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E8" w:rsidRDefault="00D8362C">
      <w:pPr>
        <w:tabs>
          <w:tab w:val="left" w:pos="7238"/>
          <w:tab w:val="left" w:pos="9446"/>
        </w:tabs>
        <w:spacing w:before="20" w:after="47"/>
        <w:ind w:left="290"/>
        <w:rPr>
          <w:b/>
          <w:i/>
          <w:sz w:val="16"/>
        </w:rPr>
      </w:pPr>
      <w:r>
        <w:rPr>
          <w:i/>
          <w:sz w:val="16"/>
        </w:rPr>
        <w:t>Obj.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číslo</w:t>
      </w:r>
      <w:r>
        <w:rPr>
          <w:i/>
          <w:sz w:val="16"/>
        </w:rPr>
        <w:tab/>
        <w:t>Cena bez DPH</w:t>
      </w:r>
      <w:r>
        <w:rPr>
          <w:i/>
          <w:sz w:val="16"/>
        </w:rPr>
        <w:tab/>
      </w:r>
      <w:r>
        <w:rPr>
          <w:b/>
          <w:i/>
          <w:sz w:val="16"/>
        </w:rPr>
        <w:t>Cena s DPH</w:t>
      </w:r>
    </w:p>
    <w:p w:rsidR="008311E8" w:rsidRDefault="00D8362C">
      <w:pPr>
        <w:pStyle w:val="Nadpis1"/>
        <w:tabs>
          <w:tab w:val="left" w:pos="7225"/>
          <w:tab w:val="left" w:pos="9224"/>
        </w:tabs>
        <w:ind w:left="290"/>
      </w:pPr>
      <w:r>
        <w:rPr>
          <w:noProof/>
          <w:sz w:val="16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362585</wp:posOffset>
                </wp:positionV>
                <wp:extent cx="6696710" cy="742315"/>
                <wp:effectExtent l="0" t="3175" r="1905" b="6985"/>
                <wp:wrapTopAndBottom/>
                <wp:docPr id="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42315"/>
                          <a:chOff x="687" y="318"/>
                          <a:chExt cx="10546" cy="1169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724" y="856"/>
                            <a:ext cx="10472" cy="617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72"/>
                              <a:gd name="T2" fmla="+- 0 1164 856"/>
                              <a:gd name="T3" fmla="*/ 1164 h 617"/>
                              <a:gd name="T4" fmla="+- 0 729 725"/>
                              <a:gd name="T5" fmla="*/ T4 w 10472"/>
                              <a:gd name="T6" fmla="+- 0 986 856"/>
                              <a:gd name="T7" fmla="*/ 986 h 617"/>
                              <a:gd name="T8" fmla="+- 0 763 725"/>
                              <a:gd name="T9" fmla="*/ T8 w 10472"/>
                              <a:gd name="T10" fmla="+- 0 895 856"/>
                              <a:gd name="T11" fmla="*/ 895 h 617"/>
                              <a:gd name="T12" fmla="+- 0 855 725"/>
                              <a:gd name="T13" fmla="*/ T12 w 10472"/>
                              <a:gd name="T14" fmla="+- 0 861 856"/>
                              <a:gd name="T15" fmla="*/ 861 h 617"/>
                              <a:gd name="T16" fmla="+- 0 1033 725"/>
                              <a:gd name="T17" fmla="*/ T16 w 10472"/>
                              <a:gd name="T18" fmla="+- 0 856 856"/>
                              <a:gd name="T19" fmla="*/ 856 h 617"/>
                              <a:gd name="T20" fmla="+- 0 10888 725"/>
                              <a:gd name="T21" fmla="*/ T20 w 10472"/>
                              <a:gd name="T22" fmla="+- 0 856 856"/>
                              <a:gd name="T23" fmla="*/ 856 h 617"/>
                              <a:gd name="T24" fmla="+- 0 11066 725"/>
                              <a:gd name="T25" fmla="*/ T24 w 10472"/>
                              <a:gd name="T26" fmla="+- 0 861 856"/>
                              <a:gd name="T27" fmla="*/ 861 h 617"/>
                              <a:gd name="T28" fmla="+- 0 11157 725"/>
                              <a:gd name="T29" fmla="*/ T28 w 10472"/>
                              <a:gd name="T30" fmla="+- 0 895 856"/>
                              <a:gd name="T31" fmla="*/ 895 h 617"/>
                              <a:gd name="T32" fmla="+- 0 11191 725"/>
                              <a:gd name="T33" fmla="*/ T32 w 10472"/>
                              <a:gd name="T34" fmla="+- 0 986 856"/>
                              <a:gd name="T35" fmla="*/ 986 h 617"/>
                              <a:gd name="T36" fmla="+- 0 11196 725"/>
                              <a:gd name="T37" fmla="*/ T36 w 10472"/>
                              <a:gd name="T38" fmla="+- 0 1164 856"/>
                              <a:gd name="T39" fmla="*/ 1164 h 617"/>
                              <a:gd name="T40" fmla="+- 0 11191 725"/>
                              <a:gd name="T41" fmla="*/ T40 w 10472"/>
                              <a:gd name="T42" fmla="+- 0 1342 856"/>
                              <a:gd name="T43" fmla="*/ 1342 h 617"/>
                              <a:gd name="T44" fmla="+- 0 11157 725"/>
                              <a:gd name="T45" fmla="*/ T44 w 10472"/>
                              <a:gd name="T46" fmla="+- 0 1434 856"/>
                              <a:gd name="T47" fmla="*/ 1434 h 617"/>
                              <a:gd name="T48" fmla="+- 0 11066 725"/>
                              <a:gd name="T49" fmla="*/ T48 w 10472"/>
                              <a:gd name="T50" fmla="+- 0 1467 856"/>
                              <a:gd name="T51" fmla="*/ 1467 h 617"/>
                              <a:gd name="T52" fmla="+- 0 10888 725"/>
                              <a:gd name="T53" fmla="*/ T52 w 10472"/>
                              <a:gd name="T54" fmla="+- 0 1472 856"/>
                              <a:gd name="T55" fmla="*/ 1472 h 617"/>
                              <a:gd name="T56" fmla="+- 0 1033 725"/>
                              <a:gd name="T57" fmla="*/ T56 w 10472"/>
                              <a:gd name="T58" fmla="+- 0 1472 856"/>
                              <a:gd name="T59" fmla="*/ 1472 h 617"/>
                              <a:gd name="T60" fmla="+- 0 855 725"/>
                              <a:gd name="T61" fmla="*/ T60 w 10472"/>
                              <a:gd name="T62" fmla="+- 0 1467 856"/>
                              <a:gd name="T63" fmla="*/ 1467 h 617"/>
                              <a:gd name="T64" fmla="+- 0 763 725"/>
                              <a:gd name="T65" fmla="*/ T64 w 10472"/>
                              <a:gd name="T66" fmla="+- 0 1434 856"/>
                              <a:gd name="T67" fmla="*/ 1434 h 617"/>
                              <a:gd name="T68" fmla="+- 0 729 725"/>
                              <a:gd name="T69" fmla="*/ T68 w 10472"/>
                              <a:gd name="T70" fmla="+- 0 1342 856"/>
                              <a:gd name="T71" fmla="*/ 1342 h 617"/>
                              <a:gd name="T72" fmla="+- 0 725 725"/>
                              <a:gd name="T73" fmla="*/ T72 w 10472"/>
                              <a:gd name="T74" fmla="+- 0 1164 856"/>
                              <a:gd name="T75" fmla="*/ 1164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72" h="617">
                                <a:moveTo>
                                  <a:pt x="0" y="308"/>
                                </a:moveTo>
                                <a:lnTo>
                                  <a:pt x="4" y="130"/>
                                </a:lnTo>
                                <a:lnTo>
                                  <a:pt x="38" y="39"/>
                                </a:lnTo>
                                <a:lnTo>
                                  <a:pt x="130" y="5"/>
                                </a:lnTo>
                                <a:lnTo>
                                  <a:pt x="308" y="0"/>
                                </a:lnTo>
                                <a:lnTo>
                                  <a:pt x="10163" y="0"/>
                                </a:lnTo>
                                <a:lnTo>
                                  <a:pt x="10341" y="5"/>
                                </a:lnTo>
                                <a:lnTo>
                                  <a:pt x="10432" y="39"/>
                                </a:lnTo>
                                <a:lnTo>
                                  <a:pt x="10466" y="130"/>
                                </a:lnTo>
                                <a:lnTo>
                                  <a:pt x="10471" y="308"/>
                                </a:lnTo>
                                <a:lnTo>
                                  <a:pt x="10466" y="486"/>
                                </a:lnTo>
                                <a:lnTo>
                                  <a:pt x="10432" y="578"/>
                                </a:lnTo>
                                <a:lnTo>
                                  <a:pt x="10341" y="611"/>
                                </a:lnTo>
                                <a:lnTo>
                                  <a:pt x="10163" y="616"/>
                                </a:lnTo>
                                <a:lnTo>
                                  <a:pt x="308" y="616"/>
                                </a:lnTo>
                                <a:lnTo>
                                  <a:pt x="130" y="611"/>
                                </a:lnTo>
                                <a:lnTo>
                                  <a:pt x="38" y="578"/>
                                </a:lnTo>
                                <a:lnTo>
                                  <a:pt x="4" y="486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87" y="818"/>
                            <a:ext cx="10546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85" y="692"/>
                            <a:ext cx="103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195" y="677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25" y="677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724" y="332"/>
                            <a:ext cx="10472" cy="30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72"/>
                              <a:gd name="T2" fmla="+- 0 483 332"/>
                              <a:gd name="T3" fmla="*/ 483 h 302"/>
                              <a:gd name="T4" fmla="+- 0 727 725"/>
                              <a:gd name="T5" fmla="*/ T4 w 10472"/>
                              <a:gd name="T6" fmla="+- 0 396 332"/>
                              <a:gd name="T7" fmla="*/ 396 h 302"/>
                              <a:gd name="T8" fmla="+- 0 743 725"/>
                              <a:gd name="T9" fmla="*/ T8 w 10472"/>
                              <a:gd name="T10" fmla="+- 0 351 332"/>
                              <a:gd name="T11" fmla="*/ 351 h 302"/>
                              <a:gd name="T12" fmla="+- 0 788 725"/>
                              <a:gd name="T13" fmla="*/ T12 w 10472"/>
                              <a:gd name="T14" fmla="+- 0 334 332"/>
                              <a:gd name="T15" fmla="*/ 334 h 302"/>
                              <a:gd name="T16" fmla="+- 0 875 725"/>
                              <a:gd name="T17" fmla="*/ T16 w 10472"/>
                              <a:gd name="T18" fmla="+- 0 332 332"/>
                              <a:gd name="T19" fmla="*/ 332 h 302"/>
                              <a:gd name="T20" fmla="+- 0 11045 725"/>
                              <a:gd name="T21" fmla="*/ T20 w 10472"/>
                              <a:gd name="T22" fmla="+- 0 332 332"/>
                              <a:gd name="T23" fmla="*/ 332 h 302"/>
                              <a:gd name="T24" fmla="+- 0 11132 725"/>
                              <a:gd name="T25" fmla="*/ T24 w 10472"/>
                              <a:gd name="T26" fmla="+- 0 334 332"/>
                              <a:gd name="T27" fmla="*/ 334 h 302"/>
                              <a:gd name="T28" fmla="+- 0 11177 725"/>
                              <a:gd name="T29" fmla="*/ T28 w 10472"/>
                              <a:gd name="T30" fmla="+- 0 351 332"/>
                              <a:gd name="T31" fmla="*/ 351 h 302"/>
                              <a:gd name="T32" fmla="+- 0 11194 725"/>
                              <a:gd name="T33" fmla="*/ T32 w 10472"/>
                              <a:gd name="T34" fmla="+- 0 396 332"/>
                              <a:gd name="T35" fmla="*/ 396 h 302"/>
                              <a:gd name="T36" fmla="+- 0 11196 725"/>
                              <a:gd name="T37" fmla="*/ T36 w 10472"/>
                              <a:gd name="T38" fmla="+- 0 483 332"/>
                              <a:gd name="T39" fmla="*/ 483 h 302"/>
                              <a:gd name="T40" fmla="+- 0 11194 725"/>
                              <a:gd name="T41" fmla="*/ T40 w 10472"/>
                              <a:gd name="T42" fmla="+- 0 570 332"/>
                              <a:gd name="T43" fmla="*/ 570 h 302"/>
                              <a:gd name="T44" fmla="+- 0 11177 725"/>
                              <a:gd name="T45" fmla="*/ T44 w 10472"/>
                              <a:gd name="T46" fmla="+- 0 614 332"/>
                              <a:gd name="T47" fmla="*/ 614 h 302"/>
                              <a:gd name="T48" fmla="+- 0 11132 725"/>
                              <a:gd name="T49" fmla="*/ T48 w 10472"/>
                              <a:gd name="T50" fmla="+- 0 631 332"/>
                              <a:gd name="T51" fmla="*/ 631 h 302"/>
                              <a:gd name="T52" fmla="+- 0 11045 725"/>
                              <a:gd name="T53" fmla="*/ T52 w 10472"/>
                              <a:gd name="T54" fmla="+- 0 633 332"/>
                              <a:gd name="T55" fmla="*/ 633 h 302"/>
                              <a:gd name="T56" fmla="+- 0 875 725"/>
                              <a:gd name="T57" fmla="*/ T56 w 10472"/>
                              <a:gd name="T58" fmla="+- 0 633 332"/>
                              <a:gd name="T59" fmla="*/ 633 h 302"/>
                              <a:gd name="T60" fmla="+- 0 788 725"/>
                              <a:gd name="T61" fmla="*/ T60 w 10472"/>
                              <a:gd name="T62" fmla="+- 0 631 332"/>
                              <a:gd name="T63" fmla="*/ 631 h 302"/>
                              <a:gd name="T64" fmla="+- 0 743 725"/>
                              <a:gd name="T65" fmla="*/ T64 w 10472"/>
                              <a:gd name="T66" fmla="+- 0 614 332"/>
                              <a:gd name="T67" fmla="*/ 614 h 302"/>
                              <a:gd name="T68" fmla="+- 0 727 725"/>
                              <a:gd name="T69" fmla="*/ T68 w 10472"/>
                              <a:gd name="T70" fmla="+- 0 570 332"/>
                              <a:gd name="T71" fmla="*/ 570 h 302"/>
                              <a:gd name="T72" fmla="+- 0 725 725"/>
                              <a:gd name="T73" fmla="*/ T72 w 10472"/>
                              <a:gd name="T74" fmla="+- 0 483 332"/>
                              <a:gd name="T75" fmla="*/ 48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72" h="302">
                                <a:moveTo>
                                  <a:pt x="0" y="151"/>
                                </a:moveTo>
                                <a:lnTo>
                                  <a:pt x="2" y="64"/>
                                </a:lnTo>
                                <a:lnTo>
                                  <a:pt x="18" y="19"/>
                                </a:lnTo>
                                <a:lnTo>
                                  <a:pt x="63" y="2"/>
                                </a:lnTo>
                                <a:lnTo>
                                  <a:pt x="150" y="0"/>
                                </a:lnTo>
                                <a:lnTo>
                                  <a:pt x="10320" y="0"/>
                                </a:lnTo>
                                <a:lnTo>
                                  <a:pt x="10407" y="2"/>
                                </a:lnTo>
                                <a:lnTo>
                                  <a:pt x="10452" y="19"/>
                                </a:lnTo>
                                <a:lnTo>
                                  <a:pt x="10469" y="64"/>
                                </a:lnTo>
                                <a:lnTo>
                                  <a:pt x="10471" y="151"/>
                                </a:lnTo>
                                <a:lnTo>
                                  <a:pt x="10469" y="238"/>
                                </a:lnTo>
                                <a:lnTo>
                                  <a:pt x="10452" y="282"/>
                                </a:lnTo>
                                <a:lnTo>
                                  <a:pt x="10407" y="299"/>
                                </a:lnTo>
                                <a:lnTo>
                                  <a:pt x="10320" y="301"/>
                                </a:lnTo>
                                <a:lnTo>
                                  <a:pt x="150" y="301"/>
                                </a:lnTo>
                                <a:lnTo>
                                  <a:pt x="63" y="299"/>
                                </a:lnTo>
                                <a:lnTo>
                                  <a:pt x="18" y="282"/>
                                </a:lnTo>
                                <a:lnTo>
                                  <a:pt x="2" y="238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7" y="504"/>
                            <a:ext cx="1051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195" y="48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5" y="48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405"/>
                            <a:ext cx="2018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62C" w:rsidRDefault="00D8362C" w:rsidP="00D8362C">
                              <w:pPr>
                                <w:ind w:left="-284" w:firstLine="4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375"/>
                            <a:ext cx="16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62C" w:rsidRDefault="00D8362C" w:rsidP="00D8362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232 535,58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364" y="375"/>
                            <a:ext cx="16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62C" w:rsidRDefault="00D8362C" w:rsidP="00D8362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281 368,00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32.05pt;margin-top:28.55pt;width:527.3pt;height:58.45pt;z-index:-251658240;mso-wrap-distance-left:0;mso-wrap-distance-right:0;mso-position-horizontal-relative:page" coordorigin="687,318" coordsize="10546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Fm5gsAAGVPAAAOAAAAZHJzL2Uyb0RvYy54bWzsXO1u28oR/V+g70DoZwvHXH5LiHOR2HFQ&#10;IL33omEfgJZoS6gkqiQdOy367j2zH+QuvSsxSuJ73SpATNo7Ws7O2ZmdnT3U658eN2vvc1k3q2p7&#10;MWGv/IlXbufVYrW9u5j8Pb8+yyZe0xbbRbGutuXF5EvZTH5688c/vH7YzcqgWlbrRVl76GTbzB52&#10;F5Nl2+5m5+fNfFluiuZVtSu3aLyt6k3R4tf67nxRFw/ofbM+D3w/OX+o6sWuruZl0+CvV6Jx8ob3&#10;f3tbzttfbm+bsvXWFxPo1vKfNf95Qz/P37wuZnd1sVuu5lKN4ggtNsVqi4d2XV0VbeHd16snXW1W&#10;87pqqtv21bzanFe3t6t5yceA0TB/MJoPdXW/42O5mz3c7TozwbQDOx3d7fznz7/W3mpxMQFQ22ID&#10;iPhTvTAh2zzs7mYQ+VDvPu1+rcUAcfuxmv+jQfP5sJ1+vxPC3s3DX6sF+ivu24rb5vG23lAXGLX3&#10;yCH40kFQPrbeHH9MkmmSMiA1R1saBSGLBUbzJYCkjyVZOvHQGLJMtbyXH2Z+HCXio4wlU2o+L2bi&#10;sVxVqRqNC9Ot6S3afJtFPy2LXcmBashc0qJTZdHruixpCnthKozKpZRFG92cWgvp2MDqBw2ZBhG3&#10;SBZzzIqZMibzozQQ9kgYf3RnjmI2v2/aD2XFESk+f2xa4QoL3HGcF3I65ADjdrOGV/z5zPO9NIjp&#10;vzD9XSfElNCfzr3c9x488WzZp+oKymhdAaPI65Tu+wqVFPriMktPqg//6p6IMWt9pcHUplashEit&#10;yKUW5ozW1TRLbFph1gkhdEUiVqXgRFpPaRLalMK86HrKM5dS5ARaX9k0tmnFdMOTjFUtZho+i+0Y&#10;6obPWeDUzDR9ljCrZrrtScaumWl75odWk2H2ajZjiVM1EwBMLqtqOgIkY1UtMAFgfpZlNjgDHYI8&#10;cE/+IQhW3QIdBLduJgSM+Uli1U0HIQ+cHhCYMDggDXQUnJAGJgaMsTi16qajkAdORwhNHByOEOoo&#10;OB0hNDGAblNm0y3UUchDpyuEJg6O0BHqKDhjB1Zc3eFJNyumWEQ0XwidvhAOcXBEWx2GPeHWRMFp&#10;uUjHIY+c3hANkAijwOaqkQ4EIyGrr0YmDs45F+lI5JHTHyiN0IIvi0LrShXpUHAhu3ZDJBzeGulQ&#10;5JHTI+IBFlGS2mwX61AwErJqFw+QcMW5WIcij50+EQ+wQA5i1U6HgpGQXbsBEo4FItaRyBHSHRlI&#10;PIDCpZyOhFu5xATCsa4mOg554nSJZACEA9ZEx8ENa2LC4MhFEh2FHBHCYbdkAIPDIRIdBrdDJCYK&#10;juQNGbwW6BKnO6QmCjxKWNLKVIfBHUooY9Zc35HvpjoIOSavw26piYIr5U11GMwgjJT9TiXlxVLl&#10;6fPHrUzUcecVtNv2+SZrVzW0S8oxWGyS8lBugiBFWb1DGE8nYbVF2C8MVEgYmafYX+2XZjAUF+db&#10;BgzmgDgmEBdXu7f94pR7kTiypjHKYN8ixMeNNJBDRW4xpndKGkgZLPejxOVQw3FDpYWVeseKOKZ3&#10;Wum4+Lih0tJD4lgzxvROawEXHzdUis5cfNxQKWCSOCLdGGUohnHxcUOlsELiiAdjeidP5+LGUMVE&#10;li5Yo8w0LDDVEw8Fpht6RDHbFS15rrr1HlAqE3vzJQoa2NxQy6b6XOYVl2n7+kjo8zIHnte3r7e6&#10;HCIM9GNIk8VwVKu67nhvlA1CrJtsqlVdhRT1QmJqrKpVXWVf0Imk9j+R+YyWqhFyoZzb+58Ki1H6&#10;PmIQfkTLFQQPGYVAEHOtN7MaqrpKw3R9RhmvsgAQJaGunaRUM04VdEpCXZWkGnjSBVMloa5KUpky&#10;YfufTuOgkR+SU0AferKcNoeGIubgIdOIufXU1PN11ZRi8pKn8Kpd5zLkaVqpaltdr9Zr7lXrLXek&#10;LMgy7kBNtV4tqJV8qKnvbi7Xtfe5oMov/yf9wxDb1U17VTRLIcebhMui9Lpd8Mcsy2LxXt63xWot&#10;7jn+9CAU26RrU9mN13z/PfWn77P3WXQWBcn7s8i/ujp7e30ZnSXXLI2vwqvLyyv2H9KZRbPlarEo&#10;t6S2qj+zaFw1UlbCReW4q0AbwzOscM3/PbXCuakGNz/Goq58dCifimqkqJ3eVIsvqEzWlSio4wAA&#10;N8uq/tfEe0Ax/WLS/PO+qMuJt/7LFrXVKYsigN/yX6I4pdJKrbfc6C3Fdo6uLibtBIkN3V62omJ/&#10;v6tXd0s8iXG8t9VblJZvV1S55PoJreQvKO8+U52XKnWidP43LATIxdalB7+BVmQ01IM/ydq5rPR6&#10;2+pyCbHybV1XDzS9YCKxGBkfUCY/WABWJfFMlcT7AnBXEA99tdypMjxNfSoAe3RzMaFFjJtVFYMx&#10;w5UIdyind7nmFUVI+mTnsvt9hgWR/y6Ynl1jOGfRdRSfTVM/O/PZ9N008aNpdHVt+szH1bb8dp+h&#10;GDKNkRnuH6Q7hGxWLY6w1qsNzlC6OFPMXGGjc3lSX/mYup58rTvKs5+pUL1b+BpHX6Qz0msut+KI&#10;ClsGeUTVeRrvLP+yw3GU4WjiI6MdLc1EqplMA7FK9I4WUpGPDq1UUuRwszVQ3+dmnbOQ95zWN5zp&#10;Dta3zkBHL1tquXjGFQJ5qzZrsRb2i8OPn7VUq5XzNuVbpP6EECsXzdkI7WQVdVjaR365OJxmLXKk&#10;b8nKXuSsxe5Nn7U8cj5frJXFmuQ0Z3+jncSLnLPYiYo525EucNLUR9tBKq6Wgi5JH58KSNJFiM0+&#10;eulDqizsUFgNfd6mhVV9J6vybK2+27MbEJgPF6GRCwmhryBdRFnodTr3z4Ord12RyNKTyu+jXFiP&#10;dbHSdD2NpVyEOOm0KKUfJpCIVanBUUJk5Q+g5Ncr5TxIGFAuwpjZtDIoFyRjVWtAuUjt3AGqjveK&#10;jaZchDiOtNgLXKm+N5Kxa2Ye5WSpnQyiGz8fzbiAVlbNdABIxqoZlQWENTjVCKyGyKobVf17q41m&#10;XDh0MxgXbt0QWAzdGEZhIULRqqXp5jxQGzAuHIgajAsnok8ZF6nVNek8Q9PN6QcDxoXDDwzGhdMP&#10;LIyLyGa3IxkXjshhMC6coeMHMy5coVZHwR1rh77Apla7Hcm3iFPf5qcG3YJkrH76lG1hn29Hsi0S&#10;Zo1uBtmCZOy6mesB9j52Pz2Sa5GE1jXBoFqQjFW3IdPCFd+OZFok4M4hfol0pF/aYz0ikYxdt1Gr&#10;wpE0C5dmuic4NRuQLBwr6ZEkCweeBsfCieeQYmHPPY6kWDi8wGBYOL3gCcHCuh4cSbBwxA6DX+GM&#10;HT+UXuGIuAa7woi4SM1P5AoXK4TSLOxiTuSKJ+SaE7nCNWd+b+QK2sXS7rwnT4gTdWRXmNqso7v0&#10;7ebJuyAcINCL8qhqVFd5PC/O3Jlit6hWdRVSkgyhSgKqUV1lV8TthGbqFEG1qquU8kPaK42Qi3xB&#10;vTnwVGy0xEgPjAEZi0T4kEk6ZkVvYzUGdVVjUV0G4tCUnxIKgssTSallkB0cjxr3dD8oeOFAWrI/&#10;IFVPVVcTmUNyCuZDDxZz5tBIBCqHLDOczUrzE7HiRKwg/oWkXLw4YgV2LqKY2xMrBP1RnkIMqrnd&#10;ce/3JlbEPl8A9CJvDCIWPztj4k1JrcirWBMnYsWJWPFySEyYzvphH5/wz3bY1x9RY3tmnqdgbaOz&#10;FJaplOhErEBC27GIvh9x8EUe9yG71WctpzE826yl8j8l4ac5+1uRXV/knEXmL+ZsTvSxd9Wjh9cN&#10;zSNqr33E34msxlmJ4hsCvnt6g/fVxPz1ud/06Q2+iwJKUthN8cKc2Po6wu4h2miH0FeyQf83GNTC&#10;pJIUfiK4Sqr8gEzePt48yq8gkV7wlfRypAiCWo4bQSvHjaCU4+bF7XpwKjKMD5y2p216nic+pAG9&#10;344oEKKCDmj6AMESes+EAkSAV21OAUK9aOKiwju5qqcAQazTA2+bdAGic4P/6wBBBcthgBi+bvI8&#10;AWIa0hHoKUAMOerf8R2sU4D4mgDR5dG/1wDBv4YM3+XGyfbye+foy+L033Gvfzvem/8CAAD//wMA&#10;UEsDBBQABgAIAAAAIQBDFeIZ4AAAAAoBAAAPAAAAZHJzL2Rvd25yZXYueG1sTI9Ba8JAEIXvhf6H&#10;ZYTe6mZbNRKzEZG2JylUC6W3MRmTYHY2ZNck/vuup3qaGd7jzffS9Wga0VPnassa1DQCQZzbouZS&#10;w/fh/XkJwnnkAhvLpOFKDtbZ40OKSWEH/qJ+70sRQtglqKHyvk2kdHlFBt3UtsRBO9nOoA9nV8qi&#10;wyGEm0a+RNFCGqw5fKiwpW1F+Xl/MRo+Bhw2r+qt351P2+vvYf75s1Ok9dNk3KxAeBr9vxlu+AEd&#10;ssB0tBcunGg0LGYqODXM4zBvulLLGMQxbPEsApml8r5C9gcAAP//AwBQSwECLQAUAAYACAAAACEA&#10;toM4kv4AAADhAQAAEwAAAAAAAAAAAAAAAAAAAAAAW0NvbnRlbnRfVHlwZXNdLnhtbFBLAQItABQA&#10;BgAIAAAAIQA4/SH/1gAAAJQBAAALAAAAAAAAAAAAAAAAAC8BAABfcmVscy8ucmVsc1BLAQItABQA&#10;BgAIAAAAIQCqPkFm5gsAAGVPAAAOAAAAAAAAAAAAAAAAAC4CAABkcnMvZTJvRG9jLnhtbFBLAQIt&#10;ABQABgAIAAAAIQBDFeIZ4AAAAAoBAAAPAAAAAAAAAAAAAAAAAEAOAABkcnMvZG93bnJldi54bWxQ&#10;SwUGAAAAAAQABADzAAAATQ8AAAAA&#10;">
                <v:shape id="Freeform 37" o:spid="_x0000_s1027" style="position:absolute;left:724;top:856;width:10472;height:617;visibility:visible;mso-wrap-style:square;v-text-anchor:top" coordsize="1047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/2sEA&#10;AADaAAAADwAAAGRycy9kb3ducmV2LnhtbESPQYvCMBSE74L/ITzBm6buwdVqlF1B8OZaBfX2aJ5N&#10;3ealNFHrvzcLCx6HmfmGmS9bW4k7Nb50rGA0TEAQ506XXCg47NeDCQgfkDVWjknBkzwsF93OHFPt&#10;HryjexYKESHsU1RgQqhTKX1uyKIfupo4ehfXWAxRNoXUDT4i3FbyI0nG0mLJccFgTStD+W92swpW&#10;Gf9Yd7zmn8nZfme0NevTqFWq32u/ZiACteEd/m9vtIIp/F2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P9rBAAAA2gAAAA8AAAAAAAAAAAAAAAAAmAIAAGRycy9kb3du&#10;cmV2LnhtbFBLBQYAAAAABAAEAPUAAACGAwAAAAA=&#10;" path="m,308l4,130,38,39,130,5,308,r9855,l10341,5r91,34l10466,130r5,178l10466,486r-34,92l10341,611r-178,5l308,616,130,611,38,578,4,486,,308xe" filled="f" strokeweight="1.44pt">
                  <v:path arrowok="t" o:connecttype="custom" o:connectlocs="0,1164;4,986;38,895;130,861;308,856;10163,856;10341,861;10432,895;10466,986;10471,1164;10466,1342;10432,1434;10341,1467;10163,1472;308,1472;130,1467;38,1434;4,1342;0,1164" o:connectangles="0,0,0,0,0,0,0,0,0,0,0,0,0,0,0,0,0,0,0"/>
                </v:shape>
                <v:rect id="Rectangle 38" o:spid="_x0000_s1028" style="position:absolute;left:687;top:818;width:1054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line id="Line 39" o:spid="_x0000_s1029" style="position:absolute;visibility:visible;mso-wrap-style:square" from="785,692" to="11120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line id="Line 40" o:spid="_x0000_s1030" style="position:absolute;visibility:visible;mso-wrap-style:square" from="11195,677" to="11195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line id="Line 41" o:spid="_x0000_s1031" style="position:absolute;visibility:visible;mso-wrap-style:square" from="725,677" to="725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shape id="Freeform 42" o:spid="_x0000_s1032" style="position:absolute;left:724;top:332;width:10472;height:302;visibility:visible;mso-wrap-style:square;v-text-anchor:top" coordsize="104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iqsIA&#10;AADbAAAADwAAAGRycy9kb3ducmV2LnhtbERPTWvCQBC9F/wPywjedGMNaqOrSEGQ1kK1LV6H7JgE&#10;s7Mxu5r4711B6G0e73Pmy9aU4kq1KywrGA4iEMSp1QVnCn5/1v0pCOeRNZaWScGNHCwXnZc5Jto2&#10;vKPr3mcihLBLUEHufZVI6dKcDLqBrYgDd7S1QR9gnUldYxPCTSlfo2gsDRYcGnKs6D2n9LS/GAXT&#10;ZjTxH9vWxKfPw9eheRt/x39npXrddjUD4an1/+Kne6PD/Bg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OKqwgAAANsAAAAPAAAAAAAAAAAAAAAAAJgCAABkcnMvZG93&#10;bnJldi54bWxQSwUGAAAAAAQABAD1AAAAhwMAAAAA&#10;" path="m,151l2,64,18,19,63,2,150,,10320,r87,2l10452,19r17,45l10471,151r-2,87l10452,282r-45,17l10320,301,150,301,63,299,18,282,2,238,,151xe" filled="f" strokeweight="1.44pt">
                  <v:path arrowok="t" o:connecttype="custom" o:connectlocs="0,483;2,396;18,351;63,334;150,332;10320,332;10407,334;10452,351;10469,396;10471,483;10469,570;10452,614;10407,631;10320,633;150,633;63,631;18,614;2,570;0,483" o:connectangles="0,0,0,0,0,0,0,0,0,0,0,0,0,0,0,0,0,0,0"/>
                </v:shape>
                <v:rect id="Rectangle 43" o:spid="_x0000_s1033" style="position:absolute;left:687;top:504;width:1051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line id="Line 44" o:spid="_x0000_s1034" style="position:absolute;visibility:visible;mso-wrap-style:square" from="11195,483" to="11195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line id="Line 45" o:spid="_x0000_s1035" style="position:absolute;visibility:visible;mso-wrap-style:square" from="725,483" to="725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855;top:405;width:2018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8362C" w:rsidRDefault="00D8362C" w:rsidP="00D8362C">
                        <w:pPr>
                          <w:ind w:left="-284" w:firstLine="4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Celkem</w:t>
                        </w:r>
                      </w:p>
                    </w:txbxContent>
                  </v:textbox>
                </v:shape>
                <v:shape id="Text Box 47" o:spid="_x0000_s1037" type="#_x0000_t202" style="position:absolute;left:7234;top:375;width:160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8362C" w:rsidRDefault="00D8362C" w:rsidP="00D8362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232 535,58 Kč</w:t>
                        </w:r>
                      </w:p>
                    </w:txbxContent>
                  </v:textbox>
                </v:shape>
                <v:shape id="Text Box 48" o:spid="_x0000_s1038" type="#_x0000_t202" style="position:absolute;left:9364;top:375;width:160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8362C" w:rsidRDefault="00D8362C" w:rsidP="00D8362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281 368,00 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2534920" cy="302260"/>
                <wp:effectExtent l="0" t="2540" r="0" b="0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E8" w:rsidRDefault="00D8362C">
                            <w:pPr>
                              <w:pStyle w:val="Zkladntext"/>
                              <w:ind w:left="0"/>
                            </w:pPr>
                            <w:r>
                              <w:t>NJ33M4</w:t>
                            </w:r>
                          </w:p>
                          <w:p w:rsidR="008311E8" w:rsidRDefault="00D8362C">
                            <w:pPr>
                              <w:spacing w:before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FABIA Ambition 1,0TSI 70 kW 5°MP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9" type="#_x0000_t202" style="width:199.6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cFrg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cYCdJCix7oYNCtHFAU2vL0nU7B674DPzPAObTZUdXdnSy/aiTkuiFiR2+Ukn1DSQXpuZf+ydMR&#10;R1uQbf9BVhCH7I10QEOtWls7qAYCdGjT47E1NpcSDqPZZZxEcFXC3WUQRXPXO5+k0+tOafOOyhZZ&#10;I8MKWu/QyeFOG+ABrpOLDSZkwTh37efi7AAcxxOIDU/tnc3CdfNHEiSb5WYZe3E033hxkOfeTbGO&#10;vXkRLmb5Zb5e5+FPGzeM04ZVFRU2zKSsMP6zzj1pfNTEUVtaclZZOJuSVrvtmit0IKDswn22W5D8&#10;iZt/noa7Bi4vKIVRHNxGiVfMlwsvLuKZlyyCpReEyW0yD+IkzotzSndM0H+nhPoMJ7NoNorpt9wC&#10;973mRtKWGZgdnLUZXh6dSGoluBGVa60hjI/2SSls+s+lgIpNjXaCtRod1WqG7QAoVsVbWT2CdJUE&#10;ZYEIYeCB0Uj1HaMehkeG9bc9URQj/l6A/O2kmQw1GdvJIKKEpxk2GI3m2owTad8ptmsAefzBhLyB&#10;X6RmTr3PWUDqdgMDwZF4Gl524pzundfziF39AgAA//8DAFBLAwQUAAYACAAAACEAi79ZvdsAAAAE&#10;AQAADwAAAGRycy9kb3ducmV2LnhtbEyPwU7DMBBE70j8g7VI3KjTggJJ41QVghMSIg0Hjpt4m1iN&#10;1yF22/D3GC5wWWk0o5m3xWa2gzjR5I1jBctFAoK4ddpwp+C9fr55AOEDssbBMSn4Ig+b8vKiwFy7&#10;M1d02oVOxBL2OSroQxhzKX3bk0W/cCNx9PZushiinDqpJzzHcjvIVZKk0qLhuNDjSI89tYfd0SrY&#10;fnD1ZD5fm7dqX5m6zhJ+SQ9KXV/N2zWIQHP4C8MPfkSHMjI17sjai0FBfCT83ujdZtkKRKPg7j4F&#10;WRbyP3z5DQAA//8DAFBLAQItABQABgAIAAAAIQC2gziS/gAAAOEBAAATAAAAAAAAAAAAAAAAAAAA&#10;AABbQ29udGVudF9UeXBlc10ueG1sUEsBAi0AFAAGAAgAAAAhADj9If/WAAAAlAEAAAsAAAAAAAAA&#10;AAAAAAAALwEAAF9yZWxzLy5yZWxzUEsBAi0AFAAGAAgAAAAhAEd4hwWuAgAAqgUAAA4AAAAAAAAA&#10;AAAAAAAALgIAAGRycy9lMm9Eb2MueG1sUEsBAi0AFAAGAAgAAAAhAIu/Wb3bAAAABAEAAA8AAAAA&#10;AAAAAAAAAAAACAUAAGRycy9kb3ducmV2LnhtbFBLBQYAAAAABAAEAPMAAAAQBgAAAAA=&#10;" filled="f" stroked="f">
                <v:textbox inset="0,0,0,0">
                  <w:txbxContent>
                    <w:p w:rsidR="008311E8" w:rsidRDefault="00D8362C">
                      <w:pPr>
                        <w:pStyle w:val="Zkladntext"/>
                        <w:ind w:left="0"/>
                      </w:pPr>
                      <w:r>
                        <w:t>NJ33M4</w:t>
                      </w:r>
                    </w:p>
                    <w:p w:rsidR="008311E8" w:rsidRDefault="00D8362C">
                      <w:pPr>
                        <w:spacing w:before="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FABIA Ambition 1,0TSI 70 kW 5°MP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7860" cy="123190"/>
                <wp:effectExtent l="3175" t="2540" r="0" b="0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E8" w:rsidRDefault="00D8362C">
                            <w:pPr>
                              <w:pStyle w:val="Zkladntext"/>
                              <w:ind w:left="0"/>
                            </w:pPr>
                            <w:r>
                              <w:t>260 247,93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0" type="#_x0000_t202" style="width:51.8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d9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seYZepeB134OfHmEf2mxTVf2dKL8rxMW6IXxHb6QUQ0NJBfR8U1j32VXT&#10;EJUqA7IdPokK4pC9FhZorGVnagfVQIAObXo8tcZwKWEzWizjCE5KOPKDSz+x3FySzpd7qfQHKjpk&#10;jAxL6LwFJ4c7pQ0Zks4uJhYXBWtb2/2Wv9gAx2kHQsNVc2ZI2GY+JV6yiTdx6IRBtHFCL8+dm2Id&#10;OlHhLxf5Zb5e5/4vE9cP04ZVFeUmzCwsP/yzxh0lPkniJC0lWlYZOENJyd123Up0ICDswn625HBy&#10;dnNf0rBFgFxepeQHoXcbJE4RxUsnLMKFkyy92PH85DaJvDAJ8+JlSneM039PCQ0ZThbBYtLSmfSr&#10;3Dz7vc2NpB3TMDpa1mU4PjmR1ChwwyvbWk1YO9nPSmHon0sB7Z4bbfVqJDqJVY/b0b4MK2Yj362o&#10;HkHAUoDAQIsw9sBohPyJ0QAjJMPqx55IilH7kcMjMPNmNuRsbGeD8BKuZlhjNJlrPc2lfS/ZrgHk&#10;6ZlxcQMPpWZWxGcWx+cFY8HmchxhZu48/7de50G7+g0AAP//AwBQSwMEFAAGAAgAAAAhADnWqYfa&#10;AAAABAEAAA8AAABkcnMvZG93bnJldi54bWxMj81OwzAQhO9IvIO1SNyozY8iGuJUFYITEiINB45O&#10;vE2sxusQu214e7Zc6GU1q1nNfFusZj+IA07RBdJwu1AgkNpgHXUaPuvXm0cQMRmyZgiEGn4wwqq8&#10;vChMbsORKjxsUic4hGJuNPQpjbmUse3Rm7gIIxJ72zB5k3idOmknc+RwP8g7pTLpjSNu6M2Izz22&#10;u83ea1h/UfXivt+bj2pbubpeKnrLdlpfX83rJxAJ5/R/DCd8RoeSmZqwJxvFoIEfSX/z5Kn7DETD&#10;YvkAsizkOXz5CwAA//8DAFBLAQItABQABgAIAAAAIQC2gziS/gAAAOEBAAATAAAAAAAAAAAAAAAA&#10;AAAAAABbQ29udGVudF9UeXBlc10ueG1sUEsBAi0AFAAGAAgAAAAhADj9If/WAAAAlAEAAAsAAAAA&#10;AAAAAAAAAAAALwEAAF9yZWxzLy5yZWxzUEsBAi0AFAAGAAgAAAAhAC8Y932yAgAAsAUAAA4AAAAA&#10;AAAAAAAAAAAALgIAAGRycy9lMm9Eb2MueG1sUEsBAi0AFAAGAAgAAAAhADnWqYfaAAAABAEAAA8A&#10;AAAAAAAAAAAAAAAADAUAAGRycy9kb3ducmV2LnhtbFBLBQYAAAAABAAEAPMAAAATBgAAAAA=&#10;" filled="f" stroked="f">
                <v:textbox inset="0,0,0,0">
                  <w:txbxContent>
                    <w:p w:rsidR="008311E8" w:rsidRDefault="00D8362C">
                      <w:pPr>
                        <w:pStyle w:val="Zkladntext"/>
                        <w:ind w:left="0"/>
                      </w:pPr>
                      <w:r>
                        <w:t>260 247,93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46125" cy="123190"/>
                <wp:effectExtent l="0" t="2540" r="635" b="0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E8" w:rsidRDefault="00D8362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314 900,00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1" type="#_x0000_t202" style="width:58.7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KfswIAALA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M4wEaaFED2ww6FYOKExsevpOp+B134GfGWAfyuyo6u5O0u8aCbmuidixG6VkXzNSQnihvek/uzri&#10;aAuy7T/JEt4heyMd0FCp1uYOsoEAHcr0eCqNjYXC5iKehxGESOEojC7DxJXOJ+l0uVPafGCyRdbI&#10;sILKO3ByuNPGBkPSycW+JWTBm8ZVvxEvNsBx3IGn4ao9s0G4Yj4lQbJZbpaxF0fzjRcHee7dFOvY&#10;mxfhYpZf5ut1Hv6y74ZxWvOyZMI+MwkrjP+scEeJj5I4SUvLhpcWzoak1W67bhQ6EBB24T6Xcjg5&#10;u/kvw3BJAC6vKIVRHNxGiVfMlwsvLuKZlyyCpReEyW0yD+IkzouXlO64YP9OCfUZTmZQU0fnHPQr&#10;boH73nIjacsNjI6GtxlenpxIahW4EaUrrSG8Ge1nqbDhn1MB5Z4K7fRqJTqK1QzbwXVGNLXBVpaP&#10;IGAlQWCgUhh7YNRS/cSohxGSYf1jTxTDqPkooAnsvJkMNRnbySCCwtUMG4xGc23GubTvFN/VgDy2&#10;mZA30CgVdyK2HTVGcWwvGAuOy3GE2bnz/N95nQft6jcAAAD//wMAUEsDBBQABgAIAAAAIQCq1u1R&#10;2wAAAAQBAAAPAAAAZHJzL2Rvd25yZXYueG1sTI9BT8MwDIXvSPyHyEjcWLoJNlaaThOCExKiKweO&#10;aeO10Rqna7Kt/Hs8LtvFetaz3vucrUbXiSMOwXpSMJ0kIJBqbyw1Cr7L94dnECFqMrrzhAp+McAq&#10;v73JdGr8iQo8bmIjOIRCqhW0MfaplKFu0ekw8T0Se1s/OB15HRppBn3icNfJWZLMpdOWuKHVPb62&#10;WO82B6dg/UPFm91/Vl/FtrBluUzoY75T6v5uXL+AiDjGyzGc8Rkdcmaq/IFMEJ0CfiT+z7M3XTyB&#10;qFgsH0HmmbyGz/8AAAD//wMAUEsBAi0AFAAGAAgAAAAhALaDOJL+AAAA4QEAABMAAAAAAAAAAAAA&#10;AAAAAAAAAFtDb250ZW50X1R5cGVzXS54bWxQSwECLQAUAAYACAAAACEAOP0h/9YAAACUAQAACwAA&#10;AAAAAAAAAAAAAAAvAQAAX3JlbHMvLnJlbHNQSwECLQAUAAYACAAAACEADwJCn7MCAACwBQAADgAA&#10;AAAAAAAAAAAAAAAuAgAAZHJzL2Uyb0RvYy54bWxQSwECLQAUAAYACAAAACEAqtbtUdsAAAAEAQAA&#10;DwAAAAAAAAAAAAAAAAANBQAAZHJzL2Rvd25yZXYueG1sUEsFBgAAAAAEAAQA8wAAABUGAAAAAA==&#10;" filled="f" stroked="f">
                <v:textbox inset="0,0,0,0">
                  <w:txbxContent>
                    <w:p w:rsidR="008311E8" w:rsidRDefault="00D8362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314 900,00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1E8" w:rsidRDefault="008311E8">
      <w:pPr>
        <w:sectPr w:rsidR="008311E8" w:rsidSect="00D8362C">
          <w:headerReference w:type="default" r:id="rId6"/>
          <w:footerReference w:type="default" r:id="rId7"/>
          <w:type w:val="continuous"/>
          <w:pgSz w:w="11910" w:h="16840"/>
          <w:pgMar w:top="391" w:right="540" w:bottom="840" w:left="580" w:header="390" w:footer="648" w:gutter="0"/>
          <w:cols w:space="708"/>
        </w:sectPr>
      </w:pPr>
    </w:p>
    <w:p w:rsidR="008311E8" w:rsidRDefault="00D8362C">
      <w:pPr>
        <w:pStyle w:val="Nadpis2"/>
        <w:spacing w:before="31" w:line="261" w:lineRule="auto"/>
        <w:ind w:left="29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-321310</wp:posOffset>
                </wp:positionV>
                <wp:extent cx="6667500" cy="465455"/>
                <wp:effectExtent l="3175" t="5080" r="6350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465455"/>
                          <a:chOff x="695" y="-506"/>
                          <a:chExt cx="10500" cy="733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2" y="-500"/>
                            <a:ext cx="10486" cy="5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80" y="45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4F95C" id="Group 16" o:spid="_x0000_s1026" style="position:absolute;margin-left:34.75pt;margin-top:-25.3pt;width:525pt;height:36.65pt;z-index:-251661312;mso-position-horizontal-relative:page" coordorigin="695,-506" coordsize="1050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15cgMAANoJAAAOAAAAZHJzL2Uyb0RvYy54bWzUVm1vpDYQ/l7p/oPl74SXGBZQyCm3LFGl&#10;XHvqtT/AC+ZFBZvabEju1P/esQ00m1TXNqdWul0JbOaFmWfmGXz19mHo0T2TqhM8w/6FhxHjpag6&#10;3mT4l58LJ8ZITZRXtBecZfiRKfz2+s13V/OYskC0oq+YROCEq3QeM9xO05i6ripbNlB1IUbGQVgL&#10;OdAJtrJxK0ln8D70buB5kTsLWY1SlEwpeJpbIb42/uualdOPda3YhPoMQ2yTuUpzPeqre31F00bS&#10;se3KJQz6iigG2nF46eYqpxNFJ9m9cDV0pRRK1NNFKQZX1HVXMpMDZON7z7K5leI0mlyadG7GDSaA&#10;9hlOr3Zb/nD/QaKuynCAEacDlMi8FfmRxmYemxRUbuX4cfwgbYKwvBPlrwrE7nO53jdWGR3n96IC&#10;f/Q0CYPNQy0H7QKyRg+mBI9bCdjDhEp4GEXRLvSgUiXISBSSMLQ1KlsopDaLkhAjEDqhZ0Kkadke&#10;Fmvf22x3l5fa0KWpfa0JdQlN5wXtpv5EVH0doh9bOjJTKKXhWhC9XBH9CdqQ8qZnyI8tqkZthVRZ&#10;PBEX+xbU2I2UYm4ZrSAq3yShwwW/1kBvFFTjbwHeeVBTi9TS6CvKvkfiyGIcBgbFDSeajlJNt0wM&#10;SC8yLCF4Uz56f6cmC+mqoqvJRdH1PTynac/RnOHEJ8QYKNF3lRZqmZLNcd9LdE81E81vqc+Zmvac&#10;U9VaPSPSajQdugkGRd8NGY43a5pqmA68MioT7Xq7hmx6rq0gYQh6WVlCfk685BAfYuKQIDo4xMtz&#10;56bYEycq/F2YX+b7fe7/rhPwSdp2VcW4zmEdDj75Z62yjClL6208nOV6Bklhfi8hcc/DMB0NWa13&#10;kx30tm0J29hHUT1Ce0hhpx1MZ1i0Qn7CaIZJl2H124lKhlH/PYcW0/XSo9FsSLgLYCOfSo5PJZSX&#10;4CrDE0Z2uZ/sOD2NsmtaeJNvis/FDfC+7kzH6PhsVGZmGO79TyQkf0HCnYb5jFPQn/8RCaMkBjz1&#10;MFsG2cpB+HpZBvqgAPG8noFfaKpDAf+XTbXSY+PulwnjB8R7FyROEcU7hxQkdJKdFzuen7xLIo8k&#10;JC/OCXPXcfb1hDHDJAzCVw+TfzkzNr7r8FeCrfdvmWjm2wcHCJPLctjRJ5Sne1g/PZJd/wEAAP//&#10;AwBQSwMEFAAGAAgAAAAhAGexJUXgAAAACgEAAA8AAABkcnMvZG93bnJldi54bWxMj8FOwzAMhu9I&#10;vENkJG5bmqIWKHWnaQJOExIb0rRb1nhttSapmqzt3p70BEfbn35/f76adMsG6l1jDYJYRsDIlFY1&#10;pkL42X8sXoA5L42SrTWEcCMHq+L+LpeZsqP5pmHnKxZCjMskQu19l3Huypq0dEvbkQm3s+219GHs&#10;K656OYZw3fI4ilKuZWPCh1p2tKmpvOyuGuFzlOP6SbwP28t5czvuk6/DVhDi48O0fgPmafJ/MMz6&#10;QR2K4HSyV6McaxHS1ySQCIskSoHNgBDz6oQQx8/Ai5z/r1D8AgAA//8DAFBLAQItABQABgAIAAAA&#10;IQC2gziS/gAAAOEBAAATAAAAAAAAAAAAAAAAAAAAAABbQ29udGVudF9UeXBlc10ueG1sUEsBAi0A&#10;FAAGAAgAAAAhADj9If/WAAAAlAEAAAsAAAAAAAAAAAAAAAAALwEAAF9yZWxzLy5yZWxzUEsBAi0A&#10;FAAGAAgAAAAhAP9wbXlyAwAA2gkAAA4AAAAAAAAAAAAAAAAALgIAAGRycy9lMm9Eb2MueG1sUEsB&#10;Ai0AFAAGAAgAAAAhAGexJUXgAAAACgEAAA8AAAAAAAAAAAAAAAAAzAUAAGRycy9kb3ducmV2Lnht&#10;bFBLBQYAAAAABAAEAPMAAADZBgAAAAA=&#10;">
                <v:rect id="Rectangle 18" o:spid="_x0000_s1027" style="position:absolute;left:702;top:-500;width:1048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jDMMA&#10;AADaAAAADwAAAGRycy9kb3ducmV2LnhtbESPT2sCMRTE7wW/Q3iF3mrSP0hZjSJiQTy16x7q7bl5&#10;bhY3L8smruu3NwXB4zAzv2Fmi8E1oqcu1J41vI0VCOLSm5orDcXu+/ULRIjIBhvPpOFKARbz0dMM&#10;M+Mv/Et9HiuRIBwy1GBjbDMpQ2nJYRj7ljh5R985jEl2lTQdXhLcNfJdqYl0WHNasNjSylJ5ys9O&#10;w37YFrhVP/XnofybrFe5sn1TaP3yPCynICIN8RG+tzdGwwf8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jDMMAAADaAAAADwAAAAAAAAAAAAAAAACYAgAAZHJzL2Rv&#10;d25yZXYueG1sUEsFBgAAAAAEAAQA9QAAAIgDAAAAAA==&#10;" filled="f" strokeweight=".72pt"/>
                <v:rect id="Rectangle 17" o:spid="_x0000_s1028" style="position:absolute;left:6980;top:45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ECMQA&#10;AADaAAAADwAAAGRycy9kb3ducmV2LnhtbESPQWvCQBSE74L/YXmCF6mbilhJXUULRSkIVnvo8ZF9&#10;ZkOyb9PsmqT/vlsQPA4z8w2z2vS2Ei01vnCs4HmagCDOnC44V/B1eX9agvABWWPlmBT8kofNejhY&#10;Yapdx5/UnkMuIoR9igpMCHUqpc8MWfRTVxNH7+oaiyHKJpe6wS7CbSVnSbKQFguOCwZrejOUleeb&#10;VfDSZT/lrT3Odvq7dB+TfWd2eFJqPOq3ryAC9eERvrcP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hAjEAAAA2gAAAA8AAAAAAAAAAAAAAAAAmAIAAGRycy9k&#10;b3ducmV2LnhtbFBLBQYAAAAABAAEAPUAAACJAwAAAAA=&#10;" fillcolor="#fefefe" stroked="f"/>
                <w10:wrap anchorx="page"/>
              </v:group>
            </w:pict>
          </mc:Fallback>
        </mc:AlternateContent>
      </w:r>
      <w:r>
        <w:t xml:space="preserve">Barva </w:t>
      </w:r>
      <w:r>
        <w:rPr>
          <w:w w:val="95"/>
        </w:rPr>
        <w:t>Interiér</w:t>
      </w:r>
    </w:p>
    <w:p w:rsidR="008311E8" w:rsidRDefault="00D8362C">
      <w:pPr>
        <w:tabs>
          <w:tab w:val="left" w:pos="1752"/>
        </w:tabs>
        <w:spacing w:before="31"/>
        <w:ind w:left="177"/>
        <w:rPr>
          <w:b/>
          <w:sz w:val="16"/>
        </w:rPr>
      </w:pPr>
      <w:r>
        <w:br w:type="column"/>
      </w:r>
      <w:r>
        <w:rPr>
          <w:sz w:val="16"/>
        </w:rPr>
        <w:t>9P9P</w:t>
      </w:r>
      <w:r>
        <w:rPr>
          <w:sz w:val="16"/>
        </w:rPr>
        <w:tab/>
      </w:r>
      <w:r>
        <w:rPr>
          <w:b/>
          <w:sz w:val="16"/>
        </w:rPr>
        <w:t>Bílá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Candy</w:t>
      </w:r>
    </w:p>
    <w:p w:rsidR="008311E8" w:rsidRDefault="00D8362C">
      <w:pPr>
        <w:tabs>
          <w:tab w:val="left" w:pos="1752"/>
        </w:tabs>
        <w:spacing w:before="17"/>
        <w:ind w:left="177"/>
        <w:rPr>
          <w:b/>
          <w:sz w:val="16"/>
        </w:rPr>
      </w:pPr>
      <w:r>
        <w:rPr>
          <w:sz w:val="16"/>
        </w:rPr>
        <w:t>BL</w:t>
      </w:r>
      <w:r>
        <w:rPr>
          <w:sz w:val="16"/>
        </w:rPr>
        <w:tab/>
      </w:r>
      <w:r>
        <w:rPr>
          <w:b/>
          <w:sz w:val="16"/>
        </w:rPr>
        <w:t>Černý/šedý</w:t>
      </w:r>
    </w:p>
    <w:p w:rsidR="008311E8" w:rsidRDefault="00D8362C">
      <w:pPr>
        <w:pStyle w:val="Zkladntext"/>
        <w:spacing w:before="31"/>
        <w:ind w:left="290"/>
      </w:pPr>
      <w:r>
        <w:br w:type="column"/>
      </w:r>
      <w:r>
        <w:t>3 636,36 Kč</w:t>
      </w:r>
    </w:p>
    <w:p w:rsidR="008311E8" w:rsidRDefault="00D8362C">
      <w:pPr>
        <w:pStyle w:val="Nadpis2"/>
        <w:spacing w:before="31"/>
        <w:ind w:left="290"/>
      </w:pPr>
      <w:r>
        <w:rPr>
          <w:b w:val="0"/>
        </w:rPr>
        <w:br w:type="column"/>
      </w:r>
      <w:r>
        <w:t>4</w:t>
      </w:r>
      <w:r>
        <w:t xml:space="preserve"> 400,00 Kč</w:t>
      </w:r>
    </w:p>
    <w:p w:rsidR="008311E8" w:rsidRDefault="008311E8">
      <w:pPr>
        <w:sectPr w:rsidR="008311E8">
          <w:type w:val="continuous"/>
          <w:pgSz w:w="11910" w:h="16840"/>
          <w:pgMar w:top="4960" w:right="540" w:bottom="840" w:left="580" w:header="708" w:footer="708" w:gutter="0"/>
          <w:cols w:num="4" w:space="708" w:equalWidth="0">
            <w:col w:w="913" w:space="40"/>
            <w:col w:w="2720" w:space="3436"/>
            <w:col w:w="1171" w:space="854"/>
            <w:col w:w="1656"/>
          </w:cols>
        </w:sectPr>
      </w:pPr>
    </w:p>
    <w:p w:rsidR="008311E8" w:rsidRDefault="00D8362C">
      <w:pPr>
        <w:pStyle w:val="Nadpis3"/>
        <w:spacing w:before="14" w:after="33"/>
      </w:pPr>
      <w:r>
        <w:t>Nadstandardní výbava :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305"/>
        <w:gridCol w:w="4898"/>
        <w:gridCol w:w="2432"/>
        <w:gridCol w:w="1867"/>
      </w:tblGrid>
      <w:tr w:rsidR="008311E8">
        <w:trPr>
          <w:trHeight w:val="697"/>
        </w:trPr>
        <w:tc>
          <w:tcPr>
            <w:tcW w:w="1305" w:type="dxa"/>
          </w:tcPr>
          <w:p w:rsidR="008311E8" w:rsidRDefault="00D8362C">
            <w:pPr>
              <w:pStyle w:val="TableParagraph"/>
              <w:spacing w:before="30"/>
              <w:ind w:left="175"/>
              <w:rPr>
                <w:sz w:val="14"/>
              </w:rPr>
            </w:pPr>
            <w:r>
              <w:rPr>
                <w:sz w:val="14"/>
              </w:rPr>
              <w:t>7X1</w:t>
            </w:r>
          </w:p>
          <w:p w:rsidR="008311E8" w:rsidRDefault="00D8362C">
            <w:pPr>
              <w:pStyle w:val="TableParagraph"/>
              <w:spacing w:before="0" w:line="240" w:lineRule="atLeast"/>
              <w:ind w:left="175" w:right="871"/>
              <w:rPr>
                <w:sz w:val="14"/>
              </w:rPr>
            </w:pPr>
            <w:r>
              <w:rPr>
                <w:sz w:val="14"/>
              </w:rPr>
              <w:t>9ZV ZBF</w:t>
            </w:r>
          </w:p>
        </w:tc>
        <w:tc>
          <w:tcPr>
            <w:tcW w:w="4898" w:type="dxa"/>
          </w:tcPr>
          <w:p w:rsidR="008311E8" w:rsidRDefault="00D8362C">
            <w:pPr>
              <w:pStyle w:val="TableParagraph"/>
              <w:spacing w:before="0" w:line="297" w:lineRule="auto"/>
              <w:ind w:left="220" w:right="408"/>
              <w:rPr>
                <w:b/>
                <w:sz w:val="16"/>
              </w:rPr>
            </w:pPr>
            <w:r>
              <w:rPr>
                <w:b/>
                <w:sz w:val="16"/>
              </w:rPr>
              <w:t>Signalizace vzdálenosti při parkování vzadu Bluetooth + ovládání telefonu na displeji rádia</w:t>
            </w:r>
          </w:p>
          <w:p w:rsidR="008311E8" w:rsidRDefault="00D8362C">
            <w:pPr>
              <w:pStyle w:val="TableParagraph"/>
              <w:spacing w:before="0" w:line="192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Kompletní povinná výbava vozidla</w:t>
            </w:r>
          </w:p>
        </w:tc>
        <w:tc>
          <w:tcPr>
            <w:tcW w:w="2432" w:type="dxa"/>
          </w:tcPr>
          <w:p w:rsidR="008311E8" w:rsidRDefault="00D8362C">
            <w:pPr>
              <w:pStyle w:val="TableParagraph"/>
              <w:spacing w:before="0"/>
              <w:ind w:left="1062" w:right="490"/>
              <w:jc w:val="center"/>
              <w:rPr>
                <w:sz w:val="16"/>
              </w:rPr>
            </w:pPr>
            <w:r>
              <w:rPr>
                <w:sz w:val="16"/>
              </w:rPr>
              <w:t>7 603,30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  <w:p w:rsidR="008311E8" w:rsidRDefault="00D8362C">
            <w:pPr>
              <w:pStyle w:val="TableParagraph"/>
              <w:spacing w:before="46"/>
              <w:ind w:left="1062" w:right="490"/>
              <w:jc w:val="center"/>
              <w:rPr>
                <w:sz w:val="16"/>
              </w:rPr>
            </w:pPr>
            <w:r>
              <w:rPr>
                <w:sz w:val="16"/>
              </w:rPr>
              <w:t>1 983,47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  <w:p w:rsidR="008311E8" w:rsidRDefault="00D8362C">
            <w:pPr>
              <w:pStyle w:val="TableParagraph"/>
              <w:spacing w:before="46"/>
              <w:ind w:left="1062" w:right="354"/>
              <w:jc w:val="center"/>
              <w:rPr>
                <w:sz w:val="16"/>
              </w:rPr>
            </w:pPr>
            <w:r>
              <w:rPr>
                <w:sz w:val="16"/>
              </w:rPr>
              <w:t>555,00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Kč</w:t>
            </w:r>
          </w:p>
        </w:tc>
        <w:tc>
          <w:tcPr>
            <w:tcW w:w="1867" w:type="dxa"/>
          </w:tcPr>
          <w:p w:rsidR="008311E8" w:rsidRDefault="00D8362C">
            <w:pPr>
              <w:pStyle w:val="TableParagraph"/>
              <w:spacing w:before="0"/>
              <w:ind w:left="655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9 199,99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  <w:p w:rsidR="008311E8" w:rsidRDefault="00D8362C">
            <w:pPr>
              <w:pStyle w:val="TableParagraph"/>
              <w:spacing w:before="46"/>
              <w:ind w:left="655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2 400,00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  <w:p w:rsidR="008311E8" w:rsidRDefault="00D8362C">
            <w:pPr>
              <w:pStyle w:val="TableParagraph"/>
              <w:spacing w:before="46"/>
              <w:ind w:left="655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671,55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  <w:tr w:rsidR="008311E8">
        <w:trPr>
          <w:trHeight w:val="239"/>
        </w:trPr>
        <w:tc>
          <w:tcPr>
            <w:tcW w:w="1305" w:type="dxa"/>
          </w:tcPr>
          <w:p w:rsidR="008311E8" w:rsidRDefault="00D8362C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ZP</w:t>
            </w:r>
          </w:p>
        </w:tc>
        <w:tc>
          <w:tcPr>
            <w:tcW w:w="4898" w:type="dxa"/>
          </w:tcPr>
          <w:p w:rsidR="008311E8" w:rsidRDefault="00D8362C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Zimní sada pneu na ocelových discích 14"</w:t>
            </w:r>
          </w:p>
        </w:tc>
        <w:tc>
          <w:tcPr>
            <w:tcW w:w="2432" w:type="dxa"/>
          </w:tcPr>
          <w:p w:rsidR="008311E8" w:rsidRDefault="00D8362C">
            <w:pPr>
              <w:pStyle w:val="TableParagraph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6 200,00 Kč</w:t>
            </w:r>
          </w:p>
        </w:tc>
        <w:tc>
          <w:tcPr>
            <w:tcW w:w="1867" w:type="dxa"/>
          </w:tcPr>
          <w:p w:rsidR="008311E8" w:rsidRDefault="00D8362C">
            <w:pPr>
              <w:pStyle w:val="TableParagraph"/>
              <w:ind w:right="2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7 502,00 Kč</w:t>
            </w:r>
          </w:p>
        </w:tc>
      </w:tr>
      <w:tr w:rsidR="008311E8">
        <w:trPr>
          <w:trHeight w:val="239"/>
        </w:trPr>
        <w:tc>
          <w:tcPr>
            <w:tcW w:w="1305" w:type="dxa"/>
          </w:tcPr>
          <w:p w:rsidR="008311E8" w:rsidRDefault="00D8362C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GK</w:t>
            </w:r>
          </w:p>
        </w:tc>
        <w:tc>
          <w:tcPr>
            <w:tcW w:w="4898" w:type="dxa"/>
          </w:tcPr>
          <w:p w:rsidR="008311E8" w:rsidRDefault="00D8362C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Sada gumových koberců</w:t>
            </w:r>
          </w:p>
        </w:tc>
        <w:tc>
          <w:tcPr>
            <w:tcW w:w="2432" w:type="dxa"/>
          </w:tcPr>
          <w:p w:rsidR="008311E8" w:rsidRDefault="00D8362C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450,00 Kč</w:t>
            </w:r>
          </w:p>
        </w:tc>
        <w:tc>
          <w:tcPr>
            <w:tcW w:w="1867" w:type="dxa"/>
          </w:tcPr>
          <w:p w:rsidR="008311E8" w:rsidRDefault="00D8362C">
            <w:pPr>
              <w:pStyle w:val="TableParagraph"/>
              <w:ind w:right="2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544,50 Kč</w:t>
            </w:r>
          </w:p>
        </w:tc>
      </w:tr>
      <w:tr w:rsidR="008311E8">
        <w:trPr>
          <w:trHeight w:val="464"/>
        </w:trPr>
        <w:tc>
          <w:tcPr>
            <w:tcW w:w="1305" w:type="dxa"/>
            <w:tcBorders>
              <w:bottom w:val="single" w:sz="6" w:space="0" w:color="000000"/>
            </w:tcBorders>
          </w:tcPr>
          <w:p w:rsidR="008311E8" w:rsidRDefault="008311E8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8311E8" w:rsidRDefault="00D8362C">
            <w:pPr>
              <w:pStyle w:val="TableParagraph"/>
              <w:spacing w:before="0" w:line="185" w:lineRule="exact"/>
              <w:ind w:left="175"/>
              <w:rPr>
                <w:sz w:val="16"/>
              </w:rPr>
            </w:pPr>
            <w:r>
              <w:rPr>
                <w:sz w:val="16"/>
              </w:rPr>
              <w:t>Zaokrouhlení</w:t>
            </w:r>
          </w:p>
        </w:tc>
        <w:tc>
          <w:tcPr>
            <w:tcW w:w="4898" w:type="dxa"/>
            <w:tcBorders>
              <w:bottom w:val="single" w:sz="6" w:space="0" w:color="000000"/>
            </w:tcBorders>
          </w:tcPr>
          <w:p w:rsidR="008311E8" w:rsidRDefault="00D8362C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SLEVA CS AC ŠMUCLER</w:t>
            </w:r>
          </w:p>
        </w:tc>
        <w:tc>
          <w:tcPr>
            <w:tcW w:w="2432" w:type="dxa"/>
            <w:tcBorders>
              <w:bottom w:val="single" w:sz="6" w:space="0" w:color="000000"/>
            </w:tcBorders>
          </w:tcPr>
          <w:p w:rsidR="008311E8" w:rsidRDefault="00D8362C">
            <w:pPr>
              <w:pStyle w:val="TableParagraph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-48 140,48 Kč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8311E8" w:rsidRDefault="00D8362C">
            <w:pPr>
              <w:pStyle w:val="TableParagraph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-58 249,98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  <w:p w:rsidR="008311E8" w:rsidRDefault="00D8362C">
            <w:pPr>
              <w:pStyle w:val="TableParagraph"/>
              <w:spacing w:before="46" w:line="185" w:lineRule="exact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-0,05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</w:tbl>
    <w:p w:rsidR="008311E8" w:rsidRDefault="00D8362C">
      <w:pPr>
        <w:spacing w:before="13"/>
        <w:ind w:left="155"/>
        <w:rPr>
          <w:b/>
          <w:i/>
          <w:sz w:val="16"/>
        </w:rPr>
      </w:pPr>
      <w:r>
        <w:rPr>
          <w:b/>
          <w:i/>
          <w:sz w:val="16"/>
        </w:rPr>
        <w:t>Standardní výbava :</w:t>
      </w:r>
    </w:p>
    <w:p w:rsidR="008311E8" w:rsidRDefault="00D8362C">
      <w:pPr>
        <w:pStyle w:val="Zkladntext"/>
        <w:spacing w:before="16" w:line="192" w:lineRule="exact"/>
      </w:pPr>
      <w:r>
        <w:t>EXTERIÉR:</w:t>
      </w:r>
    </w:p>
    <w:p w:rsidR="008311E8" w:rsidRDefault="00D8362C">
      <w:pPr>
        <w:pStyle w:val="Zkladntext"/>
        <w:ind w:right="391"/>
      </w:pPr>
      <w:r>
        <w:t>litá kola Matone (disk: 6Jx15"</w:t>
      </w:r>
      <w:r>
        <w:t>, pneu: 185/60 R15), projektorové hlavní světlomety H7 + LED denní svícení, vnější zpětná zrcátka a kliky dveří lakované v barvě vozu, lesklá černá dekorační fólie na B-sloupku, plastový kryt motoru (kromě 1.0 MPI 44kW), chromovaný rámeček grilu přední mas</w:t>
      </w:r>
      <w:r>
        <w:t>ky, střešní nosič černý (combi)</w:t>
      </w:r>
    </w:p>
    <w:p w:rsidR="008311E8" w:rsidRDefault="008311E8">
      <w:pPr>
        <w:pStyle w:val="Zkladntext"/>
        <w:spacing w:before="5"/>
        <w:ind w:left="0"/>
        <w:rPr>
          <w:sz w:val="15"/>
        </w:rPr>
      </w:pPr>
    </w:p>
    <w:p w:rsidR="008311E8" w:rsidRDefault="00D8362C">
      <w:pPr>
        <w:pStyle w:val="Zkladntext"/>
        <w:spacing w:line="192" w:lineRule="exact"/>
      </w:pPr>
      <w:r>
        <w:t>INTERIÉR:</w:t>
      </w:r>
    </w:p>
    <w:p w:rsidR="008311E8" w:rsidRDefault="00D8362C">
      <w:pPr>
        <w:pStyle w:val="Zkladntext"/>
        <w:ind w:right="438"/>
      </w:pPr>
      <w:r>
        <w:t>interiér Ambition šedá, potah sedadel - látka, malý kožený paket (kožený tříramenný volant, hlavice a manžeta řadící páky a kožené madlo ruční brzdy , hlavice řadící páky s chrom. rámečkem, výdechy a ovládání přívodu vzduchu, kliky dveří a tlačítko ruční b</w:t>
      </w:r>
      <w:r>
        <w:t>rzdy</w:t>
      </w:r>
    </w:p>
    <w:p w:rsidR="008311E8" w:rsidRDefault="008311E8">
      <w:pPr>
        <w:pStyle w:val="Zkladntext"/>
        <w:spacing w:before="7"/>
        <w:ind w:left="0"/>
        <w:rPr>
          <w:sz w:val="15"/>
        </w:rPr>
      </w:pPr>
    </w:p>
    <w:p w:rsidR="008311E8" w:rsidRDefault="00D8362C">
      <w:pPr>
        <w:pStyle w:val="Zkladntext"/>
        <w:spacing w:line="192" w:lineRule="exact"/>
      </w:pPr>
      <w:r>
        <w:t>BEZPEČNOST:</w:t>
      </w:r>
    </w:p>
    <w:p w:rsidR="008311E8" w:rsidRDefault="00D8362C">
      <w:pPr>
        <w:pStyle w:val="Zkladntext"/>
        <w:ind w:right="408"/>
      </w:pPr>
      <w:r>
        <w:t>XDS+, EBP, RBS, DSR, TSA a multikolizní brzda (MKB), HHC pro DSG, airbagy řidiče, spolujezdce (s deaktivací), airbagy boční přední, airbagy hlavové, rozšířené opatření pro ochranu chodců, 2+3 signalizace nezapnutého bezpečnostního pásu, 2</w:t>
      </w:r>
      <w:r>
        <w:t>+3 tříbodových bezpečnostních pásů, 2+3 hlavové opěrky, ISOFIX pro 2 dětské sedačky vzadu, zadní mlhový světlomet, 3. brzdové světlo, nastavitelný sklon světlometů z místa řidiče, kotoučové brzdy přední, kotoučové brzdy zadní , Easy Light Assist, Speedlimi</w:t>
      </w:r>
      <w:r>
        <w:t>ter, Front Assist, přední mlhové světlomety</w:t>
      </w:r>
    </w:p>
    <w:p w:rsidR="008311E8" w:rsidRDefault="008311E8">
      <w:pPr>
        <w:pStyle w:val="Zkladntext"/>
        <w:spacing w:before="3"/>
        <w:ind w:left="0"/>
        <w:rPr>
          <w:sz w:val="15"/>
        </w:rPr>
      </w:pPr>
    </w:p>
    <w:p w:rsidR="008311E8" w:rsidRDefault="00D8362C">
      <w:pPr>
        <w:pStyle w:val="Zkladntext"/>
        <w:spacing w:line="192" w:lineRule="exact"/>
      </w:pPr>
      <w:r>
        <w:t>ZABEZPEČENÍ:</w:t>
      </w:r>
    </w:p>
    <w:p w:rsidR="008311E8" w:rsidRDefault="00D8362C">
      <w:pPr>
        <w:pStyle w:val="Zkladntext"/>
        <w:ind w:right="1100"/>
      </w:pPr>
      <w:r>
        <w:t>centrální zamykání s DO, bez SAFE, 2 sklopné klíče, klapka palivové nádrže PUSH-PUSH s elektr. odemknutím, el.-magnetické otevírání zavazadlového prostor,</w:t>
      </w:r>
    </w:p>
    <w:p w:rsidR="008311E8" w:rsidRDefault="008311E8">
      <w:pPr>
        <w:pStyle w:val="Zkladntext"/>
        <w:spacing w:before="6"/>
        <w:ind w:left="0"/>
        <w:rPr>
          <w:sz w:val="15"/>
        </w:rPr>
      </w:pPr>
    </w:p>
    <w:p w:rsidR="008311E8" w:rsidRDefault="00D8362C">
      <w:pPr>
        <w:pStyle w:val="Zkladntext"/>
        <w:spacing w:line="192" w:lineRule="exact"/>
      </w:pPr>
      <w:r>
        <w:t>FUNKČNOST:</w:t>
      </w:r>
    </w:p>
    <w:p w:rsidR="008311E8" w:rsidRDefault="00D8362C">
      <w:pPr>
        <w:pStyle w:val="Zkladntext"/>
        <w:ind w:right="138"/>
      </w:pPr>
      <w:r>
        <w:t xml:space="preserve">servořízení (elektromechanický </w:t>
      </w:r>
      <w:r>
        <w:t>posilovač řízení), odkládací schránka ve výplni předních dveří, držák 1,5l láhve v předních a 0,5l v zadních dveřích, zakrytí zavazadlového prostoru (hatch: sklopné/combi: rolo), osvětlení zavazadlového prostoru (1 lampička) (pro combi navíc: 12V zásuvka),</w:t>
      </w:r>
      <w:r>
        <w:t xml:space="preserve"> upínací oka v zavazadl. prostoru (4ks), háčky a přihrádka, vnitřní osvětlení s kontakty na všech dveřích, sluneční clony (make-up zrcátko na obou stranách), středová konzole se zás. 12V, držáky nápojů a přihrádkou, zvuková signalizace nevypnutých světel, </w:t>
      </w:r>
      <w:r>
        <w:t xml:space="preserve">přední stěrače AERO s cyklovačem a volbou frekvence, zadní stěrač s ostřikovačem a pevným intervalem, dvoutónová houkačka, obložení nákladové hrany, sada na opravu pneumatik (kompresor 12V + láhev s náplní), příprava pro uchycení příčného střešního nosiče </w:t>
      </w:r>
      <w:r>
        <w:t xml:space="preserve">pro hatch, vyhřívané zadní sklo, držák na parkovací lístky, schránka před spolujezdcem (osvětlená s brzdou), zadní sedadlo nedělené nesklopné a opěradlo dělené sklopné v poměru 60/40 (pro combi: dělené a sklopné i sedadlo), škrabka na led ve víku palivové </w:t>
      </w:r>
      <w:r>
        <w:t>nádrže, odkládací schránka pod předními sedadly s držákem pro vestu, systém Start Stop s rekuperací brzdné energie, odkládací kapsy na zadní straně předních sedadel, síťky na boční straně předních sedadel, schránka na brýle</w:t>
      </w:r>
    </w:p>
    <w:p w:rsidR="008311E8" w:rsidRDefault="008311E8">
      <w:pPr>
        <w:pStyle w:val="Zkladntext"/>
        <w:spacing w:before="8"/>
        <w:ind w:left="0"/>
        <w:rPr>
          <w:sz w:val="14"/>
        </w:rPr>
      </w:pPr>
    </w:p>
    <w:p w:rsidR="008311E8" w:rsidRDefault="00D8362C">
      <w:pPr>
        <w:pStyle w:val="Zkladntext"/>
        <w:spacing w:line="192" w:lineRule="exact"/>
      </w:pPr>
      <w:r>
        <w:t>KOMFORT:</w:t>
      </w:r>
    </w:p>
    <w:p w:rsidR="008311E8" w:rsidRDefault="00D8362C">
      <w:pPr>
        <w:pStyle w:val="Zkladntext"/>
        <w:ind w:right="105"/>
      </w:pPr>
      <w:r>
        <w:t>manuální klimatizace, vnitřní cirkulace vzduchu (pylový filtr), čtecí světlo vpředu a vnitřní světla vzadu, elektrické ovládání oken vpředu + elek. ovládaná zrcátka, 4 sklopná stropní madla, mechanicky výškově seřizovatelné sedadlo řidiče, tónovaná skla, M</w:t>
      </w:r>
      <w:r>
        <w:t>FA palubní počítač, odkládací schránka na deštník s deštníkem pod sed. spolujezdce</w:t>
      </w:r>
    </w:p>
    <w:p w:rsidR="008311E8" w:rsidRDefault="008311E8">
      <w:pPr>
        <w:pStyle w:val="Zkladntext"/>
        <w:spacing w:before="4"/>
        <w:ind w:left="0"/>
        <w:rPr>
          <w:sz w:val="15"/>
        </w:rPr>
      </w:pPr>
    </w:p>
    <w:p w:rsidR="008311E8" w:rsidRDefault="00D8362C">
      <w:pPr>
        <w:pStyle w:val="Zkladntext"/>
        <w:spacing w:before="1" w:line="192" w:lineRule="exact"/>
      </w:pPr>
      <w:r>
        <w:t>INFOTAINMENT:</w:t>
      </w:r>
    </w:p>
    <w:p w:rsidR="008311E8" w:rsidRDefault="00D8362C">
      <w:pPr>
        <w:pStyle w:val="Zkladntext"/>
        <w:spacing w:line="1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163830</wp:posOffset>
                </wp:positionV>
                <wp:extent cx="6667500" cy="0"/>
                <wp:effectExtent l="12700" t="8890" r="6350" b="10160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6FAD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75pt,12.9pt" to="55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5mHQ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ZK4&#10;A4l2XDKUzv1oem0LiKjk3vjmyEW+6J0i3y2SqmqxPLJA8fWqIS/1GfGbFH+xGgoc+s+KQgw+ORXm&#10;dGlM5yFhAugS5Lje5WAXhwh8zPP8aZ6AamT0xbgYE7Wx7hNTHfJGGQkgHYDxeWedJ4KLMcTXkWrL&#10;hQhqC4n6MlqmWRYSrBKceqcPs+Z4qIRBZ+z3JfxCV+B5DPPINbbtEBdcwyYZdZI0VGkZppub7TAX&#10;gw2shPSFoEfgebOGTfmxTJabxWaRTbJZvplkSV1PPm6rbJJv06d5/aGuqjr96TmnWdFySpn0tMet&#10;TbO/24rb+xn27b639/nEb9HDIIHs+B9IB5G9rsOGHBS97s0oPixqCL49Kv8SHu9gPz799S8AAAD/&#10;/wMAUEsDBBQABgAIAAAAIQBtLHGS2wAAAAkBAAAPAAAAZHJzL2Rvd25yZXYueG1sTI/BTsMwEETv&#10;SPyDtUjcqJNKDRDiVKgKF8QBAh+wjbeJ1XgdxW4T+vU44gDHnRnNvim2s+3FmUZvHCtIVwkI4sZp&#10;w62Cr8+XuwcQPiBr7B2Tgm/ysC2vrwrMtZv4g851aEUsYZ+jgi6EIZfSNx1Z9Cs3EEfv4EaLIZ5j&#10;K/WIUyy3vVwnSSYtGo4fOhxo11FzrE9WQf3+NmWvl8tU3dcGfQimq6qdUrc38/MTiEBz+AvDgh/R&#10;oYxMe3di7UWvIHvcxKSC9SYuWPw0XZT9ryLLQv5fUP4AAAD//wMAUEsBAi0AFAAGAAgAAAAhALaD&#10;OJL+AAAA4QEAABMAAAAAAAAAAAAAAAAAAAAAAFtDb250ZW50X1R5cGVzXS54bWxQSwECLQAUAAYA&#10;CAAAACEAOP0h/9YAAACUAQAACwAAAAAAAAAAAAAAAAAvAQAAX3JlbHMvLnJlbHNQSwECLQAUAAYA&#10;CAAAACEA4dlOZh0CAABCBAAADgAAAAAAAAAAAAAAAAAuAgAAZHJzL2Uyb0RvYy54bWxQSwECLQAU&#10;AAYACAAAACEAbSxxktsAAAAJ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t>infotainment Swing 6,5" (2DIN, 5" rezistivní bar. displej, car menu, AM/FM, RDS, slot na SD kartu, MP3 WMA, USB, konek. APPLE)</w:t>
      </w:r>
    </w:p>
    <w:p w:rsidR="008311E8" w:rsidRDefault="00D8362C">
      <w:pPr>
        <w:pStyle w:val="Zkladntext"/>
        <w:ind w:right="98"/>
      </w:pPr>
      <w:r>
        <w:t>Tato cenová kalkulace má pouze informativní charakter. Zákazník bere na vědomí, že cenová kalkulace není návrhem na uzavření smlouvy ve smyslu ust. § 1731 občanského zákoníku a vyjádřením souhlasu zákazníka se zde uvedenými informacemi nemůže vzniknout sml</w:t>
      </w:r>
      <w:r>
        <w:t>ouva. Kterákoliv ze stran</w:t>
      </w:r>
    </w:p>
    <w:p w:rsidR="00D8362C" w:rsidRPr="00D8362C" w:rsidRDefault="00D8362C" w:rsidP="00D8362C">
      <w:pPr>
        <w:ind w:left="142"/>
        <w:rPr>
          <w:sz w:val="16"/>
        </w:rPr>
        <w:sectPr w:rsidR="00D8362C" w:rsidRPr="00D8362C">
          <w:type w:val="continuous"/>
          <w:pgSz w:w="11910" w:h="16840"/>
          <w:pgMar w:top="4960" w:right="540" w:bottom="840" w:left="580" w:header="708" w:footer="708" w:gutter="0"/>
          <w:cols w:space="708"/>
        </w:sectPr>
      </w:pPr>
      <w:r w:rsidRPr="00D8362C">
        <w:rPr>
          <w:sz w:val="16"/>
        </w:rPr>
        <w:t>má právo ukončit jednání o uzavření smlouvy. Prodávající si vyhrazuje právo změn podmínek uvedených v této cenové kal</w:t>
      </w:r>
      <w:r>
        <w:rPr>
          <w:sz w:val="16"/>
        </w:rPr>
        <w:t>kulaci</w:t>
      </w:r>
      <w:bookmarkStart w:id="0" w:name="_GoBack"/>
      <w:bookmarkEnd w:id="0"/>
    </w:p>
    <w:p w:rsidR="008311E8" w:rsidRDefault="008311E8" w:rsidP="00D8362C">
      <w:pPr>
        <w:pStyle w:val="Zkladntext"/>
        <w:spacing w:before="14"/>
        <w:ind w:left="0"/>
      </w:pPr>
    </w:p>
    <w:sectPr w:rsidR="008311E8" w:rsidSect="00D8362C">
      <w:headerReference w:type="default" r:id="rId8"/>
      <w:pgSz w:w="11910" w:h="16840"/>
      <w:pgMar w:top="677" w:right="540" w:bottom="840" w:left="580" w:header="390" w:footer="6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362C">
      <w:r>
        <w:separator/>
      </w:r>
    </w:p>
  </w:endnote>
  <w:endnote w:type="continuationSeparator" w:id="0">
    <w:p w:rsidR="00000000" w:rsidRDefault="00D8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E8" w:rsidRDefault="008311E8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362C">
      <w:r>
        <w:separator/>
      </w:r>
    </w:p>
  </w:footnote>
  <w:footnote w:type="continuationSeparator" w:id="0">
    <w:p w:rsidR="00000000" w:rsidRDefault="00D8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E8" w:rsidRDefault="008311E8">
    <w:pPr>
      <w:pStyle w:val="Zkladn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E8" w:rsidRDefault="008311E8">
    <w:pPr>
      <w:pStyle w:val="Zkladn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E8"/>
    <w:rsid w:val="008311E8"/>
    <w:rsid w:val="00D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  <w15:docId w15:val="{646B74D6-C998-40F8-8EF9-EE56F03B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20"/>
      <w:ind w:left="20"/>
      <w:outlineLvl w:val="1"/>
    </w:pPr>
    <w:rPr>
      <w:b/>
      <w:bCs/>
      <w:sz w:val="16"/>
      <w:szCs w:val="16"/>
    </w:rPr>
  </w:style>
  <w:style w:type="paragraph" w:styleId="Nadpis3">
    <w:name w:val="heading 3"/>
    <w:basedOn w:val="Normln"/>
    <w:uiPriority w:val="1"/>
    <w:qFormat/>
    <w:pPr>
      <w:spacing w:before="13"/>
      <w:ind w:left="155"/>
      <w:outlineLvl w:val="2"/>
    </w:pPr>
    <w:rPr>
      <w:b/>
      <w:bCs/>
      <w:i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5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0"/>
    </w:pPr>
  </w:style>
  <w:style w:type="paragraph" w:styleId="Zhlav">
    <w:name w:val="header"/>
    <w:basedOn w:val="Normln"/>
    <w:link w:val="ZhlavChar"/>
    <w:uiPriority w:val="99"/>
    <w:unhideWhenUsed/>
    <w:rsid w:val="00D83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62C"/>
    <w:rPr>
      <w:rFonts w:ascii="Tahoma" w:eastAsia="Tahoma" w:hAnsi="Tahoma" w:cs="Tahom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62C"/>
    <w:rPr>
      <w:rFonts w:ascii="Tahoma" w:eastAsia="Tahoma" w:hAnsi="Tahoma" w:cs="Tahom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Kronďák Jan</cp:lastModifiedBy>
  <cp:revision>2</cp:revision>
  <dcterms:created xsi:type="dcterms:W3CDTF">2018-08-10T08:02:00Z</dcterms:created>
  <dcterms:modified xsi:type="dcterms:W3CDTF">2018-08-10T08:02:00Z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2018-07-16T00:00:00Z</vt:filetime>
  </property>
</Properties>
</file>