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41134">
        <w:rPr>
          <w:rFonts w:ascii="Arial" w:hAnsi="Arial" w:cs="Arial"/>
          <w:b/>
          <w:sz w:val="32"/>
          <w:szCs w:val="32"/>
        </w:rPr>
        <w:t>5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643AF" w:rsidRPr="006643AF">
        <w:rPr>
          <w:rFonts w:ascii="Arial" w:hAnsi="Arial" w:cs="Arial"/>
          <w:b/>
          <w:sz w:val="32"/>
          <w:szCs w:val="32"/>
        </w:rPr>
        <w:t>90N07/23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A13CA6">
        <w:rPr>
          <w:rFonts w:ascii="Arial" w:hAnsi="Arial" w:cs="Arial"/>
          <w:sz w:val="22"/>
          <w:szCs w:val="22"/>
        </w:rPr>
        <w:t>……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89"/>
      </w:tblGrid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43AF">
              <w:rPr>
                <w:rFonts w:ascii="Arial" w:hAnsi="Arial" w:cs="Arial"/>
                <w:sz w:val="22"/>
                <w:szCs w:val="22"/>
                <w:lang w:eastAsia="cs-CZ"/>
              </w:rPr>
              <w:t>pan:</w:t>
            </w:r>
          </w:p>
        </w:tc>
        <w:tc>
          <w:tcPr>
            <w:tcW w:w="8289" w:type="dxa"/>
          </w:tcPr>
          <w:p w:rsidR="006643AF" w:rsidRPr="006643AF" w:rsidRDefault="00A13CA6" w:rsidP="00A946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JK</w:t>
            </w:r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643AF">
              <w:rPr>
                <w:rFonts w:ascii="Arial" w:hAnsi="Arial" w:cs="Arial"/>
                <w:sz w:val="22"/>
                <w:szCs w:val="22"/>
              </w:rPr>
              <w:t>r.č</w:t>
            </w:r>
            <w:proofErr w:type="spellEnd"/>
            <w:r w:rsidRPr="006643AF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43AF">
              <w:rPr>
                <w:rFonts w:ascii="Arial" w:hAnsi="Arial" w:cs="Arial"/>
                <w:sz w:val="22"/>
                <w:szCs w:val="22"/>
                <w:lang w:eastAsia="cs-CZ"/>
              </w:rPr>
              <w:t>bytem:</w:t>
            </w:r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3AF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43AF" w:rsidRPr="006643AF" w:rsidRDefault="006643AF" w:rsidP="006643AF">
      <w:pPr>
        <w:pStyle w:val="Zkladntext"/>
        <w:rPr>
          <w:rFonts w:ascii="Arial" w:hAnsi="Arial" w:cs="Arial"/>
          <w:iCs/>
          <w:sz w:val="22"/>
          <w:szCs w:val="22"/>
        </w:rPr>
      </w:pPr>
      <w:r w:rsidRPr="006643AF">
        <w:rPr>
          <w:rFonts w:ascii="Arial" w:hAnsi="Arial" w:cs="Arial"/>
          <w:iCs/>
          <w:sz w:val="22"/>
          <w:szCs w:val="22"/>
        </w:rPr>
        <w:t>podnikající na základě Osvědčení o zápisu do evidence zemědělského podnikatele, IČ</w:t>
      </w:r>
      <w:r w:rsidR="00A13CA6">
        <w:rPr>
          <w:rFonts w:ascii="Arial" w:hAnsi="Arial" w:cs="Arial"/>
          <w:iCs/>
          <w:sz w:val="22"/>
          <w:szCs w:val="22"/>
        </w:rPr>
        <w:t xml:space="preserve"> …</w:t>
      </w:r>
    </w:p>
    <w:p w:rsidR="004C29F5" w:rsidRPr="00FC5C99" w:rsidRDefault="004C29F5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2A4ADC" w:rsidRPr="00C55134" w:rsidRDefault="002A4ADC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D41134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6643AF" w:rsidRPr="006643AF">
        <w:rPr>
          <w:rFonts w:ascii="Arial" w:hAnsi="Arial" w:cs="Arial"/>
          <w:sz w:val="22"/>
          <w:szCs w:val="22"/>
        </w:rPr>
        <w:t>90N07/23</w:t>
      </w:r>
      <w:r w:rsidR="006643A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 w:rsidR="004C29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43AF" w:rsidRPr="006643AF">
        <w:rPr>
          <w:rFonts w:ascii="Arial" w:hAnsi="Arial" w:cs="Arial"/>
          <w:sz w:val="22"/>
          <w:szCs w:val="22"/>
        </w:rPr>
        <w:t>23.10.2007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, ve znění dodatku </w:t>
      </w:r>
      <w:r w:rsidR="004C29F5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č. </w:t>
      </w:r>
      <w:r w:rsidR="00D41134">
        <w:rPr>
          <w:rFonts w:ascii="Arial" w:hAnsi="Arial" w:cs="Arial"/>
          <w:sz w:val="22"/>
          <w:szCs w:val="22"/>
        </w:rPr>
        <w:t>1 – č. 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Pr="00C55134" w:rsidRDefault="002A4AD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1. Dne </w:t>
      </w:r>
      <w:r w:rsidR="006643AF">
        <w:rPr>
          <w:rFonts w:ascii="Arial" w:hAnsi="Arial" w:cs="Arial"/>
          <w:sz w:val="22"/>
          <w:szCs w:val="22"/>
        </w:rPr>
        <w:t>7. 2. 2018</w:t>
      </w:r>
      <w:r w:rsidRPr="00617E0D">
        <w:rPr>
          <w:rFonts w:ascii="Arial" w:hAnsi="Arial" w:cs="Arial"/>
          <w:sz w:val="22"/>
          <w:szCs w:val="22"/>
        </w:rPr>
        <w:t xml:space="preserve"> nabyla vlastnické právo k pozemk</w:t>
      </w:r>
      <w:r>
        <w:rPr>
          <w:rFonts w:ascii="Arial" w:hAnsi="Arial" w:cs="Arial"/>
          <w:sz w:val="22"/>
          <w:szCs w:val="22"/>
        </w:rPr>
        <w:t>ům</w:t>
      </w:r>
      <w:r w:rsidRPr="00617E0D">
        <w:rPr>
          <w:rFonts w:ascii="Arial" w:hAnsi="Arial" w:cs="Arial"/>
          <w:sz w:val="22"/>
          <w:szCs w:val="22"/>
        </w:rPr>
        <w:t xml:space="preserve"> </w:t>
      </w: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776"/>
        <w:gridCol w:w="642"/>
      </w:tblGrid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617E0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C29F5" w:rsidRPr="00617E0D" w:rsidTr="006643AF">
        <w:trPr>
          <w:cantSplit/>
        </w:trPr>
        <w:tc>
          <w:tcPr>
            <w:tcW w:w="1630" w:type="dxa"/>
          </w:tcPr>
          <w:p w:rsidR="004C29F5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1701" w:type="dxa"/>
          </w:tcPr>
          <w:p w:rsidR="004C29F5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4C29F5" w:rsidRPr="00617E0D" w:rsidRDefault="006643AF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642" w:type="dxa"/>
            <w:tcBorders>
              <w:left w:val="nil"/>
            </w:tcBorders>
          </w:tcPr>
          <w:p w:rsidR="004C29F5" w:rsidRPr="00617E0D" w:rsidRDefault="006643AF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/51</w:t>
            </w:r>
          </w:p>
        </w:tc>
      </w:tr>
      <w:tr w:rsidR="006643AF" w:rsidRPr="00617E0D" w:rsidTr="006643AF">
        <w:trPr>
          <w:cantSplit/>
        </w:trPr>
        <w:tc>
          <w:tcPr>
            <w:tcW w:w="1630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1701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4819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6643AF" w:rsidRPr="00617E0D" w:rsidRDefault="006643AF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</w:t>
            </w:r>
          </w:p>
        </w:tc>
        <w:tc>
          <w:tcPr>
            <w:tcW w:w="642" w:type="dxa"/>
            <w:tcBorders>
              <w:left w:val="nil"/>
            </w:tcBorders>
          </w:tcPr>
          <w:p w:rsidR="006643AF" w:rsidRPr="00617E0D" w:rsidRDefault="006643AF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6643AF" w:rsidRPr="00617E0D" w:rsidTr="006643AF">
        <w:trPr>
          <w:cantSplit/>
        </w:trPr>
        <w:tc>
          <w:tcPr>
            <w:tcW w:w="1630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1701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4819" w:type="dxa"/>
          </w:tcPr>
          <w:p w:rsidR="006643AF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6643AF" w:rsidRPr="00617E0D" w:rsidRDefault="006643AF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</w:t>
            </w:r>
          </w:p>
        </w:tc>
        <w:tc>
          <w:tcPr>
            <w:tcW w:w="642" w:type="dxa"/>
            <w:tcBorders>
              <w:left w:val="nil"/>
            </w:tcBorders>
          </w:tcPr>
          <w:p w:rsidR="006643AF" w:rsidRPr="00617E0D" w:rsidRDefault="006643AF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třetí osoba </w:t>
      </w:r>
      <w:r w:rsidR="006643AF">
        <w:rPr>
          <w:rFonts w:ascii="Arial" w:hAnsi="Arial" w:cs="Arial"/>
          <w:bCs/>
          <w:sz w:val="22"/>
          <w:szCs w:val="22"/>
        </w:rPr>
        <w:t>Cisterciácké</w:t>
      </w:r>
      <w:r w:rsidR="006643AF" w:rsidRPr="00B43511">
        <w:rPr>
          <w:rFonts w:ascii="Arial" w:hAnsi="Arial" w:cs="Arial"/>
          <w:bCs/>
          <w:sz w:val="22"/>
          <w:szCs w:val="22"/>
        </w:rPr>
        <w:t xml:space="preserve"> opatství Porta </w:t>
      </w:r>
      <w:proofErr w:type="spellStart"/>
      <w:r w:rsidR="006643AF" w:rsidRPr="00B43511">
        <w:rPr>
          <w:rFonts w:ascii="Arial" w:hAnsi="Arial" w:cs="Arial"/>
          <w:bCs/>
          <w:sz w:val="22"/>
          <w:szCs w:val="22"/>
        </w:rPr>
        <w:t>Coeli</w:t>
      </w:r>
      <w:proofErr w:type="spellEnd"/>
      <w:r w:rsidR="006643AF">
        <w:rPr>
          <w:rFonts w:ascii="Arial" w:hAnsi="Arial" w:cs="Arial"/>
          <w:bCs/>
          <w:sz w:val="22"/>
          <w:szCs w:val="22"/>
        </w:rPr>
        <w:t xml:space="preserve">, se sídle Porta </w:t>
      </w:r>
      <w:proofErr w:type="spellStart"/>
      <w:r w:rsidR="006643AF">
        <w:rPr>
          <w:rFonts w:ascii="Arial" w:hAnsi="Arial" w:cs="Arial"/>
          <w:bCs/>
          <w:sz w:val="22"/>
          <w:szCs w:val="22"/>
        </w:rPr>
        <w:t>Coeli</w:t>
      </w:r>
      <w:proofErr w:type="spellEnd"/>
      <w:r w:rsidR="006643AF">
        <w:rPr>
          <w:rFonts w:ascii="Arial" w:hAnsi="Arial" w:cs="Arial"/>
          <w:bCs/>
          <w:sz w:val="22"/>
          <w:szCs w:val="22"/>
        </w:rPr>
        <w:t xml:space="preserve"> 1001, 666 02  Předklášteří,</w:t>
      </w:r>
      <w:r w:rsidR="006643AF">
        <w:rPr>
          <w:rFonts w:ascii="Arial" w:hAnsi="Arial" w:cs="Arial"/>
          <w:bCs/>
          <w:sz w:val="22"/>
          <w:szCs w:val="22"/>
        </w:rPr>
        <w:br/>
      </w:r>
      <w:r w:rsidR="006643AF" w:rsidRPr="00005D62">
        <w:rPr>
          <w:rFonts w:ascii="Arial" w:hAnsi="Arial" w:cs="Arial"/>
          <w:bCs/>
          <w:sz w:val="22"/>
          <w:szCs w:val="22"/>
        </w:rPr>
        <w:t>na základě</w:t>
      </w:r>
      <w:r w:rsidR="006643AF" w:rsidRPr="00B43511">
        <w:rPr>
          <w:rFonts w:ascii="Arial" w:hAnsi="Arial" w:cs="Arial"/>
          <w:bCs/>
          <w:sz w:val="22"/>
          <w:szCs w:val="22"/>
        </w:rPr>
        <w:t xml:space="preserve"> R</w:t>
      </w:r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ozhodnutí </w:t>
      </w:r>
      <w:r w:rsidR="006643AF">
        <w:rPr>
          <w:rFonts w:ascii="Arial" w:hAnsi="Arial" w:cs="Arial"/>
          <w:bCs/>
          <w:iCs/>
          <w:sz w:val="22"/>
          <w:szCs w:val="22"/>
        </w:rPr>
        <w:t>S</w:t>
      </w:r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tátního pozemkového úřadu </w:t>
      </w:r>
      <w:proofErr w:type="gramStart"/>
      <w:r w:rsidR="006643AF" w:rsidRPr="00005D62">
        <w:rPr>
          <w:rFonts w:ascii="Arial" w:hAnsi="Arial" w:cs="Arial"/>
          <w:bCs/>
          <w:iCs/>
          <w:sz w:val="22"/>
          <w:szCs w:val="22"/>
        </w:rPr>
        <w:t>č.j.</w:t>
      </w:r>
      <w:proofErr w:type="gramEnd"/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 SPU 054023/2018</w:t>
      </w:r>
      <w:r w:rsidRPr="00617E0D">
        <w:rPr>
          <w:rFonts w:ascii="Arial" w:hAnsi="Arial" w:cs="Arial"/>
          <w:iCs/>
          <w:sz w:val="22"/>
          <w:szCs w:val="22"/>
        </w:rPr>
        <w:t>.</w:t>
      </w:r>
    </w:p>
    <w:p w:rsidR="002A4ADC" w:rsidRDefault="002A4ADC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C55134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C91F2F" w:rsidRPr="00C55134" w:rsidRDefault="006643A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8931D8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>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6869</w:t>
      </w:r>
      <w:r w:rsidR="008931D8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>
        <w:rPr>
          <w:b w:val="0"/>
          <w:bCs w:val="0"/>
          <w:sz w:val="22"/>
          <w:szCs w:val="22"/>
        </w:rPr>
        <w:t>šesttisícosmset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šedesátdevět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643AF">
        <w:rPr>
          <w:rFonts w:ascii="Arial" w:hAnsi="Arial" w:cs="Arial"/>
          <w:b w:val="0"/>
          <w:sz w:val="22"/>
          <w:szCs w:val="22"/>
          <w:u w:val="single"/>
        </w:rPr>
        <w:t>10733</w:t>
      </w:r>
      <w:r w:rsidR="008931D8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643AF">
        <w:rPr>
          <w:rFonts w:ascii="Arial" w:hAnsi="Arial" w:cs="Arial"/>
          <w:b w:val="0"/>
          <w:sz w:val="22"/>
          <w:szCs w:val="22"/>
        </w:rPr>
        <w:t>desettisícsedmsettřicettři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 w:rsidR="006643AF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6643AF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tvoří přílohu </w:t>
      </w:r>
      <w:proofErr w:type="gramStart"/>
      <w:r w:rsidRPr="00E97074">
        <w:rPr>
          <w:rFonts w:ascii="Arial" w:hAnsi="Arial" w:cs="Arial"/>
          <w:iCs/>
          <w:sz w:val="22"/>
          <w:szCs w:val="22"/>
        </w:rPr>
        <w:t>č.1, která</w:t>
      </w:r>
      <w:proofErr w:type="gramEnd"/>
      <w:r w:rsidRPr="00E97074">
        <w:rPr>
          <w:rFonts w:ascii="Arial" w:hAnsi="Arial" w:cs="Arial"/>
          <w:iCs/>
          <w:sz w:val="22"/>
          <w:szCs w:val="22"/>
        </w:rPr>
        <w:t xml:space="preserve">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Default="002A4A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D41134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32CC" w:rsidRPr="00540CC0" w:rsidRDefault="00D41134" w:rsidP="00613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132CC" w:rsidRPr="00540CC0">
        <w:rPr>
          <w:rFonts w:ascii="Arial" w:hAnsi="Arial" w:cs="Arial"/>
          <w:bCs/>
          <w:sz w:val="22"/>
          <w:szCs w:val="22"/>
        </w:rPr>
        <w:t xml:space="preserve">. </w:t>
      </w:r>
      <w:r w:rsidR="006132CC" w:rsidRPr="00540CC0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="006132CC" w:rsidRPr="00540CC0">
        <w:rPr>
          <w:rFonts w:ascii="Arial" w:hAnsi="Arial" w:cs="Arial"/>
          <w:sz w:val="22"/>
          <w:szCs w:val="22"/>
        </w:rPr>
        <w:t xml:space="preserve">v </w:t>
      </w:r>
      <w:r w:rsidR="006132CC" w:rsidRPr="00540CC0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A4ADC" w:rsidRDefault="002A4AD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A53695" w:rsidRPr="00E97074" w:rsidRDefault="00D4113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A4ADC">
        <w:rPr>
          <w:rFonts w:ascii="Arial" w:hAnsi="Arial" w:cs="Arial"/>
          <w:b w:val="0"/>
          <w:sz w:val="22"/>
          <w:szCs w:val="22"/>
        </w:rPr>
        <w:t>25. 6. 2018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D4113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D411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2A4ADC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2A4ADC">
        <w:rPr>
          <w:rFonts w:ascii="Arial" w:hAnsi="Arial" w:cs="Arial"/>
          <w:sz w:val="22"/>
          <w:szCs w:val="22"/>
        </w:rPr>
        <w:t xml:space="preserve"> </w:t>
      </w:r>
      <w:r w:rsidR="002A4ADC" w:rsidRPr="002A4ADC">
        <w:rPr>
          <w:rFonts w:ascii="Arial" w:hAnsi="Arial" w:cs="Arial"/>
          <w:sz w:val="22"/>
          <w:szCs w:val="22"/>
        </w:rPr>
        <w:t>25</w:t>
      </w:r>
      <w:proofErr w:type="gramEnd"/>
      <w:r w:rsidR="002A4ADC" w:rsidRPr="002A4ADC">
        <w:rPr>
          <w:rFonts w:ascii="Arial" w:hAnsi="Arial" w:cs="Arial"/>
          <w:sz w:val="22"/>
          <w:szCs w:val="22"/>
        </w:rPr>
        <w:t>. 6.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97074" w:rsidRPr="00D41134" w:rsidRDefault="00A13CA6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JK</w:t>
            </w:r>
            <w:bookmarkStart w:id="0" w:name="_GoBack"/>
            <w:bookmarkEnd w:id="0"/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2A4ADC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4ADC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4ADC" w:rsidRPr="00577839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A13CA6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A13CA6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4ADC"/>
    <w:rsid w:val="002A7FDD"/>
    <w:rsid w:val="002B10E5"/>
    <w:rsid w:val="002B7D45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18FE"/>
    <w:rsid w:val="00517E8C"/>
    <w:rsid w:val="00521855"/>
    <w:rsid w:val="00537A77"/>
    <w:rsid w:val="005673C7"/>
    <w:rsid w:val="00572031"/>
    <w:rsid w:val="00581D54"/>
    <w:rsid w:val="0058443B"/>
    <w:rsid w:val="00586203"/>
    <w:rsid w:val="005A6243"/>
    <w:rsid w:val="005A7A35"/>
    <w:rsid w:val="005B615D"/>
    <w:rsid w:val="005C1E81"/>
    <w:rsid w:val="005D4B65"/>
    <w:rsid w:val="005D5F5A"/>
    <w:rsid w:val="005D78C5"/>
    <w:rsid w:val="005E07E7"/>
    <w:rsid w:val="005E1CBE"/>
    <w:rsid w:val="005E343A"/>
    <w:rsid w:val="005F6D25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43AF"/>
    <w:rsid w:val="00675971"/>
    <w:rsid w:val="006C5EC8"/>
    <w:rsid w:val="006E7AB7"/>
    <w:rsid w:val="006F2A70"/>
    <w:rsid w:val="006F4CCE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931D8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3CA6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1134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4:docId w14:val="64DEDBC5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2013-12-10T07:32:00Z</cp:lastPrinted>
  <dcterms:created xsi:type="dcterms:W3CDTF">2018-06-18T07:18:00Z</dcterms:created>
  <dcterms:modified xsi:type="dcterms:W3CDTF">2018-06-18T07:18:00Z</dcterms:modified>
</cp:coreProperties>
</file>