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14" w:rsidRPr="00A93663" w:rsidRDefault="00FE6214" w:rsidP="00FE6214">
      <w:pPr>
        <w:spacing w:after="0" w:line="240" w:lineRule="auto"/>
        <w:jc w:val="center"/>
        <w:rPr>
          <w:rFonts w:ascii="Tahoma" w:eastAsia="Times New Roman" w:hAnsi="Tahoma" w:cs="Tahoma"/>
          <w:b/>
          <w:sz w:val="24"/>
          <w:szCs w:val="28"/>
        </w:rPr>
      </w:pPr>
      <w:r w:rsidRPr="00A93663">
        <w:rPr>
          <w:rFonts w:ascii="Tahoma" w:eastAsia="Times New Roman" w:hAnsi="Tahoma" w:cs="Tahoma"/>
          <w:b/>
          <w:sz w:val="24"/>
          <w:szCs w:val="28"/>
        </w:rPr>
        <w:t>VŠEOBECNÉ OBCHODNÍ PODMÍNKY</w:t>
      </w:r>
    </w:p>
    <w:p w:rsidR="00A42EF4" w:rsidRPr="00984CDA" w:rsidRDefault="00FE6214" w:rsidP="00FE6214">
      <w:pPr>
        <w:spacing w:after="0" w:line="240" w:lineRule="auto"/>
        <w:jc w:val="center"/>
        <w:rPr>
          <w:rFonts w:ascii="Tahoma" w:eastAsia="Times New Roman" w:hAnsi="Tahoma" w:cs="Tahoma"/>
          <w:b/>
          <w:sz w:val="20"/>
          <w:szCs w:val="20"/>
        </w:rPr>
      </w:pPr>
      <w:r w:rsidRPr="00984CDA">
        <w:rPr>
          <w:rFonts w:ascii="Tahoma" w:eastAsia="Times New Roman" w:hAnsi="Tahoma" w:cs="Tahoma"/>
          <w:b/>
          <w:sz w:val="20"/>
          <w:szCs w:val="20"/>
        </w:rPr>
        <w:t xml:space="preserve">INTERNETOVÉHO </w:t>
      </w:r>
      <w:r w:rsidR="00BF24F9" w:rsidRPr="00984CDA">
        <w:rPr>
          <w:rFonts w:ascii="Tahoma" w:eastAsia="Times New Roman" w:hAnsi="Tahoma" w:cs="Tahoma"/>
          <w:b/>
          <w:sz w:val="20"/>
          <w:szCs w:val="20"/>
        </w:rPr>
        <w:t>PORTÁL</w:t>
      </w:r>
      <w:r w:rsidRPr="00984CDA">
        <w:rPr>
          <w:rFonts w:ascii="Tahoma" w:eastAsia="Times New Roman" w:hAnsi="Tahoma" w:cs="Tahoma"/>
          <w:b/>
          <w:sz w:val="20"/>
          <w:szCs w:val="20"/>
        </w:rPr>
        <w:t>U FIRST BUY SALE</w:t>
      </w:r>
      <w:r w:rsidR="00A667E6" w:rsidRPr="00984CDA">
        <w:rPr>
          <w:rFonts w:ascii="Tahoma" w:eastAsia="Times New Roman" w:hAnsi="Tahoma" w:cs="Tahoma"/>
          <w:b/>
          <w:sz w:val="20"/>
          <w:szCs w:val="20"/>
        </w:rPr>
        <w:t xml:space="preserve"> (příloha č. 1 ke smlouvě č. FBS 1800008</w:t>
      </w:r>
    </w:p>
    <w:p w:rsidR="00A02FA5" w:rsidRPr="00A93663" w:rsidRDefault="00A02FA5" w:rsidP="00F03E8A">
      <w:pPr>
        <w:pBdr>
          <w:bottom w:val="double" w:sz="4" w:space="1" w:color="auto"/>
        </w:pBdr>
        <w:tabs>
          <w:tab w:val="left" w:pos="851"/>
        </w:tabs>
        <w:spacing w:after="0" w:line="240" w:lineRule="auto"/>
        <w:jc w:val="both"/>
        <w:outlineLvl w:val="1"/>
        <w:rPr>
          <w:rFonts w:ascii="Tahoma" w:eastAsia="Times New Roman" w:hAnsi="Tahoma" w:cs="Tahoma"/>
          <w:b/>
          <w:bCs/>
          <w:sz w:val="20"/>
        </w:rPr>
      </w:pPr>
    </w:p>
    <w:p w:rsidR="00A02FA5" w:rsidRPr="00A93663" w:rsidRDefault="00A02FA5" w:rsidP="00FE6214">
      <w:pPr>
        <w:tabs>
          <w:tab w:val="left" w:pos="851"/>
        </w:tabs>
        <w:spacing w:after="0" w:line="240" w:lineRule="auto"/>
        <w:jc w:val="both"/>
        <w:outlineLvl w:val="1"/>
        <w:rPr>
          <w:rFonts w:ascii="Tahoma" w:eastAsia="Times New Roman" w:hAnsi="Tahoma" w:cs="Tahoma"/>
          <w:b/>
          <w:bCs/>
          <w:sz w:val="20"/>
        </w:rPr>
      </w:pPr>
    </w:p>
    <w:p w:rsidR="00A02FA5" w:rsidRPr="00A93663" w:rsidRDefault="00A02FA5" w:rsidP="00FE6214">
      <w:pPr>
        <w:tabs>
          <w:tab w:val="left" w:pos="851"/>
        </w:tabs>
        <w:spacing w:after="0" w:line="240" w:lineRule="auto"/>
        <w:jc w:val="both"/>
        <w:outlineLvl w:val="1"/>
        <w:rPr>
          <w:rFonts w:ascii="Tahoma" w:eastAsia="Times New Roman" w:hAnsi="Tahoma" w:cs="Tahoma"/>
          <w:b/>
          <w:bCs/>
          <w:sz w:val="20"/>
        </w:rPr>
      </w:pPr>
    </w:p>
    <w:p w:rsidR="00222798" w:rsidRPr="00A93663" w:rsidRDefault="00222798" w:rsidP="00FE6214">
      <w:pPr>
        <w:tabs>
          <w:tab w:val="left" w:pos="851"/>
        </w:tabs>
        <w:spacing w:after="0" w:line="240" w:lineRule="auto"/>
        <w:jc w:val="both"/>
        <w:outlineLvl w:val="1"/>
        <w:rPr>
          <w:rFonts w:ascii="Tahoma" w:eastAsia="Times New Roman" w:hAnsi="Tahoma" w:cs="Tahoma"/>
          <w:b/>
          <w:bCs/>
          <w:sz w:val="20"/>
        </w:rPr>
      </w:pPr>
    </w:p>
    <w:p w:rsidR="00912898" w:rsidRPr="00A93663" w:rsidRDefault="00912898" w:rsidP="00912898">
      <w:pPr>
        <w:tabs>
          <w:tab w:val="left" w:pos="851"/>
        </w:tabs>
        <w:spacing w:after="0" w:line="240" w:lineRule="auto"/>
        <w:jc w:val="both"/>
        <w:outlineLvl w:val="1"/>
        <w:rPr>
          <w:rFonts w:ascii="Tahoma" w:eastAsia="Times New Roman" w:hAnsi="Tahoma" w:cs="Tahoma"/>
          <w:b/>
          <w:bCs/>
          <w:sz w:val="24"/>
          <w:szCs w:val="24"/>
          <w:u w:val="single"/>
        </w:rPr>
      </w:pPr>
      <w:r w:rsidRPr="00A93663">
        <w:rPr>
          <w:rFonts w:ascii="Tahoma" w:eastAsia="Times New Roman" w:hAnsi="Tahoma" w:cs="Tahoma"/>
          <w:b/>
          <w:bCs/>
          <w:sz w:val="24"/>
          <w:szCs w:val="24"/>
          <w:u w:val="single"/>
        </w:rPr>
        <w:t xml:space="preserve">ODDÍL A. – </w:t>
      </w:r>
      <w:r w:rsidR="00B362CE" w:rsidRPr="00A93663">
        <w:rPr>
          <w:rFonts w:ascii="Tahoma" w:eastAsia="Times New Roman" w:hAnsi="Tahoma" w:cs="Tahoma"/>
          <w:b/>
          <w:bCs/>
          <w:sz w:val="24"/>
          <w:szCs w:val="24"/>
          <w:u w:val="single"/>
        </w:rPr>
        <w:t>OBECNÁ USTANOVENÍ</w:t>
      </w:r>
    </w:p>
    <w:p w:rsidR="00912898" w:rsidRPr="00A93663" w:rsidRDefault="00912898" w:rsidP="00FE6214">
      <w:pPr>
        <w:tabs>
          <w:tab w:val="left" w:pos="851"/>
        </w:tabs>
        <w:spacing w:after="0" w:line="240" w:lineRule="auto"/>
        <w:jc w:val="both"/>
        <w:outlineLvl w:val="1"/>
        <w:rPr>
          <w:rFonts w:ascii="Tahoma" w:eastAsia="Times New Roman" w:hAnsi="Tahoma" w:cs="Tahoma"/>
          <w:b/>
          <w:bCs/>
          <w:sz w:val="20"/>
        </w:rPr>
      </w:pPr>
    </w:p>
    <w:p w:rsidR="00912898" w:rsidRPr="00A93663" w:rsidRDefault="00912898" w:rsidP="00FE6214">
      <w:pPr>
        <w:tabs>
          <w:tab w:val="left" w:pos="851"/>
        </w:tabs>
        <w:spacing w:after="0" w:line="240" w:lineRule="auto"/>
        <w:jc w:val="both"/>
        <w:outlineLvl w:val="1"/>
        <w:rPr>
          <w:rFonts w:ascii="Tahoma" w:eastAsia="Times New Roman" w:hAnsi="Tahoma" w:cs="Tahoma"/>
          <w:b/>
          <w:bCs/>
          <w:sz w:val="20"/>
        </w:rPr>
      </w:pPr>
    </w:p>
    <w:p w:rsidR="00A42EF4" w:rsidRPr="00A93663" w:rsidRDefault="0071567A" w:rsidP="00FE6214">
      <w:pPr>
        <w:tabs>
          <w:tab w:val="left" w:pos="851"/>
        </w:tabs>
        <w:spacing w:after="0" w:line="240" w:lineRule="auto"/>
        <w:jc w:val="both"/>
        <w:outlineLvl w:val="1"/>
        <w:rPr>
          <w:rFonts w:ascii="Tahoma" w:eastAsia="Times New Roman" w:hAnsi="Tahoma" w:cs="Tahoma"/>
          <w:b/>
          <w:bCs/>
          <w:sz w:val="24"/>
          <w:szCs w:val="24"/>
        </w:rPr>
      </w:pPr>
      <w:proofErr w:type="gramStart"/>
      <w:r w:rsidRPr="00A93663">
        <w:rPr>
          <w:rFonts w:ascii="Tahoma" w:eastAsia="Times New Roman" w:hAnsi="Tahoma" w:cs="Tahoma"/>
          <w:b/>
          <w:bCs/>
          <w:sz w:val="24"/>
          <w:szCs w:val="24"/>
        </w:rPr>
        <w:t>A.</w:t>
      </w:r>
      <w:r w:rsidR="00A42EF4" w:rsidRPr="00A93663">
        <w:rPr>
          <w:rFonts w:ascii="Tahoma" w:eastAsia="Times New Roman" w:hAnsi="Tahoma" w:cs="Tahoma"/>
          <w:b/>
          <w:bCs/>
          <w:sz w:val="24"/>
          <w:szCs w:val="24"/>
        </w:rPr>
        <w:t>1.</w:t>
      </w:r>
      <w:r w:rsidR="00FE6214" w:rsidRPr="00A93663">
        <w:rPr>
          <w:rFonts w:ascii="Tahoma" w:eastAsia="Times New Roman" w:hAnsi="Tahoma" w:cs="Tahoma"/>
          <w:b/>
          <w:bCs/>
          <w:sz w:val="24"/>
          <w:szCs w:val="24"/>
        </w:rPr>
        <w:tab/>
      </w:r>
      <w:r w:rsidR="00A42EF4" w:rsidRPr="00A93663">
        <w:rPr>
          <w:rFonts w:ascii="Tahoma" w:eastAsia="Times New Roman" w:hAnsi="Tahoma" w:cs="Tahoma"/>
          <w:b/>
          <w:bCs/>
          <w:sz w:val="24"/>
          <w:szCs w:val="24"/>
          <w:u w:val="single"/>
        </w:rPr>
        <w:t>Úvodní</w:t>
      </w:r>
      <w:proofErr w:type="gramEnd"/>
      <w:r w:rsidR="00A42EF4" w:rsidRPr="00A93663">
        <w:rPr>
          <w:rFonts w:ascii="Tahoma" w:eastAsia="Times New Roman" w:hAnsi="Tahoma" w:cs="Tahoma"/>
          <w:b/>
          <w:bCs/>
          <w:sz w:val="24"/>
          <w:szCs w:val="24"/>
          <w:u w:val="single"/>
        </w:rPr>
        <w:t xml:space="preserve"> </w:t>
      </w:r>
      <w:r w:rsidR="00FE6214" w:rsidRPr="00A93663">
        <w:rPr>
          <w:rFonts w:ascii="Tahoma" w:eastAsia="Times New Roman" w:hAnsi="Tahoma" w:cs="Tahoma"/>
          <w:b/>
          <w:bCs/>
          <w:sz w:val="24"/>
          <w:szCs w:val="24"/>
          <w:u w:val="single"/>
        </w:rPr>
        <w:t>u</w:t>
      </w:r>
      <w:r w:rsidR="00A42EF4" w:rsidRPr="00A93663">
        <w:rPr>
          <w:rFonts w:ascii="Tahoma" w:eastAsia="Times New Roman" w:hAnsi="Tahoma" w:cs="Tahoma"/>
          <w:b/>
          <w:bCs/>
          <w:sz w:val="24"/>
          <w:szCs w:val="24"/>
          <w:u w:val="single"/>
        </w:rPr>
        <w:t xml:space="preserve">stanovení </w:t>
      </w:r>
    </w:p>
    <w:p w:rsidR="00FE6214" w:rsidRPr="00A93663" w:rsidRDefault="00FE6214" w:rsidP="00FE6214">
      <w:pPr>
        <w:tabs>
          <w:tab w:val="left" w:pos="851"/>
        </w:tabs>
        <w:spacing w:after="0" w:line="240" w:lineRule="auto"/>
        <w:jc w:val="both"/>
        <w:rPr>
          <w:rFonts w:ascii="Tahoma" w:eastAsia="Times New Roman" w:hAnsi="Tahoma" w:cs="Tahoma"/>
          <w:b/>
          <w:bCs/>
          <w:sz w:val="20"/>
        </w:rPr>
      </w:pPr>
    </w:p>
    <w:p w:rsidR="00A42EF4" w:rsidRPr="00A93663" w:rsidRDefault="0071567A" w:rsidP="001767A0">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A.</w:t>
      </w:r>
      <w:r w:rsidR="00A42EF4" w:rsidRPr="00A93663">
        <w:rPr>
          <w:rFonts w:ascii="Tahoma" w:eastAsia="Times New Roman" w:hAnsi="Tahoma" w:cs="Tahoma"/>
          <w:b/>
          <w:bCs/>
          <w:sz w:val="20"/>
        </w:rPr>
        <w:t>1.1</w:t>
      </w:r>
      <w:proofErr w:type="gramEnd"/>
      <w:r w:rsidR="00A42EF4" w:rsidRPr="00A93663">
        <w:rPr>
          <w:rFonts w:ascii="Tahoma" w:eastAsia="Times New Roman" w:hAnsi="Tahoma" w:cs="Tahoma"/>
          <w:b/>
          <w:bCs/>
          <w:sz w:val="20"/>
        </w:rPr>
        <w:t>.</w:t>
      </w:r>
      <w:r w:rsidR="00FE6214" w:rsidRPr="00A93663">
        <w:rPr>
          <w:rFonts w:ascii="Tahoma" w:eastAsia="Times New Roman" w:hAnsi="Tahoma" w:cs="Tahoma"/>
          <w:b/>
          <w:bCs/>
          <w:sz w:val="20"/>
        </w:rPr>
        <w:t xml:space="preserve"> </w:t>
      </w:r>
      <w:r w:rsidR="00FE6214" w:rsidRPr="00A93663">
        <w:rPr>
          <w:rFonts w:ascii="Tahoma" w:eastAsia="Times New Roman" w:hAnsi="Tahoma" w:cs="Tahoma"/>
          <w:b/>
          <w:bCs/>
          <w:sz w:val="20"/>
        </w:rPr>
        <w:tab/>
      </w:r>
      <w:r w:rsidR="00A42EF4" w:rsidRPr="00A93663">
        <w:rPr>
          <w:rFonts w:ascii="Tahoma" w:eastAsia="Times New Roman" w:hAnsi="Tahoma" w:cs="Tahoma"/>
          <w:b/>
          <w:bCs/>
          <w:sz w:val="20"/>
        </w:rPr>
        <w:t xml:space="preserve">Internetový </w:t>
      </w:r>
      <w:r w:rsidR="00BF24F9" w:rsidRPr="00A93663">
        <w:rPr>
          <w:rFonts w:ascii="Tahoma" w:eastAsia="Times New Roman" w:hAnsi="Tahoma" w:cs="Tahoma"/>
          <w:b/>
          <w:bCs/>
          <w:sz w:val="20"/>
        </w:rPr>
        <w:t>portál</w:t>
      </w:r>
      <w:r w:rsidR="00A42EF4" w:rsidRPr="00A93663">
        <w:rPr>
          <w:rFonts w:ascii="Tahoma" w:eastAsia="Times New Roman" w:hAnsi="Tahoma" w:cs="Tahoma"/>
          <w:b/>
          <w:bCs/>
          <w:sz w:val="20"/>
        </w:rPr>
        <w:t xml:space="preserve"> </w:t>
      </w:r>
      <w:r w:rsidR="00806078" w:rsidRPr="00A93663">
        <w:rPr>
          <w:rFonts w:ascii="Tahoma" w:eastAsia="Times New Roman" w:hAnsi="Tahoma" w:cs="Tahoma"/>
          <w:b/>
          <w:bCs/>
          <w:sz w:val="20"/>
        </w:rPr>
        <w:t>FIRST BUY SALE</w:t>
      </w:r>
    </w:p>
    <w:p w:rsidR="00FE6214" w:rsidRPr="00A93663" w:rsidRDefault="00FE6214" w:rsidP="00FE6214">
      <w:pPr>
        <w:tabs>
          <w:tab w:val="left" w:pos="851"/>
        </w:tabs>
        <w:spacing w:after="0" w:line="240" w:lineRule="auto"/>
        <w:jc w:val="both"/>
        <w:rPr>
          <w:rFonts w:ascii="Tahoma" w:eastAsia="Times New Roman" w:hAnsi="Tahoma" w:cs="Tahoma"/>
          <w:sz w:val="20"/>
        </w:rPr>
      </w:pPr>
    </w:p>
    <w:p w:rsidR="00A42EF4" w:rsidRPr="00A93663" w:rsidRDefault="0071567A" w:rsidP="00FE6214">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w:t>
      </w:r>
      <w:r w:rsidR="00A42EF4" w:rsidRPr="00A93663">
        <w:rPr>
          <w:rFonts w:ascii="Tahoma" w:eastAsia="Times New Roman" w:hAnsi="Tahoma" w:cs="Tahoma"/>
          <w:sz w:val="20"/>
        </w:rPr>
        <w:t>1.1.1</w:t>
      </w:r>
      <w:proofErr w:type="gramEnd"/>
      <w:r w:rsidR="00A42EF4" w:rsidRPr="00A93663">
        <w:rPr>
          <w:rFonts w:ascii="Tahoma" w:eastAsia="Times New Roman" w:hAnsi="Tahoma" w:cs="Tahoma"/>
          <w:sz w:val="20"/>
        </w:rPr>
        <w:t>.</w:t>
      </w:r>
      <w:r w:rsidR="00FE6214" w:rsidRPr="00A93663">
        <w:rPr>
          <w:rFonts w:ascii="Tahoma" w:eastAsia="Times New Roman" w:hAnsi="Tahoma" w:cs="Tahoma"/>
          <w:sz w:val="20"/>
        </w:rPr>
        <w:tab/>
      </w:r>
      <w:r w:rsidR="00A42EF4" w:rsidRPr="00A93663">
        <w:rPr>
          <w:rFonts w:ascii="Tahoma" w:eastAsia="Times New Roman" w:hAnsi="Tahoma" w:cs="Tahoma"/>
          <w:sz w:val="20"/>
        </w:rPr>
        <w:t xml:space="preserve">Internetový </w:t>
      </w:r>
      <w:r w:rsidR="00BF24F9" w:rsidRPr="00A93663">
        <w:rPr>
          <w:rFonts w:ascii="Tahoma" w:eastAsia="Times New Roman" w:hAnsi="Tahoma" w:cs="Tahoma"/>
          <w:sz w:val="20"/>
        </w:rPr>
        <w:t>Portál</w:t>
      </w:r>
      <w:r w:rsidR="00806078" w:rsidRPr="00A93663">
        <w:rPr>
          <w:rFonts w:ascii="Tahoma" w:eastAsia="Times New Roman" w:hAnsi="Tahoma" w:cs="Tahoma"/>
          <w:sz w:val="20"/>
        </w:rPr>
        <w:t xml:space="preserve"> </w:t>
      </w:r>
      <w:r w:rsidR="00E70C40" w:rsidRPr="00A93663">
        <w:rPr>
          <w:rFonts w:ascii="Tahoma" w:eastAsia="Times New Roman" w:hAnsi="Tahoma" w:cs="Tahoma"/>
          <w:bCs/>
          <w:sz w:val="20"/>
        </w:rPr>
        <w:t xml:space="preserve">FIRST BUY SALE je server na adrese </w:t>
      </w:r>
      <w:hyperlink r:id="rId9" w:history="1">
        <w:r w:rsidR="00AC580F" w:rsidRPr="00A93663">
          <w:rPr>
            <w:rStyle w:val="Hypertextovodkaz"/>
            <w:rFonts w:ascii="Tahoma" w:eastAsia="Times New Roman" w:hAnsi="Tahoma" w:cs="Tahoma"/>
            <w:bCs/>
            <w:sz w:val="20"/>
          </w:rPr>
          <w:t>www.firstbuysale.cz</w:t>
        </w:r>
      </w:hyperlink>
      <w:r w:rsidR="00E70C40" w:rsidRPr="00A93663">
        <w:rPr>
          <w:rFonts w:ascii="Tahoma" w:eastAsia="Times New Roman" w:hAnsi="Tahoma" w:cs="Tahoma"/>
          <w:bCs/>
          <w:sz w:val="20"/>
        </w:rPr>
        <w:t xml:space="preserve">,  </w:t>
      </w:r>
      <w:r w:rsidR="00921033" w:rsidRPr="00A93663">
        <w:rPr>
          <w:rFonts w:ascii="Tahoma" w:eastAsia="Times New Roman" w:hAnsi="Tahoma" w:cs="Tahoma"/>
          <w:bCs/>
          <w:sz w:val="20"/>
        </w:rPr>
        <w:t xml:space="preserve">který </w:t>
      </w:r>
      <w:r w:rsidR="00A42EF4" w:rsidRPr="00A93663">
        <w:rPr>
          <w:rFonts w:ascii="Tahoma" w:eastAsia="Times New Roman" w:hAnsi="Tahoma" w:cs="Tahoma"/>
          <w:sz w:val="20"/>
        </w:rPr>
        <w:t xml:space="preserve">provozuje společnost </w:t>
      </w:r>
      <w:r w:rsidR="00806078" w:rsidRPr="00A93663">
        <w:rPr>
          <w:rFonts w:ascii="Tahoma" w:eastAsia="Times New Roman" w:hAnsi="Tahoma" w:cs="Tahoma"/>
          <w:sz w:val="20"/>
        </w:rPr>
        <w:t>ANETE spol. s r.o.</w:t>
      </w:r>
      <w:r w:rsidR="00921033" w:rsidRPr="00A93663">
        <w:rPr>
          <w:rFonts w:ascii="Tahoma" w:eastAsia="Times New Roman" w:hAnsi="Tahoma" w:cs="Tahoma"/>
          <w:sz w:val="20"/>
        </w:rPr>
        <w:t>,</w:t>
      </w:r>
      <w:r w:rsidR="00A42EF4" w:rsidRPr="00A93663">
        <w:rPr>
          <w:rFonts w:ascii="Tahoma" w:eastAsia="Times New Roman" w:hAnsi="Tahoma" w:cs="Tahoma"/>
          <w:sz w:val="20"/>
        </w:rPr>
        <w:t xml:space="preserve"> se sídlem </w:t>
      </w:r>
      <w:r w:rsidR="00921033" w:rsidRPr="00A93663">
        <w:rPr>
          <w:rFonts w:ascii="Tahoma" w:eastAsia="Times New Roman" w:hAnsi="Tahoma" w:cs="Tahoma"/>
          <w:sz w:val="20"/>
        </w:rPr>
        <w:t>Brno,</w:t>
      </w:r>
      <w:r w:rsidR="00A42EF4" w:rsidRPr="00A93663">
        <w:rPr>
          <w:rFonts w:ascii="Tahoma" w:eastAsia="Times New Roman" w:hAnsi="Tahoma" w:cs="Tahoma"/>
          <w:sz w:val="20"/>
        </w:rPr>
        <w:t xml:space="preserve"> </w:t>
      </w:r>
      <w:r w:rsidR="00806078" w:rsidRPr="00A93663">
        <w:rPr>
          <w:rFonts w:ascii="Tahoma" w:eastAsia="Times New Roman" w:hAnsi="Tahoma" w:cs="Tahoma"/>
          <w:sz w:val="20"/>
        </w:rPr>
        <w:t xml:space="preserve">Okružní 29a, </w:t>
      </w:r>
      <w:r w:rsidR="00921033" w:rsidRPr="00A93663">
        <w:rPr>
          <w:rFonts w:ascii="Tahoma" w:eastAsia="Times New Roman" w:hAnsi="Tahoma" w:cs="Tahoma"/>
          <w:sz w:val="20"/>
        </w:rPr>
        <w:t xml:space="preserve">PSČ: </w:t>
      </w:r>
      <w:r w:rsidR="00806078" w:rsidRPr="00A93663">
        <w:rPr>
          <w:rFonts w:ascii="Tahoma" w:eastAsia="Times New Roman" w:hAnsi="Tahoma" w:cs="Tahoma"/>
          <w:sz w:val="20"/>
        </w:rPr>
        <w:t>638 00</w:t>
      </w:r>
      <w:r w:rsidR="00921033" w:rsidRPr="00A93663">
        <w:rPr>
          <w:rFonts w:ascii="Tahoma" w:eastAsia="Times New Roman" w:hAnsi="Tahoma" w:cs="Tahoma"/>
          <w:sz w:val="20"/>
        </w:rPr>
        <w:t xml:space="preserve">, IČ: </w:t>
      </w:r>
      <w:r w:rsidR="009E5F67" w:rsidRPr="00A93663">
        <w:rPr>
          <w:rFonts w:ascii="Tahoma" w:eastAsia="Times New Roman" w:hAnsi="Tahoma" w:cs="Tahoma"/>
          <w:sz w:val="20"/>
        </w:rPr>
        <w:t xml:space="preserve">469 70 126, zapsaná v </w:t>
      </w:r>
      <w:r w:rsidR="009E5F67" w:rsidRPr="00A93663">
        <w:rPr>
          <w:rFonts w:ascii="Tahoma" w:eastAsia="Calibri" w:hAnsi="Tahoma" w:cs="Tahoma"/>
          <w:iCs/>
          <w:sz w:val="20"/>
        </w:rPr>
        <w:t>obchodním rejstříku, vedeném Krajským soudem v Brně, v oddíle C, vložka 7172</w:t>
      </w:r>
      <w:r w:rsidR="009E5F67" w:rsidRPr="00A93663">
        <w:rPr>
          <w:rFonts w:ascii="Tahoma" w:hAnsi="Tahoma" w:cs="Tahoma"/>
          <w:iCs/>
          <w:sz w:val="20"/>
        </w:rPr>
        <w:t xml:space="preserve"> (</w:t>
      </w:r>
      <w:r w:rsidR="009E5F67" w:rsidRPr="00A93663">
        <w:rPr>
          <w:rFonts w:ascii="Tahoma" w:eastAsia="Times New Roman" w:hAnsi="Tahoma" w:cs="Tahoma"/>
          <w:sz w:val="20"/>
        </w:rPr>
        <w:t>d</w:t>
      </w:r>
      <w:r w:rsidR="00A42EF4" w:rsidRPr="00A93663">
        <w:rPr>
          <w:rFonts w:ascii="Tahoma" w:eastAsia="Times New Roman" w:hAnsi="Tahoma" w:cs="Tahoma"/>
          <w:sz w:val="20"/>
        </w:rPr>
        <w:t xml:space="preserve">ále jen </w:t>
      </w:r>
      <w:r w:rsidR="00A42EF4" w:rsidRPr="00A93663">
        <w:rPr>
          <w:rFonts w:ascii="Tahoma" w:eastAsia="Times New Roman" w:hAnsi="Tahoma" w:cs="Tahoma"/>
          <w:i/>
          <w:sz w:val="20"/>
        </w:rPr>
        <w:t>„Provozovatel</w:t>
      </w:r>
      <w:r w:rsidR="00A42EF4" w:rsidRPr="00A93663">
        <w:rPr>
          <w:rFonts w:ascii="Tahoma" w:eastAsia="Times New Roman" w:hAnsi="Tahoma" w:cs="Tahoma"/>
          <w:sz w:val="20"/>
        </w:rPr>
        <w:t xml:space="preserve">“.) </w:t>
      </w:r>
    </w:p>
    <w:p w:rsidR="00E70C40" w:rsidRPr="00A93663" w:rsidRDefault="00E70C40" w:rsidP="00FE6214">
      <w:pPr>
        <w:tabs>
          <w:tab w:val="left" w:pos="851"/>
        </w:tabs>
        <w:spacing w:after="0" w:line="240" w:lineRule="auto"/>
        <w:ind w:left="709" w:hanging="709"/>
        <w:jc w:val="both"/>
        <w:rPr>
          <w:rFonts w:ascii="Tahoma" w:eastAsia="Times New Roman" w:hAnsi="Tahoma" w:cs="Tahoma"/>
          <w:sz w:val="20"/>
        </w:rPr>
      </w:pPr>
    </w:p>
    <w:p w:rsidR="0061240F" w:rsidRPr="00A93663" w:rsidRDefault="0071567A" w:rsidP="0061240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w:t>
      </w:r>
      <w:r w:rsidR="00A42EF4" w:rsidRPr="00A93663">
        <w:rPr>
          <w:rFonts w:ascii="Tahoma" w:eastAsia="Times New Roman" w:hAnsi="Tahoma" w:cs="Tahoma"/>
          <w:sz w:val="20"/>
        </w:rPr>
        <w:t>1.1.</w:t>
      </w:r>
      <w:r w:rsidR="00806078" w:rsidRPr="00A93663">
        <w:rPr>
          <w:rFonts w:ascii="Tahoma" w:eastAsia="Times New Roman" w:hAnsi="Tahoma" w:cs="Tahoma"/>
          <w:sz w:val="20"/>
        </w:rPr>
        <w:t>2</w:t>
      </w:r>
      <w:proofErr w:type="gramEnd"/>
      <w:r w:rsidR="00A42EF4" w:rsidRPr="00A93663">
        <w:rPr>
          <w:rFonts w:ascii="Tahoma" w:eastAsia="Times New Roman" w:hAnsi="Tahoma" w:cs="Tahoma"/>
          <w:sz w:val="20"/>
        </w:rPr>
        <w:t>.</w:t>
      </w:r>
      <w:r w:rsidR="00FE6214" w:rsidRPr="00A93663">
        <w:rPr>
          <w:rFonts w:ascii="Tahoma" w:eastAsia="Times New Roman" w:hAnsi="Tahoma" w:cs="Tahoma"/>
          <w:sz w:val="20"/>
        </w:rPr>
        <w:tab/>
      </w:r>
      <w:r w:rsidR="00A42EF4" w:rsidRPr="00A93663">
        <w:rPr>
          <w:rFonts w:ascii="Tahoma" w:eastAsia="Times New Roman" w:hAnsi="Tahoma" w:cs="Tahoma"/>
          <w:sz w:val="20"/>
        </w:rPr>
        <w:t xml:space="preserve">Internetový </w:t>
      </w:r>
      <w:r w:rsidR="00BF24F9" w:rsidRPr="00A93663">
        <w:rPr>
          <w:rFonts w:ascii="Tahoma" w:eastAsia="Times New Roman" w:hAnsi="Tahoma" w:cs="Tahoma"/>
          <w:sz w:val="20"/>
        </w:rPr>
        <w:t>portál</w:t>
      </w:r>
      <w:r w:rsidR="00A42EF4" w:rsidRPr="00A93663">
        <w:rPr>
          <w:rFonts w:ascii="Tahoma" w:eastAsia="Times New Roman" w:hAnsi="Tahoma" w:cs="Tahoma"/>
          <w:sz w:val="20"/>
        </w:rPr>
        <w:t xml:space="preserve"> </w:t>
      </w:r>
      <w:r w:rsidR="0061240F" w:rsidRPr="00A93663">
        <w:rPr>
          <w:rFonts w:ascii="Tahoma" w:eastAsia="Times New Roman" w:hAnsi="Tahoma" w:cs="Tahoma"/>
          <w:bCs/>
          <w:sz w:val="20"/>
        </w:rPr>
        <w:t xml:space="preserve">FIRST BUY SALE (dále jen </w:t>
      </w:r>
      <w:r w:rsidR="00BF24F9" w:rsidRPr="00A93663">
        <w:rPr>
          <w:rFonts w:ascii="Tahoma" w:eastAsia="Times New Roman" w:hAnsi="Tahoma" w:cs="Tahoma"/>
          <w:bCs/>
          <w:sz w:val="20"/>
        </w:rPr>
        <w:t>„</w:t>
      </w:r>
      <w:r w:rsidR="00BF24F9" w:rsidRPr="00A93663">
        <w:rPr>
          <w:rFonts w:ascii="Tahoma" w:eastAsia="Times New Roman" w:hAnsi="Tahoma" w:cs="Tahoma"/>
          <w:bCs/>
          <w:i/>
          <w:sz w:val="20"/>
        </w:rPr>
        <w:t>Portál</w:t>
      </w:r>
      <w:r w:rsidR="00E07741" w:rsidRPr="00A93663">
        <w:rPr>
          <w:rFonts w:ascii="Tahoma" w:eastAsia="Times New Roman" w:hAnsi="Tahoma" w:cs="Tahoma"/>
          <w:bCs/>
          <w:i/>
          <w:sz w:val="20"/>
        </w:rPr>
        <w:t xml:space="preserve"> </w:t>
      </w:r>
      <w:r w:rsidR="0061240F" w:rsidRPr="00A93663">
        <w:rPr>
          <w:rFonts w:ascii="Tahoma" w:eastAsia="Times New Roman" w:hAnsi="Tahoma" w:cs="Tahoma"/>
          <w:bCs/>
          <w:i/>
          <w:sz w:val="20"/>
        </w:rPr>
        <w:t>FBS“</w:t>
      </w:r>
      <w:r w:rsidR="0061240F" w:rsidRPr="00A93663">
        <w:rPr>
          <w:rFonts w:ascii="Tahoma" w:eastAsia="Times New Roman" w:hAnsi="Tahoma" w:cs="Tahoma"/>
          <w:bCs/>
          <w:sz w:val="20"/>
        </w:rPr>
        <w:t xml:space="preserve">) </w:t>
      </w:r>
      <w:r w:rsidR="001A62EE" w:rsidRPr="00A93663">
        <w:rPr>
          <w:rFonts w:ascii="Tahoma" w:eastAsia="Times New Roman" w:hAnsi="Tahoma" w:cs="Tahoma"/>
          <w:sz w:val="20"/>
        </w:rPr>
        <w:t xml:space="preserve"> </w:t>
      </w:r>
      <w:r w:rsidR="00A42EF4" w:rsidRPr="00A93663">
        <w:rPr>
          <w:rFonts w:ascii="Tahoma" w:eastAsia="Times New Roman" w:hAnsi="Tahoma" w:cs="Tahoma"/>
          <w:sz w:val="20"/>
        </w:rPr>
        <w:t xml:space="preserve">je </w:t>
      </w:r>
      <w:r w:rsidR="0061240F" w:rsidRPr="00A93663">
        <w:rPr>
          <w:rFonts w:ascii="Tahoma" w:eastAsia="Times New Roman" w:hAnsi="Tahoma" w:cs="Tahoma"/>
          <w:sz w:val="20"/>
        </w:rPr>
        <w:t xml:space="preserve">on-line systém provozovaný na internetu za účelem nákupu a prodeje Zboží, který umožňuje uzavírat </w:t>
      </w:r>
      <w:r w:rsidR="00747FB9" w:rsidRPr="00A93663">
        <w:rPr>
          <w:rFonts w:ascii="Tahoma" w:eastAsia="Times New Roman" w:hAnsi="Tahoma" w:cs="Tahoma"/>
          <w:sz w:val="20"/>
        </w:rPr>
        <w:t>Kupní s</w:t>
      </w:r>
      <w:r w:rsidR="0061240F" w:rsidRPr="00A93663">
        <w:rPr>
          <w:rFonts w:ascii="Tahoma" w:eastAsia="Times New Roman" w:hAnsi="Tahoma" w:cs="Tahoma"/>
          <w:sz w:val="20"/>
        </w:rPr>
        <w:t>mlouvy mezi jednotlivými Klienty za použití komunikace na dálku</w:t>
      </w:r>
      <w:r w:rsidR="00016951" w:rsidRPr="00A93663">
        <w:rPr>
          <w:rFonts w:ascii="Tahoma" w:eastAsia="Times New Roman" w:hAnsi="Tahoma" w:cs="Tahoma"/>
          <w:sz w:val="20"/>
        </w:rPr>
        <w:t xml:space="preserve"> (tj. přes internet)</w:t>
      </w:r>
      <w:r w:rsidR="0061240F" w:rsidRPr="00A93663">
        <w:rPr>
          <w:rFonts w:ascii="Tahoma" w:eastAsia="Times New Roman" w:hAnsi="Tahoma" w:cs="Tahoma"/>
          <w:sz w:val="20"/>
        </w:rPr>
        <w:t>.</w:t>
      </w:r>
    </w:p>
    <w:p w:rsidR="00747FB9" w:rsidRPr="00A93663" w:rsidRDefault="00747FB9" w:rsidP="00747FB9">
      <w:pPr>
        <w:tabs>
          <w:tab w:val="left" w:pos="851"/>
        </w:tabs>
        <w:spacing w:after="0" w:line="240" w:lineRule="auto"/>
        <w:ind w:left="851" w:hanging="851"/>
        <w:jc w:val="both"/>
        <w:rPr>
          <w:rFonts w:ascii="Tahoma" w:eastAsia="Times New Roman" w:hAnsi="Tahoma" w:cs="Tahoma"/>
          <w:sz w:val="20"/>
        </w:rPr>
      </w:pPr>
    </w:p>
    <w:p w:rsidR="0028116E" w:rsidRPr="00A93663" w:rsidRDefault="0028116E" w:rsidP="0028116E">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A.1.</w:t>
      </w:r>
      <w:r w:rsidR="0061240F" w:rsidRPr="00A93663">
        <w:rPr>
          <w:rFonts w:ascii="Tahoma" w:eastAsia="Times New Roman" w:hAnsi="Tahoma" w:cs="Tahoma"/>
          <w:b/>
          <w:bCs/>
          <w:sz w:val="20"/>
        </w:rPr>
        <w:t>2</w:t>
      </w:r>
      <w:proofErr w:type="gramEnd"/>
      <w:r w:rsidRPr="00A93663">
        <w:rPr>
          <w:rFonts w:ascii="Tahoma" w:eastAsia="Times New Roman" w:hAnsi="Tahoma" w:cs="Tahoma"/>
          <w:b/>
          <w:bCs/>
          <w:sz w:val="20"/>
        </w:rPr>
        <w:t>.</w:t>
      </w:r>
      <w:r w:rsidRPr="00A93663">
        <w:rPr>
          <w:rFonts w:ascii="Tahoma" w:eastAsia="Times New Roman" w:hAnsi="Tahoma" w:cs="Tahoma"/>
          <w:b/>
          <w:bCs/>
          <w:sz w:val="20"/>
        </w:rPr>
        <w:tab/>
      </w:r>
      <w:r w:rsidR="00F2559B" w:rsidRPr="00A93663">
        <w:rPr>
          <w:rFonts w:ascii="Tahoma" w:eastAsia="Times New Roman" w:hAnsi="Tahoma" w:cs="Tahoma"/>
          <w:b/>
          <w:bCs/>
          <w:sz w:val="20"/>
        </w:rPr>
        <w:t>Definice</w:t>
      </w:r>
      <w:r w:rsidRPr="00A93663">
        <w:rPr>
          <w:rFonts w:ascii="Tahoma" w:eastAsia="Times New Roman" w:hAnsi="Tahoma" w:cs="Tahoma"/>
          <w:b/>
          <w:bCs/>
          <w:sz w:val="20"/>
        </w:rPr>
        <w:t xml:space="preserve"> pojmů</w:t>
      </w:r>
    </w:p>
    <w:p w:rsidR="0028116E" w:rsidRPr="00A93663" w:rsidRDefault="0028116E" w:rsidP="008B3069">
      <w:pPr>
        <w:tabs>
          <w:tab w:val="left" w:pos="851"/>
        </w:tabs>
        <w:spacing w:after="0" w:line="240" w:lineRule="auto"/>
        <w:ind w:left="851" w:hanging="851"/>
        <w:jc w:val="both"/>
        <w:rPr>
          <w:rFonts w:ascii="Tahoma" w:eastAsia="Times New Roman" w:hAnsi="Tahoma" w:cs="Tahoma"/>
          <w:sz w:val="20"/>
        </w:rPr>
      </w:pPr>
    </w:p>
    <w:p w:rsidR="00F2559B" w:rsidRPr="00A93663" w:rsidRDefault="00F2559B" w:rsidP="0028116E">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61240F" w:rsidRPr="00A93663">
        <w:rPr>
          <w:rFonts w:ascii="Tahoma" w:eastAsia="Times New Roman" w:hAnsi="Tahoma" w:cs="Tahoma"/>
          <w:sz w:val="20"/>
        </w:rPr>
        <w:t>2</w:t>
      </w:r>
      <w:r w:rsidRPr="00A93663">
        <w:rPr>
          <w:rFonts w:ascii="Tahoma" w:eastAsia="Times New Roman" w:hAnsi="Tahoma" w:cs="Tahoma"/>
          <w:sz w:val="20"/>
        </w:rPr>
        <w:t>.</w:t>
      </w:r>
      <w:r w:rsidR="0061240F" w:rsidRPr="00A93663">
        <w:rPr>
          <w:rFonts w:ascii="Tahoma" w:eastAsia="Times New Roman" w:hAnsi="Tahoma" w:cs="Tahoma"/>
          <w:sz w:val="20"/>
        </w:rPr>
        <w:t>1</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Zboží</w:t>
      </w:r>
      <w:r w:rsidR="0003235E" w:rsidRPr="00A93663">
        <w:rPr>
          <w:rFonts w:ascii="Tahoma" w:eastAsia="Times New Roman" w:hAnsi="Tahoma" w:cs="Tahoma"/>
          <w:sz w:val="20"/>
        </w:rPr>
        <w:t>m</w:t>
      </w:r>
      <w:r w:rsidR="00B73743" w:rsidRPr="00A93663">
        <w:rPr>
          <w:rFonts w:ascii="Tahoma" w:eastAsia="Times New Roman" w:hAnsi="Tahoma" w:cs="Tahoma"/>
          <w:sz w:val="20"/>
        </w:rPr>
        <w:t>“</w:t>
      </w:r>
      <w:r w:rsidR="0003235E" w:rsidRPr="00A93663">
        <w:rPr>
          <w:rFonts w:ascii="Tahoma" w:eastAsia="Times New Roman" w:hAnsi="Tahoma" w:cs="Tahoma"/>
          <w:sz w:val="20"/>
        </w:rPr>
        <w:t xml:space="preserve"> jsou</w:t>
      </w:r>
      <w:r w:rsidRPr="00A93663">
        <w:rPr>
          <w:rFonts w:ascii="Tahoma" w:eastAsia="Times New Roman" w:hAnsi="Tahoma" w:cs="Tahoma"/>
          <w:sz w:val="20"/>
        </w:rPr>
        <w:t xml:space="preserve"> movité věci prodávané </w:t>
      </w:r>
      <w:r w:rsidR="0003235E" w:rsidRPr="00A93663">
        <w:rPr>
          <w:rFonts w:ascii="Tahoma" w:eastAsia="Times New Roman" w:hAnsi="Tahoma" w:cs="Tahoma"/>
          <w:sz w:val="20"/>
        </w:rPr>
        <w:t>nebo</w:t>
      </w:r>
      <w:r w:rsidRPr="00A93663">
        <w:rPr>
          <w:rFonts w:ascii="Tahoma" w:eastAsia="Times New Roman" w:hAnsi="Tahoma" w:cs="Tahoma"/>
          <w:sz w:val="20"/>
        </w:rPr>
        <w:t xml:space="preserve"> nakupované prostřednictvím </w:t>
      </w:r>
      <w:r w:rsidR="00BF24F9" w:rsidRPr="00A93663">
        <w:rPr>
          <w:rFonts w:ascii="Tahoma" w:eastAsia="Times New Roman" w:hAnsi="Tahoma" w:cs="Tahoma"/>
          <w:sz w:val="20"/>
        </w:rPr>
        <w:t>Portál</w:t>
      </w:r>
      <w:r w:rsidRPr="00A93663">
        <w:rPr>
          <w:rFonts w:ascii="Tahoma" w:eastAsia="Times New Roman" w:hAnsi="Tahoma" w:cs="Tahoma"/>
          <w:sz w:val="20"/>
        </w:rPr>
        <w:t>u</w:t>
      </w:r>
      <w:r w:rsidR="0003235E" w:rsidRPr="00A93663">
        <w:rPr>
          <w:rFonts w:ascii="Tahoma" w:eastAsia="Times New Roman" w:hAnsi="Tahoma" w:cs="Tahoma"/>
          <w:sz w:val="20"/>
        </w:rPr>
        <w:t xml:space="preserve"> FBS</w:t>
      </w:r>
      <w:r w:rsidRPr="00A93663">
        <w:rPr>
          <w:rFonts w:ascii="Tahoma" w:eastAsia="Times New Roman" w:hAnsi="Tahoma" w:cs="Tahoma"/>
          <w:sz w:val="20"/>
        </w:rPr>
        <w:t>.</w:t>
      </w:r>
    </w:p>
    <w:p w:rsidR="00F2559B" w:rsidRPr="00A93663" w:rsidRDefault="00F2559B" w:rsidP="0028116E">
      <w:pPr>
        <w:tabs>
          <w:tab w:val="left" w:pos="851"/>
        </w:tabs>
        <w:spacing w:after="0" w:line="240" w:lineRule="auto"/>
        <w:ind w:left="851" w:hanging="851"/>
        <w:jc w:val="both"/>
        <w:rPr>
          <w:rFonts w:ascii="Tahoma" w:eastAsia="Times New Roman" w:hAnsi="Tahoma" w:cs="Tahoma"/>
          <w:sz w:val="20"/>
        </w:rPr>
      </w:pPr>
    </w:p>
    <w:p w:rsidR="00C22938" w:rsidRPr="00A93663" w:rsidRDefault="00C22938" w:rsidP="0028116E">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03235E" w:rsidRPr="00A93663">
        <w:rPr>
          <w:rFonts w:ascii="Tahoma" w:eastAsia="Times New Roman" w:hAnsi="Tahoma" w:cs="Tahoma"/>
          <w:sz w:val="20"/>
        </w:rPr>
        <w:t>2</w:t>
      </w:r>
      <w:r w:rsidRPr="00A93663">
        <w:rPr>
          <w:rFonts w:ascii="Tahoma" w:eastAsia="Times New Roman" w:hAnsi="Tahoma" w:cs="Tahoma"/>
          <w:sz w:val="20"/>
        </w:rPr>
        <w:t>.</w:t>
      </w:r>
      <w:r w:rsidR="0003235E" w:rsidRPr="00A93663">
        <w:rPr>
          <w:rFonts w:ascii="Tahoma" w:eastAsia="Times New Roman" w:hAnsi="Tahoma" w:cs="Tahoma"/>
          <w:sz w:val="20"/>
        </w:rPr>
        <w:t>2</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Služb</w:t>
      </w:r>
      <w:r w:rsidR="0003235E" w:rsidRPr="00A93663">
        <w:rPr>
          <w:rFonts w:ascii="Tahoma" w:eastAsia="Times New Roman" w:hAnsi="Tahoma" w:cs="Tahoma"/>
          <w:sz w:val="20"/>
        </w:rPr>
        <w:t>ami</w:t>
      </w:r>
      <w:r w:rsidR="00B73743" w:rsidRPr="00A93663">
        <w:rPr>
          <w:rFonts w:ascii="Tahoma" w:eastAsia="Times New Roman" w:hAnsi="Tahoma" w:cs="Tahoma"/>
          <w:sz w:val="20"/>
        </w:rPr>
        <w:t>“</w:t>
      </w:r>
      <w:r w:rsidR="0003235E" w:rsidRPr="00A93663">
        <w:rPr>
          <w:rFonts w:ascii="Tahoma" w:eastAsia="Times New Roman" w:hAnsi="Tahoma" w:cs="Tahoma"/>
          <w:sz w:val="20"/>
        </w:rPr>
        <w:t xml:space="preserve"> jsou</w:t>
      </w:r>
      <w:r w:rsidRPr="00A93663">
        <w:rPr>
          <w:rFonts w:ascii="Tahoma" w:eastAsia="Times New Roman" w:hAnsi="Tahoma" w:cs="Tahoma"/>
          <w:sz w:val="20"/>
        </w:rPr>
        <w:t xml:space="preserve"> </w:t>
      </w:r>
      <w:r w:rsidR="00237DFD" w:rsidRPr="00A93663">
        <w:rPr>
          <w:rFonts w:ascii="Tahoma" w:hAnsi="Tahoma" w:cs="Tahoma"/>
          <w:sz w:val="20"/>
        </w:rPr>
        <w:t xml:space="preserve">činnosti </w:t>
      </w:r>
      <w:r w:rsidR="003E7E93" w:rsidRPr="00A93663">
        <w:rPr>
          <w:rFonts w:ascii="Tahoma" w:hAnsi="Tahoma" w:cs="Tahoma"/>
          <w:sz w:val="20"/>
        </w:rPr>
        <w:t>poskytované Provozovatelem v souvislosti s obchodování</w:t>
      </w:r>
      <w:r w:rsidR="00BD4AD1" w:rsidRPr="00A93663">
        <w:rPr>
          <w:rFonts w:ascii="Tahoma" w:hAnsi="Tahoma" w:cs="Tahoma"/>
          <w:sz w:val="20"/>
        </w:rPr>
        <w:t>m</w:t>
      </w:r>
      <w:r w:rsidR="003E7E93" w:rsidRPr="00A93663">
        <w:rPr>
          <w:rFonts w:ascii="Tahoma" w:hAnsi="Tahoma" w:cs="Tahoma"/>
          <w:sz w:val="20"/>
        </w:rPr>
        <w:t xml:space="preserve"> přes </w:t>
      </w:r>
      <w:r w:rsidR="00BF24F9" w:rsidRPr="00A93663">
        <w:rPr>
          <w:rFonts w:ascii="Tahoma" w:hAnsi="Tahoma" w:cs="Tahoma"/>
          <w:sz w:val="20"/>
        </w:rPr>
        <w:t>Portál</w:t>
      </w:r>
      <w:r w:rsidR="003E7E93" w:rsidRPr="00A93663">
        <w:rPr>
          <w:rFonts w:ascii="Tahoma" w:hAnsi="Tahoma" w:cs="Tahoma"/>
          <w:sz w:val="20"/>
        </w:rPr>
        <w:t xml:space="preserve"> FBS</w:t>
      </w:r>
      <w:r w:rsidRPr="00A93663">
        <w:rPr>
          <w:rFonts w:ascii="Tahoma" w:eastAsia="Times New Roman" w:hAnsi="Tahoma" w:cs="Tahoma"/>
          <w:sz w:val="20"/>
        </w:rPr>
        <w:t>.</w:t>
      </w:r>
    </w:p>
    <w:p w:rsidR="00C22938" w:rsidRPr="00A93663" w:rsidRDefault="00C22938" w:rsidP="0028116E">
      <w:pPr>
        <w:tabs>
          <w:tab w:val="left" w:pos="851"/>
        </w:tabs>
        <w:spacing w:after="0" w:line="240" w:lineRule="auto"/>
        <w:ind w:left="851" w:hanging="851"/>
        <w:jc w:val="both"/>
        <w:rPr>
          <w:rFonts w:ascii="Tahoma" w:eastAsia="Times New Roman" w:hAnsi="Tahoma" w:cs="Tahoma"/>
          <w:sz w:val="20"/>
        </w:rPr>
      </w:pPr>
    </w:p>
    <w:p w:rsidR="0003235E" w:rsidRPr="00A93663" w:rsidRDefault="0003235E" w:rsidP="0003235E">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A.1.2.3</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000A06B2" w:rsidRPr="00A93663">
        <w:rPr>
          <w:rFonts w:ascii="Tahoma" w:eastAsia="Times New Roman" w:hAnsi="Tahoma" w:cs="Tahoma"/>
          <w:sz w:val="20"/>
        </w:rPr>
        <w:t>Kupní s</w:t>
      </w:r>
      <w:r w:rsidRPr="00A93663">
        <w:rPr>
          <w:rFonts w:ascii="Tahoma" w:eastAsia="Times New Roman" w:hAnsi="Tahoma" w:cs="Tahoma"/>
          <w:sz w:val="20"/>
        </w:rPr>
        <w:t>mlouvou</w:t>
      </w:r>
      <w:r w:rsidR="00B73743" w:rsidRPr="00A93663">
        <w:rPr>
          <w:rFonts w:ascii="Tahoma" w:eastAsia="Times New Roman" w:hAnsi="Tahoma" w:cs="Tahoma"/>
          <w:sz w:val="20"/>
        </w:rPr>
        <w:t>“</w:t>
      </w:r>
      <w:r w:rsidRPr="00A93663">
        <w:rPr>
          <w:rFonts w:ascii="Tahoma" w:eastAsia="Times New Roman" w:hAnsi="Tahoma" w:cs="Tahoma"/>
          <w:sz w:val="20"/>
        </w:rPr>
        <w:t xml:space="preserve"> je dvoustranný právní úkon uzavřený za použití komunikace na dálku</w:t>
      </w:r>
      <w:r w:rsidR="00016951" w:rsidRPr="00A93663">
        <w:rPr>
          <w:rFonts w:ascii="Tahoma" w:eastAsia="Times New Roman" w:hAnsi="Tahoma" w:cs="Tahoma"/>
          <w:sz w:val="20"/>
        </w:rPr>
        <w:t xml:space="preserve"> (tj. přes internet)</w:t>
      </w:r>
      <w:r w:rsidRPr="00A93663">
        <w:rPr>
          <w:rFonts w:ascii="Tahoma" w:eastAsia="Times New Roman" w:hAnsi="Tahoma" w:cs="Tahoma"/>
          <w:sz w:val="20"/>
        </w:rPr>
        <w:t>, spočívající na vzájemných a obsahově shodných projevech vůle Odběratele a Dodavatele</w:t>
      </w:r>
      <w:r w:rsidR="00F4788B" w:rsidRPr="00A93663">
        <w:rPr>
          <w:rFonts w:ascii="Tahoma" w:eastAsia="Times New Roman" w:hAnsi="Tahoma" w:cs="Tahoma"/>
          <w:sz w:val="20"/>
        </w:rPr>
        <w:t xml:space="preserve"> a</w:t>
      </w:r>
      <w:r w:rsidR="00016951" w:rsidRPr="00A93663">
        <w:rPr>
          <w:rFonts w:ascii="Tahoma" w:eastAsia="Times New Roman" w:hAnsi="Tahoma" w:cs="Tahoma"/>
          <w:sz w:val="20"/>
        </w:rPr>
        <w:t> </w:t>
      </w:r>
      <w:r w:rsidRPr="00A93663">
        <w:rPr>
          <w:rFonts w:ascii="Tahoma" w:eastAsia="Times New Roman" w:hAnsi="Tahoma" w:cs="Tahoma"/>
          <w:sz w:val="20"/>
        </w:rPr>
        <w:t>směřující k prodeji nebo nákupu Zbož</w:t>
      </w:r>
      <w:r w:rsidR="000A06B2" w:rsidRPr="00A93663">
        <w:rPr>
          <w:rFonts w:ascii="Tahoma" w:eastAsia="Times New Roman" w:hAnsi="Tahoma" w:cs="Tahoma"/>
          <w:sz w:val="20"/>
        </w:rPr>
        <w:t>í</w:t>
      </w:r>
      <w:r w:rsidRPr="00A93663">
        <w:rPr>
          <w:rFonts w:ascii="Tahoma" w:eastAsia="Times New Roman" w:hAnsi="Tahoma" w:cs="Tahoma"/>
          <w:sz w:val="20"/>
        </w:rPr>
        <w:t>.</w:t>
      </w:r>
    </w:p>
    <w:p w:rsidR="0003235E" w:rsidRPr="00A93663" w:rsidRDefault="0003235E" w:rsidP="0028116E">
      <w:pPr>
        <w:tabs>
          <w:tab w:val="left" w:pos="851"/>
        </w:tabs>
        <w:spacing w:after="0" w:line="240" w:lineRule="auto"/>
        <w:ind w:left="851" w:hanging="851"/>
        <w:jc w:val="both"/>
        <w:rPr>
          <w:rFonts w:ascii="Tahoma" w:eastAsia="Times New Roman" w:hAnsi="Tahoma" w:cs="Tahoma"/>
          <w:sz w:val="20"/>
        </w:rPr>
      </w:pPr>
    </w:p>
    <w:p w:rsidR="0003235E" w:rsidRPr="00A93663" w:rsidRDefault="0003235E" w:rsidP="00237DFD">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37DFD" w:rsidRPr="00A93663">
        <w:rPr>
          <w:rFonts w:ascii="Tahoma" w:eastAsia="Times New Roman" w:hAnsi="Tahoma" w:cs="Tahoma"/>
          <w:sz w:val="20"/>
        </w:rPr>
        <w:t>2</w:t>
      </w:r>
      <w:r w:rsidRPr="00A93663">
        <w:rPr>
          <w:rFonts w:ascii="Tahoma" w:eastAsia="Times New Roman" w:hAnsi="Tahoma" w:cs="Tahoma"/>
          <w:sz w:val="20"/>
        </w:rPr>
        <w:t>.</w:t>
      </w:r>
      <w:r w:rsidR="00237DFD" w:rsidRPr="00A93663">
        <w:rPr>
          <w:rFonts w:ascii="Tahoma" w:eastAsia="Times New Roman" w:hAnsi="Tahoma" w:cs="Tahoma"/>
          <w:sz w:val="20"/>
        </w:rPr>
        <w:t>4</w:t>
      </w:r>
      <w:proofErr w:type="gramEnd"/>
      <w:r w:rsidRPr="00A93663">
        <w:rPr>
          <w:rFonts w:ascii="Tahoma" w:eastAsia="Times New Roman" w:hAnsi="Tahoma" w:cs="Tahoma"/>
          <w:sz w:val="20"/>
        </w:rPr>
        <w:t>.</w:t>
      </w:r>
      <w:r w:rsidR="00237DFD"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Smlouv</w:t>
      </w:r>
      <w:r w:rsidR="00237DFD" w:rsidRPr="00A93663">
        <w:rPr>
          <w:rFonts w:ascii="Tahoma" w:eastAsia="Times New Roman" w:hAnsi="Tahoma" w:cs="Tahoma"/>
          <w:sz w:val="20"/>
        </w:rPr>
        <w:t>ou</w:t>
      </w:r>
      <w:r w:rsidRPr="00A93663">
        <w:rPr>
          <w:rFonts w:ascii="Tahoma" w:eastAsia="Times New Roman" w:hAnsi="Tahoma" w:cs="Tahoma"/>
          <w:sz w:val="20"/>
        </w:rPr>
        <w:t xml:space="preserve"> o poskytování služeb </w:t>
      </w:r>
      <w:r w:rsidR="00BF24F9" w:rsidRPr="00A93663">
        <w:rPr>
          <w:rFonts w:ascii="Tahoma" w:eastAsia="Times New Roman" w:hAnsi="Tahoma" w:cs="Tahoma"/>
          <w:sz w:val="20"/>
        </w:rPr>
        <w:t>Portál</w:t>
      </w:r>
      <w:r w:rsidR="000E2202" w:rsidRPr="00A93663">
        <w:rPr>
          <w:rFonts w:ascii="Tahoma" w:eastAsia="Times New Roman" w:hAnsi="Tahoma" w:cs="Tahoma"/>
          <w:sz w:val="20"/>
        </w:rPr>
        <w:t xml:space="preserve">u </w:t>
      </w:r>
      <w:r w:rsidRPr="00A93663">
        <w:rPr>
          <w:rFonts w:ascii="Tahoma" w:eastAsia="Times New Roman" w:hAnsi="Tahoma" w:cs="Tahoma"/>
          <w:sz w:val="20"/>
        </w:rPr>
        <w:t>FBS</w:t>
      </w:r>
      <w:r w:rsidR="00B73743" w:rsidRPr="00A93663">
        <w:rPr>
          <w:rFonts w:ascii="Tahoma" w:eastAsia="Times New Roman" w:hAnsi="Tahoma" w:cs="Tahoma"/>
          <w:sz w:val="20"/>
        </w:rPr>
        <w:t>“</w:t>
      </w:r>
      <w:r w:rsidRPr="00A93663">
        <w:rPr>
          <w:rFonts w:ascii="Tahoma" w:eastAsia="Times New Roman" w:hAnsi="Tahoma" w:cs="Tahoma"/>
          <w:sz w:val="20"/>
        </w:rPr>
        <w:t xml:space="preserve"> je smlouva uzavřená v elektronické podobě mezi Provozovatelem jako </w:t>
      </w:r>
      <w:r w:rsidR="00016951" w:rsidRPr="00A93663">
        <w:rPr>
          <w:rFonts w:ascii="Tahoma" w:eastAsia="Times New Roman" w:hAnsi="Tahoma" w:cs="Tahoma"/>
          <w:sz w:val="20"/>
        </w:rPr>
        <w:t>poskytovatelem služeb</w:t>
      </w:r>
      <w:r w:rsidRPr="00A93663">
        <w:rPr>
          <w:rFonts w:ascii="Tahoma" w:eastAsia="Times New Roman" w:hAnsi="Tahoma" w:cs="Tahoma"/>
          <w:sz w:val="20"/>
        </w:rPr>
        <w:t xml:space="preserve"> a Klientem</w:t>
      </w:r>
      <w:r w:rsidR="00016951" w:rsidRPr="00A93663">
        <w:rPr>
          <w:rFonts w:ascii="Tahoma" w:eastAsia="Times New Roman" w:hAnsi="Tahoma" w:cs="Tahoma"/>
          <w:sz w:val="20"/>
        </w:rPr>
        <w:t xml:space="preserve"> za použití komunikace na dálku (tj. přes </w:t>
      </w:r>
      <w:r w:rsidR="00F813C1" w:rsidRPr="00A93663">
        <w:rPr>
          <w:rFonts w:ascii="Tahoma" w:eastAsia="Times New Roman" w:hAnsi="Tahoma" w:cs="Tahoma"/>
          <w:sz w:val="20"/>
        </w:rPr>
        <w:t>I</w:t>
      </w:r>
      <w:r w:rsidR="00016951" w:rsidRPr="00A93663">
        <w:rPr>
          <w:rFonts w:ascii="Tahoma" w:eastAsia="Times New Roman" w:hAnsi="Tahoma" w:cs="Tahoma"/>
          <w:sz w:val="20"/>
        </w:rPr>
        <w:t>nternet)</w:t>
      </w:r>
      <w:r w:rsidRPr="00A93663">
        <w:rPr>
          <w:rFonts w:ascii="Tahoma" w:eastAsia="Times New Roman" w:hAnsi="Tahoma" w:cs="Tahoma"/>
          <w:sz w:val="20"/>
        </w:rPr>
        <w:t xml:space="preserve">. </w:t>
      </w:r>
      <w:r w:rsidR="002A0EBC" w:rsidRPr="00A93663">
        <w:rPr>
          <w:rFonts w:ascii="Tahoma" w:eastAsia="Times New Roman" w:hAnsi="Tahoma" w:cs="Tahoma"/>
          <w:sz w:val="20"/>
        </w:rPr>
        <w:t xml:space="preserve">Uzavření této smlouvy je podmínkou pro obchodování na </w:t>
      </w:r>
      <w:r w:rsidR="00BF24F9" w:rsidRPr="00A93663">
        <w:rPr>
          <w:rFonts w:ascii="Tahoma" w:eastAsia="Times New Roman" w:hAnsi="Tahoma" w:cs="Tahoma"/>
          <w:sz w:val="20"/>
        </w:rPr>
        <w:t>Portál</w:t>
      </w:r>
      <w:r w:rsidR="002A0EBC" w:rsidRPr="00A93663">
        <w:rPr>
          <w:rFonts w:ascii="Tahoma" w:eastAsia="Times New Roman" w:hAnsi="Tahoma" w:cs="Tahoma"/>
          <w:sz w:val="20"/>
        </w:rPr>
        <w:t>u FBS.</w:t>
      </w:r>
    </w:p>
    <w:p w:rsidR="0003235E" w:rsidRPr="00A93663" w:rsidRDefault="0003235E" w:rsidP="0028116E">
      <w:pPr>
        <w:tabs>
          <w:tab w:val="left" w:pos="851"/>
        </w:tabs>
        <w:spacing w:after="0" w:line="240" w:lineRule="auto"/>
        <w:ind w:left="851" w:hanging="851"/>
        <w:jc w:val="both"/>
        <w:rPr>
          <w:rFonts w:ascii="Tahoma" w:eastAsia="Times New Roman" w:hAnsi="Tahoma" w:cs="Tahoma"/>
          <w:sz w:val="20"/>
        </w:rPr>
      </w:pPr>
    </w:p>
    <w:p w:rsidR="00B73743" w:rsidRPr="00A93663" w:rsidRDefault="00B73743" w:rsidP="00B7374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A.1.2.5</w:t>
      </w:r>
      <w:proofErr w:type="gramEnd"/>
      <w:r w:rsidRPr="00A93663">
        <w:rPr>
          <w:rFonts w:ascii="Tahoma" w:eastAsia="Times New Roman" w:hAnsi="Tahoma" w:cs="Tahoma"/>
          <w:sz w:val="20"/>
        </w:rPr>
        <w:t>.</w:t>
      </w:r>
      <w:r w:rsidRPr="00A93663">
        <w:rPr>
          <w:rFonts w:ascii="Tahoma" w:eastAsia="Times New Roman" w:hAnsi="Tahoma" w:cs="Tahoma"/>
          <w:sz w:val="20"/>
        </w:rPr>
        <w:tab/>
        <w:t>„Klientem</w:t>
      </w:r>
      <w:r w:rsidR="00BF24F9" w:rsidRPr="00A93663">
        <w:rPr>
          <w:rFonts w:ascii="Tahoma" w:eastAsia="Times New Roman" w:hAnsi="Tahoma" w:cs="Tahoma"/>
          <w:sz w:val="20"/>
        </w:rPr>
        <w:t xml:space="preserve"> Portálu FBS</w:t>
      </w:r>
      <w:r w:rsidRPr="00A93663">
        <w:rPr>
          <w:rFonts w:ascii="Tahoma" w:eastAsia="Times New Roman" w:hAnsi="Tahoma" w:cs="Tahoma"/>
          <w:sz w:val="20"/>
        </w:rPr>
        <w:t xml:space="preserve">“ je fyzická nebo právnická osoba, která prostřednictvím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uzavře </w:t>
      </w:r>
      <w:r w:rsidR="00BD4AD1" w:rsidRPr="00A93663">
        <w:rPr>
          <w:rFonts w:ascii="Tahoma" w:eastAsia="Times New Roman" w:hAnsi="Tahoma" w:cs="Tahoma"/>
          <w:sz w:val="20"/>
        </w:rPr>
        <w:t>Kupní s</w:t>
      </w:r>
      <w:r w:rsidRPr="00A93663">
        <w:rPr>
          <w:rFonts w:ascii="Tahoma" w:eastAsia="Times New Roman" w:hAnsi="Tahoma" w:cs="Tahoma"/>
          <w:sz w:val="20"/>
        </w:rPr>
        <w:t xml:space="preserve">mlouvu. </w:t>
      </w:r>
    </w:p>
    <w:p w:rsidR="00B73743" w:rsidRPr="00A93663" w:rsidRDefault="00B73743" w:rsidP="0028116E">
      <w:pPr>
        <w:tabs>
          <w:tab w:val="left" w:pos="851"/>
        </w:tabs>
        <w:spacing w:after="0" w:line="240" w:lineRule="auto"/>
        <w:ind w:left="851" w:hanging="851"/>
        <w:jc w:val="both"/>
        <w:rPr>
          <w:rFonts w:ascii="Tahoma" w:eastAsia="Times New Roman" w:hAnsi="Tahoma" w:cs="Tahoma"/>
          <w:sz w:val="20"/>
        </w:rPr>
      </w:pP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A.1.2.</w:t>
      </w:r>
      <w:r w:rsidR="00B73743" w:rsidRPr="00A93663">
        <w:rPr>
          <w:rFonts w:ascii="Tahoma" w:eastAsia="Times New Roman" w:hAnsi="Tahoma" w:cs="Tahoma"/>
          <w:sz w:val="20"/>
        </w:rPr>
        <w:t>6</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Dodavatelem</w:t>
      </w:r>
      <w:r w:rsidR="00B73743" w:rsidRPr="00A93663">
        <w:rPr>
          <w:rFonts w:ascii="Tahoma" w:eastAsia="Times New Roman" w:hAnsi="Tahoma" w:cs="Tahoma"/>
          <w:sz w:val="20"/>
        </w:rPr>
        <w:t>“</w:t>
      </w:r>
      <w:r w:rsidRPr="00A93663">
        <w:rPr>
          <w:rFonts w:ascii="Tahoma" w:eastAsia="Times New Roman" w:hAnsi="Tahoma" w:cs="Tahoma"/>
          <w:sz w:val="20"/>
        </w:rPr>
        <w:t xml:space="preserve"> je </w:t>
      </w:r>
      <w:r w:rsidR="00B73743" w:rsidRPr="00A93663">
        <w:rPr>
          <w:rFonts w:ascii="Tahoma" w:eastAsia="Times New Roman" w:hAnsi="Tahoma" w:cs="Tahoma"/>
          <w:sz w:val="20"/>
        </w:rPr>
        <w:t>K</w:t>
      </w:r>
      <w:r w:rsidRPr="00A93663">
        <w:rPr>
          <w:rFonts w:ascii="Tahoma" w:eastAsia="Times New Roman" w:hAnsi="Tahoma" w:cs="Tahoma"/>
          <w:sz w:val="20"/>
        </w:rPr>
        <w:t xml:space="preserve">lient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který nabízí a prodává Zboží. </w:t>
      </w:r>
      <w:r w:rsidR="00DE16B7" w:rsidRPr="00A93663">
        <w:rPr>
          <w:rFonts w:ascii="Tahoma" w:eastAsia="Times New Roman" w:hAnsi="Tahoma" w:cs="Tahoma"/>
          <w:sz w:val="20"/>
        </w:rPr>
        <w:t>Dodavatelem může být jen Podnikatel.</w:t>
      </w: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rPr>
      </w:pP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A.1.2.</w:t>
      </w:r>
      <w:r w:rsidR="00B73743" w:rsidRPr="00A93663">
        <w:rPr>
          <w:rFonts w:ascii="Tahoma" w:eastAsia="Times New Roman" w:hAnsi="Tahoma" w:cs="Tahoma"/>
          <w:sz w:val="20"/>
        </w:rPr>
        <w:t>7</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Odběratelem</w:t>
      </w:r>
      <w:r w:rsidR="00B73743" w:rsidRPr="00A93663">
        <w:rPr>
          <w:rFonts w:ascii="Tahoma" w:eastAsia="Times New Roman" w:hAnsi="Tahoma" w:cs="Tahoma"/>
          <w:sz w:val="20"/>
        </w:rPr>
        <w:t>“</w:t>
      </w:r>
      <w:r w:rsidRPr="00A93663">
        <w:rPr>
          <w:rFonts w:ascii="Tahoma" w:eastAsia="Times New Roman" w:hAnsi="Tahoma" w:cs="Tahoma"/>
          <w:sz w:val="20"/>
        </w:rPr>
        <w:t xml:space="preserve"> je</w:t>
      </w:r>
      <w:r w:rsidR="00B73743" w:rsidRPr="00A93663">
        <w:rPr>
          <w:rFonts w:ascii="Tahoma" w:eastAsia="Times New Roman" w:hAnsi="Tahoma" w:cs="Tahoma"/>
          <w:sz w:val="20"/>
        </w:rPr>
        <w:t xml:space="preserve"> K</w:t>
      </w:r>
      <w:r w:rsidRPr="00A93663">
        <w:rPr>
          <w:rFonts w:ascii="Tahoma" w:eastAsia="Times New Roman" w:hAnsi="Tahoma" w:cs="Tahoma"/>
          <w:sz w:val="20"/>
        </w:rPr>
        <w:t xml:space="preserve">lient </w:t>
      </w:r>
      <w:r w:rsidR="00BF24F9" w:rsidRPr="00A93663">
        <w:rPr>
          <w:rFonts w:ascii="Tahoma" w:eastAsia="Times New Roman" w:hAnsi="Tahoma" w:cs="Tahoma"/>
          <w:sz w:val="20"/>
        </w:rPr>
        <w:t>Portál</w:t>
      </w:r>
      <w:r w:rsidRPr="00A93663">
        <w:rPr>
          <w:rFonts w:ascii="Tahoma" w:eastAsia="Times New Roman" w:hAnsi="Tahoma" w:cs="Tahoma"/>
          <w:sz w:val="20"/>
        </w:rPr>
        <w:t>u FBS, který poptává a kupuje Zboží.</w:t>
      </w:r>
      <w:r w:rsidR="00DE16B7" w:rsidRPr="00A93663">
        <w:rPr>
          <w:rFonts w:ascii="Tahoma" w:eastAsia="Times New Roman" w:hAnsi="Tahoma" w:cs="Tahoma"/>
          <w:sz w:val="20"/>
        </w:rPr>
        <w:t xml:space="preserve"> Odběratelem může být Spotřebitel nebo Podnikatel.</w:t>
      </w:r>
    </w:p>
    <w:p w:rsidR="000E2202" w:rsidRPr="00A93663" w:rsidRDefault="000E2202" w:rsidP="0028116E">
      <w:pPr>
        <w:tabs>
          <w:tab w:val="left" w:pos="851"/>
        </w:tabs>
        <w:spacing w:after="0" w:line="240" w:lineRule="auto"/>
        <w:ind w:left="851" w:hanging="851"/>
        <w:jc w:val="both"/>
        <w:rPr>
          <w:rFonts w:ascii="Tahoma" w:eastAsia="Times New Roman" w:hAnsi="Tahoma" w:cs="Tahoma"/>
          <w:sz w:val="20"/>
        </w:rPr>
      </w:pPr>
    </w:p>
    <w:p w:rsidR="0028116E" w:rsidRPr="00A93663" w:rsidRDefault="00C22938" w:rsidP="0028116E">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03235E" w:rsidRPr="00A93663">
        <w:rPr>
          <w:rFonts w:ascii="Tahoma" w:eastAsia="Times New Roman" w:hAnsi="Tahoma" w:cs="Tahoma"/>
          <w:sz w:val="20"/>
        </w:rPr>
        <w:t>2.</w:t>
      </w:r>
      <w:r w:rsidR="00B73743" w:rsidRPr="00A93663">
        <w:rPr>
          <w:rFonts w:ascii="Tahoma" w:eastAsia="Times New Roman" w:hAnsi="Tahoma" w:cs="Tahoma"/>
          <w:sz w:val="20"/>
        </w:rPr>
        <w:t>8</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0028116E" w:rsidRPr="00A93663">
        <w:rPr>
          <w:rFonts w:ascii="Tahoma" w:eastAsia="Times New Roman" w:hAnsi="Tahoma" w:cs="Tahoma"/>
          <w:sz w:val="20"/>
        </w:rPr>
        <w:t>P</w:t>
      </w:r>
      <w:r w:rsidR="00266FC6" w:rsidRPr="00A93663">
        <w:rPr>
          <w:rFonts w:ascii="Tahoma" w:eastAsia="Times New Roman" w:hAnsi="Tahoma" w:cs="Tahoma"/>
          <w:sz w:val="20"/>
        </w:rPr>
        <w:t>o</w:t>
      </w:r>
      <w:r w:rsidRPr="00A93663">
        <w:rPr>
          <w:rFonts w:ascii="Tahoma" w:eastAsia="Times New Roman" w:hAnsi="Tahoma" w:cs="Tahoma"/>
          <w:sz w:val="20"/>
        </w:rPr>
        <w:t>dnikatel</w:t>
      </w:r>
      <w:r w:rsidR="0003235E" w:rsidRPr="00A93663">
        <w:rPr>
          <w:rFonts w:ascii="Tahoma" w:eastAsia="Times New Roman" w:hAnsi="Tahoma" w:cs="Tahoma"/>
          <w:sz w:val="20"/>
        </w:rPr>
        <w:t>em</w:t>
      </w:r>
      <w:r w:rsidR="00B73743" w:rsidRPr="00A93663">
        <w:rPr>
          <w:rFonts w:ascii="Tahoma" w:eastAsia="Times New Roman" w:hAnsi="Tahoma" w:cs="Tahoma"/>
          <w:sz w:val="20"/>
        </w:rPr>
        <w:t>“</w:t>
      </w:r>
      <w:r w:rsidR="0003235E" w:rsidRPr="00A93663">
        <w:rPr>
          <w:rFonts w:ascii="Tahoma" w:eastAsia="Times New Roman" w:hAnsi="Tahoma" w:cs="Tahoma"/>
          <w:sz w:val="20"/>
        </w:rPr>
        <w:t xml:space="preserve"> je</w:t>
      </w:r>
      <w:r w:rsidR="0028116E" w:rsidRPr="00A93663">
        <w:rPr>
          <w:rFonts w:ascii="Tahoma" w:eastAsia="Times New Roman" w:hAnsi="Tahoma" w:cs="Tahoma"/>
          <w:sz w:val="20"/>
        </w:rPr>
        <w:t xml:space="preserve"> </w:t>
      </w:r>
      <w:r w:rsidR="00931578" w:rsidRPr="00A93663">
        <w:rPr>
          <w:rFonts w:ascii="Tahoma" w:eastAsia="Times New Roman" w:hAnsi="Tahoma" w:cs="Tahoma"/>
          <w:sz w:val="20"/>
        </w:rPr>
        <w:t>ten, kdo samostatně vykonává na vlastní účet a odpovědnost výdělečnou činnost živnostenským nebo obdobným způsobem se záměrem činit tak soustavně za účelem dosažení zisku</w:t>
      </w:r>
      <w:r w:rsidR="005E66ED" w:rsidRPr="00A93663">
        <w:rPr>
          <w:rFonts w:ascii="Tahoma" w:eastAsia="Times New Roman" w:hAnsi="Tahoma" w:cs="Tahoma"/>
          <w:sz w:val="20"/>
        </w:rPr>
        <w:t>.</w:t>
      </w:r>
      <w:r w:rsidR="00931578" w:rsidRPr="00A93663">
        <w:rPr>
          <w:rFonts w:ascii="Tahoma" w:eastAsia="Times New Roman" w:hAnsi="Tahoma" w:cs="Tahoma"/>
          <w:sz w:val="20"/>
        </w:rPr>
        <w:t xml:space="preserve"> Za Podnikatele se mimo jiné pro účely ochrany spotřebitele považuje také každá osoba, která uzavírá smlouvy související s vlastní obchodní, výrobní nebo obdobnou činností či při samostatném výkonu svého povolání, popřípadě osoba, která jedná jménem nebo na účet Podnikatele.</w:t>
      </w:r>
    </w:p>
    <w:p w:rsidR="00931578" w:rsidRPr="00A93663" w:rsidRDefault="00931578" w:rsidP="00931578">
      <w:pPr>
        <w:tabs>
          <w:tab w:val="left" w:pos="851"/>
        </w:tabs>
        <w:spacing w:after="0" w:line="240" w:lineRule="auto"/>
        <w:ind w:left="851" w:hanging="851"/>
        <w:jc w:val="both"/>
        <w:rPr>
          <w:rFonts w:ascii="Tahoma" w:eastAsia="Times New Roman" w:hAnsi="Tahoma" w:cs="Tahoma"/>
          <w:sz w:val="20"/>
        </w:rPr>
      </w:pPr>
    </w:p>
    <w:p w:rsidR="002772C8" w:rsidRPr="00A93663" w:rsidRDefault="0028116E" w:rsidP="001767A0">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F91A67" w:rsidRPr="00A93663">
        <w:rPr>
          <w:rFonts w:ascii="Tahoma" w:eastAsia="Times New Roman" w:hAnsi="Tahoma" w:cs="Tahoma"/>
          <w:sz w:val="20"/>
        </w:rPr>
        <w:t>2</w:t>
      </w:r>
      <w:r w:rsidRPr="00A93663">
        <w:rPr>
          <w:rFonts w:ascii="Tahoma" w:eastAsia="Times New Roman" w:hAnsi="Tahoma" w:cs="Tahoma"/>
          <w:sz w:val="20"/>
        </w:rPr>
        <w:t>.</w:t>
      </w:r>
      <w:r w:rsidR="00B73743" w:rsidRPr="00A93663">
        <w:rPr>
          <w:rFonts w:ascii="Tahoma" w:eastAsia="Times New Roman" w:hAnsi="Tahoma" w:cs="Tahoma"/>
          <w:sz w:val="20"/>
        </w:rPr>
        <w:t>9</w:t>
      </w:r>
      <w:proofErr w:type="gramEnd"/>
      <w:r w:rsidRPr="00A93663">
        <w:rPr>
          <w:rFonts w:ascii="Tahoma" w:eastAsia="Times New Roman" w:hAnsi="Tahoma" w:cs="Tahoma"/>
          <w:sz w:val="20"/>
        </w:rPr>
        <w:t>.</w:t>
      </w:r>
      <w:r w:rsidRPr="00A93663">
        <w:rPr>
          <w:rFonts w:ascii="Tahoma" w:eastAsia="Times New Roman" w:hAnsi="Tahoma" w:cs="Tahoma"/>
          <w:sz w:val="20"/>
        </w:rPr>
        <w:tab/>
      </w:r>
      <w:r w:rsidR="00B73743" w:rsidRPr="00A93663">
        <w:rPr>
          <w:rFonts w:ascii="Tahoma" w:eastAsia="Times New Roman" w:hAnsi="Tahoma" w:cs="Tahoma"/>
          <w:sz w:val="20"/>
        </w:rPr>
        <w:t>„</w:t>
      </w:r>
      <w:r w:rsidRPr="00A93663">
        <w:rPr>
          <w:rFonts w:ascii="Tahoma" w:eastAsia="Times New Roman" w:hAnsi="Tahoma" w:cs="Tahoma"/>
          <w:sz w:val="20"/>
        </w:rPr>
        <w:t>Spotřebitelem</w:t>
      </w:r>
      <w:r w:rsidR="00B73743" w:rsidRPr="00A93663">
        <w:rPr>
          <w:rFonts w:ascii="Tahoma" w:eastAsia="Times New Roman" w:hAnsi="Tahoma" w:cs="Tahoma"/>
          <w:sz w:val="20"/>
        </w:rPr>
        <w:t>“</w:t>
      </w:r>
      <w:r w:rsidRPr="00A93663">
        <w:rPr>
          <w:rFonts w:ascii="Tahoma" w:eastAsia="Times New Roman" w:hAnsi="Tahoma" w:cs="Tahoma"/>
          <w:sz w:val="20"/>
        </w:rPr>
        <w:t xml:space="preserve"> je </w:t>
      </w:r>
      <w:r w:rsidR="00DE16B7" w:rsidRPr="00A93663">
        <w:rPr>
          <w:rFonts w:ascii="Tahoma" w:eastAsia="Times New Roman" w:hAnsi="Tahoma" w:cs="Tahoma"/>
          <w:sz w:val="20"/>
        </w:rPr>
        <w:t xml:space="preserve">každý člověk, který mimo rámec své podnikatelské činnosti nebo mimo rámec samostatného výkonu svého povolání uzavírá smlouvu s podnikatelem nebo s ním jinak jedná. </w:t>
      </w:r>
    </w:p>
    <w:p w:rsidR="00931578" w:rsidRPr="00A93663" w:rsidRDefault="00931578" w:rsidP="00B73743">
      <w:pPr>
        <w:tabs>
          <w:tab w:val="left" w:pos="851"/>
        </w:tabs>
        <w:spacing w:after="0" w:line="240" w:lineRule="auto"/>
        <w:ind w:left="851" w:hanging="851"/>
        <w:jc w:val="both"/>
        <w:rPr>
          <w:rFonts w:ascii="Tahoma" w:eastAsia="Times New Roman" w:hAnsi="Tahoma" w:cs="Tahoma"/>
          <w:sz w:val="20"/>
        </w:rPr>
      </w:pPr>
    </w:p>
    <w:p w:rsidR="00F2559B" w:rsidRPr="00A93663" w:rsidRDefault="00B73743" w:rsidP="00B7374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lastRenderedPageBreak/>
        <w:t>A.1.2.10</w:t>
      </w:r>
      <w:proofErr w:type="gramEnd"/>
      <w:r w:rsidR="00F2559B" w:rsidRPr="00A93663">
        <w:rPr>
          <w:rFonts w:ascii="Tahoma" w:eastAsia="Times New Roman" w:hAnsi="Tahoma" w:cs="Tahoma"/>
          <w:sz w:val="20"/>
        </w:rPr>
        <w:t>.</w:t>
      </w:r>
      <w:r w:rsidRPr="00A93663">
        <w:rPr>
          <w:rFonts w:ascii="Tahoma" w:eastAsia="Times New Roman" w:hAnsi="Tahoma" w:cs="Tahoma"/>
          <w:sz w:val="20"/>
        </w:rPr>
        <w:tab/>
        <w:t xml:space="preserve"> „</w:t>
      </w:r>
      <w:r w:rsidR="00F2559B" w:rsidRPr="00A93663">
        <w:rPr>
          <w:rFonts w:ascii="Tahoma" w:eastAsia="Times New Roman" w:hAnsi="Tahoma" w:cs="Tahoma"/>
          <w:sz w:val="20"/>
        </w:rPr>
        <w:t>Tarif</w:t>
      </w:r>
      <w:r w:rsidR="00271831" w:rsidRPr="00A93663">
        <w:rPr>
          <w:rFonts w:ascii="Tahoma" w:eastAsia="Times New Roman" w:hAnsi="Tahoma" w:cs="Tahoma"/>
          <w:sz w:val="20"/>
        </w:rPr>
        <w:t>em</w:t>
      </w:r>
      <w:r w:rsidRPr="00A93663">
        <w:rPr>
          <w:rFonts w:ascii="Tahoma" w:eastAsia="Times New Roman" w:hAnsi="Tahoma" w:cs="Tahoma"/>
          <w:sz w:val="20"/>
        </w:rPr>
        <w:t>“</w:t>
      </w:r>
      <w:r w:rsidR="00F2559B" w:rsidRPr="00A93663">
        <w:rPr>
          <w:rFonts w:ascii="Tahoma" w:eastAsia="Times New Roman" w:hAnsi="Tahoma" w:cs="Tahoma"/>
          <w:sz w:val="20"/>
        </w:rPr>
        <w:t xml:space="preserve"> je podrobný rozpis zejména cenových pravidel </w:t>
      </w:r>
      <w:r w:rsidR="00F813C1" w:rsidRPr="00A93663">
        <w:rPr>
          <w:rFonts w:ascii="Tahoma" w:eastAsia="Times New Roman" w:hAnsi="Tahoma" w:cs="Tahoma"/>
          <w:sz w:val="20"/>
        </w:rPr>
        <w:t xml:space="preserve">pro Odběratele a Dodavatele </w:t>
      </w:r>
      <w:r w:rsidR="00931578" w:rsidRPr="00A93663">
        <w:rPr>
          <w:rFonts w:ascii="Tahoma" w:eastAsia="Times New Roman" w:hAnsi="Tahoma" w:cs="Tahoma"/>
          <w:sz w:val="20"/>
        </w:rPr>
        <w:t>a </w:t>
      </w:r>
      <w:r w:rsidR="00F813C1" w:rsidRPr="00A93663">
        <w:rPr>
          <w:rFonts w:ascii="Tahoma" w:eastAsia="Times New Roman" w:hAnsi="Tahoma" w:cs="Tahoma"/>
          <w:sz w:val="20"/>
        </w:rPr>
        <w:t xml:space="preserve">případných </w:t>
      </w:r>
      <w:r w:rsidR="00427EB2" w:rsidRPr="00A93663">
        <w:rPr>
          <w:rFonts w:ascii="Tahoma" w:eastAsia="Times New Roman" w:hAnsi="Tahoma" w:cs="Tahoma"/>
          <w:sz w:val="20"/>
        </w:rPr>
        <w:t xml:space="preserve">platebních </w:t>
      </w:r>
      <w:r w:rsidR="00F2559B" w:rsidRPr="00A93663">
        <w:rPr>
          <w:rFonts w:ascii="Tahoma" w:eastAsia="Times New Roman" w:hAnsi="Tahoma" w:cs="Tahoma"/>
          <w:sz w:val="20"/>
        </w:rPr>
        <w:t xml:space="preserve">podmínek pro základní služby </w:t>
      </w:r>
      <w:r w:rsidR="00BF24F9" w:rsidRPr="00A93663">
        <w:rPr>
          <w:rFonts w:ascii="Tahoma" w:eastAsia="Times New Roman" w:hAnsi="Tahoma" w:cs="Tahoma"/>
          <w:sz w:val="20"/>
        </w:rPr>
        <w:t>Portál</w:t>
      </w:r>
      <w:r w:rsidR="00F2559B" w:rsidRPr="00A93663">
        <w:rPr>
          <w:rFonts w:ascii="Tahoma" w:eastAsia="Times New Roman" w:hAnsi="Tahoma" w:cs="Tahoma"/>
          <w:sz w:val="20"/>
        </w:rPr>
        <w:t>u FBS.</w:t>
      </w:r>
    </w:p>
    <w:p w:rsidR="00271831" w:rsidRPr="00A93663" w:rsidRDefault="00271831" w:rsidP="00B73743">
      <w:pPr>
        <w:tabs>
          <w:tab w:val="left" w:pos="851"/>
        </w:tabs>
        <w:spacing w:after="0" w:line="240" w:lineRule="auto"/>
        <w:ind w:left="851" w:hanging="851"/>
        <w:jc w:val="both"/>
        <w:rPr>
          <w:rFonts w:ascii="Tahoma" w:eastAsia="Times New Roman" w:hAnsi="Tahoma" w:cs="Tahoma"/>
          <w:sz w:val="20"/>
        </w:rPr>
      </w:pPr>
    </w:p>
    <w:p w:rsidR="00271831" w:rsidRPr="00A93663" w:rsidRDefault="00271831" w:rsidP="00B73743">
      <w:pPr>
        <w:tabs>
          <w:tab w:val="left" w:pos="851"/>
        </w:tabs>
        <w:spacing w:after="0" w:line="240" w:lineRule="auto"/>
        <w:ind w:left="851" w:hanging="851"/>
        <w:jc w:val="both"/>
        <w:rPr>
          <w:rFonts w:ascii="Tahoma" w:hAnsi="Tahoma" w:cs="Tahoma"/>
          <w:sz w:val="20"/>
        </w:rPr>
      </w:pPr>
      <w:proofErr w:type="gramStart"/>
      <w:r w:rsidRPr="00A93663">
        <w:rPr>
          <w:rFonts w:ascii="Tahoma" w:eastAsia="Times New Roman" w:hAnsi="Tahoma" w:cs="Tahoma"/>
          <w:sz w:val="20"/>
        </w:rPr>
        <w:t>A.1.2.1</w:t>
      </w:r>
      <w:r w:rsidR="00327111" w:rsidRPr="00A93663">
        <w:rPr>
          <w:rFonts w:ascii="Tahoma" w:eastAsia="Times New Roman" w:hAnsi="Tahoma" w:cs="Tahoma"/>
          <w:sz w:val="20"/>
        </w:rPr>
        <w:t>1</w:t>
      </w:r>
      <w:proofErr w:type="gramEnd"/>
      <w:r w:rsidR="00327111" w:rsidRPr="00A93663">
        <w:rPr>
          <w:rFonts w:ascii="Tahoma" w:eastAsia="Times New Roman" w:hAnsi="Tahoma" w:cs="Tahoma"/>
          <w:sz w:val="20"/>
        </w:rPr>
        <w:t>.</w:t>
      </w:r>
      <w:r w:rsidRPr="00A93663">
        <w:rPr>
          <w:rFonts w:ascii="Tahoma" w:eastAsia="Times New Roman" w:hAnsi="Tahoma" w:cs="Tahoma"/>
          <w:sz w:val="20"/>
        </w:rPr>
        <w:t xml:space="preserve">„Internetovými stránkami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jsou stránky na adrese </w:t>
      </w:r>
      <w:hyperlink r:id="rId10" w:history="1">
        <w:r w:rsidR="00AC580F" w:rsidRPr="00A93663">
          <w:rPr>
            <w:rStyle w:val="Hypertextovodkaz"/>
            <w:rFonts w:ascii="Tahoma" w:eastAsia="Times New Roman" w:hAnsi="Tahoma" w:cs="Tahoma"/>
            <w:bCs/>
            <w:sz w:val="20"/>
          </w:rPr>
          <w:t>www.firstbuysale.cz</w:t>
        </w:r>
      </w:hyperlink>
      <w:r w:rsidRPr="00A93663">
        <w:rPr>
          <w:rFonts w:ascii="Tahoma" w:hAnsi="Tahoma" w:cs="Tahoma"/>
          <w:sz w:val="20"/>
        </w:rPr>
        <w:t>.</w:t>
      </w:r>
    </w:p>
    <w:p w:rsidR="000A06B2" w:rsidRPr="00A93663" w:rsidRDefault="000A06B2" w:rsidP="00B73743">
      <w:pPr>
        <w:tabs>
          <w:tab w:val="left" w:pos="851"/>
        </w:tabs>
        <w:spacing w:after="0" w:line="240" w:lineRule="auto"/>
        <w:ind w:left="851" w:hanging="851"/>
        <w:jc w:val="both"/>
        <w:rPr>
          <w:rFonts w:ascii="Tahoma" w:eastAsia="Times New Roman" w:hAnsi="Tahoma" w:cs="Tahoma"/>
          <w:sz w:val="20"/>
        </w:rPr>
      </w:pPr>
    </w:p>
    <w:p w:rsidR="000A06B2" w:rsidRPr="00A93663" w:rsidRDefault="000A06B2" w:rsidP="00B7374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A.1.2.1</w:t>
      </w:r>
      <w:r w:rsidR="00327111" w:rsidRPr="00A93663">
        <w:rPr>
          <w:rFonts w:ascii="Tahoma" w:eastAsia="Times New Roman" w:hAnsi="Tahoma" w:cs="Tahoma"/>
          <w:sz w:val="20"/>
        </w:rPr>
        <w:t>2</w:t>
      </w:r>
      <w:proofErr w:type="gramEnd"/>
      <w:r w:rsidR="00327111" w:rsidRPr="00A93663">
        <w:rPr>
          <w:rFonts w:ascii="Tahoma" w:eastAsia="Times New Roman" w:hAnsi="Tahoma" w:cs="Tahoma"/>
          <w:sz w:val="20"/>
        </w:rPr>
        <w:t>.</w:t>
      </w:r>
      <w:r w:rsidRPr="00A93663">
        <w:rPr>
          <w:rFonts w:ascii="Tahoma" w:eastAsia="Times New Roman" w:hAnsi="Tahoma" w:cs="Tahoma"/>
          <w:sz w:val="20"/>
        </w:rPr>
        <w:tab/>
        <w:t>„Obchodování</w:t>
      </w:r>
      <w:r w:rsidR="00306836" w:rsidRPr="00A93663">
        <w:rPr>
          <w:rFonts w:ascii="Tahoma" w:eastAsia="Times New Roman" w:hAnsi="Tahoma" w:cs="Tahoma"/>
          <w:sz w:val="20"/>
        </w:rPr>
        <w:t>m</w:t>
      </w:r>
      <w:r w:rsidRPr="00A93663">
        <w:rPr>
          <w:rFonts w:ascii="Tahoma" w:eastAsia="Times New Roman" w:hAnsi="Tahoma" w:cs="Tahoma"/>
          <w:sz w:val="20"/>
        </w:rPr>
        <w:t xml:space="preserve"> na </w:t>
      </w:r>
      <w:r w:rsidR="00BF24F9" w:rsidRPr="00A93663">
        <w:rPr>
          <w:rFonts w:ascii="Tahoma" w:eastAsia="Times New Roman" w:hAnsi="Tahoma" w:cs="Tahoma"/>
          <w:sz w:val="20"/>
        </w:rPr>
        <w:t>Portál</w:t>
      </w:r>
      <w:r w:rsidRPr="00A93663">
        <w:rPr>
          <w:rFonts w:ascii="Tahoma" w:eastAsia="Times New Roman" w:hAnsi="Tahoma" w:cs="Tahoma"/>
          <w:sz w:val="20"/>
        </w:rPr>
        <w:t>u FBS</w:t>
      </w:r>
      <w:r w:rsidR="002A0EBC" w:rsidRPr="00A93663">
        <w:rPr>
          <w:rFonts w:ascii="Tahoma" w:eastAsia="Times New Roman" w:hAnsi="Tahoma" w:cs="Tahoma"/>
          <w:sz w:val="20"/>
        </w:rPr>
        <w:t>“</w:t>
      </w:r>
      <w:r w:rsidRPr="00A93663">
        <w:rPr>
          <w:rFonts w:ascii="Tahoma" w:eastAsia="Times New Roman" w:hAnsi="Tahoma" w:cs="Tahoma"/>
          <w:sz w:val="20"/>
        </w:rPr>
        <w:t xml:space="preserve"> se rozumí uzavírání Kupních smluv v souladu s</w:t>
      </w:r>
      <w:r w:rsidR="00D03CB7" w:rsidRPr="00A93663">
        <w:rPr>
          <w:rFonts w:ascii="Tahoma" w:eastAsia="Times New Roman" w:hAnsi="Tahoma" w:cs="Tahoma"/>
          <w:sz w:val="20"/>
        </w:rPr>
        <w:t>e zákonem a </w:t>
      </w:r>
      <w:r w:rsidRPr="00A93663">
        <w:rPr>
          <w:rFonts w:ascii="Tahoma" w:eastAsia="Times New Roman" w:hAnsi="Tahoma" w:cs="Tahoma"/>
          <w:sz w:val="20"/>
        </w:rPr>
        <w:t>Všeobecnými obchodními podmínkami.</w:t>
      </w:r>
    </w:p>
    <w:p w:rsidR="00F813C1" w:rsidRPr="00A93663" w:rsidRDefault="00F813C1" w:rsidP="00B73743">
      <w:pPr>
        <w:tabs>
          <w:tab w:val="left" w:pos="851"/>
        </w:tabs>
        <w:spacing w:after="0" w:line="240" w:lineRule="auto"/>
        <w:ind w:left="851" w:hanging="851"/>
        <w:jc w:val="both"/>
        <w:rPr>
          <w:rFonts w:ascii="Tahoma" w:eastAsia="Times New Roman" w:hAnsi="Tahoma" w:cs="Tahoma"/>
          <w:sz w:val="20"/>
        </w:rPr>
      </w:pPr>
    </w:p>
    <w:p w:rsidR="00F813C1" w:rsidRPr="00A93663" w:rsidRDefault="00F813C1" w:rsidP="00B73743">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 xml:space="preserve">A.1.2.13.“Provozovatelem“ se rozumí subjekt specifikovaný v článku </w:t>
      </w:r>
      <w:proofErr w:type="gramStart"/>
      <w:r w:rsidRPr="00A93663">
        <w:rPr>
          <w:rFonts w:ascii="Tahoma" w:eastAsia="Times New Roman" w:hAnsi="Tahoma" w:cs="Tahoma"/>
          <w:sz w:val="20"/>
        </w:rPr>
        <w:t>A.1.3</w:t>
      </w:r>
      <w:proofErr w:type="gramEnd"/>
      <w:r w:rsidRPr="00A93663">
        <w:rPr>
          <w:rFonts w:ascii="Tahoma" w:eastAsia="Times New Roman" w:hAnsi="Tahoma" w:cs="Tahoma"/>
          <w:sz w:val="20"/>
        </w:rPr>
        <w:t>.</w:t>
      </w:r>
    </w:p>
    <w:p w:rsidR="00222798" w:rsidRPr="00A93663" w:rsidRDefault="00222798" w:rsidP="00222798">
      <w:pPr>
        <w:spacing w:after="0" w:line="240" w:lineRule="auto"/>
        <w:rPr>
          <w:rFonts w:ascii="Tahoma" w:eastAsia="Times New Roman" w:hAnsi="Tahoma" w:cs="Tahoma"/>
          <w:b/>
          <w:bCs/>
          <w:sz w:val="20"/>
        </w:rPr>
      </w:pPr>
    </w:p>
    <w:p w:rsidR="002772C8" w:rsidRPr="00A93663" w:rsidRDefault="002772C8" w:rsidP="00C43557">
      <w:pPr>
        <w:tabs>
          <w:tab w:val="left" w:pos="851"/>
        </w:tabs>
        <w:spacing w:before="120" w:after="0" w:line="240" w:lineRule="auto"/>
        <w:rPr>
          <w:rFonts w:ascii="Tahoma" w:eastAsia="Times New Roman" w:hAnsi="Tahoma" w:cs="Tahoma"/>
          <w:sz w:val="20"/>
        </w:rPr>
      </w:pPr>
      <w:proofErr w:type="gramStart"/>
      <w:r w:rsidRPr="00A93663">
        <w:rPr>
          <w:rFonts w:ascii="Tahoma" w:eastAsia="Times New Roman" w:hAnsi="Tahoma" w:cs="Tahoma"/>
          <w:b/>
          <w:bCs/>
          <w:sz w:val="20"/>
        </w:rPr>
        <w:t>A.1.3</w:t>
      </w:r>
      <w:proofErr w:type="gramEnd"/>
      <w:r w:rsidRPr="00A93663">
        <w:rPr>
          <w:rFonts w:ascii="Tahoma" w:eastAsia="Times New Roman" w:hAnsi="Tahoma" w:cs="Tahoma"/>
          <w:b/>
          <w:bCs/>
          <w:sz w:val="20"/>
        </w:rPr>
        <w:t>.</w:t>
      </w:r>
      <w:r w:rsidRPr="00A93663">
        <w:rPr>
          <w:rFonts w:ascii="Tahoma" w:eastAsia="Times New Roman" w:hAnsi="Tahoma" w:cs="Tahoma"/>
          <w:b/>
          <w:bCs/>
          <w:sz w:val="20"/>
        </w:rPr>
        <w:tab/>
        <w:t>Provozovatel</w:t>
      </w:r>
    </w:p>
    <w:p w:rsidR="002772C8" w:rsidRPr="00A93663" w:rsidRDefault="002772C8" w:rsidP="00222798">
      <w:pPr>
        <w:spacing w:after="0" w:line="240" w:lineRule="auto"/>
        <w:rPr>
          <w:rFonts w:ascii="Tahoma" w:eastAsia="Times New Roman" w:hAnsi="Tahoma" w:cs="Tahoma"/>
          <w:b/>
          <w:bCs/>
          <w:sz w:val="20"/>
        </w:rPr>
      </w:pPr>
    </w:p>
    <w:p w:rsidR="00702346" w:rsidRPr="00A93663" w:rsidRDefault="00702346" w:rsidP="001058C5">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A.1.3.1</w:t>
      </w:r>
      <w:proofErr w:type="gramEnd"/>
      <w:r w:rsidRPr="00A93663">
        <w:rPr>
          <w:rFonts w:ascii="Tahoma" w:eastAsia="Times New Roman" w:hAnsi="Tahoma" w:cs="Tahoma"/>
          <w:sz w:val="20"/>
        </w:rPr>
        <w:t xml:space="preserve">. </w:t>
      </w:r>
      <w:r w:rsidR="00BF24F9" w:rsidRPr="00A93663">
        <w:rPr>
          <w:rFonts w:ascii="Tahoma" w:eastAsia="Times New Roman" w:hAnsi="Tahoma" w:cs="Tahoma"/>
          <w:sz w:val="20"/>
        </w:rPr>
        <w:tab/>
      </w:r>
      <w:r w:rsidRPr="00A93663">
        <w:rPr>
          <w:rFonts w:ascii="Tahoma" w:eastAsia="Times New Roman" w:hAnsi="Tahoma" w:cs="Tahoma"/>
          <w:sz w:val="20"/>
        </w:rPr>
        <w:t>Provozovatel je prodávajícím služeb FBS.</w:t>
      </w:r>
      <w:r w:rsidR="001058C5" w:rsidRPr="00A93663">
        <w:rPr>
          <w:rFonts w:ascii="Tahoma" w:eastAsia="Times New Roman" w:hAnsi="Tahoma" w:cs="Tahoma"/>
          <w:sz w:val="20"/>
        </w:rPr>
        <w:t xml:space="preserve"> Provozovatel je oprávněn k činnostem souvisejícím s provozem internetového obchodu na základě živnostenských oprávnění a jeho činnost nepodléhá jinému povol</w:t>
      </w:r>
      <w:r w:rsidR="00306836" w:rsidRPr="00A93663">
        <w:rPr>
          <w:rFonts w:ascii="Tahoma" w:eastAsia="Times New Roman" w:hAnsi="Tahoma" w:cs="Tahoma"/>
          <w:sz w:val="20"/>
        </w:rPr>
        <w:t>e</w:t>
      </w:r>
      <w:r w:rsidR="001058C5" w:rsidRPr="00A93663">
        <w:rPr>
          <w:rFonts w:ascii="Tahoma" w:eastAsia="Times New Roman" w:hAnsi="Tahoma" w:cs="Tahoma"/>
          <w:sz w:val="20"/>
        </w:rPr>
        <w:t>ní.</w:t>
      </w:r>
    </w:p>
    <w:p w:rsidR="00702346" w:rsidRPr="00A93663" w:rsidRDefault="00702346" w:rsidP="00702346">
      <w:pPr>
        <w:tabs>
          <w:tab w:val="left" w:pos="851"/>
        </w:tabs>
        <w:spacing w:after="0" w:line="240" w:lineRule="auto"/>
        <w:ind w:left="851" w:hanging="851"/>
        <w:jc w:val="both"/>
        <w:rPr>
          <w:rFonts w:ascii="Tahoma" w:eastAsia="Times New Roman" w:hAnsi="Tahoma" w:cs="Tahoma"/>
          <w:sz w:val="20"/>
        </w:rPr>
      </w:pPr>
    </w:p>
    <w:p w:rsidR="002772C8" w:rsidRPr="00A93663" w:rsidRDefault="002772C8" w:rsidP="00702346">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A.1.3.</w:t>
      </w:r>
      <w:r w:rsidR="00702346" w:rsidRPr="00A93663">
        <w:rPr>
          <w:rFonts w:ascii="Tahoma" w:eastAsia="Times New Roman" w:hAnsi="Tahoma" w:cs="Tahoma"/>
          <w:sz w:val="20"/>
        </w:rPr>
        <w:t>2</w:t>
      </w:r>
      <w:proofErr w:type="gramEnd"/>
      <w:r w:rsidRPr="00A93663">
        <w:rPr>
          <w:rFonts w:ascii="Tahoma" w:eastAsia="Times New Roman" w:hAnsi="Tahoma" w:cs="Tahoma"/>
          <w:sz w:val="20"/>
        </w:rPr>
        <w:t>.</w:t>
      </w:r>
      <w:r w:rsidRPr="00A93663">
        <w:rPr>
          <w:rFonts w:ascii="Tahoma" w:eastAsia="Times New Roman" w:hAnsi="Tahoma" w:cs="Tahoma"/>
          <w:sz w:val="20"/>
        </w:rPr>
        <w:tab/>
        <w:t>Kontaktní údaje:</w:t>
      </w:r>
    </w:p>
    <w:p w:rsidR="002772C8" w:rsidRPr="00A93663" w:rsidRDefault="002772C8" w:rsidP="002772C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t xml:space="preserve">Telefon: </w:t>
      </w:r>
      <w:proofErr w:type="spellStart"/>
      <w:r w:rsidR="00DD7397">
        <w:rPr>
          <w:rFonts w:ascii="Tahoma" w:eastAsia="Times New Roman" w:hAnsi="Tahoma" w:cs="Tahoma"/>
          <w:sz w:val="20"/>
        </w:rPr>
        <w:t>xxx</w:t>
      </w:r>
      <w:proofErr w:type="spellEnd"/>
    </w:p>
    <w:p w:rsidR="002772C8" w:rsidRPr="00A93663" w:rsidRDefault="002772C8" w:rsidP="002772C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t xml:space="preserve">Fax: </w:t>
      </w:r>
      <w:proofErr w:type="spellStart"/>
      <w:r w:rsidR="00DD7397">
        <w:rPr>
          <w:rFonts w:ascii="Tahoma" w:eastAsia="Times New Roman" w:hAnsi="Tahoma" w:cs="Tahoma"/>
          <w:sz w:val="20"/>
        </w:rPr>
        <w:t>xxx</w:t>
      </w:r>
      <w:proofErr w:type="spellEnd"/>
    </w:p>
    <w:p w:rsidR="007A6B8E" w:rsidRPr="00A93663" w:rsidRDefault="002772C8" w:rsidP="002772C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r>
      <w:r w:rsidR="007A6B8E" w:rsidRPr="00A93663">
        <w:rPr>
          <w:rFonts w:ascii="Tahoma" w:eastAsia="Times New Roman" w:hAnsi="Tahoma" w:cs="Tahoma"/>
          <w:sz w:val="20"/>
        </w:rPr>
        <w:t>Adresa pro obchodní informace:</w:t>
      </w:r>
    </w:p>
    <w:p w:rsidR="002772C8" w:rsidRPr="00A93663" w:rsidRDefault="007A6B8E" w:rsidP="002772C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r>
      <w:r w:rsidR="002772C8" w:rsidRPr="00A93663">
        <w:rPr>
          <w:rFonts w:ascii="Tahoma" w:eastAsia="Times New Roman" w:hAnsi="Tahoma" w:cs="Tahoma"/>
          <w:sz w:val="20"/>
        </w:rPr>
        <w:t>E-mail</w:t>
      </w:r>
      <w:r w:rsidR="00DD7397">
        <w:rPr>
          <w:rFonts w:ascii="Tahoma" w:eastAsia="Times New Roman" w:hAnsi="Tahoma" w:cs="Tahoma"/>
          <w:sz w:val="20"/>
        </w:rPr>
        <w:t xml:space="preserve">: </w:t>
      </w:r>
      <w:proofErr w:type="spellStart"/>
      <w:r w:rsidR="00DD7397">
        <w:rPr>
          <w:rFonts w:ascii="Tahoma" w:eastAsia="Times New Roman" w:hAnsi="Tahoma" w:cs="Tahoma"/>
          <w:sz w:val="20"/>
        </w:rPr>
        <w:t>xxx</w:t>
      </w:r>
      <w:proofErr w:type="spellEnd"/>
      <w:r w:rsidR="00D72CB6" w:rsidRPr="00A93663">
        <w:rPr>
          <w:rFonts w:ascii="Tahoma" w:eastAsia="Times New Roman" w:hAnsi="Tahoma" w:cs="Tahoma"/>
          <w:sz w:val="20"/>
        </w:rPr>
        <w:t xml:space="preserve"> </w:t>
      </w:r>
      <w:r w:rsidR="003A63DA" w:rsidRPr="00A93663">
        <w:rPr>
          <w:rFonts w:ascii="Tahoma" w:eastAsia="Times New Roman" w:hAnsi="Tahoma" w:cs="Tahoma"/>
          <w:sz w:val="20"/>
        </w:rPr>
        <w:t xml:space="preserve"> </w:t>
      </w:r>
    </w:p>
    <w:p w:rsidR="007A6B8E" w:rsidRPr="00A93663" w:rsidRDefault="007A6B8E" w:rsidP="007A6B8E">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t>Adresa pro technickou podporu:</w:t>
      </w:r>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rPr>
      </w:pPr>
      <w:r w:rsidRPr="00A93663">
        <w:rPr>
          <w:rFonts w:ascii="Tahoma" w:eastAsia="Times New Roman" w:hAnsi="Tahoma" w:cs="Tahoma"/>
          <w:sz w:val="20"/>
        </w:rPr>
        <w:tab/>
        <w:t xml:space="preserve">E-mail: </w:t>
      </w:r>
      <w:proofErr w:type="spellStart"/>
      <w:r w:rsidR="00DD7397">
        <w:t>xxx</w:t>
      </w:r>
      <w:proofErr w:type="spellEnd"/>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t>Adresa pro požadavky na centrální karty zboží:</w:t>
      </w:r>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rPr>
      </w:pPr>
      <w:r w:rsidRPr="00A93663">
        <w:rPr>
          <w:rFonts w:ascii="Tahoma" w:eastAsia="Times New Roman" w:hAnsi="Tahoma" w:cs="Tahoma"/>
          <w:sz w:val="20"/>
        </w:rPr>
        <w:tab/>
        <w:t xml:space="preserve">E-mail: </w:t>
      </w:r>
      <w:r w:rsidR="00DD7397">
        <w:t>xxx</w:t>
      </w:r>
      <w:bookmarkStart w:id="0" w:name="_GoBack"/>
      <w:bookmarkEnd w:id="0"/>
    </w:p>
    <w:p w:rsidR="002772C8" w:rsidRPr="00A93663" w:rsidRDefault="002772C8" w:rsidP="00222798">
      <w:pPr>
        <w:spacing w:after="0" w:line="240" w:lineRule="auto"/>
        <w:rPr>
          <w:rFonts w:ascii="Tahoma" w:eastAsia="Times New Roman" w:hAnsi="Tahoma" w:cs="Tahoma"/>
          <w:b/>
          <w:bCs/>
          <w:sz w:val="20"/>
        </w:rPr>
      </w:pPr>
    </w:p>
    <w:p w:rsidR="002772C8" w:rsidRPr="00A93663" w:rsidRDefault="002772C8" w:rsidP="002772C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A.1.3.</w:t>
      </w:r>
      <w:r w:rsidR="00702346" w:rsidRPr="00A93663">
        <w:rPr>
          <w:rFonts w:ascii="Tahoma" w:eastAsia="Times New Roman" w:hAnsi="Tahoma" w:cs="Tahoma"/>
          <w:sz w:val="20"/>
        </w:rPr>
        <w:t>3</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Provozovatel odpovídá na zaslané e-maily </w:t>
      </w:r>
      <w:r w:rsidR="00F813C1" w:rsidRPr="00A93663">
        <w:rPr>
          <w:rFonts w:ascii="Tahoma" w:eastAsia="Times New Roman" w:hAnsi="Tahoma" w:cs="Tahoma"/>
          <w:sz w:val="20"/>
        </w:rPr>
        <w:t>zpravidla</w:t>
      </w:r>
      <w:r w:rsidRPr="00A93663">
        <w:rPr>
          <w:rFonts w:ascii="Tahoma" w:eastAsia="Times New Roman" w:hAnsi="Tahoma" w:cs="Tahoma"/>
          <w:sz w:val="20"/>
        </w:rPr>
        <w:t xml:space="preserve"> do </w:t>
      </w:r>
      <w:r w:rsidR="00F813C1" w:rsidRPr="00A93663">
        <w:rPr>
          <w:rFonts w:ascii="Tahoma" w:eastAsia="Times New Roman" w:hAnsi="Tahoma" w:cs="Tahoma"/>
          <w:sz w:val="20"/>
        </w:rPr>
        <w:t>5-ti</w:t>
      </w:r>
      <w:r w:rsidRPr="00A93663">
        <w:rPr>
          <w:rFonts w:ascii="Tahoma" w:eastAsia="Times New Roman" w:hAnsi="Tahoma" w:cs="Tahoma"/>
          <w:sz w:val="20"/>
        </w:rPr>
        <w:t xml:space="preserve"> pracovních dnů.</w:t>
      </w:r>
    </w:p>
    <w:p w:rsidR="002772C8" w:rsidRPr="00A93663" w:rsidRDefault="002772C8" w:rsidP="00222798">
      <w:pPr>
        <w:spacing w:after="0" w:line="240" w:lineRule="auto"/>
        <w:rPr>
          <w:rFonts w:ascii="Tahoma" w:eastAsia="Times New Roman" w:hAnsi="Tahoma" w:cs="Tahoma"/>
          <w:b/>
          <w:bCs/>
          <w:sz w:val="20"/>
        </w:rPr>
      </w:pPr>
    </w:p>
    <w:p w:rsidR="00702346" w:rsidRPr="00A93663" w:rsidRDefault="00702346" w:rsidP="00702346">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A.1.3.4</w:t>
      </w:r>
      <w:proofErr w:type="gramEnd"/>
      <w:r w:rsidRPr="00A93663">
        <w:rPr>
          <w:rFonts w:ascii="Tahoma" w:eastAsia="Times New Roman" w:hAnsi="Tahoma" w:cs="Tahoma"/>
          <w:sz w:val="20"/>
        </w:rPr>
        <w:t>.</w:t>
      </w:r>
      <w:r w:rsidRPr="00A93663">
        <w:rPr>
          <w:rFonts w:ascii="Tahoma" w:eastAsia="Times New Roman" w:hAnsi="Tahoma" w:cs="Tahoma"/>
          <w:sz w:val="20"/>
        </w:rPr>
        <w:tab/>
        <w:t>Provozovatel je plátcem DPH.</w:t>
      </w:r>
    </w:p>
    <w:p w:rsidR="00E3622D" w:rsidRPr="00A93663" w:rsidRDefault="00E3622D" w:rsidP="00702346">
      <w:pPr>
        <w:tabs>
          <w:tab w:val="left" w:pos="851"/>
        </w:tabs>
        <w:spacing w:after="0" w:line="240" w:lineRule="auto"/>
        <w:ind w:left="851" w:hanging="851"/>
        <w:jc w:val="both"/>
        <w:rPr>
          <w:rFonts w:ascii="Tahoma" w:eastAsia="Times New Roman" w:hAnsi="Tahoma" w:cs="Tahoma"/>
          <w:sz w:val="20"/>
        </w:rPr>
      </w:pPr>
    </w:p>
    <w:p w:rsidR="0061240F" w:rsidRPr="00A93663" w:rsidRDefault="0061240F" w:rsidP="00222798">
      <w:pPr>
        <w:spacing w:before="120" w:after="0" w:line="240" w:lineRule="auto"/>
        <w:rPr>
          <w:rFonts w:ascii="Tahoma" w:eastAsia="Times New Roman" w:hAnsi="Tahoma" w:cs="Tahoma"/>
          <w:sz w:val="20"/>
        </w:rPr>
      </w:pPr>
      <w:proofErr w:type="gramStart"/>
      <w:r w:rsidRPr="00A93663">
        <w:rPr>
          <w:rFonts w:ascii="Tahoma" w:eastAsia="Times New Roman" w:hAnsi="Tahoma" w:cs="Tahoma"/>
          <w:b/>
          <w:bCs/>
          <w:sz w:val="20"/>
        </w:rPr>
        <w:t>A.1.</w:t>
      </w:r>
      <w:r w:rsidR="002772C8" w:rsidRPr="00A93663">
        <w:rPr>
          <w:rFonts w:ascii="Tahoma" w:eastAsia="Times New Roman" w:hAnsi="Tahoma" w:cs="Tahoma"/>
          <w:b/>
          <w:bCs/>
          <w:sz w:val="20"/>
        </w:rPr>
        <w:t>4</w:t>
      </w:r>
      <w:proofErr w:type="gramEnd"/>
      <w:r w:rsidRPr="00A93663">
        <w:rPr>
          <w:rFonts w:ascii="Tahoma" w:eastAsia="Times New Roman" w:hAnsi="Tahoma" w:cs="Tahoma"/>
          <w:b/>
          <w:bCs/>
          <w:sz w:val="20"/>
        </w:rPr>
        <w:t>.</w:t>
      </w:r>
      <w:r w:rsidRPr="00A93663">
        <w:rPr>
          <w:rFonts w:ascii="Tahoma" w:eastAsia="Times New Roman" w:hAnsi="Tahoma" w:cs="Tahoma"/>
          <w:b/>
          <w:bCs/>
          <w:sz w:val="20"/>
        </w:rPr>
        <w:tab/>
        <w:t>Klient</w:t>
      </w:r>
      <w:r w:rsidRPr="00A93663">
        <w:rPr>
          <w:rFonts w:ascii="Tahoma" w:eastAsia="Times New Roman" w:hAnsi="Tahoma" w:cs="Tahoma"/>
          <w:sz w:val="20"/>
        </w:rPr>
        <w:t xml:space="preserve"> </w:t>
      </w:r>
    </w:p>
    <w:p w:rsidR="0061240F" w:rsidRPr="00A93663" w:rsidRDefault="0061240F" w:rsidP="00222798">
      <w:pPr>
        <w:tabs>
          <w:tab w:val="left" w:pos="851"/>
        </w:tabs>
        <w:spacing w:after="0" w:line="240" w:lineRule="auto"/>
        <w:jc w:val="both"/>
        <w:rPr>
          <w:rFonts w:ascii="Tahoma" w:eastAsia="Times New Roman" w:hAnsi="Tahoma" w:cs="Tahoma"/>
          <w:sz w:val="20"/>
        </w:rPr>
      </w:pPr>
    </w:p>
    <w:p w:rsidR="0061240F" w:rsidRPr="00A93663" w:rsidRDefault="0061240F" w:rsidP="0061240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772C8" w:rsidRPr="00A93663">
        <w:rPr>
          <w:rFonts w:ascii="Tahoma" w:eastAsia="Times New Roman" w:hAnsi="Tahoma" w:cs="Tahoma"/>
          <w:sz w:val="20"/>
        </w:rPr>
        <w:t>4</w:t>
      </w:r>
      <w:r w:rsidRPr="00A93663">
        <w:rPr>
          <w:rFonts w:ascii="Tahoma" w:eastAsia="Times New Roman" w:hAnsi="Tahoma" w:cs="Tahoma"/>
          <w:sz w:val="20"/>
        </w:rPr>
        <w:t>.1</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Klient </w:t>
      </w:r>
      <w:r w:rsidR="00BF24F9" w:rsidRPr="00A93663">
        <w:rPr>
          <w:rFonts w:ascii="Tahoma" w:eastAsia="Times New Roman" w:hAnsi="Tahoma" w:cs="Tahoma"/>
          <w:sz w:val="20"/>
        </w:rPr>
        <w:t>Portál</w:t>
      </w:r>
      <w:r w:rsidR="00F813C1" w:rsidRPr="00A93663">
        <w:rPr>
          <w:rFonts w:ascii="Tahoma" w:eastAsia="Times New Roman" w:hAnsi="Tahoma" w:cs="Tahoma"/>
          <w:sz w:val="20"/>
        </w:rPr>
        <w:t>u</w:t>
      </w:r>
      <w:r w:rsidR="00B73743" w:rsidRPr="00A93663">
        <w:rPr>
          <w:rFonts w:ascii="Tahoma" w:eastAsia="Times New Roman" w:hAnsi="Tahoma" w:cs="Tahoma"/>
          <w:sz w:val="20"/>
        </w:rPr>
        <w:t xml:space="preserve"> </w:t>
      </w:r>
      <w:r w:rsidRPr="00A93663">
        <w:rPr>
          <w:rFonts w:ascii="Tahoma" w:eastAsia="Times New Roman" w:hAnsi="Tahoma" w:cs="Tahoma"/>
          <w:sz w:val="20"/>
        </w:rPr>
        <w:t>FBS může mít postavení Spotřebitele nebo Podnikatele.</w:t>
      </w:r>
    </w:p>
    <w:p w:rsidR="008E52EC" w:rsidRPr="00A93663" w:rsidRDefault="008E52EC" w:rsidP="0061240F">
      <w:pPr>
        <w:tabs>
          <w:tab w:val="left" w:pos="851"/>
        </w:tabs>
        <w:spacing w:after="0" w:line="240" w:lineRule="auto"/>
        <w:ind w:left="851" w:hanging="851"/>
        <w:jc w:val="both"/>
        <w:rPr>
          <w:rFonts w:ascii="Tahoma" w:eastAsia="Times New Roman" w:hAnsi="Tahoma" w:cs="Tahoma"/>
          <w:sz w:val="20"/>
        </w:rPr>
      </w:pPr>
    </w:p>
    <w:p w:rsidR="001B6E88" w:rsidRPr="00A93663" w:rsidRDefault="0061240F" w:rsidP="0061240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772C8" w:rsidRPr="00A93663">
        <w:rPr>
          <w:rFonts w:ascii="Tahoma" w:eastAsia="Times New Roman" w:hAnsi="Tahoma" w:cs="Tahoma"/>
          <w:sz w:val="20"/>
        </w:rPr>
        <w:t>4</w:t>
      </w:r>
      <w:r w:rsidRPr="00A93663">
        <w:rPr>
          <w:rFonts w:ascii="Tahoma" w:eastAsia="Times New Roman" w:hAnsi="Tahoma" w:cs="Tahoma"/>
          <w:sz w:val="20"/>
        </w:rPr>
        <w:t>.</w:t>
      </w:r>
      <w:r w:rsidR="001B6E88" w:rsidRPr="00A93663">
        <w:rPr>
          <w:rFonts w:ascii="Tahoma" w:eastAsia="Times New Roman" w:hAnsi="Tahoma" w:cs="Tahoma"/>
          <w:sz w:val="20"/>
        </w:rPr>
        <w:t>2</w:t>
      </w:r>
      <w:proofErr w:type="gramEnd"/>
      <w:r w:rsidRPr="00A93663">
        <w:rPr>
          <w:rFonts w:ascii="Tahoma" w:eastAsia="Times New Roman" w:hAnsi="Tahoma" w:cs="Tahoma"/>
          <w:sz w:val="20"/>
        </w:rPr>
        <w:t>.</w:t>
      </w:r>
      <w:r w:rsidRPr="00A93663">
        <w:rPr>
          <w:rFonts w:ascii="Tahoma" w:eastAsia="Times New Roman" w:hAnsi="Tahoma" w:cs="Tahoma"/>
          <w:sz w:val="20"/>
        </w:rPr>
        <w:tab/>
        <w:t>Klient FBS může být registrován jako</w:t>
      </w:r>
      <w:r w:rsidR="001B6E88" w:rsidRPr="00A93663">
        <w:rPr>
          <w:rFonts w:ascii="Tahoma" w:eastAsia="Times New Roman" w:hAnsi="Tahoma" w:cs="Tahoma"/>
          <w:sz w:val="20"/>
        </w:rPr>
        <w:t>:</w:t>
      </w:r>
    </w:p>
    <w:p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xml:space="preserve">Dodavatel </w:t>
      </w:r>
    </w:p>
    <w:p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Odběratel</w:t>
      </w:r>
    </w:p>
    <w:p w:rsidR="0061240F"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Dodavatel</w:t>
      </w:r>
      <w:r w:rsidR="003033B4" w:rsidRPr="00A93663">
        <w:rPr>
          <w:rFonts w:ascii="Tahoma" w:eastAsia="Times New Roman" w:hAnsi="Tahoma" w:cs="Tahoma"/>
          <w:sz w:val="20"/>
        </w:rPr>
        <w:t xml:space="preserve"> a</w:t>
      </w:r>
      <w:r w:rsidR="001B6E88" w:rsidRPr="00A93663">
        <w:rPr>
          <w:rFonts w:ascii="Tahoma" w:eastAsia="Times New Roman" w:hAnsi="Tahoma" w:cs="Tahoma"/>
          <w:sz w:val="20"/>
        </w:rPr>
        <w:t xml:space="preserve"> Odběratel</w:t>
      </w:r>
    </w:p>
    <w:p w:rsidR="00A42EF4" w:rsidRPr="00A93663" w:rsidRDefault="00A42EF4" w:rsidP="00FE6214">
      <w:p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w:t>
      </w:r>
    </w:p>
    <w:p w:rsidR="00A42EF4" w:rsidRPr="00A93663" w:rsidRDefault="0071567A" w:rsidP="001B6E88">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A.</w:t>
      </w:r>
      <w:r w:rsidR="00A42EF4" w:rsidRPr="00A93663">
        <w:rPr>
          <w:rFonts w:ascii="Tahoma" w:eastAsia="Times New Roman" w:hAnsi="Tahoma" w:cs="Tahoma"/>
          <w:b/>
          <w:bCs/>
          <w:sz w:val="20"/>
        </w:rPr>
        <w:t>1.</w:t>
      </w:r>
      <w:r w:rsidR="002772C8" w:rsidRPr="00A93663">
        <w:rPr>
          <w:rFonts w:ascii="Tahoma" w:eastAsia="Times New Roman" w:hAnsi="Tahoma" w:cs="Tahoma"/>
          <w:b/>
          <w:bCs/>
          <w:sz w:val="20"/>
        </w:rPr>
        <w:t>5</w:t>
      </w:r>
      <w:proofErr w:type="gramEnd"/>
      <w:r w:rsidR="00A42EF4" w:rsidRPr="00A93663">
        <w:rPr>
          <w:rFonts w:ascii="Tahoma" w:eastAsia="Times New Roman" w:hAnsi="Tahoma" w:cs="Tahoma"/>
          <w:b/>
          <w:bCs/>
          <w:sz w:val="20"/>
        </w:rPr>
        <w:t>.</w:t>
      </w:r>
      <w:r w:rsidR="001B6E88" w:rsidRPr="00A93663">
        <w:rPr>
          <w:rFonts w:ascii="Tahoma" w:eastAsia="Times New Roman" w:hAnsi="Tahoma" w:cs="Tahoma"/>
          <w:b/>
          <w:bCs/>
          <w:sz w:val="20"/>
        </w:rPr>
        <w:tab/>
      </w:r>
      <w:r w:rsidR="00A42EF4" w:rsidRPr="00A93663">
        <w:rPr>
          <w:rFonts w:ascii="Tahoma" w:eastAsia="Times New Roman" w:hAnsi="Tahoma" w:cs="Tahoma"/>
          <w:b/>
          <w:bCs/>
          <w:sz w:val="20"/>
        </w:rPr>
        <w:t>Všeobecné obchodní podmínky</w:t>
      </w:r>
      <w:r w:rsidR="00A42EF4" w:rsidRPr="00A93663">
        <w:rPr>
          <w:rFonts w:ascii="Tahoma" w:eastAsia="Times New Roman" w:hAnsi="Tahoma" w:cs="Tahoma"/>
          <w:sz w:val="20"/>
        </w:rPr>
        <w:t xml:space="preserve"> </w:t>
      </w:r>
    </w:p>
    <w:p w:rsidR="001B6E88" w:rsidRPr="00A93663" w:rsidRDefault="00A42EF4" w:rsidP="00FE6214">
      <w:p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xml:space="preserve">     </w:t>
      </w: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w:t>
      </w:r>
      <w:r w:rsidR="00A42EF4" w:rsidRPr="00A93663">
        <w:rPr>
          <w:rFonts w:ascii="Tahoma" w:eastAsia="Times New Roman" w:hAnsi="Tahoma" w:cs="Tahoma"/>
          <w:sz w:val="20"/>
        </w:rPr>
        <w:t>1.</w:t>
      </w:r>
      <w:r w:rsidR="002772C8" w:rsidRPr="00A93663">
        <w:rPr>
          <w:rFonts w:ascii="Tahoma" w:eastAsia="Times New Roman" w:hAnsi="Tahoma" w:cs="Tahoma"/>
          <w:sz w:val="20"/>
        </w:rPr>
        <w:t>5</w:t>
      </w:r>
      <w:r w:rsidR="00A42EF4" w:rsidRPr="00A93663">
        <w:rPr>
          <w:rFonts w:ascii="Tahoma" w:eastAsia="Times New Roman" w:hAnsi="Tahoma" w:cs="Tahoma"/>
          <w:sz w:val="20"/>
        </w:rPr>
        <w:t>.1</w:t>
      </w:r>
      <w:proofErr w:type="gramEnd"/>
      <w:r w:rsidR="00A42EF4" w:rsidRPr="00A93663">
        <w:rPr>
          <w:rFonts w:ascii="Tahoma" w:eastAsia="Times New Roman" w:hAnsi="Tahoma" w:cs="Tahoma"/>
          <w:sz w:val="20"/>
        </w:rPr>
        <w:t>.</w:t>
      </w:r>
      <w:r w:rsidR="001B6E88" w:rsidRPr="00A93663">
        <w:rPr>
          <w:rFonts w:ascii="Tahoma" w:eastAsia="Times New Roman" w:hAnsi="Tahoma" w:cs="Tahoma"/>
          <w:sz w:val="20"/>
        </w:rPr>
        <w:tab/>
      </w:r>
      <w:r w:rsidR="00A42EF4" w:rsidRPr="00A93663">
        <w:rPr>
          <w:rFonts w:ascii="Tahoma" w:eastAsia="Times New Roman" w:hAnsi="Tahoma" w:cs="Tahoma"/>
          <w:sz w:val="20"/>
        </w:rPr>
        <w:t xml:space="preserve">Tyto Všeobecné obchodní podmínky (dále jen </w:t>
      </w:r>
      <w:r w:rsidR="00A42EF4" w:rsidRPr="00A93663">
        <w:rPr>
          <w:rFonts w:ascii="Tahoma" w:eastAsia="Times New Roman" w:hAnsi="Tahoma" w:cs="Tahoma"/>
          <w:i/>
          <w:sz w:val="20"/>
        </w:rPr>
        <w:t>"</w:t>
      </w:r>
      <w:r w:rsidR="003A4266" w:rsidRPr="00A93663">
        <w:rPr>
          <w:rFonts w:ascii="Tahoma" w:eastAsia="Times New Roman" w:hAnsi="Tahoma" w:cs="Tahoma"/>
          <w:i/>
          <w:sz w:val="20"/>
        </w:rPr>
        <w:t>VOP</w:t>
      </w:r>
      <w:r w:rsidR="00A42EF4" w:rsidRPr="00A93663">
        <w:rPr>
          <w:rFonts w:ascii="Tahoma" w:eastAsia="Times New Roman" w:hAnsi="Tahoma" w:cs="Tahoma"/>
          <w:i/>
          <w:sz w:val="20"/>
        </w:rPr>
        <w:t>"</w:t>
      </w:r>
      <w:r w:rsidR="00A42EF4" w:rsidRPr="00A93663">
        <w:rPr>
          <w:rFonts w:ascii="Tahoma" w:eastAsia="Times New Roman" w:hAnsi="Tahoma" w:cs="Tahoma"/>
          <w:sz w:val="20"/>
        </w:rPr>
        <w:t xml:space="preserve">) </w:t>
      </w:r>
      <w:r w:rsidR="00DB1760" w:rsidRPr="00A93663">
        <w:rPr>
          <w:rFonts w:ascii="Tahoma" w:eastAsia="Times New Roman" w:hAnsi="Tahoma" w:cs="Tahoma"/>
          <w:sz w:val="20"/>
        </w:rPr>
        <w:t xml:space="preserve">platí pro obchodování na </w:t>
      </w:r>
      <w:r w:rsidR="00BF24F9" w:rsidRPr="00A93663">
        <w:rPr>
          <w:rFonts w:ascii="Tahoma" w:eastAsia="Times New Roman" w:hAnsi="Tahoma" w:cs="Tahoma"/>
          <w:sz w:val="20"/>
        </w:rPr>
        <w:t>Portál</w:t>
      </w:r>
      <w:r w:rsidR="00DB1760" w:rsidRPr="00A93663">
        <w:rPr>
          <w:rFonts w:ascii="Tahoma" w:eastAsia="Times New Roman" w:hAnsi="Tahoma" w:cs="Tahoma"/>
          <w:sz w:val="20"/>
        </w:rPr>
        <w:t>u FBS. VOP blíže vymezují a upřesňují práva a povinnosti Provozovatele a Klientů.</w:t>
      </w:r>
      <w:r w:rsidR="00A42EF4" w:rsidRPr="00A93663">
        <w:rPr>
          <w:rFonts w:ascii="Tahoma" w:eastAsia="Times New Roman" w:hAnsi="Tahoma" w:cs="Tahoma"/>
          <w:sz w:val="20"/>
        </w:rPr>
        <w:t xml:space="preserve"> </w:t>
      </w:r>
    </w:p>
    <w:p w:rsidR="001B6E88" w:rsidRPr="00A93663" w:rsidRDefault="001B6E88" w:rsidP="001B6E88">
      <w:pPr>
        <w:tabs>
          <w:tab w:val="left" w:pos="851"/>
        </w:tabs>
        <w:spacing w:after="0" w:line="240" w:lineRule="auto"/>
        <w:ind w:left="851" w:hanging="851"/>
        <w:jc w:val="both"/>
        <w:rPr>
          <w:rFonts w:ascii="Tahoma" w:eastAsia="Times New Roman" w:hAnsi="Tahoma" w:cs="Tahoma"/>
          <w:sz w:val="20"/>
        </w:rPr>
      </w:pP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w:t>
      </w:r>
      <w:r w:rsidR="00A42EF4" w:rsidRPr="00A93663">
        <w:rPr>
          <w:rFonts w:ascii="Tahoma" w:eastAsia="Times New Roman" w:hAnsi="Tahoma" w:cs="Tahoma"/>
          <w:sz w:val="20"/>
        </w:rPr>
        <w:t>1.</w:t>
      </w:r>
      <w:r w:rsidR="002772C8" w:rsidRPr="00A93663">
        <w:rPr>
          <w:rFonts w:ascii="Tahoma" w:eastAsia="Times New Roman" w:hAnsi="Tahoma" w:cs="Tahoma"/>
          <w:sz w:val="20"/>
        </w:rPr>
        <w:t>5</w:t>
      </w:r>
      <w:r w:rsidR="00A42EF4" w:rsidRPr="00A93663">
        <w:rPr>
          <w:rFonts w:ascii="Tahoma" w:eastAsia="Times New Roman" w:hAnsi="Tahoma" w:cs="Tahoma"/>
          <w:sz w:val="20"/>
        </w:rPr>
        <w:t>.2</w:t>
      </w:r>
      <w:proofErr w:type="gramEnd"/>
      <w:r w:rsidR="00A42EF4" w:rsidRPr="00A93663">
        <w:rPr>
          <w:rFonts w:ascii="Tahoma" w:eastAsia="Times New Roman" w:hAnsi="Tahoma" w:cs="Tahoma"/>
          <w:sz w:val="20"/>
        </w:rPr>
        <w:t>.</w:t>
      </w:r>
      <w:r w:rsidR="001B6E88" w:rsidRPr="00A93663">
        <w:rPr>
          <w:rFonts w:ascii="Tahoma" w:eastAsia="Times New Roman" w:hAnsi="Tahoma" w:cs="Tahoma"/>
          <w:sz w:val="20"/>
        </w:rPr>
        <w:tab/>
      </w:r>
      <w:r w:rsidR="001E41B5" w:rsidRPr="00A93663">
        <w:rPr>
          <w:rFonts w:ascii="Tahoma" w:eastAsia="Times New Roman" w:hAnsi="Tahoma" w:cs="Tahoma"/>
          <w:sz w:val="20"/>
        </w:rPr>
        <w:t xml:space="preserve">VOP jsou nedílnou součástí Smlouvy o poskytování služeb </w:t>
      </w:r>
      <w:r w:rsidR="00BF24F9" w:rsidRPr="00A93663">
        <w:rPr>
          <w:rFonts w:ascii="Tahoma" w:eastAsia="Times New Roman" w:hAnsi="Tahoma" w:cs="Tahoma"/>
          <w:sz w:val="20"/>
        </w:rPr>
        <w:t>Portál</w:t>
      </w:r>
      <w:r w:rsidR="001E41B5" w:rsidRPr="00A93663">
        <w:rPr>
          <w:rFonts w:ascii="Tahoma" w:eastAsia="Times New Roman" w:hAnsi="Tahoma" w:cs="Tahoma"/>
          <w:sz w:val="20"/>
        </w:rPr>
        <w:t>u FB</w:t>
      </w:r>
      <w:r w:rsidR="00534520" w:rsidRPr="00A93663">
        <w:rPr>
          <w:rFonts w:ascii="Tahoma" w:eastAsia="Times New Roman" w:hAnsi="Tahoma" w:cs="Tahoma"/>
          <w:sz w:val="20"/>
        </w:rPr>
        <w:t>S</w:t>
      </w:r>
      <w:r w:rsidR="001E41B5" w:rsidRPr="00A93663">
        <w:rPr>
          <w:rFonts w:ascii="Tahoma" w:eastAsia="Times New Roman" w:hAnsi="Tahoma" w:cs="Tahoma"/>
          <w:sz w:val="20"/>
        </w:rPr>
        <w:t xml:space="preserve">. </w:t>
      </w:r>
      <w:r w:rsidR="009D5BDB" w:rsidRPr="00A93663">
        <w:rPr>
          <w:rFonts w:ascii="Tahoma" w:eastAsia="Times New Roman" w:hAnsi="Tahoma" w:cs="Tahoma"/>
          <w:sz w:val="20"/>
        </w:rPr>
        <w:t xml:space="preserve">Klient uzavřením </w:t>
      </w:r>
      <w:r w:rsidR="00E3622D" w:rsidRPr="00A93663">
        <w:rPr>
          <w:rFonts w:ascii="Tahoma" w:eastAsia="Times New Roman" w:hAnsi="Tahoma" w:cs="Tahoma"/>
          <w:sz w:val="20"/>
        </w:rPr>
        <w:t>S</w:t>
      </w:r>
      <w:r w:rsidR="00A42EF4" w:rsidRPr="00A93663">
        <w:rPr>
          <w:rFonts w:ascii="Tahoma" w:eastAsia="Times New Roman" w:hAnsi="Tahoma" w:cs="Tahoma"/>
          <w:sz w:val="20"/>
        </w:rPr>
        <w:t xml:space="preserve">mlouvy </w:t>
      </w:r>
      <w:r w:rsidR="001E41B5" w:rsidRPr="00A93663">
        <w:rPr>
          <w:rFonts w:ascii="Tahoma" w:eastAsia="Times New Roman" w:hAnsi="Tahoma" w:cs="Tahoma"/>
          <w:sz w:val="20"/>
        </w:rPr>
        <w:t>o </w:t>
      </w:r>
      <w:r w:rsidR="00885BF5" w:rsidRPr="00A93663">
        <w:rPr>
          <w:rFonts w:ascii="Tahoma" w:eastAsia="Times New Roman" w:hAnsi="Tahoma" w:cs="Tahoma"/>
          <w:sz w:val="20"/>
        </w:rPr>
        <w:t xml:space="preserve">poskytování služeb </w:t>
      </w:r>
      <w:r w:rsidR="00BF24F9" w:rsidRPr="00A93663">
        <w:rPr>
          <w:rFonts w:ascii="Tahoma" w:eastAsia="Times New Roman" w:hAnsi="Tahoma" w:cs="Tahoma"/>
          <w:sz w:val="20"/>
        </w:rPr>
        <w:t>Portál</w:t>
      </w:r>
      <w:r w:rsidR="002453EA" w:rsidRPr="00A93663">
        <w:rPr>
          <w:rFonts w:ascii="Tahoma" w:eastAsia="Times New Roman" w:hAnsi="Tahoma" w:cs="Tahoma"/>
          <w:sz w:val="20"/>
        </w:rPr>
        <w:t xml:space="preserve">u </w:t>
      </w:r>
      <w:r w:rsidR="00885BF5" w:rsidRPr="00A93663">
        <w:rPr>
          <w:rFonts w:ascii="Tahoma" w:eastAsia="Times New Roman" w:hAnsi="Tahoma" w:cs="Tahoma"/>
          <w:sz w:val="20"/>
        </w:rPr>
        <w:t xml:space="preserve">FBS </w:t>
      </w:r>
      <w:r w:rsidR="009D5BDB" w:rsidRPr="00A93663">
        <w:rPr>
          <w:rFonts w:ascii="Tahoma" w:eastAsia="Times New Roman" w:hAnsi="Tahoma" w:cs="Tahoma"/>
          <w:sz w:val="20"/>
        </w:rPr>
        <w:t>stvrzuj</w:t>
      </w:r>
      <w:r w:rsidR="00C77A6B" w:rsidRPr="00A93663">
        <w:rPr>
          <w:rFonts w:ascii="Tahoma" w:eastAsia="Times New Roman" w:hAnsi="Tahoma" w:cs="Tahoma"/>
          <w:sz w:val="20"/>
        </w:rPr>
        <w:t>e</w:t>
      </w:r>
      <w:r w:rsidR="009D5BDB" w:rsidRPr="00A93663">
        <w:rPr>
          <w:rFonts w:ascii="Tahoma" w:eastAsia="Times New Roman" w:hAnsi="Tahoma" w:cs="Tahoma"/>
          <w:sz w:val="20"/>
        </w:rPr>
        <w:t xml:space="preserve">, že se s těmito VOP </w:t>
      </w:r>
      <w:r w:rsidR="00C77A6B" w:rsidRPr="00A93663">
        <w:rPr>
          <w:rFonts w:ascii="Tahoma" w:eastAsia="Times New Roman" w:hAnsi="Tahoma" w:cs="Tahoma"/>
          <w:sz w:val="20"/>
        </w:rPr>
        <w:t>seznámil</w:t>
      </w:r>
      <w:r w:rsidR="009D5BDB" w:rsidRPr="00A93663">
        <w:rPr>
          <w:rFonts w:ascii="Tahoma" w:eastAsia="Times New Roman" w:hAnsi="Tahoma" w:cs="Tahoma"/>
          <w:sz w:val="20"/>
        </w:rPr>
        <w:t xml:space="preserve"> </w:t>
      </w:r>
      <w:r w:rsidR="00C77A6B" w:rsidRPr="00A93663">
        <w:rPr>
          <w:rFonts w:ascii="Tahoma" w:eastAsia="Times New Roman" w:hAnsi="Tahoma" w:cs="Tahoma"/>
          <w:sz w:val="20"/>
        </w:rPr>
        <w:t xml:space="preserve">a souhlasí s nimi. </w:t>
      </w:r>
      <w:r w:rsidR="00885BF5" w:rsidRPr="00A93663">
        <w:rPr>
          <w:rFonts w:ascii="Tahoma" w:eastAsia="Times New Roman" w:hAnsi="Tahoma" w:cs="Tahoma"/>
          <w:sz w:val="20"/>
        </w:rPr>
        <w:t>Klient</w:t>
      </w:r>
      <w:r w:rsidR="00A42EF4" w:rsidRPr="00A93663">
        <w:rPr>
          <w:rFonts w:ascii="Tahoma" w:eastAsia="Times New Roman" w:hAnsi="Tahoma" w:cs="Tahoma"/>
          <w:sz w:val="20"/>
        </w:rPr>
        <w:t xml:space="preserve"> </w:t>
      </w:r>
      <w:r w:rsidR="00EA4E75" w:rsidRPr="00A93663">
        <w:rPr>
          <w:rFonts w:ascii="Tahoma" w:eastAsia="Times New Roman" w:hAnsi="Tahoma" w:cs="Tahoma"/>
          <w:sz w:val="20"/>
        </w:rPr>
        <w:t xml:space="preserve">přijímá veškerá ustanovení </w:t>
      </w:r>
      <w:r w:rsidR="002453EA" w:rsidRPr="00A93663">
        <w:rPr>
          <w:rFonts w:ascii="Tahoma" w:eastAsia="Times New Roman" w:hAnsi="Tahoma" w:cs="Tahoma"/>
          <w:sz w:val="20"/>
        </w:rPr>
        <w:t>VOP v</w:t>
      </w:r>
      <w:r w:rsidR="009D5BDB" w:rsidRPr="00A93663">
        <w:rPr>
          <w:rFonts w:ascii="Tahoma" w:eastAsia="Times New Roman" w:hAnsi="Tahoma" w:cs="Tahoma"/>
          <w:sz w:val="20"/>
        </w:rPr>
        <w:t>e</w:t>
      </w:r>
      <w:r w:rsidR="002453EA" w:rsidRPr="00A93663">
        <w:rPr>
          <w:rFonts w:ascii="Tahoma" w:eastAsia="Times New Roman" w:hAnsi="Tahoma" w:cs="Tahoma"/>
          <w:sz w:val="20"/>
        </w:rPr>
        <w:t> </w:t>
      </w:r>
      <w:r w:rsidR="00A42EF4" w:rsidRPr="00A93663">
        <w:rPr>
          <w:rFonts w:ascii="Tahoma" w:eastAsia="Times New Roman" w:hAnsi="Tahoma" w:cs="Tahoma"/>
          <w:sz w:val="20"/>
        </w:rPr>
        <w:t>znění</w:t>
      </w:r>
      <w:r w:rsidR="009D5BDB" w:rsidRPr="00A93663">
        <w:rPr>
          <w:rFonts w:ascii="Tahoma" w:eastAsia="Times New Roman" w:hAnsi="Tahoma" w:cs="Tahoma"/>
          <w:sz w:val="20"/>
        </w:rPr>
        <w:t xml:space="preserve"> platném v den uzavření </w:t>
      </w:r>
      <w:r w:rsidR="000A06B2" w:rsidRPr="00A93663">
        <w:rPr>
          <w:rFonts w:ascii="Tahoma" w:eastAsia="Times New Roman" w:hAnsi="Tahoma" w:cs="Tahoma"/>
          <w:sz w:val="20"/>
        </w:rPr>
        <w:t>S</w:t>
      </w:r>
      <w:r w:rsidR="009D5BDB" w:rsidRPr="00A93663">
        <w:rPr>
          <w:rFonts w:ascii="Tahoma" w:eastAsia="Times New Roman" w:hAnsi="Tahoma" w:cs="Tahoma"/>
          <w:sz w:val="20"/>
        </w:rPr>
        <w:t>mlouvy</w:t>
      </w:r>
      <w:r w:rsidR="000A06B2" w:rsidRPr="00A93663">
        <w:rPr>
          <w:rFonts w:ascii="Tahoma" w:eastAsia="Times New Roman" w:hAnsi="Tahoma" w:cs="Tahoma"/>
          <w:sz w:val="20"/>
        </w:rPr>
        <w:t xml:space="preserve"> </w:t>
      </w:r>
      <w:r w:rsidR="00E3622D" w:rsidRPr="00A93663">
        <w:rPr>
          <w:rFonts w:ascii="Tahoma" w:eastAsia="Times New Roman" w:hAnsi="Tahoma" w:cs="Tahoma"/>
          <w:sz w:val="20"/>
        </w:rPr>
        <w:t>o </w:t>
      </w:r>
      <w:r w:rsidR="000A06B2" w:rsidRPr="00A93663">
        <w:rPr>
          <w:rFonts w:ascii="Tahoma" w:eastAsia="Times New Roman" w:hAnsi="Tahoma" w:cs="Tahoma"/>
          <w:sz w:val="20"/>
        </w:rPr>
        <w:t xml:space="preserve">poskytování služeb </w:t>
      </w:r>
      <w:r w:rsidR="00BF24F9" w:rsidRPr="00A93663">
        <w:rPr>
          <w:rFonts w:ascii="Tahoma" w:eastAsia="Times New Roman" w:hAnsi="Tahoma" w:cs="Tahoma"/>
          <w:sz w:val="20"/>
        </w:rPr>
        <w:t>Portál</w:t>
      </w:r>
      <w:r w:rsidR="000A06B2" w:rsidRPr="00A93663">
        <w:rPr>
          <w:rFonts w:ascii="Tahoma" w:eastAsia="Times New Roman" w:hAnsi="Tahoma" w:cs="Tahoma"/>
          <w:sz w:val="20"/>
        </w:rPr>
        <w:t>u FB</w:t>
      </w:r>
      <w:r w:rsidR="00534520" w:rsidRPr="00A93663">
        <w:rPr>
          <w:rFonts w:ascii="Tahoma" w:eastAsia="Times New Roman" w:hAnsi="Tahoma" w:cs="Tahoma"/>
          <w:sz w:val="20"/>
        </w:rPr>
        <w:t>S</w:t>
      </w:r>
      <w:r w:rsidR="00A42EF4" w:rsidRPr="00A93663">
        <w:rPr>
          <w:rFonts w:ascii="Tahoma" w:eastAsia="Times New Roman" w:hAnsi="Tahoma" w:cs="Tahoma"/>
          <w:sz w:val="20"/>
        </w:rPr>
        <w:t xml:space="preserve">. </w:t>
      </w:r>
    </w:p>
    <w:p w:rsidR="001B6E88" w:rsidRPr="00A93663" w:rsidRDefault="00D03CB7" w:rsidP="001B6E88">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color w:val="1A171B"/>
          <w:sz w:val="18"/>
          <w:szCs w:val="20"/>
        </w:rPr>
        <w:t> </w:t>
      </w:r>
      <w:r w:rsidRPr="00A93663">
        <w:rPr>
          <w:rFonts w:ascii="Tahoma" w:eastAsia="Times New Roman" w:hAnsi="Tahoma" w:cs="Tahoma"/>
          <w:color w:val="1A171B"/>
          <w:sz w:val="18"/>
          <w:szCs w:val="20"/>
        </w:rPr>
        <w:br/>
      </w: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w:t>
      </w:r>
      <w:r w:rsidR="00A42EF4" w:rsidRPr="00A93663">
        <w:rPr>
          <w:rFonts w:ascii="Tahoma" w:eastAsia="Times New Roman" w:hAnsi="Tahoma" w:cs="Tahoma"/>
          <w:sz w:val="20"/>
        </w:rPr>
        <w:t>1.</w:t>
      </w:r>
      <w:r w:rsidR="002772C8" w:rsidRPr="00A93663">
        <w:rPr>
          <w:rFonts w:ascii="Tahoma" w:eastAsia="Times New Roman" w:hAnsi="Tahoma" w:cs="Tahoma"/>
          <w:sz w:val="20"/>
        </w:rPr>
        <w:t>5</w:t>
      </w:r>
      <w:r w:rsidR="00A42EF4" w:rsidRPr="00A93663">
        <w:rPr>
          <w:rFonts w:ascii="Tahoma" w:eastAsia="Times New Roman" w:hAnsi="Tahoma" w:cs="Tahoma"/>
          <w:sz w:val="20"/>
        </w:rPr>
        <w:t>.3</w:t>
      </w:r>
      <w:proofErr w:type="gramEnd"/>
      <w:r w:rsidR="00A42EF4" w:rsidRPr="00A93663">
        <w:rPr>
          <w:rFonts w:ascii="Tahoma" w:eastAsia="Times New Roman" w:hAnsi="Tahoma" w:cs="Tahoma"/>
          <w:sz w:val="20"/>
        </w:rPr>
        <w:t>.</w:t>
      </w:r>
      <w:r w:rsidR="001B6E88" w:rsidRPr="00A93663">
        <w:rPr>
          <w:rFonts w:ascii="Tahoma" w:eastAsia="Times New Roman" w:hAnsi="Tahoma" w:cs="Tahoma"/>
          <w:sz w:val="20"/>
        </w:rPr>
        <w:tab/>
      </w:r>
      <w:r w:rsidR="00A42EF4" w:rsidRPr="00A93663">
        <w:rPr>
          <w:rFonts w:ascii="Tahoma" w:eastAsia="Times New Roman" w:hAnsi="Tahoma" w:cs="Tahoma"/>
          <w:sz w:val="20"/>
        </w:rPr>
        <w:t>Pokud není v</w:t>
      </w:r>
      <w:r w:rsidR="00885BF5" w:rsidRPr="00A93663">
        <w:rPr>
          <w:rFonts w:ascii="Tahoma" w:eastAsia="Times New Roman" w:hAnsi="Tahoma" w:cs="Tahoma"/>
          <w:sz w:val="20"/>
        </w:rPr>
        <w:t xml:space="preserve">e </w:t>
      </w:r>
      <w:r w:rsidR="00EA4E75" w:rsidRPr="00A93663">
        <w:rPr>
          <w:rFonts w:ascii="Tahoma" w:eastAsia="Times New Roman" w:hAnsi="Tahoma" w:cs="Tahoma"/>
          <w:sz w:val="20"/>
        </w:rPr>
        <w:t>S</w:t>
      </w:r>
      <w:r w:rsidR="00A42EF4" w:rsidRPr="00A93663">
        <w:rPr>
          <w:rFonts w:ascii="Tahoma" w:eastAsia="Times New Roman" w:hAnsi="Tahoma" w:cs="Tahoma"/>
          <w:sz w:val="20"/>
        </w:rPr>
        <w:t xml:space="preserve">mlouvě </w:t>
      </w:r>
      <w:r w:rsidR="00885BF5" w:rsidRPr="00A93663">
        <w:rPr>
          <w:rFonts w:ascii="Tahoma" w:eastAsia="Times New Roman" w:hAnsi="Tahoma" w:cs="Tahoma"/>
          <w:sz w:val="20"/>
        </w:rPr>
        <w:t xml:space="preserve">o poskytování služeb </w:t>
      </w:r>
      <w:r w:rsidR="00BF24F9" w:rsidRPr="00A93663">
        <w:rPr>
          <w:rFonts w:ascii="Tahoma" w:eastAsia="Times New Roman" w:hAnsi="Tahoma" w:cs="Tahoma"/>
          <w:sz w:val="20"/>
        </w:rPr>
        <w:t>Portál</w:t>
      </w:r>
      <w:r w:rsidR="002453EA" w:rsidRPr="00A93663">
        <w:rPr>
          <w:rFonts w:ascii="Tahoma" w:eastAsia="Times New Roman" w:hAnsi="Tahoma" w:cs="Tahoma"/>
          <w:sz w:val="20"/>
        </w:rPr>
        <w:t xml:space="preserve">u </w:t>
      </w:r>
      <w:r w:rsidR="00885BF5" w:rsidRPr="00A93663">
        <w:rPr>
          <w:rFonts w:ascii="Tahoma" w:eastAsia="Times New Roman" w:hAnsi="Tahoma" w:cs="Tahoma"/>
          <w:sz w:val="20"/>
        </w:rPr>
        <w:t xml:space="preserve">FBS </w:t>
      </w:r>
      <w:r w:rsidR="00A42EF4" w:rsidRPr="00A93663">
        <w:rPr>
          <w:rFonts w:ascii="Tahoma" w:eastAsia="Times New Roman" w:hAnsi="Tahoma" w:cs="Tahoma"/>
          <w:sz w:val="20"/>
        </w:rPr>
        <w:t xml:space="preserve">nebo v jejích přílohách výslovně uvedeno odchylné ujednání nebo platnost některých ustanovení těchto </w:t>
      </w:r>
      <w:r w:rsidR="002453EA" w:rsidRPr="00A93663">
        <w:rPr>
          <w:rFonts w:ascii="Tahoma" w:eastAsia="Times New Roman" w:hAnsi="Tahoma" w:cs="Tahoma"/>
          <w:sz w:val="20"/>
        </w:rPr>
        <w:t>VOP</w:t>
      </w:r>
      <w:r w:rsidR="00A42EF4" w:rsidRPr="00A93663">
        <w:rPr>
          <w:rFonts w:ascii="Tahoma" w:eastAsia="Times New Roman" w:hAnsi="Tahoma" w:cs="Tahoma"/>
          <w:sz w:val="20"/>
        </w:rPr>
        <w:t xml:space="preserve"> není jiným výslovným ujednáním mezi Provozovatelem a K</w:t>
      </w:r>
      <w:r w:rsidR="00885BF5" w:rsidRPr="00A93663">
        <w:rPr>
          <w:rFonts w:ascii="Tahoma" w:eastAsia="Times New Roman" w:hAnsi="Tahoma" w:cs="Tahoma"/>
          <w:sz w:val="20"/>
        </w:rPr>
        <w:t>lientem</w:t>
      </w:r>
      <w:r w:rsidR="00A42EF4" w:rsidRPr="00A93663">
        <w:rPr>
          <w:rFonts w:ascii="Tahoma" w:eastAsia="Times New Roman" w:hAnsi="Tahoma" w:cs="Tahoma"/>
          <w:sz w:val="20"/>
        </w:rPr>
        <w:t xml:space="preserve"> vyloučena nebo jinak modifikována, platí v ostatním pro vzájemné vztahy smluvníc</w:t>
      </w:r>
      <w:r w:rsidR="00885BF5" w:rsidRPr="00A93663">
        <w:rPr>
          <w:rFonts w:ascii="Tahoma" w:eastAsia="Times New Roman" w:hAnsi="Tahoma" w:cs="Tahoma"/>
          <w:sz w:val="20"/>
        </w:rPr>
        <w:t xml:space="preserve">h stran tyto </w:t>
      </w:r>
      <w:r w:rsidR="00986ACD" w:rsidRPr="00A93663">
        <w:rPr>
          <w:rFonts w:ascii="Tahoma" w:eastAsia="Times New Roman" w:hAnsi="Tahoma" w:cs="Tahoma"/>
          <w:sz w:val="20"/>
        </w:rPr>
        <w:t>VOP</w:t>
      </w:r>
      <w:r w:rsidR="00885BF5" w:rsidRPr="00A93663">
        <w:rPr>
          <w:rFonts w:ascii="Tahoma" w:eastAsia="Times New Roman" w:hAnsi="Tahoma" w:cs="Tahoma"/>
          <w:sz w:val="20"/>
        </w:rPr>
        <w:t>.</w:t>
      </w:r>
    </w:p>
    <w:p w:rsidR="00E75713" w:rsidRPr="00A93663" w:rsidRDefault="00E75713" w:rsidP="001B6E88">
      <w:pPr>
        <w:tabs>
          <w:tab w:val="left" w:pos="851"/>
        </w:tabs>
        <w:spacing w:after="0" w:line="240" w:lineRule="auto"/>
        <w:ind w:left="851" w:hanging="851"/>
        <w:jc w:val="both"/>
        <w:rPr>
          <w:rFonts w:ascii="Tahoma" w:eastAsia="Times New Roman" w:hAnsi="Tahoma" w:cs="Tahoma"/>
          <w:sz w:val="20"/>
        </w:rPr>
      </w:pPr>
    </w:p>
    <w:p w:rsidR="001E41B5" w:rsidRPr="00A93663" w:rsidRDefault="00E75713" w:rsidP="001B6E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lastRenderedPageBreak/>
        <w:t>A.1.</w:t>
      </w:r>
      <w:r w:rsidR="002772C8" w:rsidRPr="00A93663">
        <w:rPr>
          <w:rFonts w:ascii="Tahoma" w:eastAsia="Times New Roman" w:hAnsi="Tahoma" w:cs="Tahoma"/>
          <w:sz w:val="20"/>
        </w:rPr>
        <w:t>5</w:t>
      </w:r>
      <w:r w:rsidRPr="00A93663">
        <w:rPr>
          <w:rFonts w:ascii="Tahoma" w:eastAsia="Times New Roman" w:hAnsi="Tahoma" w:cs="Tahoma"/>
          <w:sz w:val="20"/>
        </w:rPr>
        <w:t>.</w:t>
      </w:r>
      <w:r w:rsidR="00ED4991" w:rsidRPr="00A93663">
        <w:rPr>
          <w:rFonts w:ascii="Tahoma" w:eastAsia="Times New Roman" w:hAnsi="Tahoma" w:cs="Tahoma"/>
          <w:sz w:val="20"/>
        </w:rPr>
        <w:t>4</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Tyto </w:t>
      </w:r>
      <w:r w:rsidR="00306836" w:rsidRPr="00A93663">
        <w:rPr>
          <w:rFonts w:ascii="Tahoma" w:eastAsia="Times New Roman" w:hAnsi="Tahoma" w:cs="Tahoma"/>
          <w:sz w:val="20"/>
        </w:rPr>
        <w:t>VOP</w:t>
      </w:r>
      <w:r w:rsidRPr="00A93663">
        <w:rPr>
          <w:rFonts w:ascii="Tahoma" w:eastAsia="Times New Roman" w:hAnsi="Tahoma" w:cs="Tahoma"/>
          <w:sz w:val="20"/>
        </w:rPr>
        <w:t xml:space="preserve"> jsou zobrazeny na </w:t>
      </w:r>
      <w:r w:rsidR="00306836" w:rsidRPr="00A93663">
        <w:rPr>
          <w:rFonts w:ascii="Tahoma" w:eastAsia="Times New Roman" w:hAnsi="Tahoma" w:cs="Tahoma"/>
          <w:sz w:val="20"/>
        </w:rPr>
        <w:t xml:space="preserve">internetových </w:t>
      </w:r>
      <w:r w:rsidRPr="00A93663">
        <w:rPr>
          <w:rFonts w:ascii="Tahoma" w:eastAsia="Times New Roman" w:hAnsi="Tahoma" w:cs="Tahoma"/>
          <w:sz w:val="20"/>
        </w:rPr>
        <w:t xml:space="preserve">stránkách </w:t>
      </w:r>
      <w:r w:rsidR="00BF24F9" w:rsidRPr="00A93663">
        <w:rPr>
          <w:rFonts w:ascii="Tahoma" w:eastAsia="Times New Roman" w:hAnsi="Tahoma" w:cs="Tahoma"/>
          <w:sz w:val="20"/>
        </w:rPr>
        <w:t>Portál</w:t>
      </w:r>
      <w:r w:rsidR="001E41B5" w:rsidRPr="00A93663">
        <w:rPr>
          <w:rFonts w:ascii="Tahoma" w:eastAsia="Times New Roman" w:hAnsi="Tahoma" w:cs="Tahoma"/>
          <w:sz w:val="20"/>
        </w:rPr>
        <w:t xml:space="preserve">u FBS </w:t>
      </w:r>
      <w:r w:rsidRPr="00A93663">
        <w:rPr>
          <w:rFonts w:ascii="Tahoma" w:eastAsia="Times New Roman" w:hAnsi="Tahoma" w:cs="Tahoma"/>
          <w:sz w:val="20"/>
        </w:rPr>
        <w:t>a je tak umožněn</w:t>
      </w:r>
      <w:r w:rsidR="00306836" w:rsidRPr="00A93663">
        <w:rPr>
          <w:rFonts w:ascii="Tahoma" w:eastAsia="Times New Roman" w:hAnsi="Tahoma" w:cs="Tahoma"/>
          <w:sz w:val="20"/>
        </w:rPr>
        <w:t>a jejich archivace a reprodukce</w:t>
      </w:r>
      <w:r w:rsidRPr="00A93663">
        <w:rPr>
          <w:rFonts w:ascii="Tahoma" w:eastAsia="Times New Roman" w:hAnsi="Tahoma" w:cs="Tahoma"/>
          <w:sz w:val="20"/>
        </w:rPr>
        <w:t>.</w:t>
      </w:r>
    </w:p>
    <w:p w:rsidR="001E41B5" w:rsidRPr="00A93663" w:rsidRDefault="001E41B5" w:rsidP="001B6E88">
      <w:pPr>
        <w:tabs>
          <w:tab w:val="left" w:pos="851"/>
        </w:tabs>
        <w:spacing w:after="0" w:line="240" w:lineRule="auto"/>
        <w:ind w:left="851" w:hanging="851"/>
        <w:jc w:val="both"/>
        <w:rPr>
          <w:rFonts w:ascii="Tahoma" w:eastAsia="Times New Roman" w:hAnsi="Tahoma" w:cs="Tahoma"/>
          <w:sz w:val="20"/>
        </w:rPr>
      </w:pPr>
    </w:p>
    <w:p w:rsidR="00ED4991" w:rsidRPr="00A93663" w:rsidRDefault="00ED4991" w:rsidP="00ED4991">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772C8" w:rsidRPr="00A93663">
        <w:rPr>
          <w:rFonts w:ascii="Tahoma" w:eastAsia="Times New Roman" w:hAnsi="Tahoma" w:cs="Tahoma"/>
          <w:sz w:val="20"/>
        </w:rPr>
        <w:t>5</w:t>
      </w:r>
      <w:r w:rsidRPr="00A93663">
        <w:rPr>
          <w:rFonts w:ascii="Tahoma" w:eastAsia="Times New Roman" w:hAnsi="Tahoma" w:cs="Tahoma"/>
          <w:sz w:val="20"/>
        </w:rPr>
        <w:t>.5</w:t>
      </w:r>
      <w:proofErr w:type="gramEnd"/>
      <w:r w:rsidRPr="00A93663">
        <w:rPr>
          <w:rFonts w:ascii="Tahoma" w:eastAsia="Times New Roman" w:hAnsi="Tahoma" w:cs="Tahoma"/>
          <w:sz w:val="20"/>
        </w:rPr>
        <w:t>.</w:t>
      </w:r>
      <w:r w:rsidRPr="00A93663">
        <w:rPr>
          <w:rFonts w:ascii="Tahoma" w:eastAsia="Times New Roman" w:hAnsi="Tahoma" w:cs="Tahoma"/>
          <w:sz w:val="20"/>
        </w:rPr>
        <w:tab/>
        <w:t>Provozovatel si vyhrazuje právo znění těchto VOP měnit.</w:t>
      </w:r>
      <w:r w:rsidR="00F17D4A" w:rsidRPr="00A93663">
        <w:rPr>
          <w:rFonts w:ascii="Tahoma" w:eastAsia="Times New Roman" w:hAnsi="Tahoma" w:cs="Tahoma"/>
          <w:sz w:val="20"/>
        </w:rPr>
        <w:t xml:space="preserve"> Je však povinen</w:t>
      </w:r>
      <w:r w:rsidR="005D4444" w:rsidRPr="00A93663">
        <w:rPr>
          <w:rFonts w:ascii="Tahoma" w:eastAsia="Times New Roman" w:hAnsi="Tahoma" w:cs="Tahoma"/>
          <w:sz w:val="20"/>
        </w:rPr>
        <w:t xml:space="preserve"> nové znění VOP </w:t>
      </w:r>
      <w:r w:rsidR="0071681F" w:rsidRPr="00A93663">
        <w:rPr>
          <w:rFonts w:ascii="Tahoma" w:eastAsia="Times New Roman" w:hAnsi="Tahoma" w:cs="Tahoma"/>
          <w:sz w:val="20"/>
        </w:rPr>
        <w:t xml:space="preserve">pro </w:t>
      </w:r>
      <w:r w:rsidR="00194239" w:rsidRPr="00A93663">
        <w:rPr>
          <w:rFonts w:ascii="Tahoma" w:eastAsia="Times New Roman" w:hAnsi="Tahoma" w:cs="Tahoma"/>
          <w:sz w:val="20"/>
        </w:rPr>
        <w:t xml:space="preserve">Klienta </w:t>
      </w:r>
      <w:r w:rsidR="006E53BA" w:rsidRPr="00A93663">
        <w:rPr>
          <w:rFonts w:ascii="Tahoma" w:eastAsia="Times New Roman" w:hAnsi="Tahoma" w:cs="Tahoma"/>
          <w:sz w:val="20"/>
        </w:rPr>
        <w:t>vyhlásit vhodným způsobem</w:t>
      </w:r>
      <w:r w:rsidR="00BD1130" w:rsidRPr="00A93663">
        <w:rPr>
          <w:rFonts w:ascii="Tahoma" w:eastAsia="Times New Roman" w:hAnsi="Tahoma" w:cs="Tahoma"/>
          <w:sz w:val="20"/>
        </w:rPr>
        <w:t xml:space="preserve"> </w:t>
      </w:r>
      <w:r w:rsidR="00842DFD" w:rsidRPr="00A93663">
        <w:rPr>
          <w:rFonts w:ascii="Tahoma" w:eastAsia="Times New Roman" w:hAnsi="Tahoma" w:cs="Tahoma"/>
          <w:sz w:val="20"/>
        </w:rPr>
        <w:t>jejich zveřejněním na</w:t>
      </w:r>
      <w:r w:rsidR="006E53BA" w:rsidRPr="00A93663">
        <w:rPr>
          <w:rFonts w:ascii="Tahoma" w:eastAsia="Times New Roman" w:hAnsi="Tahoma" w:cs="Tahoma"/>
          <w:sz w:val="20"/>
        </w:rPr>
        <w:t xml:space="preserve"> internetových stránkách</w:t>
      </w:r>
      <w:r w:rsidR="00842DFD" w:rsidRPr="00A93663">
        <w:rPr>
          <w:rFonts w:ascii="Tahoma" w:eastAsia="Times New Roman" w:hAnsi="Tahoma" w:cs="Tahoma"/>
          <w:sz w:val="20"/>
        </w:rPr>
        <w:t xml:space="preserve"> </w:t>
      </w:r>
      <w:r w:rsidR="00BF24F9" w:rsidRPr="00A93663">
        <w:rPr>
          <w:rFonts w:ascii="Tahoma" w:eastAsia="Times New Roman" w:hAnsi="Tahoma" w:cs="Tahoma"/>
          <w:sz w:val="20"/>
        </w:rPr>
        <w:t>Portál</w:t>
      </w:r>
      <w:r w:rsidR="00842DFD" w:rsidRPr="00A93663">
        <w:rPr>
          <w:rFonts w:ascii="Tahoma" w:eastAsia="Times New Roman" w:hAnsi="Tahoma" w:cs="Tahoma"/>
          <w:sz w:val="20"/>
        </w:rPr>
        <w:t>u FBS</w:t>
      </w:r>
      <w:r w:rsidR="006E53BA" w:rsidRPr="00A93663">
        <w:rPr>
          <w:rFonts w:ascii="Tahoma" w:eastAsia="Times New Roman" w:hAnsi="Tahoma" w:cs="Tahoma"/>
          <w:sz w:val="20"/>
        </w:rPr>
        <w:t xml:space="preserve">. </w:t>
      </w:r>
      <w:r w:rsidR="00440C82" w:rsidRPr="00A93663">
        <w:rPr>
          <w:rFonts w:ascii="Tahoma" w:eastAsia="Times New Roman" w:hAnsi="Tahoma" w:cs="Tahoma"/>
          <w:sz w:val="20"/>
        </w:rPr>
        <w:t>Nové znění VOP se stává nedílnou součástí uzavřené Smlouvy o poskytování služeb FBS mezi Klientem a Provozovatelem</w:t>
      </w:r>
      <w:r w:rsidR="000D50F7" w:rsidRPr="00A93663">
        <w:rPr>
          <w:rFonts w:ascii="Tahoma" w:eastAsia="Times New Roman" w:hAnsi="Tahoma" w:cs="Tahoma"/>
          <w:sz w:val="20"/>
        </w:rPr>
        <w:t>.</w:t>
      </w:r>
      <w:r w:rsidR="00440C82" w:rsidRPr="00A93663">
        <w:rPr>
          <w:rFonts w:ascii="Tahoma" w:eastAsia="Times New Roman" w:hAnsi="Tahoma" w:cs="Tahoma"/>
          <w:sz w:val="20"/>
        </w:rPr>
        <w:t xml:space="preserve"> V</w:t>
      </w:r>
      <w:r w:rsidR="000D50F7" w:rsidRPr="00A93663">
        <w:rPr>
          <w:rFonts w:ascii="Tahoma" w:eastAsia="Times New Roman" w:hAnsi="Tahoma" w:cs="Tahoma"/>
          <w:sz w:val="20"/>
        </w:rPr>
        <w:t> </w:t>
      </w:r>
      <w:r w:rsidR="00440C82" w:rsidRPr="00A93663">
        <w:rPr>
          <w:rFonts w:ascii="Tahoma" w:eastAsia="Times New Roman" w:hAnsi="Tahoma" w:cs="Tahoma"/>
          <w:sz w:val="20"/>
        </w:rPr>
        <w:t>případě</w:t>
      </w:r>
      <w:r w:rsidR="000D50F7" w:rsidRPr="00A93663">
        <w:rPr>
          <w:rFonts w:ascii="Tahoma" w:eastAsia="Times New Roman" w:hAnsi="Tahoma" w:cs="Tahoma"/>
          <w:sz w:val="20"/>
        </w:rPr>
        <w:t>, že</w:t>
      </w:r>
      <w:r w:rsidR="00440C82" w:rsidRPr="00A93663">
        <w:rPr>
          <w:rFonts w:ascii="Tahoma" w:eastAsia="Times New Roman" w:hAnsi="Tahoma" w:cs="Tahoma"/>
          <w:sz w:val="20"/>
        </w:rPr>
        <w:t xml:space="preserve"> Klient </w:t>
      </w:r>
      <w:r w:rsidR="000D50F7" w:rsidRPr="00A93663">
        <w:rPr>
          <w:rFonts w:ascii="Tahoma" w:eastAsia="Times New Roman" w:hAnsi="Tahoma" w:cs="Tahoma"/>
          <w:sz w:val="20"/>
        </w:rPr>
        <w:t>s novým zněním VOP nesouhlasí, má</w:t>
      </w:r>
      <w:r w:rsidR="00440C82" w:rsidRPr="00A93663">
        <w:rPr>
          <w:rFonts w:ascii="Tahoma" w:eastAsia="Times New Roman" w:hAnsi="Tahoma" w:cs="Tahoma"/>
          <w:sz w:val="20"/>
        </w:rPr>
        <w:t xml:space="preserve"> právo</w:t>
      </w:r>
      <w:r w:rsidR="0071681F" w:rsidRPr="00A93663">
        <w:rPr>
          <w:rFonts w:ascii="Tahoma" w:eastAsia="Times New Roman" w:hAnsi="Tahoma" w:cs="Tahoma"/>
          <w:sz w:val="20"/>
        </w:rPr>
        <w:t xml:space="preserve"> ve lhůtě 30 dnů ode dne zveřejněním nového znění VOP na internetových stránkách </w:t>
      </w:r>
      <w:r w:rsidR="00BF24F9" w:rsidRPr="00A93663">
        <w:rPr>
          <w:rFonts w:ascii="Tahoma" w:eastAsia="Times New Roman" w:hAnsi="Tahoma" w:cs="Tahoma"/>
          <w:sz w:val="20"/>
        </w:rPr>
        <w:t>Portál</w:t>
      </w:r>
      <w:r w:rsidR="0071681F" w:rsidRPr="00A93663">
        <w:rPr>
          <w:rFonts w:ascii="Tahoma" w:eastAsia="Times New Roman" w:hAnsi="Tahoma" w:cs="Tahoma"/>
          <w:sz w:val="20"/>
        </w:rPr>
        <w:t>u FBS</w:t>
      </w:r>
      <w:r w:rsidR="00440C82" w:rsidRPr="00A93663">
        <w:rPr>
          <w:rFonts w:ascii="Tahoma" w:eastAsia="Times New Roman" w:hAnsi="Tahoma" w:cs="Tahoma"/>
          <w:sz w:val="20"/>
        </w:rPr>
        <w:t xml:space="preserve"> nové znění VOP odmítnout a </w:t>
      </w:r>
      <w:r w:rsidR="000D50F7" w:rsidRPr="00A93663">
        <w:rPr>
          <w:rFonts w:ascii="Tahoma" w:eastAsia="Times New Roman" w:hAnsi="Tahoma" w:cs="Tahoma"/>
          <w:sz w:val="20"/>
        </w:rPr>
        <w:t xml:space="preserve">současně je povinen </w:t>
      </w:r>
      <w:r w:rsidR="00440C82" w:rsidRPr="00A93663">
        <w:rPr>
          <w:rFonts w:ascii="Tahoma" w:eastAsia="Times New Roman" w:hAnsi="Tahoma" w:cs="Tahoma"/>
          <w:sz w:val="20"/>
        </w:rPr>
        <w:t>Smlouv</w:t>
      </w:r>
      <w:r w:rsidR="000D50F7" w:rsidRPr="00A93663">
        <w:rPr>
          <w:rFonts w:ascii="Tahoma" w:eastAsia="Times New Roman" w:hAnsi="Tahoma" w:cs="Tahoma"/>
          <w:sz w:val="20"/>
        </w:rPr>
        <w:t>u</w:t>
      </w:r>
      <w:r w:rsidR="00440C82" w:rsidRPr="00A93663">
        <w:rPr>
          <w:rFonts w:ascii="Tahoma" w:eastAsia="Times New Roman" w:hAnsi="Tahoma" w:cs="Tahoma"/>
          <w:sz w:val="20"/>
        </w:rPr>
        <w:t xml:space="preserve"> o poskytování služeb FBS z tohoto důvodu vypovědět ve výpovědní době v trvání </w:t>
      </w:r>
      <w:r w:rsidR="00523321" w:rsidRPr="00A93663">
        <w:rPr>
          <w:rFonts w:ascii="Tahoma" w:eastAsia="Times New Roman" w:hAnsi="Tahoma" w:cs="Tahoma"/>
          <w:sz w:val="20"/>
        </w:rPr>
        <w:t xml:space="preserve">30 </w:t>
      </w:r>
      <w:r w:rsidR="00440C82" w:rsidRPr="00A93663">
        <w:rPr>
          <w:rFonts w:ascii="Tahoma" w:eastAsia="Times New Roman" w:hAnsi="Tahoma" w:cs="Tahoma"/>
          <w:sz w:val="20"/>
        </w:rPr>
        <w:t>dnů.</w:t>
      </w:r>
    </w:p>
    <w:p w:rsidR="00440C82" w:rsidRPr="00A93663" w:rsidRDefault="00440C82" w:rsidP="001E41B5">
      <w:pPr>
        <w:tabs>
          <w:tab w:val="left" w:pos="851"/>
        </w:tabs>
        <w:spacing w:after="0" w:line="240" w:lineRule="auto"/>
        <w:ind w:left="851" w:hanging="851"/>
        <w:jc w:val="both"/>
        <w:rPr>
          <w:rFonts w:ascii="Tahoma" w:eastAsia="Times New Roman" w:hAnsi="Tahoma" w:cs="Tahoma"/>
          <w:sz w:val="20"/>
        </w:rPr>
      </w:pPr>
    </w:p>
    <w:p w:rsidR="00B70288" w:rsidRPr="00A93663" w:rsidRDefault="00986ACD" w:rsidP="00B702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772C8" w:rsidRPr="00A93663">
        <w:rPr>
          <w:rFonts w:ascii="Tahoma" w:eastAsia="Times New Roman" w:hAnsi="Tahoma" w:cs="Tahoma"/>
          <w:sz w:val="20"/>
        </w:rPr>
        <w:t>5</w:t>
      </w:r>
      <w:r w:rsidRPr="00A93663">
        <w:rPr>
          <w:rFonts w:ascii="Tahoma" w:eastAsia="Times New Roman" w:hAnsi="Tahoma" w:cs="Tahoma"/>
          <w:sz w:val="20"/>
        </w:rPr>
        <w:t>.</w:t>
      </w:r>
      <w:r w:rsidR="002772C8" w:rsidRPr="00A93663">
        <w:rPr>
          <w:rFonts w:ascii="Tahoma" w:eastAsia="Times New Roman" w:hAnsi="Tahoma" w:cs="Tahoma"/>
          <w:sz w:val="20"/>
        </w:rPr>
        <w:t>6</w:t>
      </w:r>
      <w:proofErr w:type="gramEnd"/>
      <w:r w:rsidR="00B70288" w:rsidRPr="00A93663">
        <w:rPr>
          <w:rFonts w:ascii="Tahoma" w:eastAsia="Times New Roman" w:hAnsi="Tahoma" w:cs="Tahoma"/>
          <w:sz w:val="20"/>
        </w:rPr>
        <w:tab/>
        <w:t>Veškeré smluvní vztahy</w:t>
      </w:r>
      <w:r w:rsidR="002A0EBC" w:rsidRPr="00A93663">
        <w:rPr>
          <w:rFonts w:ascii="Tahoma" w:eastAsia="Times New Roman" w:hAnsi="Tahoma" w:cs="Tahoma"/>
          <w:sz w:val="20"/>
        </w:rPr>
        <w:t>, vyplývající</w:t>
      </w:r>
      <w:r w:rsidR="00B70288" w:rsidRPr="00A93663">
        <w:rPr>
          <w:rFonts w:ascii="Tahoma" w:eastAsia="Times New Roman" w:hAnsi="Tahoma" w:cs="Tahoma"/>
          <w:sz w:val="20"/>
        </w:rPr>
        <w:t xml:space="preserve"> </w:t>
      </w:r>
      <w:r w:rsidR="002A0EBC" w:rsidRPr="00A93663">
        <w:rPr>
          <w:rFonts w:ascii="Tahoma" w:eastAsia="Times New Roman" w:hAnsi="Tahoma" w:cs="Tahoma"/>
          <w:sz w:val="20"/>
        </w:rPr>
        <w:t>ze Smlouv</w:t>
      </w:r>
      <w:r w:rsidR="00306836" w:rsidRPr="00A93663">
        <w:rPr>
          <w:rFonts w:ascii="Tahoma" w:eastAsia="Times New Roman" w:hAnsi="Tahoma" w:cs="Tahoma"/>
          <w:sz w:val="20"/>
        </w:rPr>
        <w:t>y</w:t>
      </w:r>
      <w:r w:rsidR="002A0EBC" w:rsidRPr="00A93663">
        <w:rPr>
          <w:rFonts w:ascii="Tahoma" w:eastAsia="Times New Roman" w:hAnsi="Tahoma" w:cs="Tahoma"/>
          <w:sz w:val="20"/>
        </w:rPr>
        <w:t xml:space="preserve"> o poskytování služeb </w:t>
      </w:r>
      <w:r w:rsidR="00BF24F9" w:rsidRPr="00A93663">
        <w:rPr>
          <w:rFonts w:ascii="Tahoma" w:eastAsia="Times New Roman" w:hAnsi="Tahoma" w:cs="Tahoma"/>
          <w:sz w:val="20"/>
        </w:rPr>
        <w:t>Portál</w:t>
      </w:r>
      <w:r w:rsidR="002A0EBC" w:rsidRPr="00A93663">
        <w:rPr>
          <w:rFonts w:ascii="Tahoma" w:eastAsia="Times New Roman" w:hAnsi="Tahoma" w:cs="Tahoma"/>
          <w:sz w:val="20"/>
        </w:rPr>
        <w:t xml:space="preserve">u FBS  a VOP, </w:t>
      </w:r>
      <w:r w:rsidR="00B70288" w:rsidRPr="00A93663">
        <w:rPr>
          <w:rFonts w:ascii="Tahoma" w:eastAsia="Times New Roman" w:hAnsi="Tahoma" w:cs="Tahoma"/>
          <w:sz w:val="20"/>
        </w:rPr>
        <w:t xml:space="preserve">jsou uzavřeny v souladu s právním řádem České republiky. Je-li smluvní stranou Spotřebitel, řídí se vztahy, které </w:t>
      </w:r>
      <w:r w:rsidR="002A0EBC" w:rsidRPr="00A93663">
        <w:rPr>
          <w:rFonts w:ascii="Tahoma" w:eastAsia="Times New Roman" w:hAnsi="Tahoma" w:cs="Tahoma"/>
          <w:sz w:val="20"/>
        </w:rPr>
        <w:t xml:space="preserve">Smlouva o poskytování služeb </w:t>
      </w:r>
      <w:r w:rsidR="00BF24F9" w:rsidRPr="00A93663">
        <w:rPr>
          <w:rFonts w:ascii="Tahoma" w:eastAsia="Times New Roman" w:hAnsi="Tahoma" w:cs="Tahoma"/>
          <w:sz w:val="20"/>
        </w:rPr>
        <w:t>Portál</w:t>
      </w:r>
      <w:r w:rsidR="002A0EBC" w:rsidRPr="00A93663">
        <w:rPr>
          <w:rFonts w:ascii="Tahoma" w:eastAsia="Times New Roman" w:hAnsi="Tahoma" w:cs="Tahoma"/>
          <w:sz w:val="20"/>
        </w:rPr>
        <w:t xml:space="preserve">u FBS a </w:t>
      </w:r>
      <w:r w:rsidR="00B70288" w:rsidRPr="00A93663">
        <w:rPr>
          <w:rFonts w:ascii="Tahoma" w:eastAsia="Times New Roman" w:hAnsi="Tahoma" w:cs="Tahoma"/>
          <w:sz w:val="20"/>
        </w:rPr>
        <w:t xml:space="preserve">VOP neupravují, zákonem č. </w:t>
      </w:r>
      <w:r w:rsidR="00C3708D" w:rsidRPr="00A93663">
        <w:rPr>
          <w:rFonts w:ascii="Tahoma" w:eastAsia="Times New Roman" w:hAnsi="Tahoma" w:cs="Tahoma"/>
          <w:sz w:val="20"/>
        </w:rPr>
        <w:t>89</w:t>
      </w:r>
      <w:r w:rsidR="00B70288" w:rsidRPr="00A93663">
        <w:rPr>
          <w:rFonts w:ascii="Tahoma" w:eastAsia="Times New Roman" w:hAnsi="Tahoma" w:cs="Tahoma"/>
          <w:sz w:val="20"/>
        </w:rPr>
        <w:t>/</w:t>
      </w:r>
      <w:r w:rsidR="00C3708D" w:rsidRPr="00A93663">
        <w:rPr>
          <w:rFonts w:ascii="Tahoma" w:eastAsia="Times New Roman" w:hAnsi="Tahoma" w:cs="Tahoma"/>
          <w:sz w:val="20"/>
        </w:rPr>
        <w:t>2012</w:t>
      </w:r>
      <w:r w:rsidR="00B70288" w:rsidRPr="00A93663">
        <w:rPr>
          <w:rFonts w:ascii="Tahoma" w:eastAsia="Times New Roman" w:hAnsi="Tahoma" w:cs="Tahoma"/>
          <w:sz w:val="20"/>
        </w:rPr>
        <w:t xml:space="preserve"> Sb., ob</w:t>
      </w:r>
      <w:r w:rsidR="006E53BA" w:rsidRPr="00A93663">
        <w:rPr>
          <w:rFonts w:ascii="Tahoma" w:eastAsia="Times New Roman" w:hAnsi="Tahoma" w:cs="Tahoma"/>
          <w:sz w:val="20"/>
        </w:rPr>
        <w:t>čanský</w:t>
      </w:r>
      <w:r w:rsidR="00B70288" w:rsidRPr="00A93663">
        <w:rPr>
          <w:rFonts w:ascii="Tahoma" w:eastAsia="Times New Roman" w:hAnsi="Tahoma" w:cs="Tahoma"/>
          <w:sz w:val="20"/>
        </w:rPr>
        <w:t xml:space="preserve"> zákoník, v platném znění, a zákonem č. 634/1992 Sb., o ochraně spotřebitele, </w:t>
      </w:r>
      <w:r w:rsidR="006E53BA" w:rsidRPr="00A93663">
        <w:rPr>
          <w:rFonts w:ascii="Tahoma" w:eastAsia="Times New Roman" w:hAnsi="Tahoma" w:cs="Tahoma"/>
          <w:sz w:val="20"/>
        </w:rPr>
        <w:t>v </w:t>
      </w:r>
      <w:r w:rsidR="00B70288" w:rsidRPr="00A93663">
        <w:rPr>
          <w:rFonts w:ascii="Tahoma" w:eastAsia="Times New Roman" w:hAnsi="Tahoma" w:cs="Tahoma"/>
          <w:sz w:val="20"/>
        </w:rPr>
        <w:t xml:space="preserve">platném znění. Je-li smluvní stranou Podnikatel, řídí se vztahy, které </w:t>
      </w:r>
      <w:r w:rsidR="0064018E" w:rsidRPr="00A93663">
        <w:rPr>
          <w:rFonts w:ascii="Tahoma" w:eastAsia="Times New Roman" w:hAnsi="Tahoma" w:cs="Tahoma"/>
          <w:sz w:val="20"/>
        </w:rPr>
        <w:t xml:space="preserve">Smlouva o poskytování služeb </w:t>
      </w:r>
      <w:r w:rsidR="00BF24F9" w:rsidRPr="00A93663">
        <w:rPr>
          <w:rFonts w:ascii="Tahoma" w:eastAsia="Times New Roman" w:hAnsi="Tahoma" w:cs="Tahoma"/>
          <w:sz w:val="20"/>
        </w:rPr>
        <w:t>Portál</w:t>
      </w:r>
      <w:r w:rsidR="0064018E" w:rsidRPr="00A93663">
        <w:rPr>
          <w:rFonts w:ascii="Tahoma" w:eastAsia="Times New Roman" w:hAnsi="Tahoma" w:cs="Tahoma"/>
          <w:sz w:val="20"/>
        </w:rPr>
        <w:t xml:space="preserve">u FBS a Smlouva o poskytování služeb </w:t>
      </w:r>
      <w:r w:rsidR="00BF24F9" w:rsidRPr="00A93663">
        <w:rPr>
          <w:rFonts w:ascii="Tahoma" w:eastAsia="Times New Roman" w:hAnsi="Tahoma" w:cs="Tahoma"/>
          <w:sz w:val="20"/>
        </w:rPr>
        <w:t>Portál</w:t>
      </w:r>
      <w:r w:rsidR="0064018E" w:rsidRPr="00A93663">
        <w:rPr>
          <w:rFonts w:ascii="Tahoma" w:eastAsia="Times New Roman" w:hAnsi="Tahoma" w:cs="Tahoma"/>
          <w:sz w:val="20"/>
        </w:rPr>
        <w:t xml:space="preserve">u FBS a VOP </w:t>
      </w:r>
      <w:r w:rsidR="00B70288" w:rsidRPr="00A93663">
        <w:rPr>
          <w:rFonts w:ascii="Tahoma" w:eastAsia="Times New Roman" w:hAnsi="Tahoma" w:cs="Tahoma"/>
          <w:sz w:val="20"/>
        </w:rPr>
        <w:t>neupravují</w:t>
      </w:r>
      <w:r w:rsidR="006E53BA" w:rsidRPr="00A93663">
        <w:rPr>
          <w:rFonts w:ascii="Tahoma" w:eastAsia="Times New Roman" w:hAnsi="Tahoma" w:cs="Tahoma"/>
          <w:sz w:val="20"/>
        </w:rPr>
        <w:t>,</w:t>
      </w:r>
      <w:r w:rsidR="00B70288" w:rsidRPr="00A93663">
        <w:rPr>
          <w:rFonts w:ascii="Tahoma" w:eastAsia="Times New Roman" w:hAnsi="Tahoma" w:cs="Tahoma"/>
          <w:sz w:val="20"/>
        </w:rPr>
        <w:t xml:space="preserve"> zákonem </w:t>
      </w:r>
      <w:r w:rsidR="0064018E" w:rsidRPr="00A93663">
        <w:rPr>
          <w:rFonts w:ascii="Tahoma" w:eastAsia="Times New Roman" w:hAnsi="Tahoma" w:cs="Tahoma"/>
          <w:sz w:val="20"/>
        </w:rPr>
        <w:t>č. </w:t>
      </w:r>
      <w:r w:rsidR="0071681F" w:rsidRPr="00A93663">
        <w:rPr>
          <w:rFonts w:ascii="Tahoma" w:eastAsia="Times New Roman" w:hAnsi="Tahoma" w:cs="Tahoma"/>
          <w:sz w:val="20"/>
        </w:rPr>
        <w:t>89/2012 Sb., občanský zákoník, v platném zněn</w:t>
      </w:r>
      <w:r w:rsidR="00B91127" w:rsidRPr="00A93663">
        <w:rPr>
          <w:rFonts w:ascii="Tahoma" w:eastAsia="Times New Roman" w:hAnsi="Tahoma" w:cs="Tahoma"/>
          <w:sz w:val="20"/>
        </w:rPr>
        <w:t>í</w:t>
      </w:r>
      <w:r w:rsidR="00B70288" w:rsidRPr="00A93663">
        <w:rPr>
          <w:rFonts w:ascii="Tahoma" w:eastAsia="Times New Roman" w:hAnsi="Tahoma" w:cs="Tahoma"/>
          <w:sz w:val="20"/>
        </w:rPr>
        <w:t>.</w:t>
      </w:r>
    </w:p>
    <w:p w:rsidR="00C3708D" w:rsidRPr="00A93663" w:rsidRDefault="00C3708D" w:rsidP="00B70288">
      <w:pPr>
        <w:tabs>
          <w:tab w:val="left" w:pos="851"/>
        </w:tabs>
        <w:spacing w:after="0" w:line="240" w:lineRule="auto"/>
        <w:ind w:left="851" w:hanging="851"/>
        <w:jc w:val="both"/>
        <w:rPr>
          <w:rFonts w:ascii="Tahoma" w:eastAsia="Times New Roman" w:hAnsi="Tahoma" w:cs="Tahoma"/>
          <w:sz w:val="20"/>
        </w:rPr>
      </w:pPr>
    </w:p>
    <w:p w:rsidR="001C17CD" w:rsidRPr="00A93663" w:rsidRDefault="001C17CD" w:rsidP="00B7028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A.1.</w:t>
      </w:r>
      <w:r w:rsidR="002772C8" w:rsidRPr="00A93663">
        <w:rPr>
          <w:rFonts w:ascii="Tahoma" w:eastAsia="Times New Roman" w:hAnsi="Tahoma" w:cs="Tahoma"/>
          <w:sz w:val="20"/>
        </w:rPr>
        <w:t>5</w:t>
      </w:r>
      <w:r w:rsidRPr="00A93663">
        <w:rPr>
          <w:rFonts w:ascii="Tahoma" w:eastAsia="Times New Roman" w:hAnsi="Tahoma" w:cs="Tahoma"/>
          <w:sz w:val="20"/>
        </w:rPr>
        <w:t>.</w:t>
      </w:r>
      <w:r w:rsidR="002772C8" w:rsidRPr="00A93663">
        <w:rPr>
          <w:rFonts w:ascii="Tahoma" w:eastAsia="Times New Roman" w:hAnsi="Tahoma" w:cs="Tahoma"/>
          <w:sz w:val="20"/>
        </w:rPr>
        <w:t>7</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V případě porušení </w:t>
      </w:r>
      <w:r w:rsidR="00B91127" w:rsidRPr="00A93663">
        <w:rPr>
          <w:rFonts w:ascii="Tahoma" w:eastAsia="Times New Roman" w:hAnsi="Tahoma" w:cs="Tahoma"/>
          <w:sz w:val="20"/>
        </w:rPr>
        <w:t xml:space="preserve">některé z </w:t>
      </w:r>
      <w:r w:rsidRPr="00A93663">
        <w:rPr>
          <w:rFonts w:ascii="Tahoma" w:eastAsia="Times New Roman" w:hAnsi="Tahoma" w:cs="Tahoma"/>
          <w:sz w:val="20"/>
        </w:rPr>
        <w:t xml:space="preserve">podmínek 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a VOP </w:t>
      </w:r>
      <w:r w:rsidR="0071681F" w:rsidRPr="00A93663">
        <w:rPr>
          <w:rFonts w:ascii="Tahoma" w:eastAsia="Times New Roman" w:hAnsi="Tahoma" w:cs="Tahoma"/>
          <w:sz w:val="20"/>
        </w:rPr>
        <w:t xml:space="preserve">Klientem </w:t>
      </w:r>
      <w:r w:rsidRPr="00A93663">
        <w:rPr>
          <w:rFonts w:ascii="Tahoma" w:eastAsia="Times New Roman" w:hAnsi="Tahoma" w:cs="Tahoma"/>
          <w:sz w:val="20"/>
        </w:rPr>
        <w:t xml:space="preserve">si Provozovatel vyhrazuje právo odstoupit od 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u FBS.</w:t>
      </w:r>
    </w:p>
    <w:p w:rsidR="00222798" w:rsidRPr="00A93663" w:rsidRDefault="00222798" w:rsidP="00260F17">
      <w:pPr>
        <w:tabs>
          <w:tab w:val="left" w:pos="851"/>
        </w:tabs>
        <w:spacing w:after="0" w:line="240" w:lineRule="auto"/>
        <w:jc w:val="both"/>
        <w:outlineLvl w:val="1"/>
        <w:rPr>
          <w:rFonts w:ascii="Tahoma" w:eastAsia="Times New Roman" w:hAnsi="Tahoma" w:cs="Tahoma"/>
          <w:b/>
          <w:bCs/>
          <w:szCs w:val="24"/>
          <w:u w:val="single"/>
        </w:rPr>
      </w:pPr>
    </w:p>
    <w:p w:rsidR="002772C8" w:rsidRPr="00A93663" w:rsidRDefault="002772C8" w:rsidP="00260F17">
      <w:pPr>
        <w:tabs>
          <w:tab w:val="left" w:pos="851"/>
        </w:tabs>
        <w:spacing w:after="0" w:line="240" w:lineRule="auto"/>
        <w:jc w:val="both"/>
        <w:outlineLvl w:val="1"/>
        <w:rPr>
          <w:rFonts w:ascii="Tahoma" w:eastAsia="Times New Roman" w:hAnsi="Tahoma" w:cs="Tahoma"/>
          <w:b/>
          <w:bCs/>
          <w:szCs w:val="24"/>
          <w:u w:val="single"/>
        </w:rPr>
      </w:pPr>
    </w:p>
    <w:p w:rsidR="00260F17" w:rsidRPr="00A93663" w:rsidRDefault="00260F17" w:rsidP="00260F17">
      <w:pPr>
        <w:tabs>
          <w:tab w:val="left" w:pos="851"/>
        </w:tabs>
        <w:spacing w:after="0" w:line="240" w:lineRule="auto"/>
        <w:jc w:val="both"/>
        <w:outlineLvl w:val="1"/>
        <w:rPr>
          <w:rFonts w:ascii="Tahoma" w:eastAsia="Times New Roman" w:hAnsi="Tahoma" w:cs="Tahoma"/>
          <w:b/>
          <w:bCs/>
          <w:sz w:val="24"/>
          <w:szCs w:val="24"/>
          <w:u w:val="single"/>
        </w:rPr>
      </w:pPr>
      <w:r w:rsidRPr="00A93663">
        <w:rPr>
          <w:rFonts w:ascii="Tahoma" w:eastAsia="Times New Roman" w:hAnsi="Tahoma" w:cs="Tahoma"/>
          <w:b/>
          <w:bCs/>
          <w:sz w:val="24"/>
          <w:szCs w:val="24"/>
          <w:u w:val="single"/>
        </w:rPr>
        <w:t xml:space="preserve">ODDÍL B. – SLUŽBY </w:t>
      </w:r>
      <w:r w:rsidR="00BF24F9" w:rsidRPr="00A93663">
        <w:rPr>
          <w:rFonts w:ascii="Tahoma" w:eastAsia="Times New Roman" w:hAnsi="Tahoma" w:cs="Tahoma"/>
          <w:b/>
          <w:bCs/>
          <w:sz w:val="24"/>
          <w:szCs w:val="24"/>
          <w:u w:val="single"/>
        </w:rPr>
        <w:t>PORTÁL</w:t>
      </w:r>
      <w:r w:rsidRPr="00A93663">
        <w:rPr>
          <w:rFonts w:ascii="Tahoma" w:eastAsia="Times New Roman" w:hAnsi="Tahoma" w:cs="Tahoma"/>
          <w:b/>
          <w:bCs/>
          <w:sz w:val="24"/>
          <w:szCs w:val="24"/>
          <w:u w:val="single"/>
        </w:rPr>
        <w:t>U FBS</w:t>
      </w:r>
    </w:p>
    <w:p w:rsidR="00260F17" w:rsidRPr="00A93663" w:rsidRDefault="00260F17" w:rsidP="00E911ED">
      <w:pPr>
        <w:tabs>
          <w:tab w:val="left" w:pos="851"/>
        </w:tabs>
        <w:spacing w:after="0" w:line="240" w:lineRule="auto"/>
        <w:jc w:val="both"/>
        <w:outlineLvl w:val="1"/>
        <w:rPr>
          <w:rFonts w:ascii="Tahoma" w:eastAsia="Times New Roman" w:hAnsi="Tahoma" w:cs="Tahoma"/>
          <w:b/>
          <w:bCs/>
          <w:szCs w:val="24"/>
        </w:rPr>
      </w:pPr>
    </w:p>
    <w:p w:rsidR="00260F17" w:rsidRPr="00A93663" w:rsidRDefault="00260F17" w:rsidP="00E911ED">
      <w:pPr>
        <w:tabs>
          <w:tab w:val="left" w:pos="851"/>
        </w:tabs>
        <w:spacing w:after="0" w:line="240" w:lineRule="auto"/>
        <w:jc w:val="both"/>
        <w:outlineLvl w:val="1"/>
        <w:rPr>
          <w:rFonts w:ascii="Tahoma" w:eastAsia="Times New Roman" w:hAnsi="Tahoma" w:cs="Tahoma"/>
          <w:b/>
          <w:bCs/>
          <w:szCs w:val="24"/>
        </w:rPr>
      </w:pPr>
    </w:p>
    <w:p w:rsidR="00E911ED" w:rsidRPr="00A93663" w:rsidRDefault="00F03E8A" w:rsidP="00E911ED">
      <w:pPr>
        <w:tabs>
          <w:tab w:val="left" w:pos="851"/>
        </w:tabs>
        <w:spacing w:after="0" w:line="240" w:lineRule="auto"/>
        <w:jc w:val="both"/>
        <w:outlineLvl w:val="1"/>
        <w:rPr>
          <w:rFonts w:ascii="Tahoma" w:eastAsia="Times New Roman" w:hAnsi="Tahoma" w:cs="Tahoma"/>
          <w:b/>
          <w:bCs/>
          <w:sz w:val="24"/>
          <w:szCs w:val="24"/>
        </w:rPr>
      </w:pPr>
      <w:proofErr w:type="gramStart"/>
      <w:r w:rsidRPr="00A93663">
        <w:rPr>
          <w:rFonts w:ascii="Tahoma" w:eastAsia="Times New Roman" w:hAnsi="Tahoma" w:cs="Tahoma"/>
          <w:b/>
          <w:bCs/>
          <w:sz w:val="24"/>
          <w:szCs w:val="24"/>
        </w:rPr>
        <w:t>B.1</w:t>
      </w:r>
      <w:r w:rsidR="00E911ED" w:rsidRPr="00A93663">
        <w:rPr>
          <w:rFonts w:ascii="Tahoma" w:eastAsia="Times New Roman" w:hAnsi="Tahoma" w:cs="Tahoma"/>
          <w:b/>
          <w:bCs/>
          <w:sz w:val="24"/>
          <w:szCs w:val="24"/>
        </w:rPr>
        <w:t>.</w:t>
      </w:r>
      <w:r w:rsidR="00E911ED" w:rsidRPr="00A93663">
        <w:rPr>
          <w:rFonts w:ascii="Tahoma" w:eastAsia="Times New Roman" w:hAnsi="Tahoma" w:cs="Tahoma"/>
          <w:b/>
          <w:bCs/>
          <w:sz w:val="24"/>
          <w:szCs w:val="24"/>
        </w:rPr>
        <w:tab/>
      </w:r>
      <w:r w:rsidR="00EE0ABC" w:rsidRPr="00A93663">
        <w:rPr>
          <w:rFonts w:ascii="Tahoma" w:eastAsia="Times New Roman" w:hAnsi="Tahoma" w:cs="Tahoma"/>
          <w:b/>
          <w:bCs/>
          <w:sz w:val="24"/>
          <w:szCs w:val="24"/>
          <w:u w:val="single"/>
        </w:rPr>
        <w:t>Nabídka</w:t>
      </w:r>
      <w:proofErr w:type="gramEnd"/>
      <w:r w:rsidR="00EE0ABC" w:rsidRPr="00A93663">
        <w:rPr>
          <w:rFonts w:ascii="Tahoma" w:eastAsia="Times New Roman" w:hAnsi="Tahoma" w:cs="Tahoma"/>
          <w:b/>
          <w:bCs/>
          <w:sz w:val="24"/>
          <w:szCs w:val="24"/>
          <w:u w:val="single"/>
        </w:rPr>
        <w:t xml:space="preserve"> služeb </w:t>
      </w:r>
      <w:r w:rsidR="00BF24F9" w:rsidRPr="00A93663">
        <w:rPr>
          <w:rFonts w:ascii="Tahoma" w:eastAsia="Times New Roman" w:hAnsi="Tahoma" w:cs="Tahoma"/>
          <w:b/>
          <w:bCs/>
          <w:sz w:val="24"/>
          <w:szCs w:val="24"/>
          <w:u w:val="single"/>
        </w:rPr>
        <w:t>Portál</w:t>
      </w:r>
      <w:r w:rsidR="00EE0ABC" w:rsidRPr="00A93663">
        <w:rPr>
          <w:rFonts w:ascii="Tahoma" w:eastAsia="Times New Roman" w:hAnsi="Tahoma" w:cs="Tahoma"/>
          <w:b/>
          <w:bCs/>
          <w:sz w:val="24"/>
          <w:szCs w:val="24"/>
          <w:u w:val="single"/>
        </w:rPr>
        <w:t>u FBS</w:t>
      </w:r>
    </w:p>
    <w:p w:rsidR="00E911ED" w:rsidRPr="00A93663" w:rsidRDefault="00E911ED" w:rsidP="00FE6214">
      <w:pPr>
        <w:tabs>
          <w:tab w:val="left" w:pos="851"/>
        </w:tabs>
        <w:spacing w:after="0" w:line="240" w:lineRule="auto"/>
        <w:jc w:val="both"/>
        <w:rPr>
          <w:rFonts w:ascii="Tahoma" w:eastAsia="Times New Roman" w:hAnsi="Tahoma" w:cs="Tahoma"/>
          <w:b/>
          <w:bCs/>
          <w:sz w:val="20"/>
        </w:rPr>
      </w:pPr>
    </w:p>
    <w:p w:rsidR="00711D1E" w:rsidRPr="00A93663" w:rsidRDefault="00F03E8A" w:rsidP="00A02FA5">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B.1</w:t>
      </w:r>
      <w:r w:rsidR="00711D1E" w:rsidRPr="00A93663">
        <w:rPr>
          <w:rFonts w:ascii="Tahoma" w:eastAsia="Times New Roman" w:hAnsi="Tahoma" w:cs="Tahoma"/>
          <w:b/>
          <w:bCs/>
          <w:sz w:val="20"/>
        </w:rPr>
        <w:t>.</w:t>
      </w:r>
      <w:r w:rsidR="00E911ED" w:rsidRPr="00A93663">
        <w:rPr>
          <w:rFonts w:ascii="Tahoma" w:eastAsia="Times New Roman" w:hAnsi="Tahoma" w:cs="Tahoma"/>
          <w:b/>
          <w:bCs/>
          <w:sz w:val="20"/>
        </w:rPr>
        <w:t>1</w:t>
      </w:r>
      <w:proofErr w:type="gramEnd"/>
      <w:r w:rsidR="00711D1E" w:rsidRPr="00A93663">
        <w:rPr>
          <w:rFonts w:ascii="Tahoma" w:eastAsia="Times New Roman" w:hAnsi="Tahoma" w:cs="Tahoma"/>
          <w:b/>
          <w:bCs/>
          <w:sz w:val="20"/>
        </w:rPr>
        <w:t>.</w:t>
      </w:r>
      <w:r w:rsidR="00A02FA5" w:rsidRPr="00A93663">
        <w:rPr>
          <w:rFonts w:ascii="Tahoma" w:eastAsia="Times New Roman" w:hAnsi="Tahoma" w:cs="Tahoma"/>
          <w:b/>
          <w:bCs/>
          <w:sz w:val="20"/>
        </w:rPr>
        <w:tab/>
      </w:r>
      <w:r w:rsidR="00711D1E" w:rsidRPr="00A93663">
        <w:rPr>
          <w:rFonts w:ascii="Tahoma" w:eastAsia="Times New Roman" w:hAnsi="Tahoma" w:cs="Tahoma"/>
          <w:b/>
          <w:bCs/>
          <w:sz w:val="20"/>
        </w:rPr>
        <w:t xml:space="preserve">Základní služby </w:t>
      </w:r>
      <w:r w:rsidR="00EE0ABC" w:rsidRPr="00A93663">
        <w:rPr>
          <w:rFonts w:ascii="Tahoma" w:eastAsia="Times New Roman" w:hAnsi="Tahoma" w:cs="Tahoma"/>
          <w:b/>
          <w:bCs/>
          <w:sz w:val="20"/>
        </w:rPr>
        <w:t xml:space="preserve">poskytované </w:t>
      </w:r>
      <w:r w:rsidR="00BF24F9" w:rsidRPr="00A93663">
        <w:rPr>
          <w:rFonts w:ascii="Tahoma" w:eastAsia="Times New Roman" w:hAnsi="Tahoma" w:cs="Tahoma"/>
          <w:b/>
          <w:bCs/>
          <w:sz w:val="20"/>
        </w:rPr>
        <w:t>Portál</w:t>
      </w:r>
      <w:r w:rsidR="00EE0ABC" w:rsidRPr="00A93663">
        <w:rPr>
          <w:rFonts w:ascii="Tahoma" w:eastAsia="Times New Roman" w:hAnsi="Tahoma" w:cs="Tahoma"/>
          <w:b/>
          <w:bCs/>
          <w:sz w:val="20"/>
        </w:rPr>
        <w:t xml:space="preserve">em </w:t>
      </w:r>
      <w:r w:rsidR="00711D1E" w:rsidRPr="00A93663">
        <w:rPr>
          <w:rFonts w:ascii="Tahoma" w:eastAsia="Times New Roman" w:hAnsi="Tahoma" w:cs="Tahoma"/>
          <w:b/>
          <w:bCs/>
          <w:sz w:val="20"/>
        </w:rPr>
        <w:t>FBS</w:t>
      </w:r>
    </w:p>
    <w:p w:rsidR="00A02FA5" w:rsidRPr="00A93663" w:rsidRDefault="00A02FA5" w:rsidP="00FE6214">
      <w:pPr>
        <w:tabs>
          <w:tab w:val="left" w:pos="851"/>
        </w:tabs>
        <w:spacing w:after="0" w:line="240" w:lineRule="auto"/>
        <w:jc w:val="both"/>
        <w:rPr>
          <w:rFonts w:ascii="Tahoma" w:eastAsia="Times New Roman" w:hAnsi="Tahoma" w:cs="Tahoma"/>
          <w:sz w:val="20"/>
        </w:rPr>
      </w:pPr>
    </w:p>
    <w:p w:rsidR="00711D1E" w:rsidRPr="00A93663" w:rsidRDefault="00F03E8A" w:rsidP="00FE6214">
      <w:pPr>
        <w:tabs>
          <w:tab w:val="left" w:pos="851"/>
        </w:tabs>
        <w:spacing w:after="0" w:line="240" w:lineRule="auto"/>
        <w:jc w:val="both"/>
        <w:rPr>
          <w:rFonts w:ascii="Tahoma" w:eastAsia="Times New Roman" w:hAnsi="Tahoma" w:cs="Tahoma"/>
          <w:sz w:val="20"/>
        </w:rPr>
      </w:pPr>
      <w:proofErr w:type="gramStart"/>
      <w:r w:rsidRPr="00A93663">
        <w:rPr>
          <w:rFonts w:ascii="Tahoma" w:eastAsia="Times New Roman" w:hAnsi="Tahoma" w:cs="Tahoma"/>
          <w:sz w:val="20"/>
        </w:rPr>
        <w:t>B.1</w:t>
      </w:r>
      <w:r w:rsidR="00711D1E" w:rsidRPr="00A93663">
        <w:rPr>
          <w:rFonts w:ascii="Tahoma" w:eastAsia="Times New Roman" w:hAnsi="Tahoma" w:cs="Tahoma"/>
          <w:sz w:val="20"/>
        </w:rPr>
        <w:t>.</w:t>
      </w:r>
      <w:r w:rsidR="00E911ED" w:rsidRPr="00A93663">
        <w:rPr>
          <w:rFonts w:ascii="Tahoma" w:eastAsia="Times New Roman" w:hAnsi="Tahoma" w:cs="Tahoma"/>
          <w:sz w:val="20"/>
        </w:rPr>
        <w:t>1</w:t>
      </w:r>
      <w:r w:rsidR="00711D1E" w:rsidRPr="00A93663">
        <w:rPr>
          <w:rFonts w:ascii="Tahoma" w:eastAsia="Times New Roman" w:hAnsi="Tahoma" w:cs="Tahoma"/>
          <w:sz w:val="20"/>
        </w:rPr>
        <w:t>.1</w:t>
      </w:r>
      <w:proofErr w:type="gramEnd"/>
      <w:r w:rsidR="00711D1E" w:rsidRPr="00A93663">
        <w:rPr>
          <w:rFonts w:ascii="Tahoma" w:eastAsia="Times New Roman" w:hAnsi="Tahoma" w:cs="Tahoma"/>
          <w:sz w:val="20"/>
        </w:rPr>
        <w:t xml:space="preserve">. </w:t>
      </w:r>
      <w:r w:rsidR="00A02FA5" w:rsidRPr="00A93663">
        <w:rPr>
          <w:rFonts w:ascii="Tahoma" w:eastAsia="Times New Roman" w:hAnsi="Tahoma" w:cs="Tahoma"/>
          <w:sz w:val="20"/>
        </w:rPr>
        <w:tab/>
      </w:r>
      <w:r w:rsidR="00711D1E" w:rsidRPr="00A93663">
        <w:rPr>
          <w:rFonts w:ascii="Tahoma" w:eastAsia="Times New Roman" w:hAnsi="Tahoma" w:cs="Tahoma"/>
          <w:sz w:val="20"/>
        </w:rPr>
        <w:t xml:space="preserve">Základní služby </w:t>
      </w:r>
      <w:r w:rsidR="00BF24F9" w:rsidRPr="00A93663">
        <w:rPr>
          <w:rFonts w:ascii="Tahoma" w:eastAsia="Times New Roman" w:hAnsi="Tahoma" w:cs="Tahoma"/>
          <w:sz w:val="20"/>
        </w:rPr>
        <w:t>Portál</w:t>
      </w:r>
      <w:r w:rsidR="00A02FA5" w:rsidRPr="00A93663">
        <w:rPr>
          <w:rFonts w:ascii="Tahoma" w:eastAsia="Times New Roman" w:hAnsi="Tahoma" w:cs="Tahoma"/>
          <w:sz w:val="20"/>
        </w:rPr>
        <w:t xml:space="preserve">u </w:t>
      </w:r>
      <w:r w:rsidR="00711D1E" w:rsidRPr="00A93663">
        <w:rPr>
          <w:rFonts w:ascii="Tahoma" w:eastAsia="Times New Roman" w:hAnsi="Tahoma" w:cs="Tahoma"/>
          <w:sz w:val="20"/>
        </w:rPr>
        <w:t xml:space="preserve">FBS pro </w:t>
      </w:r>
      <w:r w:rsidR="00A02FA5" w:rsidRPr="00A93663">
        <w:rPr>
          <w:rFonts w:ascii="Tahoma" w:eastAsia="Times New Roman" w:hAnsi="Tahoma" w:cs="Tahoma"/>
          <w:sz w:val="20"/>
        </w:rPr>
        <w:t>O</w:t>
      </w:r>
      <w:r w:rsidR="00711D1E" w:rsidRPr="00A93663">
        <w:rPr>
          <w:rFonts w:ascii="Tahoma" w:eastAsia="Times New Roman" w:hAnsi="Tahoma" w:cs="Tahoma"/>
          <w:sz w:val="20"/>
        </w:rPr>
        <w:t>dběratele</w:t>
      </w:r>
      <w:r w:rsidR="00823D3B" w:rsidRPr="00A93663">
        <w:rPr>
          <w:rFonts w:ascii="Tahoma" w:eastAsia="Times New Roman" w:hAnsi="Tahoma" w:cs="Tahoma"/>
          <w:sz w:val="20"/>
        </w:rPr>
        <w:t xml:space="preserve"> jsou zejména</w:t>
      </w:r>
      <w:r w:rsidR="00711D1E" w:rsidRPr="00A93663">
        <w:rPr>
          <w:rFonts w:ascii="Tahoma" w:eastAsia="Times New Roman" w:hAnsi="Tahoma" w:cs="Tahoma"/>
          <w:sz w:val="20"/>
        </w:rPr>
        <w:t>:</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registrace</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číselník</w:t>
      </w:r>
      <w:r w:rsidR="008F1A61" w:rsidRPr="00A93663">
        <w:rPr>
          <w:rFonts w:ascii="Tahoma" w:eastAsia="Times New Roman" w:hAnsi="Tahoma" w:cs="Tahoma"/>
          <w:sz w:val="20"/>
        </w:rPr>
        <w:t>y</w:t>
      </w:r>
      <w:r w:rsidRPr="00A93663">
        <w:rPr>
          <w:rFonts w:ascii="Tahoma" w:eastAsia="Times New Roman" w:hAnsi="Tahoma" w:cs="Tahoma"/>
          <w:sz w:val="20"/>
        </w:rPr>
        <w:t xml:space="preserve"> a konfigurace</w:t>
      </w:r>
    </w:p>
    <w:p w:rsidR="00711D1E"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vytváření a udržování poptávek</w:t>
      </w:r>
    </w:p>
    <w:p w:rsidR="00A37E17"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vytváření a udržování objednávek</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evidence dodávek</w:t>
      </w:r>
    </w:p>
    <w:p w:rsidR="00A02FA5" w:rsidRPr="00A93663" w:rsidRDefault="00A02FA5" w:rsidP="00A02FA5">
      <w:pPr>
        <w:tabs>
          <w:tab w:val="left" w:pos="1701"/>
        </w:tabs>
        <w:spacing w:after="0" w:line="240" w:lineRule="auto"/>
        <w:jc w:val="both"/>
        <w:rPr>
          <w:rFonts w:ascii="Tahoma" w:eastAsia="Times New Roman" w:hAnsi="Tahoma" w:cs="Tahoma"/>
          <w:sz w:val="20"/>
        </w:rPr>
      </w:pPr>
    </w:p>
    <w:p w:rsidR="00A02FA5" w:rsidRPr="00A93663" w:rsidRDefault="00F03E8A" w:rsidP="00A02FA5">
      <w:pPr>
        <w:tabs>
          <w:tab w:val="left" w:pos="851"/>
        </w:tabs>
        <w:spacing w:after="0" w:line="240" w:lineRule="auto"/>
        <w:jc w:val="both"/>
        <w:rPr>
          <w:rFonts w:ascii="Tahoma" w:eastAsia="Times New Roman" w:hAnsi="Tahoma" w:cs="Tahoma"/>
          <w:sz w:val="20"/>
        </w:rPr>
      </w:pPr>
      <w:proofErr w:type="gramStart"/>
      <w:r w:rsidRPr="00A93663">
        <w:rPr>
          <w:rFonts w:ascii="Tahoma" w:eastAsia="Times New Roman" w:hAnsi="Tahoma" w:cs="Tahoma"/>
          <w:sz w:val="20"/>
        </w:rPr>
        <w:t>B.1</w:t>
      </w:r>
      <w:r w:rsidR="00A02FA5" w:rsidRPr="00A93663">
        <w:rPr>
          <w:rFonts w:ascii="Tahoma" w:eastAsia="Times New Roman" w:hAnsi="Tahoma" w:cs="Tahoma"/>
          <w:sz w:val="20"/>
        </w:rPr>
        <w:t>.</w:t>
      </w:r>
      <w:r w:rsidR="00B94ED3" w:rsidRPr="00A93663">
        <w:rPr>
          <w:rFonts w:ascii="Tahoma" w:eastAsia="Times New Roman" w:hAnsi="Tahoma" w:cs="Tahoma"/>
          <w:sz w:val="20"/>
        </w:rPr>
        <w:t>1</w:t>
      </w:r>
      <w:r w:rsidR="00A02FA5" w:rsidRPr="00A93663">
        <w:rPr>
          <w:rFonts w:ascii="Tahoma" w:eastAsia="Times New Roman" w:hAnsi="Tahoma" w:cs="Tahoma"/>
          <w:sz w:val="20"/>
        </w:rPr>
        <w:t>.2</w:t>
      </w:r>
      <w:proofErr w:type="gramEnd"/>
      <w:r w:rsidR="00A02FA5" w:rsidRPr="00A93663">
        <w:rPr>
          <w:rFonts w:ascii="Tahoma" w:eastAsia="Times New Roman" w:hAnsi="Tahoma" w:cs="Tahoma"/>
          <w:sz w:val="20"/>
        </w:rPr>
        <w:t xml:space="preserve">. </w:t>
      </w:r>
      <w:r w:rsidR="00A02FA5" w:rsidRPr="00A93663">
        <w:rPr>
          <w:rFonts w:ascii="Tahoma" w:eastAsia="Times New Roman" w:hAnsi="Tahoma" w:cs="Tahoma"/>
          <w:sz w:val="20"/>
        </w:rPr>
        <w:tab/>
        <w:t xml:space="preserve">Základní služby </w:t>
      </w:r>
      <w:r w:rsidR="00BF24F9" w:rsidRPr="00A93663">
        <w:rPr>
          <w:rFonts w:ascii="Tahoma" w:eastAsia="Times New Roman" w:hAnsi="Tahoma" w:cs="Tahoma"/>
          <w:sz w:val="20"/>
        </w:rPr>
        <w:t>Portál</w:t>
      </w:r>
      <w:r w:rsidR="00A02FA5" w:rsidRPr="00A93663">
        <w:rPr>
          <w:rFonts w:ascii="Tahoma" w:eastAsia="Times New Roman" w:hAnsi="Tahoma" w:cs="Tahoma"/>
          <w:sz w:val="20"/>
        </w:rPr>
        <w:t>u FBS pro Dodavatele jsou zejména:</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registrace</w:t>
      </w:r>
    </w:p>
    <w:p w:rsidR="00905BAF" w:rsidRPr="00A93663" w:rsidRDefault="00905BAF"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okamžitá informace (prostřednictvím elektronické zprávy) o poptávce</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číselníky a konfigurace</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rPr>
      </w:pPr>
      <w:r w:rsidRPr="00A93663">
        <w:rPr>
          <w:rFonts w:ascii="Tahoma" w:eastAsia="Times New Roman" w:hAnsi="Tahoma" w:cs="Tahoma"/>
          <w:sz w:val="20"/>
        </w:rPr>
        <w:t>vytváření a udržování nabídek</w:t>
      </w:r>
    </w:p>
    <w:p w:rsidR="0064018E" w:rsidRPr="00A93663" w:rsidRDefault="0064018E" w:rsidP="0064018E">
      <w:pPr>
        <w:pStyle w:val="Odstavecseseznamem"/>
        <w:tabs>
          <w:tab w:val="left" w:pos="851"/>
        </w:tabs>
        <w:spacing w:after="0" w:line="240" w:lineRule="auto"/>
        <w:ind w:left="1065"/>
        <w:jc w:val="both"/>
        <w:rPr>
          <w:rFonts w:ascii="Tahoma" w:eastAsia="Times New Roman" w:hAnsi="Tahoma" w:cs="Tahoma"/>
          <w:sz w:val="20"/>
        </w:rPr>
      </w:pPr>
    </w:p>
    <w:p w:rsidR="00306836" w:rsidRPr="00A93663" w:rsidRDefault="0064018E" w:rsidP="001563C0">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B.1.1.3</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t xml:space="preserve">Bližší </w:t>
      </w:r>
      <w:r w:rsidR="00F17D4A" w:rsidRPr="00A93663">
        <w:rPr>
          <w:rFonts w:ascii="Tahoma" w:eastAsia="Times New Roman" w:hAnsi="Tahoma" w:cs="Tahoma"/>
          <w:sz w:val="20"/>
        </w:rPr>
        <w:t xml:space="preserve">popis služeb je uveden ve Smlouvě o poskytování služeb </w:t>
      </w:r>
      <w:r w:rsidR="00BF24F9" w:rsidRPr="00A93663">
        <w:rPr>
          <w:rFonts w:ascii="Tahoma" w:eastAsia="Times New Roman" w:hAnsi="Tahoma" w:cs="Tahoma"/>
          <w:sz w:val="20"/>
        </w:rPr>
        <w:t>Portál</w:t>
      </w:r>
      <w:r w:rsidR="00F17D4A" w:rsidRPr="00A93663">
        <w:rPr>
          <w:rFonts w:ascii="Tahoma" w:eastAsia="Times New Roman" w:hAnsi="Tahoma" w:cs="Tahoma"/>
          <w:sz w:val="20"/>
        </w:rPr>
        <w:t>u FBS.</w:t>
      </w:r>
      <w:r w:rsidR="001563C0" w:rsidRPr="00A93663">
        <w:rPr>
          <w:rFonts w:ascii="Tahoma" w:eastAsia="Times New Roman" w:hAnsi="Tahoma" w:cs="Tahoma"/>
          <w:sz w:val="20"/>
        </w:rPr>
        <w:t xml:space="preserve"> </w:t>
      </w:r>
    </w:p>
    <w:p w:rsidR="00306836" w:rsidRPr="00A93663" w:rsidRDefault="00306836" w:rsidP="001563C0">
      <w:pPr>
        <w:tabs>
          <w:tab w:val="left" w:pos="851"/>
        </w:tabs>
        <w:spacing w:after="0" w:line="240" w:lineRule="auto"/>
        <w:ind w:left="851" w:hanging="851"/>
        <w:jc w:val="both"/>
        <w:rPr>
          <w:rFonts w:ascii="Tahoma" w:eastAsia="Times New Roman" w:hAnsi="Tahoma" w:cs="Tahoma"/>
          <w:sz w:val="20"/>
        </w:rPr>
      </w:pPr>
    </w:p>
    <w:p w:rsidR="0064018E" w:rsidRPr="00A93663" w:rsidRDefault="00306836" w:rsidP="001563C0">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B.1.1.4</w:t>
      </w:r>
      <w:proofErr w:type="gramEnd"/>
      <w:r w:rsidRPr="00A93663">
        <w:rPr>
          <w:rFonts w:ascii="Tahoma" w:eastAsia="Times New Roman" w:hAnsi="Tahoma" w:cs="Tahoma"/>
          <w:sz w:val="20"/>
        </w:rPr>
        <w:t>.</w:t>
      </w:r>
      <w:r w:rsidRPr="00A93663">
        <w:rPr>
          <w:rFonts w:ascii="Tahoma" w:eastAsia="Times New Roman" w:hAnsi="Tahoma" w:cs="Tahoma"/>
          <w:sz w:val="20"/>
        </w:rPr>
        <w:tab/>
      </w:r>
      <w:r w:rsidR="001563C0" w:rsidRPr="00A93663">
        <w:rPr>
          <w:rFonts w:ascii="Tahoma" w:eastAsia="Times New Roman" w:hAnsi="Tahoma" w:cs="Tahoma"/>
          <w:sz w:val="20"/>
        </w:rPr>
        <w:t>Na poskytování základních služeb se přiměřeně použijí ustanovení oddílu C</w:t>
      </w:r>
      <w:r w:rsidR="00B91127" w:rsidRPr="00A93663">
        <w:rPr>
          <w:rFonts w:ascii="Tahoma" w:eastAsia="Times New Roman" w:hAnsi="Tahoma" w:cs="Tahoma"/>
          <w:sz w:val="20"/>
        </w:rPr>
        <w:t>.</w:t>
      </w:r>
      <w:r w:rsidR="00D460C0" w:rsidRPr="00A93663">
        <w:rPr>
          <w:rFonts w:ascii="Tahoma" w:eastAsia="Times New Roman" w:hAnsi="Tahoma" w:cs="Tahoma"/>
          <w:sz w:val="20"/>
        </w:rPr>
        <w:t xml:space="preserve"> těchto VOP</w:t>
      </w:r>
      <w:r w:rsidR="001563C0" w:rsidRPr="00A93663">
        <w:rPr>
          <w:rFonts w:ascii="Tahoma" w:eastAsia="Times New Roman" w:hAnsi="Tahoma" w:cs="Tahoma"/>
          <w:sz w:val="20"/>
        </w:rPr>
        <w:t>.</w:t>
      </w:r>
    </w:p>
    <w:p w:rsidR="008E52EC" w:rsidRPr="00A93663" w:rsidRDefault="008E52EC" w:rsidP="008E52EC">
      <w:pPr>
        <w:tabs>
          <w:tab w:val="left" w:pos="1701"/>
        </w:tabs>
        <w:spacing w:after="0" w:line="240" w:lineRule="auto"/>
        <w:jc w:val="both"/>
        <w:rPr>
          <w:rFonts w:ascii="Tahoma" w:eastAsia="Times New Roman" w:hAnsi="Tahoma" w:cs="Tahoma"/>
          <w:sz w:val="20"/>
        </w:rPr>
      </w:pPr>
    </w:p>
    <w:p w:rsidR="000F1589" w:rsidRPr="00A93663" w:rsidRDefault="00F03E8A" w:rsidP="00A02FA5">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B.1</w:t>
      </w:r>
      <w:r w:rsidR="000F1589" w:rsidRPr="00A93663">
        <w:rPr>
          <w:rFonts w:ascii="Tahoma" w:eastAsia="Times New Roman" w:hAnsi="Tahoma" w:cs="Tahoma"/>
          <w:b/>
          <w:bCs/>
          <w:sz w:val="20"/>
        </w:rPr>
        <w:t>.</w:t>
      </w:r>
      <w:r w:rsidR="00B94ED3" w:rsidRPr="00A93663">
        <w:rPr>
          <w:rFonts w:ascii="Tahoma" w:eastAsia="Times New Roman" w:hAnsi="Tahoma" w:cs="Tahoma"/>
          <w:b/>
          <w:bCs/>
          <w:sz w:val="20"/>
        </w:rPr>
        <w:t>2</w:t>
      </w:r>
      <w:proofErr w:type="gramEnd"/>
      <w:r w:rsidR="000F1589" w:rsidRPr="00A93663">
        <w:rPr>
          <w:rFonts w:ascii="Tahoma" w:eastAsia="Times New Roman" w:hAnsi="Tahoma" w:cs="Tahoma"/>
          <w:b/>
          <w:bCs/>
          <w:sz w:val="20"/>
        </w:rPr>
        <w:t>.</w:t>
      </w:r>
      <w:r w:rsidR="00A02FA5" w:rsidRPr="00A93663">
        <w:rPr>
          <w:rFonts w:ascii="Tahoma" w:eastAsia="Times New Roman" w:hAnsi="Tahoma" w:cs="Tahoma"/>
          <w:b/>
          <w:bCs/>
          <w:sz w:val="20"/>
        </w:rPr>
        <w:tab/>
      </w:r>
      <w:r w:rsidR="000F1589" w:rsidRPr="00A93663">
        <w:rPr>
          <w:rFonts w:ascii="Tahoma" w:eastAsia="Times New Roman" w:hAnsi="Tahoma" w:cs="Tahoma"/>
          <w:b/>
          <w:bCs/>
          <w:sz w:val="20"/>
        </w:rPr>
        <w:t>Cena za poskytování základních služeb FBS</w:t>
      </w:r>
      <w:r w:rsidR="000F1589" w:rsidRPr="00A93663">
        <w:rPr>
          <w:rFonts w:ascii="Tahoma" w:eastAsia="Times New Roman" w:hAnsi="Tahoma" w:cs="Tahoma"/>
          <w:sz w:val="20"/>
        </w:rPr>
        <w:t xml:space="preserve"> </w:t>
      </w:r>
    </w:p>
    <w:p w:rsidR="00A02FA5" w:rsidRPr="00A93663" w:rsidRDefault="00A02FA5" w:rsidP="00FE6214">
      <w:pPr>
        <w:tabs>
          <w:tab w:val="left" w:pos="851"/>
        </w:tabs>
        <w:spacing w:after="0" w:line="240" w:lineRule="auto"/>
        <w:jc w:val="both"/>
        <w:rPr>
          <w:rFonts w:ascii="Tahoma" w:eastAsia="Times New Roman" w:hAnsi="Tahoma" w:cs="Tahoma"/>
          <w:sz w:val="20"/>
        </w:rPr>
      </w:pPr>
    </w:p>
    <w:p w:rsidR="000F1589" w:rsidRPr="00A93663" w:rsidRDefault="00F03E8A" w:rsidP="00A02FA5">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w:t>
      </w:r>
      <w:r w:rsidR="000F1589" w:rsidRPr="00A93663">
        <w:rPr>
          <w:rFonts w:ascii="Tahoma" w:eastAsia="Times New Roman" w:hAnsi="Tahoma" w:cs="Tahoma"/>
          <w:sz w:val="20"/>
        </w:rPr>
        <w:t>.</w:t>
      </w:r>
      <w:r w:rsidR="00B94ED3" w:rsidRPr="00A93663">
        <w:rPr>
          <w:rFonts w:ascii="Tahoma" w:eastAsia="Times New Roman" w:hAnsi="Tahoma" w:cs="Tahoma"/>
          <w:sz w:val="20"/>
        </w:rPr>
        <w:t>2</w:t>
      </w:r>
      <w:r w:rsidR="000F1589" w:rsidRPr="00A93663">
        <w:rPr>
          <w:rFonts w:ascii="Tahoma" w:eastAsia="Times New Roman" w:hAnsi="Tahoma" w:cs="Tahoma"/>
          <w:sz w:val="20"/>
        </w:rPr>
        <w:t>.1</w:t>
      </w:r>
      <w:proofErr w:type="gramEnd"/>
      <w:r w:rsidR="000F1589" w:rsidRPr="00A93663">
        <w:rPr>
          <w:rFonts w:ascii="Tahoma" w:eastAsia="Times New Roman" w:hAnsi="Tahoma" w:cs="Tahoma"/>
          <w:sz w:val="20"/>
        </w:rPr>
        <w:t xml:space="preserve">. Cena za poskytování základních služeb </w:t>
      </w:r>
      <w:r w:rsidR="00BF24F9" w:rsidRPr="00A93663">
        <w:rPr>
          <w:rFonts w:ascii="Tahoma" w:eastAsia="Times New Roman" w:hAnsi="Tahoma" w:cs="Tahoma"/>
          <w:sz w:val="20"/>
        </w:rPr>
        <w:t>Portál</w:t>
      </w:r>
      <w:r w:rsidR="005415F0" w:rsidRPr="00A93663">
        <w:rPr>
          <w:rFonts w:ascii="Tahoma" w:eastAsia="Times New Roman" w:hAnsi="Tahoma" w:cs="Tahoma"/>
          <w:sz w:val="20"/>
        </w:rPr>
        <w:t xml:space="preserve">u </w:t>
      </w:r>
      <w:r w:rsidR="000F1589" w:rsidRPr="00A93663">
        <w:rPr>
          <w:rFonts w:ascii="Tahoma" w:eastAsia="Times New Roman" w:hAnsi="Tahoma" w:cs="Tahoma"/>
          <w:sz w:val="20"/>
        </w:rPr>
        <w:t xml:space="preserve">FBS je </w:t>
      </w:r>
      <w:r w:rsidR="005415F0" w:rsidRPr="00A93663">
        <w:rPr>
          <w:rFonts w:ascii="Tahoma" w:eastAsia="Times New Roman" w:hAnsi="Tahoma" w:cs="Tahoma"/>
          <w:sz w:val="20"/>
        </w:rPr>
        <w:t>uvedena v</w:t>
      </w:r>
      <w:r w:rsidR="000F1589" w:rsidRPr="00A93663">
        <w:rPr>
          <w:rFonts w:ascii="Tahoma" w:eastAsia="Times New Roman" w:hAnsi="Tahoma" w:cs="Tahoma"/>
          <w:sz w:val="20"/>
        </w:rPr>
        <w:t xml:space="preserve"> konkrétním Tarif</w:t>
      </w:r>
      <w:r w:rsidR="005415F0" w:rsidRPr="00A93663">
        <w:rPr>
          <w:rFonts w:ascii="Tahoma" w:eastAsia="Times New Roman" w:hAnsi="Tahoma" w:cs="Tahoma"/>
          <w:sz w:val="20"/>
        </w:rPr>
        <w:t>u</w:t>
      </w:r>
      <w:r w:rsidR="000F1589" w:rsidRPr="00A93663">
        <w:rPr>
          <w:rFonts w:ascii="Tahoma" w:eastAsia="Times New Roman" w:hAnsi="Tahoma" w:cs="Tahoma"/>
          <w:sz w:val="20"/>
        </w:rPr>
        <w:t>, který je Klient</w:t>
      </w:r>
      <w:r w:rsidR="00A3015D" w:rsidRPr="00A93663">
        <w:rPr>
          <w:rFonts w:ascii="Tahoma" w:eastAsia="Times New Roman" w:hAnsi="Tahoma" w:cs="Tahoma"/>
          <w:sz w:val="20"/>
        </w:rPr>
        <w:t>ovi</w:t>
      </w:r>
      <w:r w:rsidR="005415F0" w:rsidRPr="00A93663">
        <w:rPr>
          <w:rFonts w:ascii="Tahoma" w:eastAsia="Times New Roman" w:hAnsi="Tahoma" w:cs="Tahoma"/>
          <w:sz w:val="20"/>
        </w:rPr>
        <w:t xml:space="preserve"> přidělen při uzavření Smlouvy o poskytování služeb </w:t>
      </w:r>
      <w:r w:rsidR="00BF24F9" w:rsidRPr="00A93663">
        <w:rPr>
          <w:rFonts w:ascii="Tahoma" w:eastAsia="Times New Roman" w:hAnsi="Tahoma" w:cs="Tahoma"/>
          <w:sz w:val="20"/>
        </w:rPr>
        <w:t>Portál</w:t>
      </w:r>
      <w:r w:rsidR="005415F0" w:rsidRPr="00A93663">
        <w:rPr>
          <w:rFonts w:ascii="Tahoma" w:eastAsia="Times New Roman" w:hAnsi="Tahoma" w:cs="Tahoma"/>
          <w:sz w:val="20"/>
        </w:rPr>
        <w:t>u FBS</w:t>
      </w:r>
      <w:r w:rsidR="00A3015D" w:rsidRPr="00A93663">
        <w:rPr>
          <w:rFonts w:ascii="Tahoma" w:eastAsia="Times New Roman" w:hAnsi="Tahoma" w:cs="Tahoma"/>
          <w:sz w:val="20"/>
        </w:rPr>
        <w:t xml:space="preserve">. Tarif je nedílnou součástí </w:t>
      </w:r>
      <w:r w:rsidR="005415F0" w:rsidRPr="00A93663">
        <w:rPr>
          <w:rFonts w:ascii="Tahoma" w:eastAsia="Times New Roman" w:hAnsi="Tahoma" w:cs="Tahoma"/>
          <w:sz w:val="20"/>
        </w:rPr>
        <w:t>Smlouvy o </w:t>
      </w:r>
      <w:r w:rsidR="00A3015D" w:rsidRPr="00A93663">
        <w:rPr>
          <w:rFonts w:ascii="Tahoma" w:eastAsia="Times New Roman" w:hAnsi="Tahoma" w:cs="Tahoma"/>
          <w:sz w:val="20"/>
        </w:rPr>
        <w:t xml:space="preserve">poskytování služeb </w:t>
      </w:r>
      <w:r w:rsidR="00BF24F9" w:rsidRPr="00A93663">
        <w:rPr>
          <w:rFonts w:ascii="Tahoma" w:eastAsia="Times New Roman" w:hAnsi="Tahoma" w:cs="Tahoma"/>
          <w:sz w:val="20"/>
        </w:rPr>
        <w:t>Portál</w:t>
      </w:r>
      <w:r w:rsidR="005415F0" w:rsidRPr="00A93663">
        <w:rPr>
          <w:rFonts w:ascii="Tahoma" w:eastAsia="Times New Roman" w:hAnsi="Tahoma" w:cs="Tahoma"/>
          <w:sz w:val="20"/>
        </w:rPr>
        <w:t xml:space="preserve">u </w:t>
      </w:r>
      <w:r w:rsidR="00A3015D" w:rsidRPr="00A93663">
        <w:rPr>
          <w:rFonts w:ascii="Tahoma" w:eastAsia="Times New Roman" w:hAnsi="Tahoma" w:cs="Tahoma"/>
          <w:sz w:val="20"/>
        </w:rPr>
        <w:t>FBS.</w:t>
      </w:r>
      <w:r w:rsidR="00B94ED3" w:rsidRPr="00A93663">
        <w:rPr>
          <w:rFonts w:ascii="Tahoma" w:eastAsia="Times New Roman" w:hAnsi="Tahoma" w:cs="Tahoma"/>
          <w:sz w:val="20"/>
        </w:rPr>
        <w:t xml:space="preserve"> Klient uzavřením smlouvy o poskytování služeb </w:t>
      </w:r>
      <w:r w:rsidR="00BF24F9" w:rsidRPr="00A93663">
        <w:rPr>
          <w:rFonts w:ascii="Tahoma" w:eastAsia="Times New Roman" w:hAnsi="Tahoma" w:cs="Tahoma"/>
          <w:sz w:val="20"/>
        </w:rPr>
        <w:t>Portál</w:t>
      </w:r>
      <w:r w:rsidR="00B94ED3" w:rsidRPr="00A93663">
        <w:rPr>
          <w:rFonts w:ascii="Tahoma" w:eastAsia="Times New Roman" w:hAnsi="Tahoma" w:cs="Tahoma"/>
          <w:sz w:val="20"/>
        </w:rPr>
        <w:t xml:space="preserve">u FBS stvrzuje, že se s tímto Tarifem seznámil a souhlasí s ním. </w:t>
      </w:r>
    </w:p>
    <w:p w:rsidR="00F17D4A" w:rsidRPr="00A93663" w:rsidRDefault="00F17D4A" w:rsidP="00A02FA5">
      <w:pPr>
        <w:tabs>
          <w:tab w:val="left" w:pos="851"/>
        </w:tabs>
        <w:spacing w:after="0" w:line="240" w:lineRule="auto"/>
        <w:ind w:left="851" w:hanging="851"/>
        <w:jc w:val="both"/>
        <w:rPr>
          <w:rFonts w:ascii="Tahoma" w:eastAsia="Times New Roman" w:hAnsi="Tahoma" w:cs="Tahoma"/>
          <w:sz w:val="20"/>
        </w:rPr>
      </w:pPr>
    </w:p>
    <w:p w:rsidR="00F17D4A" w:rsidRPr="00A93663" w:rsidRDefault="00DE28B6" w:rsidP="00F17D4A">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w:t>
      </w:r>
      <w:r w:rsidR="00F17D4A" w:rsidRPr="00A93663">
        <w:rPr>
          <w:rFonts w:ascii="Tahoma" w:eastAsia="Times New Roman" w:hAnsi="Tahoma" w:cs="Tahoma"/>
          <w:sz w:val="20"/>
        </w:rPr>
        <w:t>.1.2.</w:t>
      </w:r>
      <w:r w:rsidR="00CF27E8" w:rsidRPr="00A93663">
        <w:rPr>
          <w:rFonts w:ascii="Tahoma" w:eastAsia="Times New Roman" w:hAnsi="Tahoma" w:cs="Tahoma"/>
          <w:sz w:val="20"/>
        </w:rPr>
        <w:t>2</w:t>
      </w:r>
      <w:proofErr w:type="gramEnd"/>
      <w:r w:rsidR="00F17D4A" w:rsidRPr="00A93663">
        <w:rPr>
          <w:rFonts w:ascii="Tahoma" w:eastAsia="Times New Roman" w:hAnsi="Tahoma" w:cs="Tahoma"/>
          <w:sz w:val="20"/>
        </w:rPr>
        <w:t>.</w:t>
      </w:r>
      <w:r w:rsidR="00F17D4A" w:rsidRPr="00A93663">
        <w:rPr>
          <w:rFonts w:ascii="Tahoma" w:eastAsia="Times New Roman" w:hAnsi="Tahoma" w:cs="Tahoma"/>
          <w:sz w:val="20"/>
        </w:rPr>
        <w:tab/>
        <w:t>Provozovatel si vyhrazuje právo Tarif měnit. Je však povinen na nové znění Tarifu Klienta uvědomit vhodným způs</w:t>
      </w:r>
      <w:r w:rsidR="00B91127" w:rsidRPr="00A93663">
        <w:rPr>
          <w:rFonts w:ascii="Tahoma" w:eastAsia="Times New Roman" w:hAnsi="Tahoma" w:cs="Tahoma"/>
          <w:sz w:val="20"/>
        </w:rPr>
        <w:t>obem nejméně 1</w:t>
      </w:r>
      <w:r w:rsidR="00F17D4A" w:rsidRPr="00A93663">
        <w:rPr>
          <w:rFonts w:ascii="Tahoma" w:eastAsia="Times New Roman" w:hAnsi="Tahoma" w:cs="Tahoma"/>
          <w:sz w:val="20"/>
        </w:rPr>
        <w:t xml:space="preserve"> měsíc před účinností nového Tarifu. </w:t>
      </w:r>
      <w:r w:rsidR="008F1A61" w:rsidRPr="00A93663">
        <w:rPr>
          <w:rFonts w:ascii="Tahoma" w:eastAsia="Times New Roman" w:hAnsi="Tahoma" w:cs="Tahoma"/>
          <w:sz w:val="20"/>
        </w:rPr>
        <w:t>N</w:t>
      </w:r>
      <w:r w:rsidR="00F17D4A" w:rsidRPr="00A93663">
        <w:rPr>
          <w:rFonts w:ascii="Tahoma" w:eastAsia="Times New Roman" w:hAnsi="Tahoma" w:cs="Tahoma"/>
          <w:sz w:val="20"/>
        </w:rPr>
        <w:t xml:space="preserve">ové znění Tarifu se stává </w:t>
      </w:r>
      <w:r w:rsidR="00F17D4A" w:rsidRPr="00A93663">
        <w:rPr>
          <w:rFonts w:ascii="Tahoma" w:eastAsia="Times New Roman" w:hAnsi="Tahoma" w:cs="Tahoma"/>
          <w:sz w:val="20"/>
        </w:rPr>
        <w:lastRenderedPageBreak/>
        <w:t>nedílnou součástí uzavřené Smlouvy o poskyto</w:t>
      </w:r>
      <w:r w:rsidR="0071681F" w:rsidRPr="00A93663">
        <w:rPr>
          <w:rFonts w:ascii="Tahoma" w:eastAsia="Times New Roman" w:hAnsi="Tahoma" w:cs="Tahoma"/>
          <w:sz w:val="20"/>
        </w:rPr>
        <w:t>vání služeb FBS mezi Klientem a </w:t>
      </w:r>
      <w:r w:rsidR="00F17D4A" w:rsidRPr="00A93663">
        <w:rPr>
          <w:rFonts w:ascii="Tahoma" w:eastAsia="Times New Roman" w:hAnsi="Tahoma" w:cs="Tahoma"/>
          <w:sz w:val="20"/>
        </w:rPr>
        <w:t xml:space="preserve">Provozovatelem. </w:t>
      </w:r>
      <w:r w:rsidR="0071681F" w:rsidRPr="00A93663">
        <w:rPr>
          <w:rFonts w:ascii="Tahoma" w:eastAsia="Times New Roman" w:hAnsi="Tahoma" w:cs="Tahoma"/>
          <w:sz w:val="20"/>
        </w:rPr>
        <w:t xml:space="preserve">V případě, že Klient s novým Tarifem nesouhlasí, má právo ve lhůtě 30 dnů ode dne uvědomění o novém Tarifu tento nový Tarif odmítnout a současně je povinen Smlouvu o poskytování služeb FBS z tohoto důvodu vypovědět ve výpovědní době v trvání </w:t>
      </w:r>
      <w:r w:rsidR="00B91127" w:rsidRPr="00A93663">
        <w:rPr>
          <w:rFonts w:ascii="Tahoma" w:eastAsia="Times New Roman" w:hAnsi="Tahoma" w:cs="Tahoma"/>
          <w:sz w:val="20"/>
        </w:rPr>
        <w:t>30</w:t>
      </w:r>
      <w:r w:rsidR="0071681F" w:rsidRPr="00A93663">
        <w:rPr>
          <w:rFonts w:ascii="Tahoma" w:eastAsia="Times New Roman" w:hAnsi="Tahoma" w:cs="Tahoma"/>
          <w:sz w:val="20"/>
        </w:rPr>
        <w:t xml:space="preserve"> dnů.</w:t>
      </w:r>
    </w:p>
    <w:p w:rsidR="00F17D4A" w:rsidRPr="00A93663" w:rsidRDefault="00F17D4A" w:rsidP="00F17D4A">
      <w:pPr>
        <w:tabs>
          <w:tab w:val="left" w:pos="851"/>
        </w:tabs>
        <w:spacing w:after="0" w:line="240" w:lineRule="auto"/>
        <w:ind w:left="851" w:hanging="851"/>
        <w:jc w:val="both"/>
        <w:rPr>
          <w:rFonts w:ascii="Tahoma" w:eastAsia="Times New Roman" w:hAnsi="Tahoma" w:cs="Tahoma"/>
          <w:sz w:val="20"/>
        </w:rPr>
      </w:pPr>
    </w:p>
    <w:p w:rsidR="00A3015D" w:rsidRPr="00A93663" w:rsidRDefault="00F03E8A" w:rsidP="00A02FA5">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B.1</w:t>
      </w:r>
      <w:r w:rsidR="00A3015D" w:rsidRPr="00A93663">
        <w:rPr>
          <w:rFonts w:ascii="Tahoma" w:eastAsia="Times New Roman" w:hAnsi="Tahoma" w:cs="Tahoma"/>
          <w:b/>
          <w:bCs/>
          <w:sz w:val="20"/>
        </w:rPr>
        <w:t>.</w:t>
      </w:r>
      <w:r w:rsidR="00B94ED3" w:rsidRPr="00A93663">
        <w:rPr>
          <w:rFonts w:ascii="Tahoma" w:eastAsia="Times New Roman" w:hAnsi="Tahoma" w:cs="Tahoma"/>
          <w:b/>
          <w:bCs/>
          <w:sz w:val="20"/>
        </w:rPr>
        <w:t>3</w:t>
      </w:r>
      <w:proofErr w:type="gramEnd"/>
      <w:r w:rsidR="00A3015D" w:rsidRPr="00A93663">
        <w:rPr>
          <w:rFonts w:ascii="Tahoma" w:eastAsia="Times New Roman" w:hAnsi="Tahoma" w:cs="Tahoma"/>
          <w:b/>
          <w:bCs/>
          <w:sz w:val="20"/>
        </w:rPr>
        <w:t>.</w:t>
      </w:r>
      <w:r w:rsidR="00B94ED3" w:rsidRPr="00A93663">
        <w:rPr>
          <w:rFonts w:ascii="Tahoma" w:eastAsia="Times New Roman" w:hAnsi="Tahoma" w:cs="Tahoma"/>
          <w:b/>
          <w:bCs/>
          <w:sz w:val="20"/>
        </w:rPr>
        <w:tab/>
      </w:r>
      <w:r w:rsidR="00A3015D" w:rsidRPr="00A93663">
        <w:rPr>
          <w:rFonts w:ascii="Tahoma" w:eastAsia="Times New Roman" w:hAnsi="Tahoma" w:cs="Tahoma"/>
          <w:b/>
          <w:bCs/>
          <w:sz w:val="20"/>
        </w:rPr>
        <w:t>Platební podmínky</w:t>
      </w:r>
      <w:r w:rsidR="00A3015D" w:rsidRPr="00A93663">
        <w:rPr>
          <w:rFonts w:ascii="Tahoma" w:eastAsia="Times New Roman" w:hAnsi="Tahoma" w:cs="Tahoma"/>
          <w:sz w:val="20"/>
        </w:rPr>
        <w:t xml:space="preserve"> </w:t>
      </w:r>
    </w:p>
    <w:p w:rsidR="00B94ED3" w:rsidRPr="00A93663" w:rsidRDefault="00B94ED3" w:rsidP="00FE6214">
      <w:pPr>
        <w:tabs>
          <w:tab w:val="left" w:pos="851"/>
        </w:tabs>
        <w:spacing w:after="0" w:line="240" w:lineRule="auto"/>
        <w:jc w:val="both"/>
        <w:rPr>
          <w:rFonts w:ascii="Tahoma" w:eastAsia="Times New Roman" w:hAnsi="Tahoma" w:cs="Tahoma"/>
          <w:sz w:val="20"/>
        </w:rPr>
      </w:pPr>
    </w:p>
    <w:p w:rsidR="0065104D" w:rsidRPr="00A93663" w:rsidRDefault="00F03E8A" w:rsidP="00B94ED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w:t>
      </w:r>
      <w:r w:rsidR="00A3015D" w:rsidRPr="00A93663">
        <w:rPr>
          <w:rFonts w:ascii="Tahoma" w:eastAsia="Times New Roman" w:hAnsi="Tahoma" w:cs="Tahoma"/>
          <w:sz w:val="20"/>
        </w:rPr>
        <w:t>.</w:t>
      </w:r>
      <w:r w:rsidR="00B94ED3" w:rsidRPr="00A93663">
        <w:rPr>
          <w:rFonts w:ascii="Tahoma" w:eastAsia="Times New Roman" w:hAnsi="Tahoma" w:cs="Tahoma"/>
          <w:sz w:val="20"/>
        </w:rPr>
        <w:t>3</w:t>
      </w:r>
      <w:r w:rsidR="00A3015D" w:rsidRPr="00A93663">
        <w:rPr>
          <w:rFonts w:ascii="Tahoma" w:eastAsia="Times New Roman" w:hAnsi="Tahoma" w:cs="Tahoma"/>
          <w:sz w:val="20"/>
        </w:rPr>
        <w:t>.1</w:t>
      </w:r>
      <w:proofErr w:type="gramEnd"/>
      <w:r w:rsidR="00A3015D" w:rsidRPr="00A93663">
        <w:rPr>
          <w:rFonts w:ascii="Tahoma" w:eastAsia="Times New Roman" w:hAnsi="Tahoma" w:cs="Tahoma"/>
          <w:sz w:val="20"/>
        </w:rPr>
        <w:t xml:space="preserve">. Cena v Tarifu je stanovena jako </w:t>
      </w:r>
    </w:p>
    <w:p w:rsidR="0065104D" w:rsidRPr="00A93663" w:rsidRDefault="0065104D" w:rsidP="00B91127">
      <w:pPr>
        <w:tabs>
          <w:tab w:val="left" w:pos="1418"/>
        </w:tabs>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a) </w:t>
      </w:r>
      <w:r w:rsidR="00B91127" w:rsidRPr="00A93663">
        <w:rPr>
          <w:rFonts w:ascii="Tahoma" w:eastAsia="Times New Roman" w:hAnsi="Tahoma" w:cs="Tahoma"/>
          <w:sz w:val="20"/>
        </w:rPr>
        <w:tab/>
      </w:r>
      <w:r w:rsidR="00A3015D" w:rsidRPr="00A93663">
        <w:rPr>
          <w:rFonts w:ascii="Tahoma" w:eastAsia="Times New Roman" w:hAnsi="Tahoma" w:cs="Tahoma"/>
          <w:sz w:val="20"/>
        </w:rPr>
        <w:t>část sestávající z paušálních položek na určitou dobu</w:t>
      </w:r>
    </w:p>
    <w:p w:rsidR="0065104D" w:rsidRPr="00A93663" w:rsidRDefault="0065104D" w:rsidP="00B91127">
      <w:pPr>
        <w:tabs>
          <w:tab w:val="left" w:pos="1418"/>
        </w:tabs>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b)</w:t>
      </w:r>
      <w:r w:rsidR="00A3015D" w:rsidRPr="00A93663">
        <w:rPr>
          <w:rFonts w:ascii="Tahoma" w:eastAsia="Times New Roman" w:hAnsi="Tahoma" w:cs="Tahoma"/>
          <w:sz w:val="20"/>
        </w:rPr>
        <w:t xml:space="preserve"> </w:t>
      </w:r>
      <w:r w:rsidR="00B91127" w:rsidRPr="00A93663">
        <w:rPr>
          <w:rFonts w:ascii="Tahoma" w:eastAsia="Times New Roman" w:hAnsi="Tahoma" w:cs="Tahoma"/>
          <w:sz w:val="20"/>
        </w:rPr>
        <w:tab/>
      </w:r>
      <w:r w:rsidR="00A3015D" w:rsidRPr="00A93663">
        <w:rPr>
          <w:rFonts w:ascii="Tahoma" w:eastAsia="Times New Roman" w:hAnsi="Tahoma" w:cs="Tahoma"/>
          <w:sz w:val="20"/>
        </w:rPr>
        <w:t>část vypočítávaná z o</w:t>
      </w:r>
      <w:r w:rsidR="00B94ED3" w:rsidRPr="00A93663">
        <w:rPr>
          <w:rFonts w:ascii="Tahoma" w:eastAsia="Times New Roman" w:hAnsi="Tahoma" w:cs="Tahoma"/>
          <w:sz w:val="20"/>
        </w:rPr>
        <w:t>bratových položek za jeden</w:t>
      </w:r>
      <w:r w:rsidR="00A3015D" w:rsidRPr="00A93663">
        <w:rPr>
          <w:rFonts w:ascii="Tahoma" w:eastAsia="Times New Roman" w:hAnsi="Tahoma" w:cs="Tahoma"/>
          <w:sz w:val="20"/>
        </w:rPr>
        <w:t xml:space="preserve"> kalendářní měsíc</w:t>
      </w:r>
    </w:p>
    <w:p w:rsidR="004D546B" w:rsidRPr="00A93663" w:rsidRDefault="0065104D" w:rsidP="00B91127">
      <w:pPr>
        <w:tabs>
          <w:tab w:val="left" w:pos="1418"/>
        </w:tabs>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c) </w:t>
      </w:r>
      <w:r w:rsidR="00B91127" w:rsidRPr="00A93663">
        <w:rPr>
          <w:rFonts w:ascii="Tahoma" w:eastAsia="Times New Roman" w:hAnsi="Tahoma" w:cs="Tahoma"/>
          <w:sz w:val="20"/>
        </w:rPr>
        <w:tab/>
      </w:r>
      <w:r w:rsidRPr="00A93663">
        <w:rPr>
          <w:rFonts w:ascii="Tahoma" w:eastAsia="Times New Roman" w:hAnsi="Tahoma" w:cs="Tahoma"/>
          <w:sz w:val="20"/>
        </w:rPr>
        <w:t>jednorázová částka za konkrétní službu</w:t>
      </w:r>
    </w:p>
    <w:p w:rsidR="00B94ED3" w:rsidRPr="00A93663" w:rsidRDefault="00B94ED3" w:rsidP="00B94ED3">
      <w:pPr>
        <w:tabs>
          <w:tab w:val="left" w:pos="851"/>
        </w:tabs>
        <w:spacing w:after="0" w:line="240" w:lineRule="auto"/>
        <w:ind w:left="851" w:hanging="851"/>
        <w:jc w:val="both"/>
        <w:rPr>
          <w:rFonts w:ascii="Tahoma" w:eastAsia="Times New Roman" w:hAnsi="Tahoma" w:cs="Tahoma"/>
          <w:sz w:val="20"/>
        </w:rPr>
      </w:pPr>
    </w:p>
    <w:p w:rsidR="004D546B" w:rsidRPr="00A93663" w:rsidRDefault="00F03E8A" w:rsidP="00B94ED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w:t>
      </w:r>
      <w:r w:rsidR="004D546B" w:rsidRPr="00A93663">
        <w:rPr>
          <w:rFonts w:ascii="Tahoma" w:eastAsia="Times New Roman" w:hAnsi="Tahoma" w:cs="Tahoma"/>
          <w:sz w:val="20"/>
        </w:rPr>
        <w:t>.</w:t>
      </w:r>
      <w:r w:rsidR="00B94ED3" w:rsidRPr="00A93663">
        <w:rPr>
          <w:rFonts w:ascii="Tahoma" w:eastAsia="Times New Roman" w:hAnsi="Tahoma" w:cs="Tahoma"/>
          <w:sz w:val="20"/>
        </w:rPr>
        <w:t>3</w:t>
      </w:r>
      <w:r w:rsidR="004D546B" w:rsidRPr="00A93663">
        <w:rPr>
          <w:rFonts w:ascii="Tahoma" w:eastAsia="Times New Roman" w:hAnsi="Tahoma" w:cs="Tahoma"/>
          <w:sz w:val="20"/>
        </w:rPr>
        <w:t>.2</w:t>
      </w:r>
      <w:proofErr w:type="gramEnd"/>
      <w:r w:rsidR="004D546B" w:rsidRPr="00A93663">
        <w:rPr>
          <w:rFonts w:ascii="Tahoma" w:eastAsia="Times New Roman" w:hAnsi="Tahoma" w:cs="Tahoma"/>
          <w:sz w:val="20"/>
        </w:rPr>
        <w:t xml:space="preserve">. </w:t>
      </w:r>
      <w:r w:rsidR="006C2918" w:rsidRPr="00A93663">
        <w:rPr>
          <w:rFonts w:ascii="Tahoma" w:eastAsia="Times New Roman" w:hAnsi="Tahoma" w:cs="Tahoma"/>
          <w:sz w:val="20"/>
        </w:rPr>
        <w:tab/>
      </w:r>
      <w:r w:rsidR="00765038" w:rsidRPr="00A93663">
        <w:rPr>
          <w:rFonts w:ascii="Tahoma" w:eastAsia="Times New Roman" w:hAnsi="Tahoma" w:cs="Tahoma"/>
          <w:sz w:val="20"/>
        </w:rPr>
        <w:t>K p</w:t>
      </w:r>
      <w:r w:rsidR="0065104D" w:rsidRPr="00A93663">
        <w:rPr>
          <w:rFonts w:ascii="Tahoma" w:eastAsia="Times New Roman" w:hAnsi="Tahoma" w:cs="Tahoma"/>
          <w:sz w:val="20"/>
        </w:rPr>
        <w:t>latb</w:t>
      </w:r>
      <w:r w:rsidR="00765038" w:rsidRPr="00A93663">
        <w:rPr>
          <w:rFonts w:ascii="Tahoma" w:eastAsia="Times New Roman" w:hAnsi="Tahoma" w:cs="Tahoma"/>
          <w:sz w:val="20"/>
        </w:rPr>
        <w:t>ám</w:t>
      </w:r>
      <w:r w:rsidR="0065104D" w:rsidRPr="00A93663">
        <w:rPr>
          <w:rFonts w:ascii="Tahoma" w:eastAsia="Times New Roman" w:hAnsi="Tahoma" w:cs="Tahoma"/>
          <w:sz w:val="20"/>
        </w:rPr>
        <w:t xml:space="preserve"> požadovan</w:t>
      </w:r>
      <w:r w:rsidR="00765038" w:rsidRPr="00A93663">
        <w:rPr>
          <w:rFonts w:ascii="Tahoma" w:eastAsia="Times New Roman" w:hAnsi="Tahoma" w:cs="Tahoma"/>
          <w:sz w:val="20"/>
        </w:rPr>
        <w:t>ým</w:t>
      </w:r>
      <w:r w:rsidR="0065104D" w:rsidRPr="00A93663">
        <w:rPr>
          <w:rFonts w:ascii="Tahoma" w:eastAsia="Times New Roman" w:hAnsi="Tahoma" w:cs="Tahoma"/>
          <w:sz w:val="20"/>
        </w:rPr>
        <w:t xml:space="preserve"> předem bude vystaven daňový doklad v souladu se zákonem č. </w:t>
      </w:r>
      <w:r w:rsidR="00765038" w:rsidRPr="00A93663">
        <w:rPr>
          <w:rFonts w:ascii="Tahoma" w:eastAsia="Times New Roman" w:hAnsi="Tahoma" w:cs="Tahoma"/>
          <w:sz w:val="20"/>
        </w:rPr>
        <w:t xml:space="preserve">235/2004 Sb., o dani z přidané hodnoty v platném znění. Ostatní služby budou vyúčtovány </w:t>
      </w:r>
      <w:r w:rsidR="004D546B" w:rsidRPr="00A93663">
        <w:rPr>
          <w:rFonts w:ascii="Tahoma" w:eastAsia="Times New Roman" w:hAnsi="Tahoma" w:cs="Tahoma"/>
          <w:sz w:val="20"/>
        </w:rPr>
        <w:t xml:space="preserve">formou daňového dokladu </w:t>
      </w:r>
      <w:r w:rsidR="00A3015D" w:rsidRPr="00A93663">
        <w:rPr>
          <w:rFonts w:ascii="Tahoma" w:eastAsia="Times New Roman" w:hAnsi="Tahoma" w:cs="Tahoma"/>
          <w:sz w:val="20"/>
        </w:rPr>
        <w:t>se splatností 14 dní</w:t>
      </w:r>
      <w:r w:rsidR="00DA0A91" w:rsidRPr="00A93663">
        <w:rPr>
          <w:rFonts w:ascii="Tahoma" w:eastAsia="Times New Roman" w:hAnsi="Tahoma" w:cs="Tahoma"/>
          <w:sz w:val="20"/>
        </w:rPr>
        <w:t xml:space="preserve"> ode dne jeho vystavení</w:t>
      </w:r>
      <w:r w:rsidR="00A3015D" w:rsidRPr="00A93663">
        <w:rPr>
          <w:rFonts w:ascii="Tahoma" w:eastAsia="Times New Roman" w:hAnsi="Tahoma" w:cs="Tahoma"/>
          <w:sz w:val="20"/>
        </w:rPr>
        <w:t>.</w:t>
      </w:r>
      <w:r w:rsidR="008F1A61" w:rsidRPr="00A93663">
        <w:rPr>
          <w:rFonts w:ascii="Tahoma" w:eastAsia="Times New Roman" w:hAnsi="Tahoma" w:cs="Tahoma"/>
          <w:sz w:val="20"/>
        </w:rPr>
        <w:t xml:space="preserve"> Dnem uskutečnění zdanitelného plnění je poslední kalendářní den příslušného kalendářního měsíce.</w:t>
      </w:r>
    </w:p>
    <w:p w:rsidR="00B94ED3" w:rsidRPr="00A93663" w:rsidRDefault="00B94ED3" w:rsidP="00B94ED3">
      <w:pPr>
        <w:tabs>
          <w:tab w:val="left" w:pos="851"/>
        </w:tabs>
        <w:spacing w:after="0" w:line="240" w:lineRule="auto"/>
        <w:ind w:left="851" w:hanging="851"/>
        <w:jc w:val="both"/>
        <w:rPr>
          <w:rFonts w:ascii="Tahoma" w:eastAsia="Times New Roman" w:hAnsi="Tahoma" w:cs="Tahoma"/>
          <w:sz w:val="20"/>
        </w:rPr>
      </w:pPr>
    </w:p>
    <w:p w:rsidR="00A3015D" w:rsidRPr="00A93663" w:rsidRDefault="00F03E8A" w:rsidP="00B94ED3">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w:t>
      </w:r>
      <w:r w:rsidR="004D546B" w:rsidRPr="00A93663">
        <w:rPr>
          <w:rFonts w:ascii="Tahoma" w:eastAsia="Times New Roman" w:hAnsi="Tahoma" w:cs="Tahoma"/>
          <w:sz w:val="20"/>
        </w:rPr>
        <w:t>.</w:t>
      </w:r>
      <w:r w:rsidR="00B94ED3" w:rsidRPr="00A93663">
        <w:rPr>
          <w:rFonts w:ascii="Tahoma" w:eastAsia="Times New Roman" w:hAnsi="Tahoma" w:cs="Tahoma"/>
          <w:sz w:val="20"/>
        </w:rPr>
        <w:t>3</w:t>
      </w:r>
      <w:r w:rsidR="004D546B" w:rsidRPr="00A93663">
        <w:rPr>
          <w:rFonts w:ascii="Tahoma" w:eastAsia="Times New Roman" w:hAnsi="Tahoma" w:cs="Tahoma"/>
          <w:sz w:val="20"/>
        </w:rPr>
        <w:t>.3</w:t>
      </w:r>
      <w:proofErr w:type="gramEnd"/>
      <w:r w:rsidR="004D546B" w:rsidRPr="00A93663">
        <w:rPr>
          <w:rFonts w:ascii="Tahoma" w:eastAsia="Times New Roman" w:hAnsi="Tahoma" w:cs="Tahoma"/>
          <w:sz w:val="20"/>
        </w:rPr>
        <w:t xml:space="preserve">. </w:t>
      </w:r>
      <w:r w:rsidR="00B94ED3" w:rsidRPr="00A93663">
        <w:rPr>
          <w:rFonts w:ascii="Tahoma" w:eastAsia="Times New Roman" w:hAnsi="Tahoma" w:cs="Tahoma"/>
          <w:sz w:val="20"/>
        </w:rPr>
        <w:tab/>
      </w:r>
      <w:r w:rsidR="00A3015D" w:rsidRPr="00A93663">
        <w:rPr>
          <w:rFonts w:ascii="Tahoma" w:eastAsia="Times New Roman" w:hAnsi="Tahoma" w:cs="Tahoma"/>
          <w:sz w:val="20"/>
        </w:rPr>
        <w:t xml:space="preserve">Klient výslovně souhlasí s tím, že </w:t>
      </w:r>
      <w:r w:rsidR="00905BAF" w:rsidRPr="00A93663">
        <w:rPr>
          <w:rFonts w:ascii="Tahoma" w:eastAsia="Times New Roman" w:hAnsi="Tahoma" w:cs="Tahoma"/>
          <w:sz w:val="20"/>
        </w:rPr>
        <w:t>daňový</w:t>
      </w:r>
      <w:r w:rsidR="00A3015D" w:rsidRPr="00A93663">
        <w:rPr>
          <w:rFonts w:ascii="Tahoma" w:eastAsia="Times New Roman" w:hAnsi="Tahoma" w:cs="Tahoma"/>
          <w:sz w:val="20"/>
        </w:rPr>
        <w:t xml:space="preserve"> doklad </w:t>
      </w:r>
      <w:r w:rsidR="004D546B" w:rsidRPr="00A93663">
        <w:rPr>
          <w:rFonts w:ascii="Tahoma" w:eastAsia="Times New Roman" w:hAnsi="Tahoma" w:cs="Tahoma"/>
          <w:sz w:val="20"/>
        </w:rPr>
        <w:t>je oprávněn Provozovatel z</w:t>
      </w:r>
      <w:r w:rsidR="00A3015D" w:rsidRPr="00A93663">
        <w:rPr>
          <w:rFonts w:ascii="Tahoma" w:eastAsia="Times New Roman" w:hAnsi="Tahoma" w:cs="Tahoma"/>
          <w:sz w:val="20"/>
        </w:rPr>
        <w:t>asíl</w:t>
      </w:r>
      <w:r w:rsidR="004D546B" w:rsidRPr="00A93663">
        <w:rPr>
          <w:rFonts w:ascii="Tahoma" w:eastAsia="Times New Roman" w:hAnsi="Tahoma" w:cs="Tahoma"/>
          <w:sz w:val="20"/>
        </w:rPr>
        <w:t>at</w:t>
      </w:r>
      <w:r w:rsidR="006C2918" w:rsidRPr="00A93663">
        <w:rPr>
          <w:rFonts w:ascii="Tahoma" w:eastAsia="Times New Roman" w:hAnsi="Tahoma" w:cs="Tahoma"/>
          <w:sz w:val="20"/>
        </w:rPr>
        <w:t xml:space="preserve"> </w:t>
      </w:r>
      <w:r w:rsidR="00905BAF" w:rsidRPr="00A93663">
        <w:rPr>
          <w:rFonts w:ascii="Tahoma" w:eastAsia="Times New Roman" w:hAnsi="Tahoma" w:cs="Tahoma"/>
          <w:sz w:val="20"/>
        </w:rPr>
        <w:t>pou</w:t>
      </w:r>
      <w:r w:rsidR="008E52EC" w:rsidRPr="00A93663">
        <w:rPr>
          <w:rFonts w:ascii="Tahoma" w:eastAsia="Times New Roman" w:hAnsi="Tahoma" w:cs="Tahoma"/>
          <w:sz w:val="20"/>
        </w:rPr>
        <w:t>z</w:t>
      </w:r>
      <w:r w:rsidR="00905BAF" w:rsidRPr="00A93663">
        <w:rPr>
          <w:rFonts w:ascii="Tahoma" w:eastAsia="Times New Roman" w:hAnsi="Tahoma" w:cs="Tahoma"/>
          <w:sz w:val="20"/>
        </w:rPr>
        <w:t>e</w:t>
      </w:r>
      <w:r w:rsidR="00A3015D" w:rsidRPr="00A93663">
        <w:rPr>
          <w:rFonts w:ascii="Tahoma" w:eastAsia="Times New Roman" w:hAnsi="Tahoma" w:cs="Tahoma"/>
          <w:sz w:val="20"/>
        </w:rPr>
        <w:t xml:space="preserve"> v elektronické formě e-mailem</w:t>
      </w:r>
      <w:r w:rsidR="00905BAF" w:rsidRPr="00A93663">
        <w:rPr>
          <w:rFonts w:ascii="Tahoma" w:eastAsia="Times New Roman" w:hAnsi="Tahoma" w:cs="Tahoma"/>
          <w:sz w:val="20"/>
        </w:rPr>
        <w:t xml:space="preserve"> na </w:t>
      </w:r>
      <w:r w:rsidR="0073317A" w:rsidRPr="00A93663">
        <w:rPr>
          <w:rFonts w:ascii="Tahoma" w:eastAsia="Times New Roman" w:hAnsi="Tahoma" w:cs="Tahoma"/>
          <w:sz w:val="20"/>
        </w:rPr>
        <w:t xml:space="preserve">elektronickou </w:t>
      </w:r>
      <w:r w:rsidR="00905BAF" w:rsidRPr="00A93663">
        <w:rPr>
          <w:rFonts w:ascii="Tahoma" w:eastAsia="Times New Roman" w:hAnsi="Tahoma" w:cs="Tahoma"/>
          <w:sz w:val="20"/>
        </w:rPr>
        <w:t>adresu</w:t>
      </w:r>
      <w:r w:rsidR="004D546B" w:rsidRPr="00A93663">
        <w:rPr>
          <w:rFonts w:ascii="Tahoma" w:eastAsia="Times New Roman" w:hAnsi="Tahoma" w:cs="Tahoma"/>
          <w:sz w:val="20"/>
        </w:rPr>
        <w:t xml:space="preserve">, </w:t>
      </w:r>
      <w:r w:rsidR="0073317A" w:rsidRPr="00A93663">
        <w:rPr>
          <w:rFonts w:ascii="Tahoma" w:eastAsia="Times New Roman" w:hAnsi="Tahoma" w:cs="Tahoma"/>
          <w:sz w:val="20"/>
        </w:rPr>
        <w:t xml:space="preserve">kterou </w:t>
      </w:r>
      <w:r w:rsidR="001747DE" w:rsidRPr="00A93663">
        <w:rPr>
          <w:rFonts w:ascii="Tahoma" w:eastAsia="Times New Roman" w:hAnsi="Tahoma" w:cs="Tahoma"/>
          <w:sz w:val="20"/>
        </w:rPr>
        <w:t>K</w:t>
      </w:r>
      <w:r w:rsidR="004D546B" w:rsidRPr="00A93663">
        <w:rPr>
          <w:rFonts w:ascii="Tahoma" w:eastAsia="Times New Roman" w:hAnsi="Tahoma" w:cs="Tahoma"/>
          <w:sz w:val="20"/>
        </w:rPr>
        <w:t xml:space="preserve">lient uvedl při </w:t>
      </w:r>
      <w:r w:rsidR="00450311" w:rsidRPr="00A93663">
        <w:rPr>
          <w:rFonts w:ascii="Tahoma" w:eastAsia="Times New Roman" w:hAnsi="Tahoma" w:cs="Tahoma"/>
          <w:sz w:val="20"/>
        </w:rPr>
        <w:t>r</w:t>
      </w:r>
      <w:r w:rsidR="004D546B" w:rsidRPr="00A93663">
        <w:rPr>
          <w:rFonts w:ascii="Tahoma" w:eastAsia="Times New Roman" w:hAnsi="Tahoma" w:cs="Tahoma"/>
          <w:sz w:val="20"/>
        </w:rPr>
        <w:t>egistraci</w:t>
      </w:r>
      <w:r w:rsidR="00A3015D" w:rsidRPr="00A93663">
        <w:rPr>
          <w:rFonts w:ascii="Tahoma" w:eastAsia="Times New Roman" w:hAnsi="Tahoma" w:cs="Tahoma"/>
          <w:sz w:val="20"/>
        </w:rPr>
        <w:t>.</w:t>
      </w:r>
    </w:p>
    <w:p w:rsidR="00A42EF4" w:rsidRPr="00A93663" w:rsidRDefault="00A42EF4" w:rsidP="00FE6214">
      <w:p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w:t>
      </w:r>
    </w:p>
    <w:p w:rsidR="004F4567" w:rsidRPr="00A93663" w:rsidRDefault="00F03E8A" w:rsidP="004F4567">
      <w:pPr>
        <w:tabs>
          <w:tab w:val="left" w:pos="851"/>
        </w:tabs>
        <w:spacing w:before="120"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b/>
          <w:bCs/>
          <w:sz w:val="20"/>
        </w:rPr>
        <w:t>B.1</w:t>
      </w:r>
      <w:r w:rsidR="004F4567" w:rsidRPr="00A93663">
        <w:rPr>
          <w:rFonts w:ascii="Tahoma" w:eastAsia="Times New Roman" w:hAnsi="Tahoma" w:cs="Tahoma"/>
          <w:b/>
          <w:bCs/>
          <w:sz w:val="20"/>
        </w:rPr>
        <w:t>.4</w:t>
      </w:r>
      <w:proofErr w:type="gramEnd"/>
      <w:r w:rsidR="004F4567" w:rsidRPr="00A93663">
        <w:rPr>
          <w:rFonts w:ascii="Tahoma" w:eastAsia="Times New Roman" w:hAnsi="Tahoma" w:cs="Tahoma"/>
          <w:b/>
          <w:bCs/>
          <w:sz w:val="20"/>
        </w:rPr>
        <w:t>.</w:t>
      </w:r>
      <w:r w:rsidR="004F4567" w:rsidRPr="00A93663">
        <w:rPr>
          <w:rFonts w:ascii="Tahoma" w:eastAsia="Times New Roman" w:hAnsi="Tahoma" w:cs="Tahoma"/>
          <w:b/>
          <w:bCs/>
          <w:sz w:val="20"/>
        </w:rPr>
        <w:tab/>
        <w:t xml:space="preserve">Nabídka nadstandardních služeb </w:t>
      </w:r>
      <w:r w:rsidR="00BF24F9" w:rsidRPr="00A93663">
        <w:rPr>
          <w:rFonts w:ascii="Tahoma" w:eastAsia="Times New Roman" w:hAnsi="Tahoma" w:cs="Tahoma"/>
          <w:b/>
          <w:bCs/>
          <w:sz w:val="20"/>
        </w:rPr>
        <w:t>Portál</w:t>
      </w:r>
      <w:r w:rsidR="004F4567" w:rsidRPr="00A93663">
        <w:rPr>
          <w:rFonts w:ascii="Tahoma" w:eastAsia="Times New Roman" w:hAnsi="Tahoma" w:cs="Tahoma"/>
          <w:b/>
          <w:bCs/>
          <w:sz w:val="20"/>
        </w:rPr>
        <w:t>u FBS</w:t>
      </w:r>
      <w:r w:rsidR="004F4567" w:rsidRPr="00A93663">
        <w:rPr>
          <w:rFonts w:ascii="Tahoma" w:eastAsia="Times New Roman" w:hAnsi="Tahoma" w:cs="Tahoma"/>
          <w:sz w:val="20"/>
        </w:rPr>
        <w:t xml:space="preserve"> </w:t>
      </w:r>
    </w:p>
    <w:p w:rsidR="004F4567" w:rsidRPr="00A93663" w:rsidRDefault="004F4567" w:rsidP="004F4567">
      <w:pPr>
        <w:tabs>
          <w:tab w:val="left" w:pos="851"/>
        </w:tabs>
        <w:spacing w:after="0" w:line="240" w:lineRule="auto"/>
        <w:ind w:left="851" w:hanging="851"/>
        <w:jc w:val="both"/>
        <w:rPr>
          <w:rFonts w:ascii="Tahoma" w:eastAsia="Times New Roman" w:hAnsi="Tahoma" w:cs="Tahoma"/>
          <w:sz w:val="20"/>
        </w:rPr>
      </w:pPr>
    </w:p>
    <w:p w:rsidR="00D460C0" w:rsidRPr="00A93663" w:rsidRDefault="00F03E8A" w:rsidP="004F4567">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w:t>
      </w:r>
      <w:r w:rsidR="004F4567" w:rsidRPr="00A93663">
        <w:rPr>
          <w:rFonts w:ascii="Tahoma" w:eastAsia="Times New Roman" w:hAnsi="Tahoma" w:cs="Tahoma"/>
          <w:sz w:val="20"/>
        </w:rPr>
        <w:t>.4.1</w:t>
      </w:r>
      <w:proofErr w:type="gramEnd"/>
      <w:r w:rsidR="004F4567" w:rsidRPr="00A93663">
        <w:rPr>
          <w:rFonts w:ascii="Tahoma" w:eastAsia="Times New Roman" w:hAnsi="Tahoma" w:cs="Tahoma"/>
          <w:sz w:val="20"/>
        </w:rPr>
        <w:t>.</w:t>
      </w:r>
      <w:r w:rsidR="004F4567" w:rsidRPr="00A93663">
        <w:rPr>
          <w:rFonts w:ascii="Tahoma" w:eastAsia="Times New Roman" w:hAnsi="Tahoma" w:cs="Tahoma"/>
          <w:sz w:val="20"/>
        </w:rPr>
        <w:tab/>
        <w:t>Nabídk</w:t>
      </w:r>
      <w:r w:rsidR="00D460C0" w:rsidRPr="00A93663">
        <w:rPr>
          <w:rFonts w:ascii="Tahoma" w:eastAsia="Times New Roman" w:hAnsi="Tahoma" w:cs="Tahoma"/>
          <w:sz w:val="20"/>
        </w:rPr>
        <w:t>ou</w:t>
      </w:r>
      <w:r w:rsidR="004F4567" w:rsidRPr="00A93663">
        <w:rPr>
          <w:rFonts w:ascii="Tahoma" w:eastAsia="Times New Roman" w:hAnsi="Tahoma" w:cs="Tahoma"/>
          <w:sz w:val="20"/>
        </w:rPr>
        <w:t xml:space="preserve"> nadstandardních služeb </w:t>
      </w:r>
      <w:r w:rsidR="00BF24F9" w:rsidRPr="00A93663">
        <w:rPr>
          <w:rFonts w:ascii="Tahoma" w:eastAsia="Times New Roman" w:hAnsi="Tahoma" w:cs="Tahoma"/>
          <w:sz w:val="20"/>
        </w:rPr>
        <w:t>Portál</w:t>
      </w:r>
      <w:r w:rsidR="004F4567" w:rsidRPr="00A93663">
        <w:rPr>
          <w:rFonts w:ascii="Tahoma" w:eastAsia="Times New Roman" w:hAnsi="Tahoma" w:cs="Tahoma"/>
          <w:sz w:val="20"/>
        </w:rPr>
        <w:t xml:space="preserve">u FBS se rozumí služby nabízené prostřednictvím katalogu zveřejněného na internetových stránkách </w:t>
      </w:r>
      <w:r w:rsidR="00BF24F9" w:rsidRPr="00A93663">
        <w:rPr>
          <w:rFonts w:ascii="Tahoma" w:eastAsia="Times New Roman" w:hAnsi="Tahoma" w:cs="Tahoma"/>
          <w:sz w:val="20"/>
        </w:rPr>
        <w:t>Portál</w:t>
      </w:r>
      <w:r w:rsidR="004F4567" w:rsidRPr="00A93663">
        <w:rPr>
          <w:rFonts w:ascii="Tahoma" w:eastAsia="Times New Roman" w:hAnsi="Tahoma" w:cs="Tahoma"/>
          <w:sz w:val="20"/>
        </w:rPr>
        <w:t>u FBS.</w:t>
      </w:r>
      <w:r w:rsidR="001563C0" w:rsidRPr="00A93663">
        <w:rPr>
          <w:rFonts w:ascii="Tahoma" w:eastAsia="Times New Roman" w:hAnsi="Tahoma" w:cs="Tahoma"/>
          <w:sz w:val="20"/>
        </w:rPr>
        <w:t xml:space="preserve"> </w:t>
      </w:r>
    </w:p>
    <w:p w:rsidR="00D460C0" w:rsidRPr="00A93663" w:rsidRDefault="00D460C0" w:rsidP="004F4567">
      <w:pPr>
        <w:tabs>
          <w:tab w:val="left" w:pos="851"/>
        </w:tabs>
        <w:spacing w:after="0" w:line="240" w:lineRule="auto"/>
        <w:ind w:left="851" w:hanging="851"/>
        <w:jc w:val="both"/>
        <w:rPr>
          <w:rFonts w:ascii="Tahoma" w:eastAsia="Times New Roman" w:hAnsi="Tahoma" w:cs="Tahoma"/>
          <w:sz w:val="20"/>
        </w:rPr>
      </w:pPr>
    </w:p>
    <w:p w:rsidR="004F4567" w:rsidRPr="00A93663" w:rsidRDefault="00D460C0" w:rsidP="004F4567">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B.1.4.2</w:t>
      </w:r>
      <w:proofErr w:type="gramEnd"/>
      <w:r w:rsidRPr="00A93663">
        <w:rPr>
          <w:rFonts w:ascii="Tahoma" w:eastAsia="Times New Roman" w:hAnsi="Tahoma" w:cs="Tahoma"/>
          <w:sz w:val="20"/>
        </w:rPr>
        <w:t>.</w:t>
      </w:r>
      <w:r w:rsidRPr="00A93663">
        <w:rPr>
          <w:rFonts w:ascii="Tahoma" w:eastAsia="Times New Roman" w:hAnsi="Tahoma" w:cs="Tahoma"/>
          <w:sz w:val="20"/>
        </w:rPr>
        <w:tab/>
      </w:r>
      <w:r w:rsidR="001563C0" w:rsidRPr="00A93663">
        <w:rPr>
          <w:rFonts w:ascii="Tahoma" w:eastAsia="Times New Roman" w:hAnsi="Tahoma" w:cs="Tahoma"/>
          <w:sz w:val="20"/>
        </w:rPr>
        <w:t>Na poskytování nadstandardních služeb se přiměřeně použijí ustanovení oddílu C</w:t>
      </w:r>
      <w:r w:rsidR="001747DE" w:rsidRPr="00A93663">
        <w:rPr>
          <w:rFonts w:ascii="Tahoma" w:eastAsia="Times New Roman" w:hAnsi="Tahoma" w:cs="Tahoma"/>
          <w:sz w:val="20"/>
        </w:rPr>
        <w:t>.</w:t>
      </w:r>
      <w:r w:rsidRPr="00A93663">
        <w:rPr>
          <w:rFonts w:ascii="Tahoma" w:eastAsia="Times New Roman" w:hAnsi="Tahoma" w:cs="Tahoma"/>
          <w:sz w:val="20"/>
        </w:rPr>
        <w:t xml:space="preserve"> těchto VOP</w:t>
      </w:r>
      <w:r w:rsidR="001563C0" w:rsidRPr="00A93663">
        <w:rPr>
          <w:rFonts w:ascii="Tahoma" w:eastAsia="Times New Roman" w:hAnsi="Tahoma" w:cs="Tahoma"/>
          <w:sz w:val="20"/>
        </w:rPr>
        <w:t>.</w:t>
      </w:r>
    </w:p>
    <w:p w:rsidR="004F4567" w:rsidRPr="00A93663" w:rsidRDefault="004F4567" w:rsidP="004F4567">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 </w:t>
      </w:r>
    </w:p>
    <w:p w:rsidR="00FC6AB7" w:rsidRPr="00A93663" w:rsidRDefault="00F03E8A" w:rsidP="00FC6AB7">
      <w:pPr>
        <w:tabs>
          <w:tab w:val="left" w:pos="851"/>
        </w:tabs>
        <w:spacing w:before="120"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b/>
          <w:bCs/>
          <w:sz w:val="20"/>
        </w:rPr>
        <w:t>B.1</w:t>
      </w:r>
      <w:r w:rsidR="00FC6AB7" w:rsidRPr="00A93663">
        <w:rPr>
          <w:rFonts w:ascii="Tahoma" w:eastAsia="Times New Roman" w:hAnsi="Tahoma" w:cs="Tahoma"/>
          <w:b/>
          <w:bCs/>
          <w:sz w:val="20"/>
        </w:rPr>
        <w:t>.5</w:t>
      </w:r>
      <w:proofErr w:type="gramEnd"/>
      <w:r w:rsidR="00FC6AB7" w:rsidRPr="00A93663">
        <w:rPr>
          <w:rFonts w:ascii="Tahoma" w:eastAsia="Times New Roman" w:hAnsi="Tahoma" w:cs="Tahoma"/>
          <w:b/>
          <w:bCs/>
          <w:sz w:val="20"/>
        </w:rPr>
        <w:t>.</w:t>
      </w:r>
      <w:r w:rsidR="00FC6AB7" w:rsidRPr="00A93663">
        <w:rPr>
          <w:rFonts w:ascii="Tahoma" w:eastAsia="Times New Roman" w:hAnsi="Tahoma" w:cs="Tahoma"/>
          <w:b/>
          <w:bCs/>
          <w:sz w:val="20"/>
        </w:rPr>
        <w:tab/>
        <w:t>Ostatní podmínky</w:t>
      </w:r>
    </w:p>
    <w:p w:rsidR="004F4567" w:rsidRPr="00A93663" w:rsidRDefault="004F4567" w:rsidP="00C1230F">
      <w:pPr>
        <w:tabs>
          <w:tab w:val="left" w:pos="851"/>
        </w:tabs>
        <w:spacing w:after="0" w:line="240" w:lineRule="auto"/>
        <w:ind w:left="851" w:hanging="851"/>
        <w:jc w:val="both"/>
        <w:outlineLvl w:val="1"/>
        <w:rPr>
          <w:rFonts w:ascii="Tahoma" w:eastAsia="Times New Roman" w:hAnsi="Tahoma" w:cs="Tahoma"/>
          <w:b/>
          <w:bCs/>
          <w:szCs w:val="24"/>
        </w:rPr>
      </w:pPr>
    </w:p>
    <w:p w:rsidR="00FC6AB7" w:rsidRPr="00A93663" w:rsidRDefault="00F03E8A" w:rsidP="00C1230F">
      <w:pPr>
        <w:tabs>
          <w:tab w:val="left" w:pos="851"/>
        </w:tabs>
        <w:spacing w:after="0" w:line="240" w:lineRule="auto"/>
        <w:ind w:left="851" w:hanging="851"/>
        <w:jc w:val="both"/>
        <w:outlineLvl w:val="1"/>
        <w:rPr>
          <w:rFonts w:ascii="Tahoma" w:eastAsia="Times New Roman" w:hAnsi="Tahoma" w:cs="Tahoma"/>
          <w:b/>
          <w:bCs/>
          <w:szCs w:val="24"/>
        </w:rPr>
      </w:pPr>
      <w:proofErr w:type="gramStart"/>
      <w:r w:rsidRPr="00A93663">
        <w:rPr>
          <w:rFonts w:ascii="Tahoma" w:eastAsia="Times New Roman" w:hAnsi="Tahoma" w:cs="Tahoma"/>
          <w:sz w:val="20"/>
        </w:rPr>
        <w:t>B.1</w:t>
      </w:r>
      <w:r w:rsidR="00FC6AB7" w:rsidRPr="00A93663">
        <w:rPr>
          <w:rFonts w:ascii="Tahoma" w:eastAsia="Times New Roman" w:hAnsi="Tahoma" w:cs="Tahoma"/>
          <w:sz w:val="20"/>
        </w:rPr>
        <w:t>.</w:t>
      </w:r>
      <w:r w:rsidR="00862C06" w:rsidRPr="00A93663">
        <w:rPr>
          <w:rFonts w:ascii="Tahoma" w:eastAsia="Times New Roman" w:hAnsi="Tahoma" w:cs="Tahoma"/>
          <w:sz w:val="20"/>
        </w:rPr>
        <w:t>5</w:t>
      </w:r>
      <w:r w:rsidR="00FC6AB7" w:rsidRPr="00A93663">
        <w:rPr>
          <w:rFonts w:ascii="Tahoma" w:eastAsia="Times New Roman" w:hAnsi="Tahoma" w:cs="Tahoma"/>
          <w:sz w:val="20"/>
        </w:rPr>
        <w:t>.1</w:t>
      </w:r>
      <w:proofErr w:type="gramEnd"/>
      <w:r w:rsidR="00FC6AB7" w:rsidRPr="00A93663">
        <w:rPr>
          <w:rFonts w:ascii="Tahoma" w:eastAsia="Times New Roman" w:hAnsi="Tahoma" w:cs="Tahoma"/>
          <w:sz w:val="20"/>
        </w:rPr>
        <w:t>.</w:t>
      </w:r>
      <w:r w:rsidR="00FC6AB7" w:rsidRPr="00A93663">
        <w:rPr>
          <w:rFonts w:ascii="Tahoma" w:eastAsia="Times New Roman" w:hAnsi="Tahoma" w:cs="Tahoma"/>
          <w:sz w:val="20"/>
        </w:rPr>
        <w:tab/>
      </w:r>
      <w:r w:rsidR="00FC6AB7" w:rsidRPr="00A93663">
        <w:rPr>
          <w:rFonts w:ascii="Tahoma" w:hAnsi="Tahoma" w:cs="Tahoma"/>
          <w:color w:val="000000"/>
          <w:sz w:val="20"/>
        </w:rPr>
        <w:t xml:space="preserve">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jsou přístupné 24 hodin denně, 7 dní v týdnu, s výjimkou </w:t>
      </w:r>
      <w:r w:rsidR="0071681F" w:rsidRPr="00A93663">
        <w:rPr>
          <w:rFonts w:ascii="Tahoma" w:hAnsi="Tahoma" w:cs="Tahoma"/>
          <w:color w:val="000000"/>
          <w:sz w:val="20"/>
        </w:rPr>
        <w:t>soboty</w:t>
      </w:r>
      <w:r w:rsidR="00765038" w:rsidRPr="00A93663">
        <w:rPr>
          <w:rFonts w:ascii="Tahoma" w:hAnsi="Tahoma" w:cs="Tahoma"/>
          <w:color w:val="000000"/>
          <w:sz w:val="20"/>
        </w:rPr>
        <w:t xml:space="preserve"> </w:t>
      </w:r>
      <w:r w:rsidR="00FC6AB7" w:rsidRPr="00A93663">
        <w:rPr>
          <w:rFonts w:ascii="Tahoma" w:hAnsi="Tahoma" w:cs="Tahoma"/>
          <w:color w:val="000000"/>
          <w:sz w:val="20"/>
        </w:rPr>
        <w:t xml:space="preserve">neděle </w:t>
      </w:r>
      <w:r w:rsidR="0071681F" w:rsidRPr="00A93663">
        <w:rPr>
          <w:rFonts w:ascii="Tahoma" w:hAnsi="Tahoma" w:cs="Tahoma"/>
          <w:color w:val="000000"/>
          <w:sz w:val="20"/>
        </w:rPr>
        <w:t>a </w:t>
      </w:r>
      <w:r w:rsidR="00765038" w:rsidRPr="00A93663">
        <w:rPr>
          <w:rFonts w:ascii="Tahoma" w:hAnsi="Tahoma" w:cs="Tahoma"/>
          <w:color w:val="000000"/>
          <w:sz w:val="20"/>
        </w:rPr>
        <w:t xml:space="preserve">státního svátku </w:t>
      </w:r>
      <w:r w:rsidR="00FC6AB7" w:rsidRPr="00A93663">
        <w:rPr>
          <w:rFonts w:ascii="Tahoma" w:hAnsi="Tahoma" w:cs="Tahoma"/>
          <w:color w:val="000000"/>
          <w:sz w:val="20"/>
        </w:rPr>
        <w:t xml:space="preserve">od 01:00 do 04:00 hodin, kdy nelze 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využívat z technických důvodů na straně Provozovatele. Klient bere na vědomí, že z technických důvodů mohou být </w:t>
      </w:r>
      <w:r w:rsidR="00765038" w:rsidRPr="00A93663">
        <w:rPr>
          <w:rFonts w:ascii="Tahoma" w:hAnsi="Tahoma" w:cs="Tahoma"/>
          <w:color w:val="000000"/>
          <w:sz w:val="20"/>
        </w:rPr>
        <w:t xml:space="preserve">kterýkoliv den v týdnu </w:t>
      </w:r>
      <w:r w:rsidR="00FC6AB7" w:rsidRPr="00A93663">
        <w:rPr>
          <w:rFonts w:ascii="Tahoma" w:hAnsi="Tahoma" w:cs="Tahoma"/>
          <w:color w:val="000000"/>
          <w:sz w:val="20"/>
        </w:rPr>
        <w:t>v době od 22:00 do 6:00 hodin krátkodobě nedostupné některé služby.</w:t>
      </w:r>
    </w:p>
    <w:p w:rsidR="00862C06" w:rsidRPr="00A93663" w:rsidRDefault="00862C06"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
    <w:p w:rsidR="00862C06" w:rsidRPr="00A93663" w:rsidRDefault="00F03E8A"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roofErr w:type="gramStart"/>
      <w:r w:rsidRPr="00A93663">
        <w:rPr>
          <w:rFonts w:ascii="Tahoma" w:eastAsia="Times New Roman" w:hAnsi="Tahoma" w:cs="Tahoma"/>
          <w:sz w:val="20"/>
        </w:rPr>
        <w:t>B.1</w:t>
      </w:r>
      <w:r w:rsidR="00862C06" w:rsidRPr="00A93663">
        <w:rPr>
          <w:rFonts w:ascii="Tahoma" w:eastAsia="Times New Roman" w:hAnsi="Tahoma" w:cs="Tahoma"/>
          <w:sz w:val="20"/>
        </w:rPr>
        <w:t>.5.2</w:t>
      </w:r>
      <w:proofErr w:type="gramEnd"/>
      <w:r w:rsidR="00862C06" w:rsidRPr="00A93663">
        <w:rPr>
          <w:rFonts w:ascii="Tahoma" w:eastAsia="Times New Roman" w:hAnsi="Tahoma" w:cs="Tahoma"/>
          <w:sz w:val="20"/>
        </w:rPr>
        <w:t>.</w:t>
      </w:r>
      <w:r w:rsidR="00862C06" w:rsidRPr="00A93663">
        <w:rPr>
          <w:rFonts w:ascii="Tahoma" w:hAnsi="Tahoma" w:cs="Tahoma"/>
          <w:color w:val="000000"/>
          <w:sz w:val="20"/>
        </w:rPr>
        <w:t xml:space="preserve"> Provozovatel si vyhrazuje právo zablokovat přístup ke </w:t>
      </w:r>
      <w:r w:rsidR="00450311" w:rsidRPr="00A93663">
        <w:rPr>
          <w:rFonts w:ascii="Tahoma" w:hAnsi="Tahoma" w:cs="Tahoma"/>
          <w:color w:val="000000"/>
          <w:sz w:val="20"/>
        </w:rPr>
        <w:t>S</w:t>
      </w:r>
      <w:r w:rsidR="00862C06" w:rsidRPr="00A93663">
        <w:rPr>
          <w:rFonts w:ascii="Tahoma" w:hAnsi="Tahoma" w:cs="Tahoma"/>
          <w:color w:val="000000"/>
          <w:sz w:val="20"/>
        </w:rPr>
        <w:t xml:space="preserve">lužbám </w:t>
      </w:r>
      <w:r w:rsidR="00BF24F9" w:rsidRPr="00A93663">
        <w:rPr>
          <w:rFonts w:ascii="Tahoma" w:hAnsi="Tahoma" w:cs="Tahoma"/>
          <w:color w:val="000000"/>
          <w:sz w:val="20"/>
        </w:rPr>
        <w:t>Portál</w:t>
      </w:r>
      <w:r w:rsidR="00862C06" w:rsidRPr="00A93663">
        <w:rPr>
          <w:rFonts w:ascii="Tahoma" w:hAnsi="Tahoma" w:cs="Tahoma"/>
          <w:color w:val="000000"/>
          <w:sz w:val="20"/>
        </w:rPr>
        <w:t xml:space="preserve">u FBS nebo změnit či pozastavit poskytování Služeb </w:t>
      </w:r>
      <w:r w:rsidR="00BF24F9" w:rsidRPr="00A93663">
        <w:rPr>
          <w:rFonts w:ascii="Tahoma" w:hAnsi="Tahoma" w:cs="Tahoma"/>
          <w:color w:val="000000"/>
          <w:sz w:val="20"/>
        </w:rPr>
        <w:t>Portál</w:t>
      </w:r>
      <w:r w:rsidR="00862C06" w:rsidRPr="00A93663">
        <w:rPr>
          <w:rFonts w:ascii="Tahoma" w:hAnsi="Tahoma" w:cs="Tahoma"/>
          <w:color w:val="000000"/>
          <w:sz w:val="20"/>
        </w:rPr>
        <w:t>u FBS na dobu nezbytně nutnou, (i) bude-li to zapotřebí ze závažnýc</w:t>
      </w:r>
      <w:r w:rsidR="00F47A0F" w:rsidRPr="00A93663">
        <w:rPr>
          <w:rFonts w:ascii="Tahoma" w:hAnsi="Tahoma" w:cs="Tahoma"/>
          <w:color w:val="000000"/>
          <w:sz w:val="20"/>
        </w:rPr>
        <w:t>h, zejména bezpečnostních důvodů</w:t>
      </w:r>
      <w:r w:rsidR="00862C06" w:rsidRPr="00A93663">
        <w:rPr>
          <w:rFonts w:ascii="Tahoma" w:hAnsi="Tahoma" w:cs="Tahoma"/>
          <w:color w:val="000000"/>
          <w:sz w:val="20"/>
        </w:rPr>
        <w:t xml:space="preserve"> nebo (</w:t>
      </w:r>
      <w:proofErr w:type="spellStart"/>
      <w:r w:rsidR="00862C06" w:rsidRPr="00A93663">
        <w:rPr>
          <w:rFonts w:ascii="Tahoma" w:hAnsi="Tahoma" w:cs="Tahoma"/>
          <w:color w:val="000000"/>
          <w:sz w:val="20"/>
        </w:rPr>
        <w:t>ii</w:t>
      </w:r>
      <w:proofErr w:type="spellEnd"/>
      <w:r w:rsidR="00862C06" w:rsidRPr="00A93663">
        <w:rPr>
          <w:rFonts w:ascii="Tahoma" w:hAnsi="Tahoma" w:cs="Tahoma"/>
          <w:color w:val="000000"/>
          <w:sz w:val="20"/>
        </w:rPr>
        <w:t xml:space="preserve">) v případě zvýšeného rizika, že Klient nebude </w:t>
      </w:r>
      <w:r w:rsidR="00186B63" w:rsidRPr="00A93663">
        <w:rPr>
          <w:rFonts w:ascii="Tahoma" w:hAnsi="Tahoma" w:cs="Tahoma"/>
          <w:color w:val="000000"/>
          <w:sz w:val="20"/>
        </w:rPr>
        <w:t xml:space="preserve">plnit své finanční závazky ze </w:t>
      </w:r>
      <w:r w:rsidR="00D460C0" w:rsidRPr="00A93663">
        <w:rPr>
          <w:rFonts w:ascii="Tahoma" w:hAnsi="Tahoma" w:cs="Tahoma"/>
          <w:color w:val="000000"/>
          <w:sz w:val="20"/>
        </w:rPr>
        <w:t>S</w:t>
      </w:r>
      <w:r w:rsidR="00186B63" w:rsidRPr="00A93663">
        <w:rPr>
          <w:rFonts w:ascii="Tahoma" w:hAnsi="Tahoma" w:cs="Tahoma"/>
          <w:color w:val="000000"/>
          <w:sz w:val="20"/>
        </w:rPr>
        <w:t>mlouvy o</w:t>
      </w:r>
      <w:r w:rsidR="00DA0A91" w:rsidRPr="00A93663">
        <w:rPr>
          <w:rFonts w:ascii="Tahoma" w:eastAsia="Times New Roman" w:hAnsi="Tahoma" w:cs="Tahoma"/>
          <w:sz w:val="20"/>
        </w:rPr>
        <w:t xml:space="preserve"> poskytování služeb </w:t>
      </w:r>
      <w:r w:rsidR="00BF24F9" w:rsidRPr="00A93663">
        <w:rPr>
          <w:rFonts w:ascii="Tahoma" w:eastAsia="Times New Roman" w:hAnsi="Tahoma" w:cs="Tahoma"/>
          <w:sz w:val="20"/>
        </w:rPr>
        <w:t>Portál</w:t>
      </w:r>
      <w:r w:rsidR="00DA0A91" w:rsidRPr="00A93663">
        <w:rPr>
          <w:rFonts w:ascii="Tahoma" w:eastAsia="Times New Roman" w:hAnsi="Tahoma" w:cs="Tahoma"/>
          <w:sz w:val="20"/>
        </w:rPr>
        <w:t>u FBS.</w:t>
      </w:r>
      <w:r w:rsidR="00DA0A91" w:rsidRPr="00A93663">
        <w:rPr>
          <w:rFonts w:ascii="Tahoma" w:hAnsi="Tahoma" w:cs="Tahoma"/>
          <w:color w:val="000000"/>
          <w:sz w:val="20"/>
        </w:rPr>
        <w:t xml:space="preserve"> </w:t>
      </w:r>
      <w:r w:rsidR="00862C06" w:rsidRPr="00A93663">
        <w:rPr>
          <w:rFonts w:ascii="Tahoma" w:hAnsi="Tahoma" w:cs="Tahoma"/>
          <w:color w:val="000000"/>
          <w:sz w:val="20"/>
        </w:rPr>
        <w:t xml:space="preserve">Provozovatel bude o této skutečnosti a jejích důvodech informovat Klienta předem nebo, není-li to možné, okamžitě poté </w:t>
      </w:r>
      <w:r w:rsidR="00D460C0" w:rsidRPr="00A93663">
        <w:rPr>
          <w:rFonts w:ascii="Tahoma" w:hAnsi="Tahoma" w:cs="Tahoma"/>
          <w:color w:val="000000"/>
          <w:sz w:val="20"/>
        </w:rPr>
        <w:t>jedním ze způsobů uvedených v </w:t>
      </w:r>
      <w:proofErr w:type="gramStart"/>
      <w:r w:rsidR="00D460C0" w:rsidRPr="00A93663">
        <w:rPr>
          <w:rFonts w:ascii="Tahoma" w:hAnsi="Tahoma" w:cs="Tahoma"/>
          <w:color w:val="000000"/>
          <w:sz w:val="20"/>
        </w:rPr>
        <w:t xml:space="preserve">článku </w:t>
      </w:r>
      <w:r w:rsidR="00D460C0" w:rsidRPr="00A93663">
        <w:rPr>
          <w:rFonts w:ascii="Tahoma" w:eastAsia="Times New Roman" w:hAnsi="Tahoma" w:cs="Tahoma"/>
          <w:sz w:val="20"/>
        </w:rPr>
        <w:t>D.2.1.1</w:t>
      </w:r>
      <w:proofErr w:type="gramEnd"/>
      <w:r w:rsidR="00862C06" w:rsidRPr="00A93663">
        <w:rPr>
          <w:rFonts w:ascii="Tahoma" w:hAnsi="Tahoma" w:cs="Tahoma"/>
          <w:color w:val="000000"/>
          <w:sz w:val="20"/>
        </w:rPr>
        <w:t>.</w:t>
      </w:r>
    </w:p>
    <w:p w:rsidR="00E201D6" w:rsidRPr="00A93663" w:rsidRDefault="00E201D6" w:rsidP="00E201D6">
      <w:pPr>
        <w:tabs>
          <w:tab w:val="left" w:pos="851"/>
        </w:tabs>
        <w:autoSpaceDE w:val="0"/>
        <w:autoSpaceDN w:val="0"/>
        <w:adjustRightInd w:val="0"/>
        <w:spacing w:after="0" w:line="240" w:lineRule="auto"/>
        <w:ind w:left="851" w:hanging="851"/>
        <w:jc w:val="both"/>
        <w:rPr>
          <w:rFonts w:ascii="Tahoma" w:eastAsia="Times New Roman" w:hAnsi="Tahoma" w:cs="Tahoma"/>
          <w:sz w:val="20"/>
        </w:rPr>
      </w:pPr>
    </w:p>
    <w:p w:rsidR="00E201D6" w:rsidRPr="00A93663" w:rsidRDefault="00E201D6" w:rsidP="00E201D6">
      <w:pPr>
        <w:tabs>
          <w:tab w:val="left" w:pos="851"/>
        </w:tabs>
        <w:autoSpaceDE w:val="0"/>
        <w:autoSpaceDN w:val="0"/>
        <w:adjustRightInd w:val="0"/>
        <w:spacing w:after="0" w:line="240" w:lineRule="auto"/>
        <w:ind w:left="851" w:hanging="851"/>
        <w:jc w:val="both"/>
        <w:rPr>
          <w:rFonts w:ascii="Tahoma" w:hAnsi="Tahoma" w:cs="Tahoma"/>
          <w:color w:val="000000"/>
          <w:sz w:val="20"/>
        </w:rPr>
      </w:pPr>
      <w:proofErr w:type="gramStart"/>
      <w:r w:rsidRPr="00A93663">
        <w:rPr>
          <w:rFonts w:ascii="Tahoma" w:eastAsia="Times New Roman" w:hAnsi="Tahoma" w:cs="Tahoma"/>
          <w:sz w:val="20"/>
        </w:rPr>
        <w:t>B.1.5.3</w:t>
      </w:r>
      <w:proofErr w:type="gramEnd"/>
      <w:r w:rsidRPr="00A93663">
        <w:rPr>
          <w:rFonts w:ascii="Tahoma" w:eastAsia="Times New Roman" w:hAnsi="Tahoma" w:cs="Tahoma"/>
          <w:sz w:val="20"/>
        </w:rPr>
        <w:t>.</w:t>
      </w:r>
      <w:r w:rsidRPr="00A93663">
        <w:rPr>
          <w:rFonts w:ascii="Tahoma" w:hAnsi="Tahoma" w:cs="Tahoma"/>
          <w:color w:val="000000"/>
          <w:sz w:val="20"/>
        </w:rPr>
        <w:t xml:space="preserve"> Provozovatel si dále vyhrazuje právo zablokovat přístup ke Službám </w:t>
      </w:r>
      <w:r w:rsidR="00BF24F9" w:rsidRPr="00A93663">
        <w:rPr>
          <w:rFonts w:ascii="Tahoma" w:hAnsi="Tahoma" w:cs="Tahoma"/>
          <w:color w:val="000000"/>
          <w:sz w:val="20"/>
        </w:rPr>
        <w:t>Portál</w:t>
      </w:r>
      <w:r w:rsidRPr="00A93663">
        <w:rPr>
          <w:rFonts w:ascii="Tahoma" w:hAnsi="Tahoma" w:cs="Tahoma"/>
          <w:color w:val="000000"/>
          <w:sz w:val="20"/>
        </w:rPr>
        <w:t>u FBS v případě, že Provozovatel bude mít výhrady k</w:t>
      </w:r>
      <w:r w:rsidR="001A260B" w:rsidRPr="00A93663">
        <w:rPr>
          <w:rFonts w:ascii="Tahoma" w:hAnsi="Tahoma" w:cs="Tahoma"/>
          <w:color w:val="000000"/>
          <w:sz w:val="20"/>
        </w:rPr>
        <w:t xml:space="preserve">e správnosti či aktuálnosti </w:t>
      </w:r>
      <w:r w:rsidRPr="00A93663">
        <w:rPr>
          <w:rFonts w:ascii="Tahoma" w:hAnsi="Tahoma" w:cs="Tahoma"/>
          <w:color w:val="000000"/>
          <w:sz w:val="20"/>
        </w:rPr>
        <w:t>poskytnutý</w:t>
      </w:r>
      <w:r w:rsidR="001A260B" w:rsidRPr="00A93663">
        <w:rPr>
          <w:rFonts w:ascii="Tahoma" w:hAnsi="Tahoma" w:cs="Tahoma"/>
          <w:color w:val="000000"/>
          <w:sz w:val="20"/>
        </w:rPr>
        <w:t>ch</w:t>
      </w:r>
      <w:r w:rsidRPr="00A93663">
        <w:rPr>
          <w:rFonts w:ascii="Tahoma" w:hAnsi="Tahoma" w:cs="Tahoma"/>
          <w:color w:val="000000"/>
          <w:sz w:val="20"/>
        </w:rPr>
        <w:t xml:space="preserve"> registrační</w:t>
      </w:r>
      <w:r w:rsidR="001A260B" w:rsidRPr="00A93663">
        <w:rPr>
          <w:rFonts w:ascii="Tahoma" w:hAnsi="Tahoma" w:cs="Tahoma"/>
          <w:color w:val="000000"/>
          <w:sz w:val="20"/>
        </w:rPr>
        <w:t>ch</w:t>
      </w:r>
      <w:r w:rsidRPr="00A93663">
        <w:rPr>
          <w:rFonts w:ascii="Tahoma" w:hAnsi="Tahoma" w:cs="Tahoma"/>
          <w:color w:val="000000"/>
          <w:sz w:val="20"/>
        </w:rPr>
        <w:t xml:space="preserve"> údajů Klienta. V takovém případě </w:t>
      </w:r>
      <w:r w:rsidR="001130DD" w:rsidRPr="00A93663">
        <w:rPr>
          <w:rFonts w:ascii="Tahoma" w:hAnsi="Tahoma" w:cs="Tahoma"/>
          <w:color w:val="000000"/>
          <w:sz w:val="20"/>
        </w:rPr>
        <w:t>Provozovatel vyzve Klienta k</w:t>
      </w:r>
      <w:r w:rsidR="001A260B" w:rsidRPr="00A93663">
        <w:rPr>
          <w:rFonts w:ascii="Tahoma" w:hAnsi="Tahoma" w:cs="Tahoma"/>
          <w:color w:val="000000"/>
          <w:sz w:val="20"/>
        </w:rPr>
        <w:t xml:space="preserve"> opravě či </w:t>
      </w:r>
      <w:r w:rsidR="001130DD" w:rsidRPr="00A93663">
        <w:rPr>
          <w:rFonts w:ascii="Tahoma" w:hAnsi="Tahoma" w:cs="Tahoma"/>
          <w:color w:val="000000"/>
          <w:sz w:val="20"/>
        </w:rPr>
        <w:t xml:space="preserve">aktualizaci jeho registračních údajů. Pokud Klient nebude na výzvu Provozovatele odpovídajícím způsobem reagovat, je provozovatel oprávněn zablokovat Klientovi přístup ke Službám </w:t>
      </w:r>
      <w:r w:rsidR="00BF24F9" w:rsidRPr="00A93663">
        <w:rPr>
          <w:rFonts w:ascii="Tahoma" w:hAnsi="Tahoma" w:cs="Tahoma"/>
          <w:color w:val="000000"/>
          <w:sz w:val="20"/>
        </w:rPr>
        <w:t>Portál</w:t>
      </w:r>
      <w:r w:rsidR="001130DD" w:rsidRPr="00A93663">
        <w:rPr>
          <w:rFonts w:ascii="Tahoma" w:hAnsi="Tahoma" w:cs="Tahoma"/>
          <w:color w:val="000000"/>
          <w:sz w:val="20"/>
        </w:rPr>
        <w:t>u FBS do doby, dokud nebudou jeho registrační údaje</w:t>
      </w:r>
      <w:r w:rsidR="003A3B40" w:rsidRPr="00A93663">
        <w:rPr>
          <w:rFonts w:ascii="Tahoma" w:hAnsi="Tahoma" w:cs="Tahoma"/>
          <w:color w:val="000000"/>
          <w:sz w:val="20"/>
        </w:rPr>
        <w:t xml:space="preserve"> opraveny nebo </w:t>
      </w:r>
      <w:r w:rsidR="001130DD" w:rsidRPr="00A93663">
        <w:rPr>
          <w:rFonts w:ascii="Tahoma" w:hAnsi="Tahoma" w:cs="Tahoma"/>
          <w:color w:val="000000"/>
          <w:sz w:val="20"/>
        </w:rPr>
        <w:t>zaktualizovány.</w:t>
      </w:r>
    </w:p>
    <w:p w:rsidR="00F47A0F" w:rsidRPr="00A93663" w:rsidRDefault="00F47A0F" w:rsidP="00C1230F">
      <w:pPr>
        <w:tabs>
          <w:tab w:val="left" w:pos="851"/>
        </w:tabs>
        <w:spacing w:after="0" w:line="240" w:lineRule="auto"/>
        <w:ind w:left="851" w:hanging="851"/>
        <w:jc w:val="both"/>
        <w:outlineLvl w:val="1"/>
        <w:rPr>
          <w:rFonts w:ascii="Tahoma" w:eastAsia="Times New Roman" w:hAnsi="Tahoma" w:cs="Tahoma"/>
          <w:b/>
          <w:bCs/>
          <w:szCs w:val="24"/>
        </w:rPr>
      </w:pPr>
    </w:p>
    <w:p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rPr>
      </w:pPr>
    </w:p>
    <w:p w:rsidR="00A93663" w:rsidRDefault="00A93663">
      <w:pPr>
        <w:rPr>
          <w:rFonts w:ascii="Tahoma" w:eastAsia="Times New Roman" w:hAnsi="Tahoma" w:cs="Tahoma"/>
          <w:b/>
          <w:bCs/>
          <w:sz w:val="24"/>
          <w:szCs w:val="24"/>
          <w:u w:val="single"/>
        </w:rPr>
      </w:pPr>
      <w:r>
        <w:rPr>
          <w:rFonts w:ascii="Tahoma" w:eastAsia="Times New Roman" w:hAnsi="Tahoma" w:cs="Tahoma"/>
          <w:b/>
          <w:bCs/>
          <w:sz w:val="24"/>
          <w:szCs w:val="24"/>
          <w:u w:val="single"/>
        </w:rPr>
        <w:br w:type="page"/>
      </w:r>
    </w:p>
    <w:p w:rsidR="00260F17" w:rsidRPr="00A93663" w:rsidRDefault="00260F17" w:rsidP="00260F17">
      <w:pPr>
        <w:tabs>
          <w:tab w:val="left" w:pos="851"/>
        </w:tabs>
        <w:spacing w:after="0" w:line="240" w:lineRule="auto"/>
        <w:jc w:val="both"/>
        <w:outlineLvl w:val="1"/>
        <w:rPr>
          <w:rFonts w:ascii="Tahoma" w:eastAsia="Times New Roman" w:hAnsi="Tahoma" w:cs="Tahoma"/>
          <w:b/>
          <w:bCs/>
          <w:sz w:val="24"/>
          <w:szCs w:val="24"/>
          <w:u w:val="single"/>
        </w:rPr>
      </w:pPr>
      <w:r w:rsidRPr="00A93663">
        <w:rPr>
          <w:rFonts w:ascii="Tahoma" w:eastAsia="Times New Roman" w:hAnsi="Tahoma" w:cs="Tahoma"/>
          <w:b/>
          <w:bCs/>
          <w:sz w:val="24"/>
          <w:szCs w:val="24"/>
          <w:u w:val="single"/>
        </w:rPr>
        <w:lastRenderedPageBreak/>
        <w:t xml:space="preserve">ODDÍL </w:t>
      </w:r>
      <w:proofErr w:type="gramStart"/>
      <w:r w:rsidRPr="00A93663">
        <w:rPr>
          <w:rFonts w:ascii="Tahoma" w:eastAsia="Times New Roman" w:hAnsi="Tahoma" w:cs="Tahoma"/>
          <w:b/>
          <w:bCs/>
          <w:sz w:val="24"/>
          <w:szCs w:val="24"/>
          <w:u w:val="single"/>
        </w:rPr>
        <w:t>C. –  VZTAH</w:t>
      </w:r>
      <w:proofErr w:type="gramEnd"/>
      <w:r w:rsidRPr="00A93663">
        <w:rPr>
          <w:rFonts w:ascii="Tahoma" w:eastAsia="Times New Roman" w:hAnsi="Tahoma" w:cs="Tahoma"/>
          <w:b/>
          <w:bCs/>
          <w:sz w:val="24"/>
          <w:szCs w:val="24"/>
          <w:u w:val="single"/>
        </w:rPr>
        <w:t xml:space="preserve"> ODBĚRATEL A DODAVATEL</w:t>
      </w:r>
    </w:p>
    <w:p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rPr>
      </w:pPr>
    </w:p>
    <w:p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rPr>
      </w:pPr>
    </w:p>
    <w:p w:rsidR="00A42EF4" w:rsidRPr="00A93663" w:rsidRDefault="00D455D2" w:rsidP="00C1230F">
      <w:pPr>
        <w:tabs>
          <w:tab w:val="left" w:pos="851"/>
        </w:tabs>
        <w:spacing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C</w:t>
      </w:r>
      <w:r w:rsidR="0071567A" w:rsidRPr="00A93663">
        <w:rPr>
          <w:rFonts w:ascii="Tahoma" w:eastAsia="Times New Roman" w:hAnsi="Tahoma" w:cs="Tahoma"/>
          <w:b/>
          <w:bCs/>
          <w:sz w:val="24"/>
          <w:szCs w:val="24"/>
        </w:rPr>
        <w:t>.</w:t>
      </w:r>
      <w:r w:rsidR="00260F17" w:rsidRPr="00A93663">
        <w:rPr>
          <w:rFonts w:ascii="Tahoma" w:eastAsia="Times New Roman" w:hAnsi="Tahoma" w:cs="Tahoma"/>
          <w:b/>
          <w:bCs/>
          <w:sz w:val="24"/>
          <w:szCs w:val="24"/>
        </w:rPr>
        <w:t>1</w:t>
      </w:r>
      <w:r w:rsidR="00A42EF4" w:rsidRPr="00A93663">
        <w:rPr>
          <w:rFonts w:ascii="Tahoma" w:eastAsia="Times New Roman" w:hAnsi="Tahoma" w:cs="Tahoma"/>
          <w:b/>
          <w:bCs/>
          <w:sz w:val="24"/>
          <w:szCs w:val="24"/>
        </w:rPr>
        <w:t>.</w:t>
      </w:r>
      <w:r w:rsidR="006C2918" w:rsidRPr="00A93663">
        <w:rPr>
          <w:rFonts w:ascii="Tahoma" w:eastAsia="Times New Roman" w:hAnsi="Tahoma" w:cs="Tahoma"/>
          <w:b/>
          <w:bCs/>
          <w:sz w:val="24"/>
          <w:szCs w:val="24"/>
        </w:rPr>
        <w:tab/>
      </w:r>
      <w:r w:rsidR="002A0EBC" w:rsidRPr="00A93663">
        <w:rPr>
          <w:rFonts w:ascii="Tahoma" w:eastAsia="Times New Roman" w:hAnsi="Tahoma" w:cs="Tahoma"/>
          <w:b/>
          <w:bCs/>
          <w:sz w:val="24"/>
          <w:szCs w:val="24"/>
          <w:u w:val="single"/>
        </w:rPr>
        <w:t>Kupní</w:t>
      </w:r>
      <w:proofErr w:type="gramEnd"/>
      <w:r w:rsidR="002A0EBC" w:rsidRPr="00A93663">
        <w:rPr>
          <w:rFonts w:ascii="Tahoma" w:eastAsia="Times New Roman" w:hAnsi="Tahoma" w:cs="Tahoma"/>
          <w:b/>
          <w:bCs/>
          <w:sz w:val="24"/>
          <w:szCs w:val="24"/>
          <w:u w:val="single"/>
        </w:rPr>
        <w:t xml:space="preserve"> s</w:t>
      </w:r>
      <w:r w:rsidR="004F4567" w:rsidRPr="00A93663">
        <w:rPr>
          <w:rFonts w:ascii="Tahoma" w:eastAsia="Times New Roman" w:hAnsi="Tahoma" w:cs="Tahoma"/>
          <w:b/>
          <w:bCs/>
          <w:sz w:val="24"/>
          <w:szCs w:val="24"/>
          <w:u w:val="single"/>
        </w:rPr>
        <w:t>mlouva</w:t>
      </w:r>
    </w:p>
    <w:p w:rsidR="00D455D2" w:rsidRPr="00A93663" w:rsidRDefault="00D455D2" w:rsidP="00D455D2">
      <w:pPr>
        <w:spacing w:after="0" w:line="240" w:lineRule="auto"/>
        <w:rPr>
          <w:rFonts w:ascii="Tahoma" w:eastAsia="Times New Roman" w:hAnsi="Tahoma" w:cs="Tahoma"/>
          <w:b/>
          <w:bCs/>
          <w:szCs w:val="24"/>
        </w:rPr>
      </w:pPr>
    </w:p>
    <w:p w:rsidR="00D455D2" w:rsidRPr="00A93663" w:rsidRDefault="00D455D2" w:rsidP="00D455D2">
      <w:pPr>
        <w:tabs>
          <w:tab w:val="left" w:pos="851"/>
        </w:tabs>
        <w:spacing w:before="120" w:after="0" w:line="240" w:lineRule="auto"/>
        <w:rPr>
          <w:rFonts w:ascii="Tahoma" w:eastAsia="Times New Roman" w:hAnsi="Tahoma" w:cs="Tahoma"/>
          <w:sz w:val="24"/>
          <w:szCs w:val="24"/>
        </w:rPr>
      </w:pPr>
      <w:proofErr w:type="gramStart"/>
      <w:r w:rsidRPr="00A93663">
        <w:rPr>
          <w:rFonts w:ascii="Tahoma" w:eastAsia="Times New Roman" w:hAnsi="Tahoma" w:cs="Tahoma"/>
          <w:b/>
          <w:bCs/>
          <w:sz w:val="24"/>
          <w:szCs w:val="24"/>
        </w:rPr>
        <w:t>C.1.1</w:t>
      </w:r>
      <w:proofErr w:type="gramEnd"/>
      <w:r w:rsidRPr="00A93663">
        <w:rPr>
          <w:rFonts w:ascii="Tahoma" w:eastAsia="Times New Roman" w:hAnsi="Tahoma" w:cs="Tahoma"/>
          <w:b/>
          <w:bCs/>
          <w:sz w:val="24"/>
          <w:szCs w:val="24"/>
        </w:rPr>
        <w:t>.</w:t>
      </w:r>
      <w:r w:rsidRPr="00A93663">
        <w:rPr>
          <w:rFonts w:ascii="Tahoma" w:eastAsia="Times New Roman" w:hAnsi="Tahoma" w:cs="Tahoma"/>
          <w:b/>
          <w:bCs/>
          <w:sz w:val="24"/>
          <w:szCs w:val="24"/>
        </w:rPr>
        <w:tab/>
        <w:t xml:space="preserve"> Poptávka a Nabídka Zboží</w:t>
      </w:r>
      <w:r w:rsidRPr="00A93663">
        <w:rPr>
          <w:rFonts w:ascii="Tahoma" w:eastAsia="Times New Roman" w:hAnsi="Tahoma" w:cs="Tahoma"/>
          <w:sz w:val="24"/>
          <w:szCs w:val="24"/>
        </w:rPr>
        <w:t xml:space="preserve"> </w:t>
      </w:r>
    </w:p>
    <w:p w:rsidR="00D455D2" w:rsidRPr="00A93663" w:rsidRDefault="00D455D2" w:rsidP="00D455D2">
      <w:pPr>
        <w:spacing w:after="0" w:line="240" w:lineRule="auto"/>
        <w:ind w:left="851" w:hanging="851"/>
        <w:jc w:val="both"/>
        <w:rPr>
          <w:rFonts w:ascii="Tahoma" w:eastAsia="Times New Roman" w:hAnsi="Tahoma" w:cs="Tahoma"/>
          <w:sz w:val="20"/>
        </w:rPr>
      </w:pPr>
    </w:p>
    <w:p w:rsidR="00D455D2" w:rsidRPr="00A93663" w:rsidRDefault="00D455D2" w:rsidP="00D455D2">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C.1.1.1</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Odběratel zveřejňuje prostřednictvím </w:t>
      </w:r>
      <w:r w:rsidR="00BF24F9" w:rsidRPr="00A93663">
        <w:rPr>
          <w:rFonts w:ascii="Tahoma" w:eastAsia="Times New Roman" w:hAnsi="Tahoma" w:cs="Tahoma"/>
          <w:sz w:val="20"/>
        </w:rPr>
        <w:t>Portál</w:t>
      </w:r>
      <w:r w:rsidRPr="00A93663">
        <w:rPr>
          <w:rFonts w:ascii="Tahoma" w:eastAsia="Times New Roman" w:hAnsi="Tahoma" w:cs="Tahoma"/>
          <w:sz w:val="20"/>
        </w:rPr>
        <w:t>u FBS poptávku po Zboží.</w:t>
      </w:r>
    </w:p>
    <w:p w:rsidR="00D455D2" w:rsidRPr="00A93663" w:rsidRDefault="00D455D2" w:rsidP="00D455D2">
      <w:pPr>
        <w:spacing w:after="0" w:line="240" w:lineRule="auto"/>
        <w:ind w:left="851" w:hanging="851"/>
        <w:jc w:val="both"/>
        <w:rPr>
          <w:rFonts w:ascii="Tahoma" w:eastAsia="Times New Roman" w:hAnsi="Tahoma" w:cs="Tahoma"/>
          <w:sz w:val="20"/>
        </w:rPr>
      </w:pPr>
    </w:p>
    <w:p w:rsidR="00D455D2" w:rsidRPr="00A93663" w:rsidRDefault="00D455D2" w:rsidP="00D455D2">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C.1.1.2</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Dodavatel zveřejňuje prostřednictvím </w:t>
      </w:r>
      <w:r w:rsidR="00BF24F9" w:rsidRPr="00A93663">
        <w:rPr>
          <w:rFonts w:ascii="Tahoma" w:eastAsia="Times New Roman" w:hAnsi="Tahoma" w:cs="Tahoma"/>
          <w:sz w:val="20"/>
        </w:rPr>
        <w:t>Portál</w:t>
      </w:r>
      <w:r w:rsidRPr="00A93663">
        <w:rPr>
          <w:rFonts w:ascii="Tahoma" w:eastAsia="Times New Roman" w:hAnsi="Tahoma" w:cs="Tahoma"/>
          <w:sz w:val="20"/>
        </w:rPr>
        <w:t>u FBS nabídku Zboží.</w:t>
      </w:r>
    </w:p>
    <w:p w:rsidR="003A3B40" w:rsidRPr="00A93663" w:rsidRDefault="003A3B40" w:rsidP="003A3B40">
      <w:pPr>
        <w:tabs>
          <w:tab w:val="left" w:pos="851"/>
        </w:tabs>
        <w:spacing w:after="0" w:line="240" w:lineRule="auto"/>
        <w:ind w:left="851" w:hanging="851"/>
        <w:jc w:val="both"/>
        <w:rPr>
          <w:rFonts w:ascii="Tahoma" w:eastAsia="Times New Roman" w:hAnsi="Tahoma" w:cs="Tahoma"/>
          <w:b/>
          <w:bCs/>
          <w:sz w:val="20"/>
        </w:rPr>
      </w:pPr>
    </w:p>
    <w:p w:rsidR="00A42EF4" w:rsidRPr="00A93663" w:rsidRDefault="00D455D2" w:rsidP="00271831">
      <w:pPr>
        <w:tabs>
          <w:tab w:val="left" w:pos="851"/>
        </w:tabs>
        <w:spacing w:before="120"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b/>
          <w:bCs/>
          <w:sz w:val="20"/>
        </w:rPr>
        <w:t>C</w:t>
      </w:r>
      <w:r w:rsidR="00235AF2" w:rsidRPr="00A93663">
        <w:rPr>
          <w:rFonts w:ascii="Tahoma" w:eastAsia="Times New Roman" w:hAnsi="Tahoma" w:cs="Tahoma"/>
          <w:b/>
          <w:bCs/>
          <w:sz w:val="20"/>
        </w:rPr>
        <w:t>.</w:t>
      </w:r>
      <w:r w:rsidRPr="00A93663">
        <w:rPr>
          <w:rFonts w:ascii="Tahoma" w:eastAsia="Times New Roman" w:hAnsi="Tahoma" w:cs="Tahoma"/>
          <w:b/>
          <w:bCs/>
          <w:sz w:val="20"/>
        </w:rPr>
        <w:t>1</w:t>
      </w:r>
      <w:r w:rsidR="00A42EF4" w:rsidRPr="00A93663">
        <w:rPr>
          <w:rFonts w:ascii="Tahoma" w:eastAsia="Times New Roman" w:hAnsi="Tahoma" w:cs="Tahoma"/>
          <w:b/>
          <w:bCs/>
          <w:sz w:val="20"/>
        </w:rPr>
        <w:t>.</w:t>
      </w:r>
      <w:r w:rsidRPr="00A93663">
        <w:rPr>
          <w:rFonts w:ascii="Tahoma" w:eastAsia="Times New Roman" w:hAnsi="Tahoma" w:cs="Tahoma"/>
          <w:b/>
          <w:bCs/>
          <w:sz w:val="20"/>
        </w:rPr>
        <w:t>2</w:t>
      </w:r>
      <w:proofErr w:type="gramEnd"/>
      <w:r w:rsidR="00A42EF4" w:rsidRPr="00A93663">
        <w:rPr>
          <w:rFonts w:ascii="Tahoma" w:eastAsia="Times New Roman" w:hAnsi="Tahoma" w:cs="Tahoma"/>
          <w:b/>
          <w:bCs/>
          <w:sz w:val="20"/>
        </w:rPr>
        <w:t>.</w:t>
      </w:r>
      <w:r w:rsidR="00271831" w:rsidRPr="00A93663">
        <w:rPr>
          <w:rFonts w:ascii="Tahoma" w:eastAsia="Times New Roman" w:hAnsi="Tahoma" w:cs="Tahoma"/>
          <w:b/>
          <w:bCs/>
          <w:sz w:val="20"/>
        </w:rPr>
        <w:tab/>
      </w:r>
      <w:r w:rsidR="00A42EF4" w:rsidRPr="00A93663">
        <w:rPr>
          <w:rFonts w:ascii="Tahoma" w:eastAsia="Times New Roman" w:hAnsi="Tahoma" w:cs="Tahoma"/>
          <w:b/>
          <w:bCs/>
          <w:sz w:val="20"/>
        </w:rPr>
        <w:t>Objednávka</w:t>
      </w:r>
      <w:r w:rsidR="00A42EF4" w:rsidRPr="00A93663">
        <w:rPr>
          <w:rFonts w:ascii="Tahoma" w:eastAsia="Times New Roman" w:hAnsi="Tahoma" w:cs="Tahoma"/>
          <w:sz w:val="20"/>
        </w:rPr>
        <w:t xml:space="preserve"> </w:t>
      </w:r>
    </w:p>
    <w:p w:rsidR="00905BAF" w:rsidRPr="00A93663" w:rsidRDefault="00905BAF" w:rsidP="00905BAF">
      <w:pPr>
        <w:tabs>
          <w:tab w:val="left" w:pos="851"/>
        </w:tabs>
        <w:spacing w:after="0" w:line="240" w:lineRule="auto"/>
        <w:ind w:left="851" w:hanging="851"/>
        <w:jc w:val="both"/>
        <w:rPr>
          <w:rFonts w:ascii="Tahoma" w:eastAsia="Times New Roman" w:hAnsi="Tahoma" w:cs="Tahoma"/>
          <w:sz w:val="20"/>
        </w:rPr>
      </w:pPr>
    </w:p>
    <w:p w:rsidR="009A3EF9" w:rsidRPr="00A93663" w:rsidRDefault="00D455D2" w:rsidP="009A3EF9">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9A3EF9" w:rsidRPr="00A93663">
        <w:rPr>
          <w:rFonts w:ascii="Tahoma" w:eastAsia="Times New Roman" w:hAnsi="Tahoma" w:cs="Tahoma"/>
          <w:sz w:val="20"/>
        </w:rPr>
        <w:t>.</w:t>
      </w:r>
      <w:r w:rsidRPr="00A93663">
        <w:rPr>
          <w:rFonts w:ascii="Tahoma" w:eastAsia="Times New Roman" w:hAnsi="Tahoma" w:cs="Tahoma"/>
          <w:sz w:val="20"/>
        </w:rPr>
        <w:t>1</w:t>
      </w:r>
      <w:r w:rsidR="009A3EF9" w:rsidRPr="00A93663">
        <w:rPr>
          <w:rFonts w:ascii="Tahoma" w:eastAsia="Times New Roman" w:hAnsi="Tahoma" w:cs="Tahoma"/>
          <w:sz w:val="20"/>
        </w:rPr>
        <w:t>.</w:t>
      </w:r>
      <w:r w:rsidRPr="00A93663">
        <w:rPr>
          <w:rFonts w:ascii="Tahoma" w:eastAsia="Times New Roman" w:hAnsi="Tahoma" w:cs="Tahoma"/>
          <w:sz w:val="20"/>
        </w:rPr>
        <w:t>2</w:t>
      </w:r>
      <w:r w:rsidR="009A3EF9" w:rsidRPr="00A93663">
        <w:rPr>
          <w:rFonts w:ascii="Tahoma" w:eastAsia="Times New Roman" w:hAnsi="Tahoma" w:cs="Tahoma"/>
          <w:sz w:val="20"/>
        </w:rPr>
        <w:t>.1</w:t>
      </w:r>
      <w:proofErr w:type="gramEnd"/>
      <w:r w:rsidR="009A3EF9" w:rsidRPr="00A93663">
        <w:rPr>
          <w:rFonts w:ascii="Tahoma" w:eastAsia="Times New Roman" w:hAnsi="Tahoma" w:cs="Tahoma"/>
          <w:sz w:val="20"/>
        </w:rPr>
        <w:t>.</w:t>
      </w:r>
      <w:r w:rsidR="009A3EF9" w:rsidRPr="00A93663">
        <w:rPr>
          <w:rFonts w:ascii="Tahoma" w:eastAsia="Times New Roman" w:hAnsi="Tahoma" w:cs="Tahoma"/>
          <w:sz w:val="20"/>
        </w:rPr>
        <w:tab/>
      </w:r>
      <w:r w:rsidR="00A72490" w:rsidRPr="00A93663">
        <w:rPr>
          <w:rFonts w:ascii="Tahoma" w:eastAsia="Times New Roman" w:hAnsi="Tahoma" w:cs="Tahoma"/>
          <w:sz w:val="20"/>
        </w:rPr>
        <w:t xml:space="preserve">Objednávku může </w:t>
      </w:r>
      <w:r w:rsidR="001F0A04" w:rsidRPr="00A93663">
        <w:rPr>
          <w:rFonts w:ascii="Tahoma" w:eastAsia="Times New Roman" w:hAnsi="Tahoma" w:cs="Tahoma"/>
          <w:sz w:val="20"/>
        </w:rPr>
        <w:t>Odběratel</w:t>
      </w:r>
      <w:r w:rsidR="00A72490" w:rsidRPr="00A93663">
        <w:rPr>
          <w:rFonts w:ascii="Tahoma" w:eastAsia="Times New Roman" w:hAnsi="Tahoma" w:cs="Tahoma"/>
          <w:sz w:val="20"/>
        </w:rPr>
        <w:t xml:space="preserve"> vytvořit pomocí formuláře na internetových stránkách FBS.</w:t>
      </w:r>
      <w:r w:rsidR="00EB5241" w:rsidRPr="00A93663">
        <w:rPr>
          <w:rFonts w:ascii="Tahoma" w:eastAsia="Times New Roman" w:hAnsi="Tahoma" w:cs="Tahoma"/>
          <w:bCs/>
          <w:color w:val="2F2F2F"/>
          <w:sz w:val="20"/>
        </w:rPr>
        <w:t xml:space="preserve"> </w:t>
      </w:r>
      <w:r w:rsidR="00A72490" w:rsidRPr="00A93663">
        <w:rPr>
          <w:rFonts w:ascii="Tahoma" w:eastAsia="Times New Roman" w:hAnsi="Tahoma" w:cs="Tahoma"/>
          <w:sz w:val="20"/>
        </w:rPr>
        <w:t xml:space="preserve">V objednávce musí Odběratel vyplnit povinné údaje. </w:t>
      </w:r>
      <w:r w:rsidR="00A72490" w:rsidRPr="00A93663">
        <w:rPr>
          <w:rFonts w:ascii="Tahoma" w:eastAsia="Times New Roman" w:hAnsi="Tahoma" w:cs="Tahoma"/>
          <w:bCs/>
          <w:color w:val="2F2F2F"/>
          <w:sz w:val="20"/>
        </w:rPr>
        <w:t xml:space="preserve">Pokud některý z těchto údajů chybí, nemusí být objednávka ze strany </w:t>
      </w:r>
      <w:r w:rsidR="00765038" w:rsidRPr="00A93663">
        <w:rPr>
          <w:rFonts w:ascii="Tahoma" w:eastAsia="Times New Roman" w:hAnsi="Tahoma" w:cs="Tahoma"/>
          <w:bCs/>
          <w:color w:val="2F2F2F"/>
          <w:sz w:val="20"/>
        </w:rPr>
        <w:t xml:space="preserve">Dodavatele </w:t>
      </w:r>
      <w:r w:rsidR="00A72490" w:rsidRPr="00A93663">
        <w:rPr>
          <w:rFonts w:ascii="Tahoma" w:eastAsia="Times New Roman" w:hAnsi="Tahoma" w:cs="Tahoma"/>
          <w:bCs/>
          <w:color w:val="2F2F2F"/>
          <w:sz w:val="20"/>
        </w:rPr>
        <w:t>akceptována.</w:t>
      </w:r>
    </w:p>
    <w:p w:rsidR="00F03E8A" w:rsidRPr="00A93663" w:rsidRDefault="00F03E8A" w:rsidP="00905BAF">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905BA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235AF2"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2</w:t>
      </w:r>
      <w:r w:rsidR="00A42EF4" w:rsidRPr="00A93663">
        <w:rPr>
          <w:rFonts w:ascii="Tahoma" w:eastAsia="Times New Roman" w:hAnsi="Tahoma" w:cs="Tahoma"/>
          <w:sz w:val="20"/>
        </w:rPr>
        <w:t>.</w:t>
      </w:r>
      <w:r w:rsidR="00A72490" w:rsidRPr="00A93663">
        <w:rPr>
          <w:rFonts w:ascii="Tahoma" w:eastAsia="Times New Roman" w:hAnsi="Tahoma" w:cs="Tahoma"/>
          <w:sz w:val="20"/>
        </w:rPr>
        <w:t>2</w:t>
      </w:r>
      <w:proofErr w:type="gramEnd"/>
      <w:r w:rsidR="00A42EF4" w:rsidRPr="00A93663">
        <w:rPr>
          <w:rFonts w:ascii="Tahoma" w:eastAsia="Times New Roman" w:hAnsi="Tahoma" w:cs="Tahoma"/>
          <w:sz w:val="20"/>
        </w:rPr>
        <w:t>.</w:t>
      </w:r>
      <w:r w:rsidR="00271831" w:rsidRPr="00A93663">
        <w:rPr>
          <w:rFonts w:ascii="Tahoma" w:eastAsia="Times New Roman" w:hAnsi="Tahoma" w:cs="Tahoma"/>
          <w:sz w:val="20"/>
        </w:rPr>
        <w:tab/>
      </w:r>
      <w:r w:rsidR="00A42EF4" w:rsidRPr="00A93663">
        <w:rPr>
          <w:rFonts w:ascii="Tahoma" w:eastAsia="Times New Roman" w:hAnsi="Tahoma" w:cs="Tahoma"/>
          <w:sz w:val="20"/>
        </w:rPr>
        <w:t xml:space="preserve">Při vytvoření objednávky pomocí formuláře na internetových stránkách </w:t>
      </w:r>
      <w:r w:rsidR="00BF24F9" w:rsidRPr="00A93663">
        <w:rPr>
          <w:rFonts w:ascii="Tahoma" w:eastAsia="Times New Roman" w:hAnsi="Tahoma" w:cs="Tahoma"/>
          <w:sz w:val="20"/>
        </w:rPr>
        <w:t>Portál</w:t>
      </w:r>
      <w:r w:rsidR="00271831" w:rsidRPr="00A93663">
        <w:rPr>
          <w:rFonts w:ascii="Tahoma" w:eastAsia="Times New Roman" w:hAnsi="Tahoma" w:cs="Tahoma"/>
          <w:sz w:val="20"/>
        </w:rPr>
        <w:t xml:space="preserve">u </w:t>
      </w:r>
      <w:r w:rsidR="000537C1" w:rsidRPr="00A93663">
        <w:rPr>
          <w:rFonts w:ascii="Tahoma" w:eastAsia="Times New Roman" w:hAnsi="Tahoma" w:cs="Tahoma"/>
          <w:sz w:val="20"/>
        </w:rPr>
        <w:t>FBS</w:t>
      </w:r>
      <w:r w:rsidR="00A42EF4" w:rsidRPr="00A93663">
        <w:rPr>
          <w:rFonts w:ascii="Tahoma" w:eastAsia="Times New Roman" w:hAnsi="Tahoma" w:cs="Tahoma"/>
          <w:sz w:val="20"/>
        </w:rPr>
        <w:t xml:space="preserve"> </w:t>
      </w:r>
      <w:r w:rsidR="00271831" w:rsidRPr="00A93663">
        <w:rPr>
          <w:rFonts w:ascii="Tahoma" w:eastAsia="Times New Roman" w:hAnsi="Tahoma" w:cs="Tahoma"/>
          <w:sz w:val="20"/>
        </w:rPr>
        <w:t xml:space="preserve">Odběratel </w:t>
      </w:r>
      <w:r w:rsidR="00A42EF4" w:rsidRPr="00A93663">
        <w:rPr>
          <w:rFonts w:ascii="Tahoma" w:eastAsia="Times New Roman" w:hAnsi="Tahoma" w:cs="Tahoma"/>
          <w:sz w:val="20"/>
        </w:rPr>
        <w:t xml:space="preserve">nejprve vybere </w:t>
      </w:r>
      <w:r w:rsidR="00A72490" w:rsidRPr="00A93663">
        <w:rPr>
          <w:rFonts w:ascii="Tahoma" w:eastAsia="Times New Roman" w:hAnsi="Tahoma" w:cs="Tahoma"/>
          <w:sz w:val="20"/>
        </w:rPr>
        <w:t>Z</w:t>
      </w:r>
      <w:r w:rsidR="00B11C99" w:rsidRPr="00A93663">
        <w:rPr>
          <w:rFonts w:ascii="Tahoma" w:eastAsia="Times New Roman" w:hAnsi="Tahoma" w:cs="Tahoma"/>
          <w:sz w:val="20"/>
        </w:rPr>
        <w:t>boží</w:t>
      </w:r>
      <w:r w:rsidR="00A42EF4" w:rsidRPr="00A93663">
        <w:rPr>
          <w:rFonts w:ascii="Tahoma" w:eastAsia="Times New Roman" w:hAnsi="Tahoma" w:cs="Tahoma"/>
          <w:sz w:val="20"/>
        </w:rPr>
        <w:t>, o kter</w:t>
      </w:r>
      <w:r w:rsidR="002A0EBC" w:rsidRPr="00A93663">
        <w:rPr>
          <w:rFonts w:ascii="Tahoma" w:eastAsia="Times New Roman" w:hAnsi="Tahoma" w:cs="Tahoma"/>
          <w:sz w:val="20"/>
        </w:rPr>
        <w:t>é</w:t>
      </w:r>
      <w:r w:rsidR="00A42EF4" w:rsidRPr="00A93663">
        <w:rPr>
          <w:rFonts w:ascii="Tahoma" w:eastAsia="Times New Roman" w:hAnsi="Tahoma" w:cs="Tahoma"/>
          <w:sz w:val="20"/>
        </w:rPr>
        <w:t xml:space="preserve"> má zájem</w:t>
      </w:r>
      <w:r w:rsidR="00A72490" w:rsidRPr="00A93663">
        <w:rPr>
          <w:rFonts w:ascii="Tahoma" w:eastAsia="Times New Roman" w:hAnsi="Tahoma" w:cs="Tahoma"/>
          <w:sz w:val="20"/>
        </w:rPr>
        <w:t xml:space="preserve">. </w:t>
      </w:r>
      <w:r w:rsidR="00A72490" w:rsidRPr="00A93663">
        <w:rPr>
          <w:rFonts w:ascii="Tahoma" w:eastAsia="Times New Roman" w:hAnsi="Tahoma" w:cs="Tahoma"/>
          <w:bCs/>
          <w:color w:val="2F2F2F"/>
          <w:sz w:val="20"/>
        </w:rPr>
        <w:t xml:space="preserve">Před tím, než provede výběr, je </w:t>
      </w:r>
      <w:r w:rsidR="002A0EBC" w:rsidRPr="00A93663">
        <w:rPr>
          <w:rFonts w:ascii="Tahoma" w:eastAsia="Times New Roman" w:hAnsi="Tahoma" w:cs="Tahoma"/>
          <w:bCs/>
          <w:color w:val="2F2F2F"/>
          <w:sz w:val="20"/>
        </w:rPr>
        <w:t>O</w:t>
      </w:r>
      <w:r w:rsidR="00A72490" w:rsidRPr="00A93663">
        <w:rPr>
          <w:rFonts w:ascii="Tahoma" w:eastAsia="Times New Roman" w:hAnsi="Tahoma" w:cs="Tahoma"/>
          <w:bCs/>
          <w:color w:val="2F2F2F"/>
          <w:sz w:val="20"/>
        </w:rPr>
        <w:t xml:space="preserve">dběratel povinen se pečlivě seznámit s parametry, které jsou u Zboží uvedeny. </w:t>
      </w:r>
      <w:r w:rsidR="00A72490" w:rsidRPr="00A93663">
        <w:rPr>
          <w:rFonts w:ascii="Tahoma" w:eastAsia="Times New Roman" w:hAnsi="Tahoma" w:cs="Tahoma"/>
          <w:sz w:val="20"/>
        </w:rPr>
        <w:t>Dále Odběratel</w:t>
      </w:r>
      <w:r w:rsidR="00A42EF4" w:rsidRPr="00A93663">
        <w:rPr>
          <w:rFonts w:ascii="Tahoma" w:eastAsia="Times New Roman" w:hAnsi="Tahoma" w:cs="Tahoma"/>
          <w:sz w:val="20"/>
        </w:rPr>
        <w:t xml:space="preserve"> </w:t>
      </w:r>
      <w:r w:rsidR="00906622" w:rsidRPr="00A93663">
        <w:rPr>
          <w:rFonts w:ascii="Tahoma" w:eastAsia="Times New Roman" w:hAnsi="Tahoma" w:cs="Tahoma"/>
          <w:sz w:val="20"/>
        </w:rPr>
        <w:t>označí způso</w:t>
      </w:r>
      <w:r w:rsidR="002A0EBC" w:rsidRPr="00A93663">
        <w:rPr>
          <w:rFonts w:ascii="Tahoma" w:eastAsia="Times New Roman" w:hAnsi="Tahoma" w:cs="Tahoma"/>
          <w:sz w:val="20"/>
        </w:rPr>
        <w:t>b platby a </w:t>
      </w:r>
      <w:r w:rsidR="00906622" w:rsidRPr="00A93663">
        <w:rPr>
          <w:rFonts w:ascii="Tahoma" w:eastAsia="Times New Roman" w:hAnsi="Tahoma" w:cs="Tahoma"/>
          <w:sz w:val="20"/>
        </w:rPr>
        <w:t xml:space="preserve">dopravy </w:t>
      </w:r>
      <w:r w:rsidR="00A42EF4" w:rsidRPr="00A93663">
        <w:rPr>
          <w:rFonts w:ascii="Tahoma" w:eastAsia="Times New Roman" w:hAnsi="Tahoma" w:cs="Tahoma"/>
          <w:sz w:val="20"/>
        </w:rPr>
        <w:t xml:space="preserve">a </w:t>
      </w:r>
      <w:r w:rsidR="000537C1" w:rsidRPr="00A93663">
        <w:rPr>
          <w:rFonts w:ascii="Tahoma" w:eastAsia="Times New Roman" w:hAnsi="Tahoma" w:cs="Tahoma"/>
          <w:sz w:val="20"/>
        </w:rPr>
        <w:t xml:space="preserve">následně </w:t>
      </w:r>
      <w:r w:rsidR="00A42EF4" w:rsidRPr="00A93663">
        <w:rPr>
          <w:rFonts w:ascii="Tahoma" w:eastAsia="Times New Roman" w:hAnsi="Tahoma" w:cs="Tahoma"/>
          <w:sz w:val="20"/>
        </w:rPr>
        <w:t>potvrdí svou objednávku</w:t>
      </w:r>
      <w:r w:rsidR="00A72490" w:rsidRPr="00A93663">
        <w:rPr>
          <w:rFonts w:ascii="Tahoma" w:eastAsia="Times New Roman" w:hAnsi="Tahoma" w:cs="Tahoma"/>
          <w:sz w:val="20"/>
        </w:rPr>
        <w:t>. Objednávka Odběratele se považuje za</w:t>
      </w:r>
      <w:r w:rsidR="00A42EF4" w:rsidRPr="00A93663">
        <w:rPr>
          <w:rFonts w:ascii="Tahoma" w:eastAsia="Times New Roman" w:hAnsi="Tahoma" w:cs="Tahoma"/>
          <w:sz w:val="20"/>
        </w:rPr>
        <w:t xml:space="preserve"> závazný návrh na uzavření </w:t>
      </w:r>
      <w:r w:rsidR="002A0EBC" w:rsidRPr="00A93663">
        <w:rPr>
          <w:rFonts w:ascii="Tahoma" w:eastAsia="Times New Roman" w:hAnsi="Tahoma" w:cs="Tahoma"/>
          <w:sz w:val="20"/>
        </w:rPr>
        <w:t>Kupní s</w:t>
      </w:r>
      <w:r w:rsidR="00A42EF4" w:rsidRPr="00A93663">
        <w:rPr>
          <w:rFonts w:ascii="Tahoma" w:eastAsia="Times New Roman" w:hAnsi="Tahoma" w:cs="Tahoma"/>
          <w:sz w:val="20"/>
        </w:rPr>
        <w:t xml:space="preserve">mlouvy mezi </w:t>
      </w:r>
      <w:r w:rsidR="00271831" w:rsidRPr="00A93663">
        <w:rPr>
          <w:rFonts w:ascii="Tahoma" w:eastAsia="Times New Roman" w:hAnsi="Tahoma" w:cs="Tahoma"/>
          <w:sz w:val="20"/>
        </w:rPr>
        <w:t xml:space="preserve">Odběratelem </w:t>
      </w:r>
      <w:r w:rsidR="00906622" w:rsidRPr="00A93663">
        <w:rPr>
          <w:rFonts w:ascii="Tahoma" w:eastAsia="Times New Roman" w:hAnsi="Tahoma" w:cs="Tahoma"/>
          <w:sz w:val="20"/>
        </w:rPr>
        <w:t>a </w:t>
      </w:r>
      <w:r w:rsidR="002A0EBC" w:rsidRPr="00A93663">
        <w:rPr>
          <w:rFonts w:ascii="Tahoma" w:eastAsia="Times New Roman" w:hAnsi="Tahoma" w:cs="Tahoma"/>
          <w:sz w:val="20"/>
        </w:rPr>
        <w:t>Dodava</w:t>
      </w:r>
      <w:r w:rsidR="00B11C99" w:rsidRPr="00A93663">
        <w:rPr>
          <w:rFonts w:ascii="Tahoma" w:eastAsia="Times New Roman" w:hAnsi="Tahoma" w:cs="Tahoma"/>
          <w:sz w:val="20"/>
        </w:rPr>
        <w:t>telem</w:t>
      </w:r>
      <w:r w:rsidR="00A42EF4" w:rsidRPr="00A93663">
        <w:rPr>
          <w:rFonts w:ascii="Tahoma" w:eastAsia="Times New Roman" w:hAnsi="Tahoma" w:cs="Tahoma"/>
          <w:sz w:val="20"/>
        </w:rPr>
        <w:t xml:space="preserve">. </w:t>
      </w:r>
    </w:p>
    <w:p w:rsidR="009A3EF9" w:rsidRPr="00A93663" w:rsidRDefault="009A3EF9" w:rsidP="00905BAF">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B11C99">
      <w:pPr>
        <w:tabs>
          <w:tab w:val="left" w:pos="851"/>
        </w:tabs>
        <w:spacing w:before="120"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b/>
          <w:bCs/>
          <w:sz w:val="20"/>
        </w:rPr>
        <w:t>C</w:t>
      </w:r>
      <w:r w:rsidR="00235AF2" w:rsidRPr="00A93663">
        <w:rPr>
          <w:rFonts w:ascii="Tahoma" w:eastAsia="Times New Roman" w:hAnsi="Tahoma" w:cs="Tahoma"/>
          <w:b/>
          <w:bCs/>
          <w:sz w:val="20"/>
        </w:rPr>
        <w:t>.</w:t>
      </w:r>
      <w:r w:rsidRPr="00A93663">
        <w:rPr>
          <w:rFonts w:ascii="Tahoma" w:eastAsia="Times New Roman" w:hAnsi="Tahoma" w:cs="Tahoma"/>
          <w:b/>
          <w:bCs/>
          <w:sz w:val="20"/>
        </w:rPr>
        <w:t>1</w:t>
      </w:r>
      <w:r w:rsidR="00A42EF4" w:rsidRPr="00A93663">
        <w:rPr>
          <w:rFonts w:ascii="Tahoma" w:eastAsia="Times New Roman" w:hAnsi="Tahoma" w:cs="Tahoma"/>
          <w:b/>
          <w:bCs/>
          <w:sz w:val="20"/>
        </w:rPr>
        <w:t>.</w:t>
      </w:r>
      <w:r w:rsidRPr="00A93663">
        <w:rPr>
          <w:rFonts w:ascii="Tahoma" w:eastAsia="Times New Roman" w:hAnsi="Tahoma" w:cs="Tahoma"/>
          <w:b/>
          <w:bCs/>
          <w:sz w:val="20"/>
        </w:rPr>
        <w:t>3</w:t>
      </w:r>
      <w:proofErr w:type="gramEnd"/>
      <w:r w:rsidR="00A42EF4" w:rsidRPr="00A93663">
        <w:rPr>
          <w:rFonts w:ascii="Tahoma" w:eastAsia="Times New Roman" w:hAnsi="Tahoma" w:cs="Tahoma"/>
          <w:b/>
          <w:bCs/>
          <w:sz w:val="20"/>
        </w:rPr>
        <w:t>.</w:t>
      </w:r>
      <w:r w:rsidR="00B11C99" w:rsidRPr="00A93663">
        <w:rPr>
          <w:rFonts w:ascii="Tahoma" w:eastAsia="Times New Roman" w:hAnsi="Tahoma" w:cs="Tahoma"/>
          <w:b/>
          <w:bCs/>
          <w:sz w:val="20"/>
        </w:rPr>
        <w:tab/>
      </w:r>
      <w:r w:rsidR="00A42EF4" w:rsidRPr="00A93663">
        <w:rPr>
          <w:rFonts w:ascii="Tahoma" w:eastAsia="Times New Roman" w:hAnsi="Tahoma" w:cs="Tahoma"/>
          <w:b/>
          <w:bCs/>
          <w:sz w:val="20"/>
        </w:rPr>
        <w:t xml:space="preserve">Uzavření </w:t>
      </w:r>
      <w:r w:rsidR="002A0EBC" w:rsidRPr="00A93663">
        <w:rPr>
          <w:rFonts w:ascii="Tahoma" w:eastAsia="Times New Roman" w:hAnsi="Tahoma" w:cs="Tahoma"/>
          <w:b/>
          <w:bCs/>
          <w:sz w:val="20"/>
        </w:rPr>
        <w:t>Kupní s</w:t>
      </w:r>
      <w:r w:rsidR="00A42EF4" w:rsidRPr="00A93663">
        <w:rPr>
          <w:rFonts w:ascii="Tahoma" w:eastAsia="Times New Roman" w:hAnsi="Tahoma" w:cs="Tahoma"/>
          <w:b/>
          <w:bCs/>
          <w:sz w:val="20"/>
        </w:rPr>
        <w:t>mlouvy</w:t>
      </w:r>
      <w:r w:rsidR="00A42EF4" w:rsidRPr="00A93663">
        <w:rPr>
          <w:rFonts w:ascii="Tahoma" w:eastAsia="Times New Roman" w:hAnsi="Tahoma" w:cs="Tahoma"/>
          <w:sz w:val="20"/>
        </w:rPr>
        <w:t xml:space="preserve"> </w:t>
      </w:r>
    </w:p>
    <w:p w:rsidR="00905BAF" w:rsidRPr="00A93663" w:rsidRDefault="00905BAF" w:rsidP="00905BAF">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1F0A04">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235AF2"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3</w:t>
      </w:r>
      <w:r w:rsidR="00A42EF4" w:rsidRPr="00A93663">
        <w:rPr>
          <w:rFonts w:ascii="Tahoma" w:eastAsia="Times New Roman" w:hAnsi="Tahoma" w:cs="Tahoma"/>
          <w:sz w:val="20"/>
        </w:rPr>
        <w:t>.1</w:t>
      </w:r>
      <w:proofErr w:type="gramEnd"/>
      <w:r w:rsidR="00A42EF4" w:rsidRPr="00A93663">
        <w:rPr>
          <w:rFonts w:ascii="Tahoma" w:eastAsia="Times New Roman" w:hAnsi="Tahoma" w:cs="Tahoma"/>
          <w:sz w:val="20"/>
        </w:rPr>
        <w:t>.</w:t>
      </w:r>
      <w:r w:rsidR="00B11C99" w:rsidRPr="00A93663">
        <w:rPr>
          <w:rFonts w:ascii="Tahoma" w:eastAsia="Times New Roman" w:hAnsi="Tahoma" w:cs="Tahoma"/>
          <w:sz w:val="20"/>
        </w:rPr>
        <w:tab/>
      </w:r>
      <w:r w:rsidR="001F0A04" w:rsidRPr="00A93663">
        <w:rPr>
          <w:rFonts w:ascii="Tahoma" w:eastAsia="Times New Roman" w:hAnsi="Tahoma" w:cs="Tahoma"/>
          <w:bCs/>
          <w:color w:val="2F2F2F"/>
          <w:sz w:val="20"/>
        </w:rPr>
        <w:t>Objednávka Odběratele je závazná po dobu</w:t>
      </w:r>
      <w:r w:rsidR="004F620C" w:rsidRPr="00A93663">
        <w:rPr>
          <w:rFonts w:ascii="Tahoma" w:eastAsia="Times New Roman" w:hAnsi="Tahoma" w:cs="Tahoma"/>
          <w:bCs/>
          <w:color w:val="2F2F2F"/>
          <w:sz w:val="20"/>
        </w:rPr>
        <w:t>, kterou Odběratel uvede za účelem potvrzení ve své objednávce.</w:t>
      </w:r>
      <w:r w:rsidR="002A0EBC" w:rsidRPr="00A93663">
        <w:rPr>
          <w:rFonts w:ascii="Tahoma" w:eastAsia="Times New Roman" w:hAnsi="Tahoma" w:cs="Tahoma"/>
          <w:bCs/>
          <w:color w:val="2F2F2F"/>
          <w:sz w:val="20"/>
        </w:rPr>
        <w:t xml:space="preserve"> V této lhůtě je Dodavatel </w:t>
      </w:r>
      <w:r w:rsidR="004F620C" w:rsidRPr="00A93663">
        <w:rPr>
          <w:rFonts w:ascii="Tahoma" w:eastAsia="Times New Roman" w:hAnsi="Tahoma" w:cs="Tahoma"/>
          <w:bCs/>
          <w:color w:val="2F2F2F"/>
          <w:sz w:val="20"/>
        </w:rPr>
        <w:t>oprávněn</w:t>
      </w:r>
      <w:r w:rsidR="001F0A04" w:rsidRPr="00A93663">
        <w:rPr>
          <w:rFonts w:ascii="Tahoma" w:eastAsia="Times New Roman" w:hAnsi="Tahoma" w:cs="Tahoma"/>
          <w:bCs/>
          <w:color w:val="2F2F2F"/>
          <w:sz w:val="20"/>
        </w:rPr>
        <w:t xml:space="preserve"> objednávku </w:t>
      </w:r>
      <w:r w:rsidR="004F620C" w:rsidRPr="00A93663">
        <w:rPr>
          <w:rFonts w:ascii="Tahoma" w:eastAsia="Times New Roman" w:hAnsi="Tahoma" w:cs="Tahoma"/>
          <w:bCs/>
          <w:color w:val="2F2F2F"/>
          <w:sz w:val="20"/>
        </w:rPr>
        <w:t>potvrdit</w:t>
      </w:r>
      <w:r w:rsidR="001F0A04" w:rsidRPr="00A93663">
        <w:rPr>
          <w:rFonts w:ascii="Tahoma" w:eastAsia="Times New Roman" w:hAnsi="Tahoma" w:cs="Tahoma"/>
          <w:sz w:val="20"/>
        </w:rPr>
        <w:t>, pokud není v rozporu s VOP</w:t>
      </w:r>
      <w:r w:rsidR="001F0A04" w:rsidRPr="00A93663">
        <w:rPr>
          <w:rFonts w:ascii="Tahoma" w:eastAsia="Times New Roman" w:hAnsi="Tahoma" w:cs="Tahoma"/>
          <w:bCs/>
          <w:color w:val="2F2F2F"/>
          <w:sz w:val="20"/>
        </w:rPr>
        <w:t xml:space="preserve">, přičemž pokud </w:t>
      </w:r>
      <w:r w:rsidR="002A0EBC" w:rsidRPr="00A93663">
        <w:rPr>
          <w:rFonts w:ascii="Tahoma" w:eastAsia="Times New Roman" w:hAnsi="Tahoma" w:cs="Tahoma"/>
          <w:bCs/>
          <w:color w:val="2F2F2F"/>
          <w:sz w:val="20"/>
        </w:rPr>
        <w:t>O</w:t>
      </w:r>
      <w:r w:rsidR="001F0A04" w:rsidRPr="00A93663">
        <w:rPr>
          <w:rFonts w:ascii="Tahoma" w:eastAsia="Times New Roman" w:hAnsi="Tahoma" w:cs="Tahoma"/>
          <w:bCs/>
          <w:color w:val="2F2F2F"/>
          <w:sz w:val="20"/>
        </w:rPr>
        <w:t xml:space="preserve">bjednávka nebude v této lhůtě </w:t>
      </w:r>
      <w:r w:rsidR="004F620C" w:rsidRPr="00A93663">
        <w:rPr>
          <w:rFonts w:ascii="Tahoma" w:eastAsia="Times New Roman" w:hAnsi="Tahoma" w:cs="Tahoma"/>
          <w:bCs/>
          <w:color w:val="2F2F2F"/>
          <w:sz w:val="20"/>
        </w:rPr>
        <w:t>potvrzena, pak záleží na Odběrateli, zda objednávku zruší, anebo ji nechá v platnosti</w:t>
      </w:r>
      <w:r w:rsidR="001F0A04" w:rsidRPr="00A93663">
        <w:rPr>
          <w:rFonts w:ascii="Tahoma" w:eastAsia="Times New Roman" w:hAnsi="Tahoma" w:cs="Tahoma"/>
          <w:bCs/>
          <w:color w:val="2F2F2F"/>
          <w:sz w:val="20"/>
        </w:rPr>
        <w:t xml:space="preserve">. </w:t>
      </w:r>
      <w:r w:rsidR="00B11C99" w:rsidRPr="00A93663">
        <w:rPr>
          <w:rFonts w:ascii="Tahoma" w:eastAsia="Times New Roman" w:hAnsi="Tahoma" w:cs="Tahoma"/>
          <w:sz w:val="20"/>
        </w:rPr>
        <w:t>Dodavatel</w:t>
      </w:r>
      <w:r w:rsidR="00A42EF4" w:rsidRPr="00A93663">
        <w:rPr>
          <w:rFonts w:ascii="Tahoma" w:eastAsia="Times New Roman" w:hAnsi="Tahoma" w:cs="Tahoma"/>
          <w:sz w:val="20"/>
        </w:rPr>
        <w:t xml:space="preserve"> potvrdí přijetí návrhu </w:t>
      </w:r>
      <w:r w:rsidR="000537C1" w:rsidRPr="00A93663">
        <w:rPr>
          <w:rFonts w:ascii="Tahoma" w:eastAsia="Times New Roman" w:hAnsi="Tahoma" w:cs="Tahoma"/>
          <w:sz w:val="20"/>
        </w:rPr>
        <w:t xml:space="preserve">na </w:t>
      </w:r>
      <w:r w:rsidR="00BF24F9" w:rsidRPr="00A93663">
        <w:rPr>
          <w:rFonts w:ascii="Tahoma" w:eastAsia="Times New Roman" w:hAnsi="Tahoma" w:cs="Tahoma"/>
          <w:sz w:val="20"/>
        </w:rPr>
        <w:t>Portál</w:t>
      </w:r>
      <w:r w:rsidR="000537C1" w:rsidRPr="00A93663">
        <w:rPr>
          <w:rFonts w:ascii="Tahoma" w:eastAsia="Times New Roman" w:hAnsi="Tahoma" w:cs="Tahoma"/>
          <w:sz w:val="20"/>
        </w:rPr>
        <w:t>u FBS</w:t>
      </w:r>
      <w:r w:rsidR="004902F6" w:rsidRPr="00A93663">
        <w:rPr>
          <w:rFonts w:ascii="Tahoma" w:eastAsia="Times New Roman" w:hAnsi="Tahoma" w:cs="Tahoma"/>
          <w:sz w:val="20"/>
        </w:rPr>
        <w:t xml:space="preserve"> a</w:t>
      </w:r>
      <w:r w:rsidR="00065EE0" w:rsidRPr="00A93663">
        <w:rPr>
          <w:rFonts w:ascii="Tahoma" w:eastAsia="Times New Roman" w:hAnsi="Tahoma" w:cs="Tahoma"/>
          <w:sz w:val="20"/>
        </w:rPr>
        <w:t> </w:t>
      </w:r>
      <w:r w:rsidR="00BF24F9" w:rsidRPr="00A93663">
        <w:rPr>
          <w:rFonts w:ascii="Tahoma" w:eastAsia="Times New Roman" w:hAnsi="Tahoma" w:cs="Tahoma"/>
          <w:sz w:val="20"/>
        </w:rPr>
        <w:t>Portál</w:t>
      </w:r>
      <w:r w:rsidR="004F620C" w:rsidRPr="00A93663">
        <w:rPr>
          <w:rFonts w:ascii="Tahoma" w:eastAsia="Times New Roman" w:hAnsi="Tahoma" w:cs="Tahoma"/>
          <w:sz w:val="20"/>
        </w:rPr>
        <w:t xml:space="preserve"> FBS </w:t>
      </w:r>
      <w:r w:rsidR="00B11C99" w:rsidRPr="00A93663">
        <w:rPr>
          <w:rFonts w:ascii="Tahoma" w:eastAsia="Times New Roman" w:hAnsi="Tahoma" w:cs="Tahoma"/>
          <w:sz w:val="20"/>
        </w:rPr>
        <w:t>prostřednictvím elektronické zprávy</w:t>
      </w:r>
      <w:r w:rsidR="00A42EF4" w:rsidRPr="00A93663">
        <w:rPr>
          <w:rFonts w:ascii="Tahoma" w:eastAsia="Times New Roman" w:hAnsi="Tahoma" w:cs="Tahoma"/>
          <w:sz w:val="20"/>
        </w:rPr>
        <w:t xml:space="preserve"> </w:t>
      </w:r>
      <w:r w:rsidR="004F620C" w:rsidRPr="00A93663">
        <w:rPr>
          <w:rFonts w:ascii="Tahoma" w:eastAsia="Times New Roman" w:hAnsi="Tahoma" w:cs="Tahoma"/>
          <w:sz w:val="20"/>
        </w:rPr>
        <w:t xml:space="preserve">informuje Odběratele o této skutečnosti </w:t>
      </w:r>
      <w:r w:rsidR="00A42EF4" w:rsidRPr="00A93663">
        <w:rPr>
          <w:rFonts w:ascii="Tahoma" w:eastAsia="Times New Roman" w:hAnsi="Tahoma" w:cs="Tahoma"/>
          <w:sz w:val="20"/>
        </w:rPr>
        <w:t xml:space="preserve">na </w:t>
      </w:r>
      <w:r w:rsidR="004F620C" w:rsidRPr="00A93663">
        <w:rPr>
          <w:rFonts w:ascii="Tahoma" w:eastAsia="Times New Roman" w:hAnsi="Tahoma" w:cs="Tahoma"/>
          <w:sz w:val="20"/>
        </w:rPr>
        <w:t xml:space="preserve">jeho </w:t>
      </w:r>
      <w:r w:rsidR="00A42EF4" w:rsidRPr="00A93663">
        <w:rPr>
          <w:rFonts w:ascii="Tahoma" w:eastAsia="Times New Roman" w:hAnsi="Tahoma" w:cs="Tahoma"/>
          <w:sz w:val="20"/>
        </w:rPr>
        <w:t xml:space="preserve">e-mailovou adresu. </w:t>
      </w:r>
    </w:p>
    <w:p w:rsidR="00F03E8A" w:rsidRPr="00A93663" w:rsidRDefault="00F03E8A" w:rsidP="00905BAF">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905BA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235AF2"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3</w:t>
      </w:r>
      <w:r w:rsidR="00A42EF4" w:rsidRPr="00A93663">
        <w:rPr>
          <w:rFonts w:ascii="Tahoma" w:eastAsia="Times New Roman" w:hAnsi="Tahoma" w:cs="Tahoma"/>
          <w:sz w:val="20"/>
        </w:rPr>
        <w:t>.2</w:t>
      </w:r>
      <w:proofErr w:type="gramEnd"/>
      <w:r w:rsidR="00A42EF4" w:rsidRPr="00A93663">
        <w:rPr>
          <w:rFonts w:ascii="Tahoma" w:eastAsia="Times New Roman" w:hAnsi="Tahoma" w:cs="Tahoma"/>
          <w:sz w:val="20"/>
        </w:rPr>
        <w:t>.</w:t>
      </w:r>
      <w:r w:rsidR="00B11C99" w:rsidRPr="00A93663">
        <w:rPr>
          <w:rFonts w:ascii="Tahoma" w:eastAsia="Times New Roman" w:hAnsi="Tahoma" w:cs="Tahoma"/>
          <w:sz w:val="20"/>
        </w:rPr>
        <w:tab/>
      </w:r>
      <w:r w:rsidR="002A0EBC" w:rsidRPr="00A93663">
        <w:rPr>
          <w:rFonts w:ascii="Tahoma" w:eastAsia="Times New Roman" w:hAnsi="Tahoma" w:cs="Tahoma"/>
          <w:sz w:val="20"/>
        </w:rPr>
        <w:t>Kupní s</w:t>
      </w:r>
      <w:r w:rsidR="00A42EF4" w:rsidRPr="00A93663">
        <w:rPr>
          <w:rFonts w:ascii="Tahoma" w:eastAsia="Times New Roman" w:hAnsi="Tahoma" w:cs="Tahoma"/>
          <w:sz w:val="20"/>
        </w:rPr>
        <w:t>mlouva je uzavřena v</w:t>
      </w:r>
      <w:r w:rsidR="003A3B40" w:rsidRPr="00A93663">
        <w:rPr>
          <w:rFonts w:ascii="Tahoma" w:eastAsia="Times New Roman" w:hAnsi="Tahoma" w:cs="Tahoma"/>
          <w:sz w:val="20"/>
        </w:rPr>
        <w:t xml:space="preserve"> okamžiku doručení potvrzovací</w:t>
      </w:r>
      <w:r w:rsidR="00A42EF4" w:rsidRPr="00A93663">
        <w:rPr>
          <w:rFonts w:ascii="Tahoma" w:eastAsia="Times New Roman" w:hAnsi="Tahoma" w:cs="Tahoma"/>
          <w:sz w:val="20"/>
        </w:rPr>
        <w:t xml:space="preserve"> </w:t>
      </w:r>
      <w:r w:rsidR="00B11C99" w:rsidRPr="00A93663">
        <w:rPr>
          <w:rFonts w:ascii="Tahoma" w:eastAsia="Times New Roman" w:hAnsi="Tahoma" w:cs="Tahoma"/>
          <w:sz w:val="20"/>
        </w:rPr>
        <w:t>elektronické zprávy</w:t>
      </w:r>
      <w:r w:rsidR="00A42EF4" w:rsidRPr="00A93663">
        <w:rPr>
          <w:rFonts w:ascii="Tahoma" w:eastAsia="Times New Roman" w:hAnsi="Tahoma" w:cs="Tahoma"/>
          <w:sz w:val="20"/>
        </w:rPr>
        <w:t xml:space="preserve"> na </w:t>
      </w:r>
      <w:r w:rsidR="00B11C99" w:rsidRPr="00A93663">
        <w:rPr>
          <w:rFonts w:ascii="Tahoma" w:eastAsia="Times New Roman" w:hAnsi="Tahoma" w:cs="Tahoma"/>
          <w:sz w:val="20"/>
        </w:rPr>
        <w:t xml:space="preserve">e-mailovou </w:t>
      </w:r>
      <w:r w:rsidR="00A42EF4" w:rsidRPr="00A93663">
        <w:rPr>
          <w:rFonts w:ascii="Tahoma" w:eastAsia="Times New Roman" w:hAnsi="Tahoma" w:cs="Tahoma"/>
          <w:sz w:val="20"/>
        </w:rPr>
        <w:t xml:space="preserve">adresu </w:t>
      </w:r>
      <w:r w:rsidR="00B11C99" w:rsidRPr="00A93663">
        <w:rPr>
          <w:rFonts w:ascii="Tahoma" w:eastAsia="Times New Roman" w:hAnsi="Tahoma" w:cs="Tahoma"/>
          <w:sz w:val="20"/>
        </w:rPr>
        <w:t>Odběratele.</w:t>
      </w:r>
      <w:r w:rsidR="00A42EF4" w:rsidRPr="00A93663">
        <w:rPr>
          <w:rFonts w:ascii="Tahoma" w:eastAsia="Times New Roman" w:hAnsi="Tahoma" w:cs="Tahoma"/>
          <w:sz w:val="20"/>
        </w:rPr>
        <w:t xml:space="preserve"> </w:t>
      </w:r>
    </w:p>
    <w:p w:rsidR="00993317" w:rsidRPr="00A93663" w:rsidRDefault="00993317" w:rsidP="004902F6">
      <w:pPr>
        <w:tabs>
          <w:tab w:val="left" w:pos="851"/>
        </w:tabs>
        <w:spacing w:after="0" w:line="240" w:lineRule="auto"/>
        <w:ind w:left="851" w:hanging="851"/>
        <w:jc w:val="both"/>
        <w:rPr>
          <w:rFonts w:ascii="Tahoma" w:eastAsia="Times New Roman" w:hAnsi="Tahoma" w:cs="Tahoma"/>
          <w:sz w:val="20"/>
        </w:rPr>
      </w:pPr>
    </w:p>
    <w:p w:rsidR="004902F6" w:rsidRPr="00A93663" w:rsidRDefault="00D455D2" w:rsidP="004902F6">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4902F6" w:rsidRPr="00A93663">
        <w:rPr>
          <w:rFonts w:ascii="Tahoma" w:eastAsia="Times New Roman" w:hAnsi="Tahoma" w:cs="Tahoma"/>
          <w:sz w:val="20"/>
        </w:rPr>
        <w:t>.</w:t>
      </w:r>
      <w:r w:rsidRPr="00A93663">
        <w:rPr>
          <w:rFonts w:ascii="Tahoma" w:eastAsia="Times New Roman" w:hAnsi="Tahoma" w:cs="Tahoma"/>
          <w:sz w:val="20"/>
        </w:rPr>
        <w:t>1</w:t>
      </w:r>
      <w:r w:rsidR="004902F6" w:rsidRPr="00A93663">
        <w:rPr>
          <w:rFonts w:ascii="Tahoma" w:eastAsia="Times New Roman" w:hAnsi="Tahoma" w:cs="Tahoma"/>
          <w:sz w:val="20"/>
        </w:rPr>
        <w:t>.</w:t>
      </w:r>
      <w:r w:rsidRPr="00A93663">
        <w:rPr>
          <w:rFonts w:ascii="Tahoma" w:eastAsia="Times New Roman" w:hAnsi="Tahoma" w:cs="Tahoma"/>
          <w:sz w:val="20"/>
        </w:rPr>
        <w:t>3</w:t>
      </w:r>
      <w:r w:rsidR="004902F6" w:rsidRPr="00A93663">
        <w:rPr>
          <w:rFonts w:ascii="Tahoma" w:eastAsia="Times New Roman" w:hAnsi="Tahoma" w:cs="Tahoma"/>
          <w:sz w:val="20"/>
        </w:rPr>
        <w:t>.3</w:t>
      </w:r>
      <w:proofErr w:type="gramEnd"/>
      <w:r w:rsidR="004902F6" w:rsidRPr="00A93663">
        <w:rPr>
          <w:rFonts w:ascii="Tahoma" w:eastAsia="Times New Roman" w:hAnsi="Tahoma" w:cs="Tahoma"/>
          <w:sz w:val="20"/>
        </w:rPr>
        <w:t>.</w:t>
      </w:r>
      <w:r w:rsidR="004902F6" w:rsidRPr="00A93663">
        <w:rPr>
          <w:rFonts w:ascii="Tahoma" w:eastAsia="Times New Roman" w:hAnsi="Tahoma" w:cs="Tahoma"/>
          <w:sz w:val="20"/>
        </w:rPr>
        <w:tab/>
        <w:t>Vzniklou</w:t>
      </w:r>
      <w:r w:rsidR="00FC6AB7" w:rsidRPr="00A93663">
        <w:rPr>
          <w:rFonts w:ascii="Tahoma" w:eastAsia="Times New Roman" w:hAnsi="Tahoma" w:cs="Tahoma"/>
          <w:sz w:val="20"/>
        </w:rPr>
        <w:t xml:space="preserve"> Kupní </w:t>
      </w:r>
      <w:r w:rsidR="004902F6" w:rsidRPr="00A93663">
        <w:rPr>
          <w:rFonts w:ascii="Tahoma" w:eastAsia="Times New Roman" w:hAnsi="Tahoma" w:cs="Tahoma"/>
          <w:sz w:val="20"/>
        </w:rPr>
        <w:t xml:space="preserve">smlouvu lze měnit nebo rušit pouze na základě dohody </w:t>
      </w:r>
      <w:r w:rsidR="00FC6AB7" w:rsidRPr="00A93663">
        <w:rPr>
          <w:rFonts w:ascii="Tahoma" w:eastAsia="Times New Roman" w:hAnsi="Tahoma" w:cs="Tahoma"/>
          <w:sz w:val="20"/>
        </w:rPr>
        <w:t>mezi Odběratelem a </w:t>
      </w:r>
      <w:r w:rsidR="004902F6" w:rsidRPr="00A93663">
        <w:rPr>
          <w:rFonts w:ascii="Tahoma" w:eastAsia="Times New Roman" w:hAnsi="Tahoma" w:cs="Tahoma"/>
          <w:sz w:val="20"/>
        </w:rPr>
        <w:t xml:space="preserve">Dodavatelem nebo na základě zákonných důvodů. </w:t>
      </w:r>
    </w:p>
    <w:p w:rsidR="00993317" w:rsidRPr="00A93663" w:rsidRDefault="00993317" w:rsidP="004902F6">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4902F6">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C</w:t>
      </w:r>
      <w:r w:rsidR="009231FF" w:rsidRPr="00A93663">
        <w:rPr>
          <w:rFonts w:ascii="Tahoma" w:eastAsia="Times New Roman" w:hAnsi="Tahoma" w:cs="Tahoma"/>
          <w:b/>
          <w:bCs/>
          <w:sz w:val="20"/>
        </w:rPr>
        <w:t>.</w:t>
      </w:r>
      <w:r w:rsidRPr="00A93663">
        <w:rPr>
          <w:rFonts w:ascii="Tahoma" w:eastAsia="Times New Roman" w:hAnsi="Tahoma" w:cs="Tahoma"/>
          <w:b/>
          <w:bCs/>
          <w:sz w:val="20"/>
        </w:rPr>
        <w:t>1</w:t>
      </w:r>
      <w:r w:rsidR="00A42EF4" w:rsidRPr="00A93663">
        <w:rPr>
          <w:rFonts w:ascii="Tahoma" w:eastAsia="Times New Roman" w:hAnsi="Tahoma" w:cs="Tahoma"/>
          <w:b/>
          <w:bCs/>
          <w:sz w:val="20"/>
        </w:rPr>
        <w:t>.</w:t>
      </w:r>
      <w:r w:rsidRPr="00A93663">
        <w:rPr>
          <w:rFonts w:ascii="Tahoma" w:eastAsia="Times New Roman" w:hAnsi="Tahoma" w:cs="Tahoma"/>
          <w:b/>
          <w:bCs/>
          <w:sz w:val="20"/>
        </w:rPr>
        <w:t>4</w:t>
      </w:r>
      <w:proofErr w:type="gramEnd"/>
      <w:r w:rsidR="00A42EF4" w:rsidRPr="00A93663">
        <w:rPr>
          <w:rFonts w:ascii="Tahoma" w:eastAsia="Times New Roman" w:hAnsi="Tahoma" w:cs="Tahoma"/>
          <w:b/>
          <w:bCs/>
          <w:sz w:val="20"/>
        </w:rPr>
        <w:t>.</w:t>
      </w:r>
      <w:r w:rsidR="00B11C99" w:rsidRPr="00A93663">
        <w:rPr>
          <w:rFonts w:ascii="Tahoma" w:eastAsia="Times New Roman" w:hAnsi="Tahoma" w:cs="Tahoma"/>
          <w:b/>
          <w:bCs/>
          <w:sz w:val="20"/>
        </w:rPr>
        <w:tab/>
      </w:r>
      <w:r w:rsidR="00D76C12" w:rsidRPr="00A93663">
        <w:rPr>
          <w:rFonts w:ascii="Tahoma" w:eastAsia="Times New Roman" w:hAnsi="Tahoma" w:cs="Tahoma"/>
          <w:b/>
          <w:bCs/>
          <w:sz w:val="20"/>
        </w:rPr>
        <w:t>Cenové a p</w:t>
      </w:r>
      <w:r w:rsidR="008E52EC" w:rsidRPr="00A93663">
        <w:rPr>
          <w:rFonts w:ascii="Tahoma" w:eastAsia="Times New Roman" w:hAnsi="Tahoma" w:cs="Tahoma"/>
          <w:b/>
          <w:bCs/>
          <w:sz w:val="20"/>
        </w:rPr>
        <w:t>latební podmínky</w:t>
      </w:r>
      <w:r w:rsidR="00A42EF4" w:rsidRPr="00A93663">
        <w:rPr>
          <w:rFonts w:ascii="Tahoma" w:eastAsia="Times New Roman" w:hAnsi="Tahoma" w:cs="Tahoma"/>
          <w:sz w:val="20"/>
        </w:rPr>
        <w:t xml:space="preserve"> </w:t>
      </w:r>
    </w:p>
    <w:p w:rsidR="00B11C99" w:rsidRPr="00A93663" w:rsidRDefault="00B11C99" w:rsidP="00FE6214">
      <w:p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w:t>
      </w:r>
    </w:p>
    <w:p w:rsidR="009231FF" w:rsidRPr="00A93663" w:rsidRDefault="00D455D2" w:rsidP="00FE6214">
      <w:pPr>
        <w:tabs>
          <w:tab w:val="left" w:pos="851"/>
        </w:tabs>
        <w:spacing w:after="0" w:line="240" w:lineRule="auto"/>
        <w:jc w:val="both"/>
        <w:rPr>
          <w:rFonts w:ascii="Tahoma" w:eastAsia="Times New Roman" w:hAnsi="Tahoma" w:cs="Tahoma"/>
          <w:sz w:val="20"/>
        </w:rPr>
      </w:pPr>
      <w:proofErr w:type="gramStart"/>
      <w:r w:rsidRPr="00A93663">
        <w:rPr>
          <w:rFonts w:ascii="Tahoma" w:eastAsia="Times New Roman" w:hAnsi="Tahoma" w:cs="Tahoma"/>
          <w:sz w:val="20"/>
        </w:rPr>
        <w:t>C</w:t>
      </w:r>
      <w:r w:rsidR="009231FF"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4</w:t>
      </w:r>
      <w:r w:rsidR="00A42EF4" w:rsidRPr="00A93663">
        <w:rPr>
          <w:rFonts w:ascii="Tahoma" w:eastAsia="Times New Roman" w:hAnsi="Tahoma" w:cs="Tahoma"/>
          <w:sz w:val="20"/>
        </w:rPr>
        <w:t>.1</w:t>
      </w:r>
      <w:proofErr w:type="gramEnd"/>
      <w:r w:rsidR="00A42EF4" w:rsidRPr="00A93663">
        <w:rPr>
          <w:rFonts w:ascii="Tahoma" w:eastAsia="Times New Roman" w:hAnsi="Tahoma" w:cs="Tahoma"/>
          <w:sz w:val="20"/>
        </w:rPr>
        <w:t>.</w:t>
      </w:r>
      <w:r w:rsidR="00B11C99" w:rsidRPr="00A93663">
        <w:rPr>
          <w:rFonts w:ascii="Tahoma" w:eastAsia="Times New Roman" w:hAnsi="Tahoma" w:cs="Tahoma"/>
          <w:sz w:val="20"/>
        </w:rPr>
        <w:tab/>
      </w:r>
      <w:r w:rsidR="001620D8" w:rsidRPr="00A93663">
        <w:rPr>
          <w:rFonts w:ascii="Tahoma" w:eastAsia="Times New Roman" w:hAnsi="Tahoma" w:cs="Tahoma"/>
          <w:sz w:val="20"/>
        </w:rPr>
        <w:t>Kupní cena Zboží</w:t>
      </w:r>
      <w:r w:rsidR="00A42EF4" w:rsidRPr="00A93663">
        <w:rPr>
          <w:rFonts w:ascii="Tahoma" w:eastAsia="Times New Roman" w:hAnsi="Tahoma" w:cs="Tahoma"/>
          <w:sz w:val="20"/>
        </w:rPr>
        <w:t xml:space="preserve"> </w:t>
      </w:r>
      <w:r w:rsidR="001620D8" w:rsidRPr="00A93663">
        <w:rPr>
          <w:rFonts w:ascii="Tahoma" w:eastAsia="Times New Roman" w:hAnsi="Tahoma" w:cs="Tahoma"/>
          <w:sz w:val="20"/>
        </w:rPr>
        <w:t>bude</w:t>
      </w:r>
      <w:r w:rsidR="009231FF" w:rsidRPr="00A93663">
        <w:rPr>
          <w:rFonts w:ascii="Tahoma" w:eastAsia="Times New Roman" w:hAnsi="Tahoma" w:cs="Tahoma"/>
          <w:sz w:val="20"/>
        </w:rPr>
        <w:t xml:space="preserve"> </w:t>
      </w:r>
      <w:r w:rsidR="001620D8" w:rsidRPr="00A93663">
        <w:rPr>
          <w:rFonts w:ascii="Tahoma" w:eastAsia="Times New Roman" w:hAnsi="Tahoma" w:cs="Tahoma"/>
          <w:sz w:val="20"/>
        </w:rPr>
        <w:t>uvedena</w:t>
      </w:r>
      <w:r w:rsidR="009231FF" w:rsidRPr="00A93663">
        <w:rPr>
          <w:rFonts w:ascii="Tahoma" w:eastAsia="Times New Roman" w:hAnsi="Tahoma" w:cs="Tahoma"/>
          <w:sz w:val="20"/>
        </w:rPr>
        <w:t xml:space="preserve"> </w:t>
      </w:r>
      <w:r w:rsidR="00906622" w:rsidRPr="00A93663">
        <w:rPr>
          <w:rFonts w:ascii="Tahoma" w:eastAsia="Times New Roman" w:hAnsi="Tahoma" w:cs="Tahoma"/>
          <w:sz w:val="20"/>
        </w:rPr>
        <w:t xml:space="preserve">v Objednávce </w:t>
      </w:r>
      <w:r w:rsidR="00FC6AB7" w:rsidRPr="00A93663">
        <w:rPr>
          <w:rFonts w:ascii="Tahoma" w:eastAsia="Times New Roman" w:hAnsi="Tahoma" w:cs="Tahoma"/>
          <w:sz w:val="20"/>
        </w:rPr>
        <w:t>O</w:t>
      </w:r>
      <w:r w:rsidR="00906622" w:rsidRPr="00A93663">
        <w:rPr>
          <w:rFonts w:ascii="Tahoma" w:eastAsia="Times New Roman" w:hAnsi="Tahoma" w:cs="Tahoma"/>
          <w:sz w:val="20"/>
        </w:rPr>
        <w:t>dběratele</w:t>
      </w:r>
      <w:r w:rsidR="009231FF" w:rsidRPr="00A93663">
        <w:rPr>
          <w:rFonts w:ascii="Tahoma" w:eastAsia="Times New Roman" w:hAnsi="Tahoma" w:cs="Tahoma"/>
          <w:sz w:val="20"/>
        </w:rPr>
        <w:t>.</w:t>
      </w:r>
    </w:p>
    <w:p w:rsidR="00A42EF4" w:rsidRPr="00A93663" w:rsidRDefault="00A42EF4" w:rsidP="00FE6214">
      <w:pPr>
        <w:tabs>
          <w:tab w:val="left" w:pos="851"/>
        </w:tabs>
        <w:spacing w:after="0" w:line="240" w:lineRule="auto"/>
        <w:jc w:val="both"/>
        <w:rPr>
          <w:rFonts w:ascii="Tahoma" w:eastAsia="Times New Roman" w:hAnsi="Tahoma" w:cs="Tahoma"/>
          <w:sz w:val="20"/>
        </w:rPr>
      </w:pPr>
      <w:r w:rsidRPr="00A93663">
        <w:rPr>
          <w:rFonts w:ascii="Tahoma" w:eastAsia="Times New Roman" w:hAnsi="Tahoma" w:cs="Tahoma"/>
          <w:sz w:val="20"/>
        </w:rPr>
        <w:t> </w:t>
      </w:r>
    </w:p>
    <w:p w:rsidR="001620D8" w:rsidRPr="00A93663" w:rsidRDefault="00D455D2" w:rsidP="001620D8">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1620D8" w:rsidRPr="00A93663">
        <w:rPr>
          <w:rFonts w:ascii="Tahoma" w:eastAsia="Times New Roman" w:hAnsi="Tahoma" w:cs="Tahoma"/>
          <w:sz w:val="20"/>
        </w:rPr>
        <w:t>.</w:t>
      </w:r>
      <w:r w:rsidRPr="00A93663">
        <w:rPr>
          <w:rFonts w:ascii="Tahoma" w:eastAsia="Times New Roman" w:hAnsi="Tahoma" w:cs="Tahoma"/>
          <w:sz w:val="20"/>
        </w:rPr>
        <w:t>1</w:t>
      </w:r>
      <w:r w:rsidR="001620D8" w:rsidRPr="00A93663">
        <w:rPr>
          <w:rFonts w:ascii="Tahoma" w:eastAsia="Times New Roman" w:hAnsi="Tahoma" w:cs="Tahoma"/>
          <w:sz w:val="20"/>
        </w:rPr>
        <w:t>.</w:t>
      </w:r>
      <w:r w:rsidRPr="00A93663">
        <w:rPr>
          <w:rFonts w:ascii="Tahoma" w:eastAsia="Times New Roman" w:hAnsi="Tahoma" w:cs="Tahoma"/>
          <w:sz w:val="20"/>
        </w:rPr>
        <w:t>4</w:t>
      </w:r>
      <w:r w:rsidR="001620D8" w:rsidRPr="00A93663">
        <w:rPr>
          <w:rFonts w:ascii="Tahoma" w:eastAsia="Times New Roman" w:hAnsi="Tahoma" w:cs="Tahoma"/>
          <w:sz w:val="20"/>
        </w:rPr>
        <w:t>.2</w:t>
      </w:r>
      <w:proofErr w:type="gramEnd"/>
      <w:r w:rsidR="001620D8" w:rsidRPr="00A93663">
        <w:rPr>
          <w:rFonts w:ascii="Tahoma" w:eastAsia="Times New Roman" w:hAnsi="Tahoma" w:cs="Tahoma"/>
          <w:sz w:val="20"/>
        </w:rPr>
        <w:t>.</w:t>
      </w:r>
      <w:r w:rsidR="001620D8" w:rsidRPr="00A93663">
        <w:rPr>
          <w:rFonts w:ascii="Tahoma" w:eastAsia="Times New Roman" w:hAnsi="Tahoma" w:cs="Tahoma"/>
          <w:sz w:val="20"/>
        </w:rPr>
        <w:tab/>
      </w:r>
      <w:r w:rsidR="001620D8" w:rsidRPr="00A93663">
        <w:rPr>
          <w:rFonts w:ascii="Tahoma" w:eastAsia="Times New Roman" w:hAnsi="Tahoma" w:cs="Tahoma"/>
          <w:bCs/>
          <w:color w:val="2F2F2F"/>
          <w:sz w:val="20"/>
        </w:rPr>
        <w:t>Odběratel se zavazuje zaplatit Dodavateli kupní cenu Zboží jedním z následujících způsobů</w:t>
      </w:r>
      <w:r w:rsidR="001620D8" w:rsidRPr="00A93663">
        <w:rPr>
          <w:rFonts w:ascii="Tahoma" w:eastAsia="Times New Roman" w:hAnsi="Tahoma" w:cs="Tahoma"/>
          <w:sz w:val="20"/>
        </w:rPr>
        <w:t>:</w:t>
      </w:r>
    </w:p>
    <w:p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rPr>
      </w:pPr>
      <w:r w:rsidRPr="00A93663">
        <w:rPr>
          <w:rFonts w:ascii="Tahoma" w:eastAsia="Times New Roman" w:hAnsi="Tahoma" w:cs="Tahoma"/>
          <w:bCs/>
          <w:color w:val="2F2F2F"/>
          <w:sz w:val="20"/>
        </w:rPr>
        <w:t>-    </w:t>
      </w:r>
      <w:r w:rsidR="001620D8" w:rsidRPr="00A93663">
        <w:rPr>
          <w:rFonts w:ascii="Tahoma" w:eastAsia="Times New Roman" w:hAnsi="Tahoma" w:cs="Tahoma"/>
          <w:bCs/>
          <w:color w:val="2F2F2F"/>
          <w:sz w:val="20"/>
        </w:rPr>
        <w:t xml:space="preserve"> </w:t>
      </w:r>
      <w:r w:rsidR="001620D8" w:rsidRPr="00A93663">
        <w:rPr>
          <w:rFonts w:ascii="Tahoma" w:eastAsia="Times New Roman" w:hAnsi="Tahoma" w:cs="Tahoma"/>
          <w:bCs/>
          <w:color w:val="2F2F2F"/>
          <w:sz w:val="20"/>
        </w:rPr>
        <w:tab/>
      </w:r>
      <w:r w:rsidRPr="00A93663">
        <w:rPr>
          <w:rFonts w:ascii="Tahoma" w:eastAsia="Times New Roman" w:hAnsi="Tahoma" w:cs="Tahoma"/>
          <w:bCs/>
          <w:color w:val="2F2F2F"/>
          <w:sz w:val="20"/>
        </w:rPr>
        <w:t>bankovní převod</w:t>
      </w:r>
    </w:p>
    <w:p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rPr>
      </w:pPr>
      <w:r w:rsidRPr="00A93663">
        <w:rPr>
          <w:rFonts w:ascii="Tahoma" w:eastAsia="Times New Roman" w:hAnsi="Tahoma" w:cs="Tahoma"/>
          <w:bCs/>
          <w:color w:val="2F2F2F"/>
          <w:sz w:val="20"/>
        </w:rPr>
        <w:t>-      </w:t>
      </w:r>
      <w:r w:rsidR="001620D8" w:rsidRPr="00A93663">
        <w:rPr>
          <w:rFonts w:ascii="Tahoma" w:eastAsia="Times New Roman" w:hAnsi="Tahoma" w:cs="Tahoma"/>
          <w:bCs/>
          <w:color w:val="2F2F2F"/>
          <w:sz w:val="20"/>
        </w:rPr>
        <w:tab/>
      </w:r>
      <w:r w:rsidRPr="00A93663">
        <w:rPr>
          <w:rFonts w:ascii="Tahoma" w:eastAsia="Times New Roman" w:hAnsi="Tahoma" w:cs="Tahoma"/>
          <w:bCs/>
          <w:color w:val="2F2F2F"/>
          <w:sz w:val="20"/>
        </w:rPr>
        <w:t>platba v hotovosti při převzetí</w:t>
      </w:r>
    </w:p>
    <w:p w:rsidR="001620D8" w:rsidRPr="00A93663" w:rsidRDefault="001620D8" w:rsidP="001620D8">
      <w:pPr>
        <w:tabs>
          <w:tab w:val="left" w:pos="851"/>
        </w:tabs>
        <w:spacing w:after="0" w:line="240" w:lineRule="auto"/>
        <w:ind w:left="851" w:hanging="851"/>
        <w:jc w:val="both"/>
        <w:rPr>
          <w:rFonts w:ascii="Tahoma" w:eastAsia="Times New Roman" w:hAnsi="Tahoma" w:cs="Tahoma"/>
          <w:bCs/>
          <w:color w:val="2F2F2F"/>
          <w:sz w:val="20"/>
        </w:rPr>
      </w:pPr>
    </w:p>
    <w:p w:rsidR="00605ACC"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605ACC" w:rsidRPr="00A93663">
        <w:rPr>
          <w:rFonts w:ascii="Tahoma" w:eastAsia="Times New Roman" w:hAnsi="Tahoma" w:cs="Tahoma"/>
          <w:sz w:val="20"/>
        </w:rPr>
        <w:t>.</w:t>
      </w:r>
      <w:r w:rsidRPr="00A93663">
        <w:rPr>
          <w:rFonts w:ascii="Tahoma" w:eastAsia="Times New Roman" w:hAnsi="Tahoma" w:cs="Tahoma"/>
          <w:sz w:val="20"/>
        </w:rPr>
        <w:t>1</w:t>
      </w:r>
      <w:r w:rsidR="00605ACC" w:rsidRPr="00A93663">
        <w:rPr>
          <w:rFonts w:ascii="Tahoma" w:eastAsia="Times New Roman" w:hAnsi="Tahoma" w:cs="Tahoma"/>
          <w:sz w:val="20"/>
        </w:rPr>
        <w:t>.</w:t>
      </w:r>
      <w:r w:rsidRPr="00A93663">
        <w:rPr>
          <w:rFonts w:ascii="Tahoma" w:eastAsia="Times New Roman" w:hAnsi="Tahoma" w:cs="Tahoma"/>
          <w:sz w:val="20"/>
        </w:rPr>
        <w:t>4</w:t>
      </w:r>
      <w:r w:rsidR="00605ACC" w:rsidRPr="00A93663">
        <w:rPr>
          <w:rFonts w:ascii="Tahoma" w:eastAsia="Times New Roman" w:hAnsi="Tahoma" w:cs="Tahoma"/>
          <w:sz w:val="20"/>
        </w:rPr>
        <w:t>.3</w:t>
      </w:r>
      <w:proofErr w:type="gramEnd"/>
      <w:r w:rsidR="00605ACC" w:rsidRPr="00A93663">
        <w:rPr>
          <w:rFonts w:ascii="Tahoma" w:eastAsia="Times New Roman" w:hAnsi="Tahoma" w:cs="Tahoma"/>
          <w:sz w:val="20"/>
        </w:rPr>
        <w:t>.</w:t>
      </w:r>
      <w:r w:rsidR="00605ACC" w:rsidRPr="00A93663">
        <w:rPr>
          <w:rFonts w:ascii="Tahoma" w:eastAsia="Times New Roman" w:hAnsi="Tahoma" w:cs="Tahoma"/>
          <w:sz w:val="20"/>
        </w:rPr>
        <w:tab/>
      </w:r>
      <w:r w:rsidR="00605ACC" w:rsidRPr="00A93663">
        <w:rPr>
          <w:rFonts w:ascii="Tahoma" w:eastAsia="Times New Roman" w:hAnsi="Tahoma" w:cs="Tahoma"/>
          <w:bCs/>
          <w:color w:val="2F2F2F"/>
          <w:sz w:val="20"/>
        </w:rPr>
        <w:t>Pokud má být Kupní cena placena při převzetí, je Odběratel povinen uhradit</w:t>
      </w:r>
      <w:r w:rsidR="003A3B40" w:rsidRPr="00A93663">
        <w:rPr>
          <w:rFonts w:ascii="Tahoma" w:eastAsia="Times New Roman" w:hAnsi="Tahoma" w:cs="Tahoma"/>
          <w:bCs/>
          <w:color w:val="2F2F2F"/>
          <w:sz w:val="20"/>
        </w:rPr>
        <w:t xml:space="preserve"> Kupní cenu v </w:t>
      </w:r>
      <w:r w:rsidR="00605ACC" w:rsidRPr="00A93663">
        <w:rPr>
          <w:rFonts w:ascii="Tahoma" w:eastAsia="Times New Roman" w:hAnsi="Tahoma" w:cs="Tahoma"/>
          <w:bCs/>
          <w:color w:val="2F2F2F"/>
          <w:sz w:val="20"/>
        </w:rPr>
        <w:t xml:space="preserve">hotovosti přepravci, který je oprávněn platbu převzít na účet Dodavatele. Nezaplatí-li Odběratel Kupní cenu při převzetí Zboží, může přepravce odmítnout předat Zboží Odběrateli a Dodavatel je oprávněn odstoupit od Kupní smlouvy. V tomto případě je Odběratel povinen uhradit Dodavateli náklady na odeslání Zboží ve výši sjednané v Kupní smlouvě, a to do </w:t>
      </w:r>
      <w:r w:rsidR="00A667E6">
        <w:rPr>
          <w:rFonts w:ascii="Tahoma" w:eastAsia="Times New Roman" w:hAnsi="Tahoma" w:cs="Tahoma"/>
          <w:bCs/>
          <w:color w:val="2F2F2F"/>
          <w:sz w:val="20"/>
        </w:rPr>
        <w:t>30</w:t>
      </w:r>
      <w:r w:rsidR="00605ACC" w:rsidRPr="00A93663">
        <w:rPr>
          <w:rFonts w:ascii="Tahoma" w:eastAsia="Times New Roman" w:hAnsi="Tahoma" w:cs="Tahoma"/>
          <w:bCs/>
          <w:color w:val="2F2F2F"/>
          <w:sz w:val="20"/>
        </w:rPr>
        <w:t xml:space="preserve"> dnů ode dne, kdy mu nebylo Zboží předáno z důvodu nezaplacení Kupní ceny.</w:t>
      </w:r>
    </w:p>
    <w:p w:rsidR="00605ACC" w:rsidRPr="00A93663" w:rsidRDefault="00605ACC" w:rsidP="001620D8">
      <w:pPr>
        <w:tabs>
          <w:tab w:val="left" w:pos="851"/>
        </w:tabs>
        <w:spacing w:after="0" w:line="240" w:lineRule="auto"/>
        <w:ind w:left="851" w:hanging="851"/>
        <w:jc w:val="both"/>
        <w:rPr>
          <w:rFonts w:ascii="Tahoma" w:eastAsia="Times New Roman" w:hAnsi="Tahoma" w:cs="Tahoma"/>
          <w:sz w:val="20"/>
        </w:rPr>
      </w:pPr>
    </w:p>
    <w:p w:rsidR="00443E78"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lastRenderedPageBreak/>
        <w:t>C</w:t>
      </w:r>
      <w:r w:rsidR="001620D8" w:rsidRPr="00A93663">
        <w:rPr>
          <w:rFonts w:ascii="Tahoma" w:eastAsia="Times New Roman" w:hAnsi="Tahoma" w:cs="Tahoma"/>
          <w:sz w:val="20"/>
        </w:rPr>
        <w:t>.</w:t>
      </w:r>
      <w:r w:rsidRPr="00A93663">
        <w:rPr>
          <w:rFonts w:ascii="Tahoma" w:eastAsia="Times New Roman" w:hAnsi="Tahoma" w:cs="Tahoma"/>
          <w:sz w:val="20"/>
        </w:rPr>
        <w:t>1</w:t>
      </w:r>
      <w:r w:rsidR="001620D8" w:rsidRPr="00A93663">
        <w:rPr>
          <w:rFonts w:ascii="Tahoma" w:eastAsia="Times New Roman" w:hAnsi="Tahoma" w:cs="Tahoma"/>
          <w:sz w:val="20"/>
        </w:rPr>
        <w:t>.</w:t>
      </w:r>
      <w:r w:rsidRPr="00A93663">
        <w:rPr>
          <w:rFonts w:ascii="Tahoma" w:eastAsia="Times New Roman" w:hAnsi="Tahoma" w:cs="Tahoma"/>
          <w:sz w:val="20"/>
        </w:rPr>
        <w:t>4</w:t>
      </w:r>
      <w:r w:rsidR="001620D8" w:rsidRPr="00A93663">
        <w:rPr>
          <w:rFonts w:ascii="Tahoma" w:eastAsia="Times New Roman" w:hAnsi="Tahoma" w:cs="Tahoma"/>
          <w:sz w:val="20"/>
        </w:rPr>
        <w:t>.</w:t>
      </w:r>
      <w:r w:rsidR="00605ACC" w:rsidRPr="00A93663">
        <w:rPr>
          <w:rFonts w:ascii="Tahoma" w:eastAsia="Times New Roman" w:hAnsi="Tahoma" w:cs="Tahoma"/>
          <w:sz w:val="20"/>
        </w:rPr>
        <w:t>4</w:t>
      </w:r>
      <w:proofErr w:type="gramEnd"/>
      <w:r w:rsidR="001620D8" w:rsidRPr="00A93663">
        <w:rPr>
          <w:rFonts w:ascii="Tahoma" w:eastAsia="Times New Roman" w:hAnsi="Tahoma" w:cs="Tahoma"/>
          <w:sz w:val="20"/>
        </w:rPr>
        <w:t>.</w:t>
      </w:r>
      <w:r w:rsidR="001620D8" w:rsidRPr="00A93663">
        <w:rPr>
          <w:rFonts w:ascii="Tahoma" w:eastAsia="Times New Roman" w:hAnsi="Tahoma" w:cs="Tahoma"/>
          <w:sz w:val="20"/>
        </w:rPr>
        <w:tab/>
        <w:t xml:space="preserve">Odběratel </w:t>
      </w:r>
      <w:r w:rsidR="001620D8" w:rsidRPr="00A93663">
        <w:rPr>
          <w:rFonts w:ascii="Tahoma" w:eastAsia="Times New Roman" w:hAnsi="Tahoma" w:cs="Tahoma"/>
          <w:bCs/>
          <w:color w:val="2F2F2F"/>
          <w:sz w:val="20"/>
        </w:rPr>
        <w:t xml:space="preserve">si volí způsob placení kupní ceny při uzavírání Kupní smlouvy. Sjednaný způsob placení Kupní ceny je Odběratel oprávněn měnit jen po dohodě s Dodavatelem. Doklad o zaplacení Zboží obdrží Odběratel při převzetí Zboží. </w:t>
      </w:r>
    </w:p>
    <w:p w:rsidR="00443E78" w:rsidRPr="00A93663" w:rsidRDefault="00443E78" w:rsidP="001620D8">
      <w:pPr>
        <w:tabs>
          <w:tab w:val="left" w:pos="851"/>
        </w:tabs>
        <w:spacing w:after="0" w:line="240" w:lineRule="auto"/>
        <w:ind w:left="851" w:hanging="851"/>
        <w:jc w:val="both"/>
        <w:rPr>
          <w:rFonts w:ascii="Tahoma" w:eastAsia="Times New Roman" w:hAnsi="Tahoma" w:cs="Tahoma"/>
          <w:bCs/>
          <w:color w:val="2F2F2F"/>
          <w:sz w:val="20"/>
        </w:rPr>
      </w:pPr>
    </w:p>
    <w:p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A07A4A" w:rsidRPr="00A93663">
        <w:rPr>
          <w:rFonts w:ascii="Tahoma" w:eastAsia="Times New Roman" w:hAnsi="Tahoma" w:cs="Tahoma"/>
          <w:sz w:val="20"/>
        </w:rPr>
        <w:t>.</w:t>
      </w:r>
      <w:r w:rsidRPr="00A93663">
        <w:rPr>
          <w:rFonts w:ascii="Tahoma" w:eastAsia="Times New Roman" w:hAnsi="Tahoma" w:cs="Tahoma"/>
          <w:sz w:val="20"/>
        </w:rPr>
        <w:t>1</w:t>
      </w:r>
      <w:r w:rsidR="00A07A4A" w:rsidRPr="00A93663">
        <w:rPr>
          <w:rFonts w:ascii="Tahoma" w:eastAsia="Times New Roman" w:hAnsi="Tahoma" w:cs="Tahoma"/>
          <w:sz w:val="20"/>
        </w:rPr>
        <w:t>.</w:t>
      </w:r>
      <w:r w:rsidRPr="00A93663">
        <w:rPr>
          <w:rFonts w:ascii="Tahoma" w:eastAsia="Times New Roman" w:hAnsi="Tahoma" w:cs="Tahoma"/>
          <w:sz w:val="20"/>
        </w:rPr>
        <w:t>4</w:t>
      </w:r>
      <w:r w:rsidR="00A07A4A" w:rsidRPr="00A93663">
        <w:rPr>
          <w:rFonts w:ascii="Tahoma" w:eastAsia="Times New Roman" w:hAnsi="Tahoma" w:cs="Tahoma"/>
          <w:sz w:val="20"/>
        </w:rPr>
        <w:t>.</w:t>
      </w:r>
      <w:r w:rsidR="004F620C" w:rsidRPr="00A93663">
        <w:rPr>
          <w:rFonts w:ascii="Tahoma" w:eastAsia="Times New Roman" w:hAnsi="Tahoma" w:cs="Tahoma"/>
          <w:sz w:val="20"/>
        </w:rPr>
        <w:t>5</w:t>
      </w:r>
      <w:proofErr w:type="gramEnd"/>
      <w:r w:rsidR="00A07A4A" w:rsidRPr="00A93663">
        <w:rPr>
          <w:rFonts w:ascii="Tahoma" w:eastAsia="Times New Roman" w:hAnsi="Tahoma" w:cs="Tahoma"/>
          <w:sz w:val="20"/>
        </w:rPr>
        <w:t xml:space="preserve">. </w:t>
      </w:r>
      <w:r w:rsidR="00A07A4A" w:rsidRPr="00A93663">
        <w:rPr>
          <w:rFonts w:ascii="Tahoma" w:eastAsia="Times New Roman" w:hAnsi="Tahoma" w:cs="Tahoma"/>
          <w:sz w:val="20"/>
        </w:rPr>
        <w:tab/>
      </w:r>
      <w:r w:rsidR="00A07A4A" w:rsidRPr="00A93663">
        <w:rPr>
          <w:rFonts w:ascii="Tahoma" w:eastAsia="Times New Roman" w:hAnsi="Tahoma" w:cs="Tahoma"/>
          <w:bCs/>
          <w:color w:val="2F2F2F"/>
          <w:sz w:val="20"/>
        </w:rPr>
        <w:t>Kupní cena se</w:t>
      </w:r>
      <w:r w:rsidR="00065EE0" w:rsidRPr="00A93663">
        <w:rPr>
          <w:rFonts w:ascii="Tahoma" w:eastAsia="Times New Roman" w:hAnsi="Tahoma" w:cs="Tahoma"/>
          <w:bCs/>
          <w:color w:val="2F2F2F"/>
          <w:sz w:val="20"/>
        </w:rPr>
        <w:t xml:space="preserve"> při bankovním převodu</w:t>
      </w:r>
      <w:r w:rsidR="00A07A4A" w:rsidRPr="00A93663">
        <w:rPr>
          <w:rFonts w:ascii="Tahoma" w:eastAsia="Times New Roman" w:hAnsi="Tahoma" w:cs="Tahoma"/>
          <w:bCs/>
          <w:color w:val="2F2F2F"/>
          <w:sz w:val="20"/>
        </w:rPr>
        <w:t xml:space="preserve"> považuje za zaplacenou v okamžiku, kdy je příslušná finanční částka připsána na účet Dodavatele. </w:t>
      </w:r>
    </w:p>
    <w:p w:rsidR="00A07A4A" w:rsidRPr="00A93663" w:rsidRDefault="00A07A4A" w:rsidP="00A07A4A">
      <w:pPr>
        <w:tabs>
          <w:tab w:val="left" w:pos="851"/>
        </w:tabs>
        <w:spacing w:after="0" w:line="240" w:lineRule="auto"/>
        <w:ind w:left="851" w:hanging="851"/>
        <w:jc w:val="both"/>
        <w:rPr>
          <w:rFonts w:ascii="Tahoma" w:eastAsia="Times New Roman" w:hAnsi="Tahoma" w:cs="Tahoma"/>
          <w:bCs/>
          <w:color w:val="2F2F2F"/>
          <w:sz w:val="20"/>
        </w:rPr>
      </w:pPr>
    </w:p>
    <w:p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A07A4A" w:rsidRPr="00A93663">
        <w:rPr>
          <w:rFonts w:ascii="Tahoma" w:eastAsia="Times New Roman" w:hAnsi="Tahoma" w:cs="Tahoma"/>
          <w:sz w:val="20"/>
        </w:rPr>
        <w:t>.</w:t>
      </w:r>
      <w:r w:rsidRPr="00A93663">
        <w:rPr>
          <w:rFonts w:ascii="Tahoma" w:eastAsia="Times New Roman" w:hAnsi="Tahoma" w:cs="Tahoma"/>
          <w:sz w:val="20"/>
        </w:rPr>
        <w:t>1</w:t>
      </w:r>
      <w:r w:rsidR="00A07A4A" w:rsidRPr="00A93663">
        <w:rPr>
          <w:rFonts w:ascii="Tahoma" w:eastAsia="Times New Roman" w:hAnsi="Tahoma" w:cs="Tahoma"/>
          <w:sz w:val="20"/>
        </w:rPr>
        <w:t>.</w:t>
      </w:r>
      <w:r w:rsidRPr="00A93663">
        <w:rPr>
          <w:rFonts w:ascii="Tahoma" w:eastAsia="Times New Roman" w:hAnsi="Tahoma" w:cs="Tahoma"/>
          <w:sz w:val="20"/>
        </w:rPr>
        <w:t>4</w:t>
      </w:r>
      <w:r w:rsidR="00A07A4A" w:rsidRPr="00A93663">
        <w:rPr>
          <w:rFonts w:ascii="Tahoma" w:eastAsia="Times New Roman" w:hAnsi="Tahoma" w:cs="Tahoma"/>
          <w:sz w:val="20"/>
        </w:rPr>
        <w:t>.</w:t>
      </w:r>
      <w:r w:rsidR="004F620C" w:rsidRPr="00A93663">
        <w:rPr>
          <w:rFonts w:ascii="Tahoma" w:eastAsia="Times New Roman" w:hAnsi="Tahoma" w:cs="Tahoma"/>
          <w:sz w:val="20"/>
        </w:rPr>
        <w:t>6</w:t>
      </w:r>
      <w:proofErr w:type="gramEnd"/>
      <w:r w:rsidR="00A07A4A" w:rsidRPr="00A93663">
        <w:rPr>
          <w:rFonts w:ascii="Tahoma" w:eastAsia="Times New Roman" w:hAnsi="Tahoma" w:cs="Tahoma"/>
          <w:sz w:val="20"/>
        </w:rPr>
        <w:t xml:space="preserve">. </w:t>
      </w:r>
      <w:r w:rsidR="00A07A4A" w:rsidRPr="00A93663">
        <w:rPr>
          <w:rFonts w:ascii="Tahoma" w:eastAsia="Times New Roman" w:hAnsi="Tahoma" w:cs="Tahoma"/>
          <w:sz w:val="20"/>
        </w:rPr>
        <w:tab/>
      </w:r>
      <w:r w:rsidR="003A3B40" w:rsidRPr="00A93663">
        <w:rPr>
          <w:rFonts w:ascii="Tahoma" w:eastAsia="Times New Roman" w:hAnsi="Tahoma" w:cs="Tahoma"/>
          <w:bCs/>
          <w:color w:val="2F2F2F"/>
          <w:sz w:val="20"/>
        </w:rPr>
        <w:t>Splatnost daňového</w:t>
      </w:r>
      <w:r w:rsidR="00A07A4A" w:rsidRPr="00A93663">
        <w:rPr>
          <w:rFonts w:ascii="Tahoma" w:eastAsia="Times New Roman" w:hAnsi="Tahoma" w:cs="Tahoma"/>
          <w:bCs/>
          <w:color w:val="2F2F2F"/>
          <w:sz w:val="20"/>
        </w:rPr>
        <w:t xml:space="preserve"> doklad</w:t>
      </w:r>
      <w:r w:rsidR="003A3B40" w:rsidRPr="00A93663">
        <w:rPr>
          <w:rFonts w:ascii="Tahoma" w:eastAsia="Times New Roman" w:hAnsi="Tahoma" w:cs="Tahoma"/>
          <w:bCs/>
          <w:color w:val="2F2F2F"/>
          <w:sz w:val="20"/>
        </w:rPr>
        <w:t>u</w:t>
      </w:r>
      <w:r w:rsidR="00A07A4A" w:rsidRPr="00A93663">
        <w:rPr>
          <w:rFonts w:ascii="Tahoma" w:eastAsia="Times New Roman" w:hAnsi="Tahoma" w:cs="Tahoma"/>
          <w:bCs/>
          <w:color w:val="2F2F2F"/>
          <w:sz w:val="20"/>
        </w:rPr>
        <w:t xml:space="preserve"> </w:t>
      </w:r>
      <w:r w:rsidR="003A3B40" w:rsidRPr="00A93663">
        <w:rPr>
          <w:rFonts w:ascii="Tahoma" w:eastAsia="Times New Roman" w:hAnsi="Tahoma" w:cs="Tahoma"/>
          <w:bCs/>
          <w:color w:val="2F2F2F"/>
          <w:sz w:val="20"/>
        </w:rPr>
        <w:t>D</w:t>
      </w:r>
      <w:r w:rsidR="00A07A4A" w:rsidRPr="00A93663">
        <w:rPr>
          <w:rFonts w:ascii="Tahoma" w:eastAsia="Times New Roman" w:hAnsi="Tahoma" w:cs="Tahoma"/>
          <w:bCs/>
          <w:color w:val="2F2F2F"/>
          <w:sz w:val="20"/>
        </w:rPr>
        <w:t xml:space="preserve">odavatele je 14 dní ode dne jeho vystavení. </w:t>
      </w:r>
    </w:p>
    <w:p w:rsidR="00A07A4A" w:rsidRPr="00A93663" w:rsidRDefault="00A07A4A" w:rsidP="00FE6214">
      <w:pPr>
        <w:tabs>
          <w:tab w:val="left" w:pos="851"/>
        </w:tabs>
        <w:spacing w:after="0" w:line="240" w:lineRule="auto"/>
        <w:jc w:val="both"/>
        <w:rPr>
          <w:rFonts w:ascii="Tahoma" w:eastAsia="Times New Roman" w:hAnsi="Tahoma" w:cs="Tahoma"/>
          <w:bCs/>
          <w:color w:val="2F2F2F"/>
          <w:sz w:val="20"/>
        </w:rPr>
      </w:pPr>
    </w:p>
    <w:p w:rsidR="00A42EF4" w:rsidRPr="00A93663" w:rsidRDefault="00D455D2" w:rsidP="008E52EC">
      <w:pPr>
        <w:tabs>
          <w:tab w:val="left" w:pos="851"/>
        </w:tabs>
        <w:spacing w:before="120" w:after="0" w:line="240" w:lineRule="auto"/>
        <w:jc w:val="both"/>
        <w:rPr>
          <w:rFonts w:ascii="Tahoma" w:eastAsia="Times New Roman" w:hAnsi="Tahoma" w:cs="Tahoma"/>
          <w:b/>
          <w:sz w:val="20"/>
        </w:rPr>
      </w:pPr>
      <w:proofErr w:type="gramStart"/>
      <w:r w:rsidRPr="00A93663">
        <w:rPr>
          <w:rFonts w:ascii="Tahoma" w:eastAsia="Times New Roman" w:hAnsi="Tahoma" w:cs="Tahoma"/>
          <w:b/>
          <w:bCs/>
          <w:sz w:val="20"/>
        </w:rPr>
        <w:t>C</w:t>
      </w:r>
      <w:r w:rsidR="009231FF" w:rsidRPr="00A93663">
        <w:rPr>
          <w:rFonts w:ascii="Tahoma" w:eastAsia="Times New Roman" w:hAnsi="Tahoma" w:cs="Tahoma"/>
          <w:b/>
          <w:bCs/>
          <w:sz w:val="20"/>
        </w:rPr>
        <w:t>.</w:t>
      </w:r>
      <w:r w:rsidRPr="00A93663">
        <w:rPr>
          <w:rFonts w:ascii="Tahoma" w:eastAsia="Times New Roman" w:hAnsi="Tahoma" w:cs="Tahoma"/>
          <w:b/>
          <w:bCs/>
          <w:sz w:val="20"/>
        </w:rPr>
        <w:t>1</w:t>
      </w:r>
      <w:r w:rsidR="00A42EF4" w:rsidRPr="00A93663">
        <w:rPr>
          <w:rFonts w:ascii="Tahoma" w:eastAsia="Times New Roman" w:hAnsi="Tahoma" w:cs="Tahoma"/>
          <w:b/>
          <w:bCs/>
          <w:sz w:val="20"/>
        </w:rPr>
        <w:t>.</w:t>
      </w:r>
      <w:r w:rsidRPr="00A93663">
        <w:rPr>
          <w:rFonts w:ascii="Tahoma" w:eastAsia="Times New Roman" w:hAnsi="Tahoma" w:cs="Tahoma"/>
          <w:b/>
          <w:bCs/>
          <w:sz w:val="20"/>
        </w:rPr>
        <w:t>5</w:t>
      </w:r>
      <w:proofErr w:type="gramEnd"/>
      <w:r w:rsidR="00A42EF4" w:rsidRPr="00A93663">
        <w:rPr>
          <w:rFonts w:ascii="Tahoma" w:eastAsia="Times New Roman" w:hAnsi="Tahoma" w:cs="Tahoma"/>
          <w:b/>
          <w:bCs/>
          <w:sz w:val="20"/>
        </w:rPr>
        <w:t>.</w:t>
      </w:r>
      <w:r w:rsidR="008E52EC" w:rsidRPr="00A93663">
        <w:rPr>
          <w:rFonts w:ascii="Tahoma" w:eastAsia="Times New Roman" w:hAnsi="Tahoma" w:cs="Tahoma"/>
          <w:b/>
          <w:bCs/>
          <w:sz w:val="20"/>
        </w:rPr>
        <w:tab/>
      </w:r>
      <w:r w:rsidR="001C17CD" w:rsidRPr="00A93663">
        <w:rPr>
          <w:rFonts w:ascii="Tahoma" w:eastAsia="Times New Roman" w:hAnsi="Tahoma" w:cs="Tahoma"/>
          <w:b/>
          <w:bCs/>
          <w:sz w:val="20"/>
        </w:rPr>
        <w:t>P</w:t>
      </w:r>
      <w:r w:rsidR="00A42EF4" w:rsidRPr="00A93663">
        <w:rPr>
          <w:rFonts w:ascii="Tahoma" w:eastAsia="Times New Roman" w:hAnsi="Tahoma" w:cs="Tahoma"/>
          <w:b/>
          <w:bCs/>
          <w:sz w:val="20"/>
        </w:rPr>
        <w:t>ráva a povinnosti vyplývající z</w:t>
      </w:r>
      <w:r w:rsidR="00FC6AB7" w:rsidRPr="00A93663">
        <w:rPr>
          <w:rFonts w:ascii="Tahoma" w:eastAsia="Times New Roman" w:hAnsi="Tahoma" w:cs="Tahoma"/>
          <w:b/>
          <w:bCs/>
          <w:sz w:val="20"/>
        </w:rPr>
        <w:t> Kupní s</w:t>
      </w:r>
      <w:r w:rsidR="00A42EF4" w:rsidRPr="00A93663">
        <w:rPr>
          <w:rFonts w:ascii="Tahoma" w:eastAsia="Times New Roman" w:hAnsi="Tahoma" w:cs="Tahoma"/>
          <w:b/>
          <w:bCs/>
          <w:sz w:val="20"/>
        </w:rPr>
        <w:t>mlouvy</w:t>
      </w:r>
      <w:r w:rsidR="00A42EF4" w:rsidRPr="00A93663">
        <w:rPr>
          <w:rFonts w:ascii="Tahoma" w:eastAsia="Times New Roman" w:hAnsi="Tahoma" w:cs="Tahoma"/>
          <w:b/>
          <w:sz w:val="20"/>
        </w:rPr>
        <w:t xml:space="preserve"> </w:t>
      </w:r>
    </w:p>
    <w:p w:rsidR="008E52EC" w:rsidRPr="00A93663" w:rsidRDefault="008E52EC" w:rsidP="00FE6214">
      <w:pPr>
        <w:tabs>
          <w:tab w:val="left" w:pos="851"/>
        </w:tabs>
        <w:spacing w:after="0" w:line="240" w:lineRule="auto"/>
        <w:jc w:val="both"/>
        <w:rPr>
          <w:rFonts w:ascii="Tahoma" w:eastAsia="Times New Roman" w:hAnsi="Tahoma" w:cs="Tahoma"/>
          <w:sz w:val="20"/>
        </w:rPr>
      </w:pPr>
    </w:p>
    <w:p w:rsidR="00A42EF4" w:rsidRPr="00A93663" w:rsidRDefault="00D455D2" w:rsidP="008E52EC">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9231FF"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5</w:t>
      </w:r>
      <w:r w:rsidR="00A42EF4" w:rsidRPr="00A93663">
        <w:rPr>
          <w:rFonts w:ascii="Tahoma" w:eastAsia="Times New Roman" w:hAnsi="Tahoma" w:cs="Tahoma"/>
          <w:sz w:val="20"/>
        </w:rPr>
        <w:t>.1</w:t>
      </w:r>
      <w:proofErr w:type="gramEnd"/>
      <w:r w:rsidR="00A42EF4" w:rsidRPr="00A93663">
        <w:rPr>
          <w:rFonts w:ascii="Tahoma" w:eastAsia="Times New Roman" w:hAnsi="Tahoma" w:cs="Tahoma"/>
          <w:sz w:val="20"/>
        </w:rPr>
        <w:t>.</w:t>
      </w:r>
      <w:r w:rsidR="008E52EC" w:rsidRPr="00A93663">
        <w:rPr>
          <w:rFonts w:ascii="Tahoma" w:eastAsia="Times New Roman" w:hAnsi="Tahoma" w:cs="Tahoma"/>
          <w:sz w:val="20"/>
        </w:rPr>
        <w:tab/>
        <w:t>Dodavatel</w:t>
      </w:r>
      <w:r w:rsidR="00A42EF4" w:rsidRPr="00A93663">
        <w:rPr>
          <w:rFonts w:ascii="Tahoma" w:eastAsia="Times New Roman" w:hAnsi="Tahoma" w:cs="Tahoma"/>
          <w:sz w:val="20"/>
        </w:rPr>
        <w:t xml:space="preserve"> je povinen </w:t>
      </w:r>
      <w:r w:rsidR="00073214" w:rsidRPr="00A93663">
        <w:rPr>
          <w:rFonts w:ascii="Tahoma" w:eastAsia="Times New Roman" w:hAnsi="Tahoma" w:cs="Tahoma"/>
          <w:sz w:val="20"/>
        </w:rPr>
        <w:t>odevzda</w:t>
      </w:r>
      <w:r w:rsidR="00A42EF4" w:rsidRPr="00A93663">
        <w:rPr>
          <w:rFonts w:ascii="Tahoma" w:eastAsia="Times New Roman" w:hAnsi="Tahoma" w:cs="Tahoma"/>
          <w:sz w:val="20"/>
        </w:rPr>
        <w:t xml:space="preserve">t </w:t>
      </w:r>
      <w:r w:rsidR="00073214" w:rsidRPr="00A93663">
        <w:rPr>
          <w:rFonts w:ascii="Tahoma" w:eastAsia="Times New Roman" w:hAnsi="Tahoma" w:cs="Tahoma"/>
          <w:sz w:val="20"/>
        </w:rPr>
        <w:t>O</w:t>
      </w:r>
      <w:r w:rsidR="00906622" w:rsidRPr="00A93663">
        <w:rPr>
          <w:rFonts w:ascii="Tahoma" w:eastAsia="Times New Roman" w:hAnsi="Tahoma" w:cs="Tahoma"/>
          <w:sz w:val="20"/>
        </w:rPr>
        <w:t xml:space="preserve">dběrateli </w:t>
      </w:r>
      <w:r w:rsidR="00A42EF4" w:rsidRPr="00A93663">
        <w:rPr>
          <w:rFonts w:ascii="Tahoma" w:eastAsia="Times New Roman" w:hAnsi="Tahoma" w:cs="Tahoma"/>
          <w:sz w:val="20"/>
        </w:rPr>
        <w:t>objednan</w:t>
      </w:r>
      <w:r w:rsidR="00906622" w:rsidRPr="00A93663">
        <w:rPr>
          <w:rFonts w:ascii="Tahoma" w:eastAsia="Times New Roman" w:hAnsi="Tahoma" w:cs="Tahoma"/>
          <w:sz w:val="20"/>
        </w:rPr>
        <w:t xml:space="preserve">é </w:t>
      </w:r>
      <w:r w:rsidR="00FC6AB7" w:rsidRPr="00A93663">
        <w:rPr>
          <w:rFonts w:ascii="Tahoma" w:eastAsia="Times New Roman" w:hAnsi="Tahoma" w:cs="Tahoma"/>
          <w:sz w:val="20"/>
        </w:rPr>
        <w:t>Z</w:t>
      </w:r>
      <w:r w:rsidR="00906622" w:rsidRPr="00A93663">
        <w:rPr>
          <w:rFonts w:ascii="Tahoma" w:eastAsia="Times New Roman" w:hAnsi="Tahoma" w:cs="Tahoma"/>
          <w:sz w:val="20"/>
        </w:rPr>
        <w:t>boží</w:t>
      </w:r>
      <w:r w:rsidR="00073214" w:rsidRPr="00A93663">
        <w:rPr>
          <w:rFonts w:ascii="Tahoma" w:eastAsia="Times New Roman" w:hAnsi="Tahoma" w:cs="Tahoma"/>
          <w:sz w:val="20"/>
        </w:rPr>
        <w:t>, jakož i doklady, které se ke Zboží vztahují, a možní Odběrateli nabýt vlastnického práva ke Zboží</w:t>
      </w:r>
      <w:r w:rsidR="00A42EF4" w:rsidRPr="00A93663">
        <w:rPr>
          <w:rFonts w:ascii="Tahoma" w:eastAsia="Times New Roman" w:hAnsi="Tahoma" w:cs="Tahoma"/>
          <w:sz w:val="20"/>
        </w:rPr>
        <w:t xml:space="preserve"> a </w:t>
      </w:r>
      <w:r w:rsidR="00FC6AB7" w:rsidRPr="00A93663">
        <w:rPr>
          <w:rFonts w:ascii="Tahoma" w:eastAsia="Times New Roman" w:hAnsi="Tahoma" w:cs="Tahoma"/>
          <w:sz w:val="20"/>
        </w:rPr>
        <w:t>O</w:t>
      </w:r>
      <w:r w:rsidR="00906622" w:rsidRPr="00A93663">
        <w:rPr>
          <w:rFonts w:ascii="Tahoma" w:eastAsia="Times New Roman" w:hAnsi="Tahoma" w:cs="Tahoma"/>
          <w:sz w:val="20"/>
        </w:rPr>
        <w:t>dběratel</w:t>
      </w:r>
      <w:r w:rsidR="00A42EF4" w:rsidRPr="00A93663">
        <w:rPr>
          <w:rFonts w:ascii="Tahoma" w:eastAsia="Times New Roman" w:hAnsi="Tahoma" w:cs="Tahoma"/>
          <w:sz w:val="20"/>
        </w:rPr>
        <w:t xml:space="preserve"> je povinen</w:t>
      </w:r>
      <w:r w:rsidR="00073214" w:rsidRPr="00A93663">
        <w:rPr>
          <w:rFonts w:ascii="Tahoma" w:eastAsia="Times New Roman" w:hAnsi="Tahoma" w:cs="Tahoma"/>
          <w:sz w:val="20"/>
        </w:rPr>
        <w:t xml:space="preserve"> Zboží převzít a zaplatit Dodavateli</w:t>
      </w:r>
      <w:r w:rsidR="00A42EF4" w:rsidRPr="00A93663">
        <w:rPr>
          <w:rFonts w:ascii="Tahoma" w:eastAsia="Times New Roman" w:hAnsi="Tahoma" w:cs="Tahoma"/>
          <w:sz w:val="20"/>
        </w:rPr>
        <w:t xml:space="preserve"> </w:t>
      </w:r>
      <w:r w:rsidR="00073214" w:rsidRPr="00A93663">
        <w:rPr>
          <w:rFonts w:ascii="Tahoma" w:eastAsia="Times New Roman" w:hAnsi="Tahoma" w:cs="Tahoma"/>
          <w:sz w:val="20"/>
        </w:rPr>
        <w:t xml:space="preserve">sjednanou </w:t>
      </w:r>
      <w:r w:rsidR="00A42EF4" w:rsidRPr="00A93663">
        <w:rPr>
          <w:rFonts w:ascii="Tahoma" w:eastAsia="Times New Roman" w:hAnsi="Tahoma" w:cs="Tahoma"/>
          <w:sz w:val="20"/>
        </w:rPr>
        <w:t>kupní cenu</w:t>
      </w:r>
      <w:r w:rsidR="00C1230F" w:rsidRPr="00A93663">
        <w:rPr>
          <w:rFonts w:ascii="Tahoma" w:eastAsia="Times New Roman" w:hAnsi="Tahoma" w:cs="Tahoma"/>
          <w:sz w:val="20"/>
        </w:rPr>
        <w:t xml:space="preserve"> ve stanovení lhůtě splatnosti</w:t>
      </w:r>
      <w:r w:rsidR="00A42EF4" w:rsidRPr="00A93663">
        <w:rPr>
          <w:rFonts w:ascii="Tahoma" w:eastAsia="Times New Roman" w:hAnsi="Tahoma" w:cs="Tahoma"/>
          <w:sz w:val="20"/>
        </w:rPr>
        <w:t xml:space="preserve">. </w:t>
      </w:r>
    </w:p>
    <w:p w:rsidR="00073214" w:rsidRPr="00A93663" w:rsidRDefault="00073214" w:rsidP="00073214">
      <w:pPr>
        <w:tabs>
          <w:tab w:val="left" w:pos="851"/>
        </w:tabs>
        <w:spacing w:after="0" w:line="240" w:lineRule="auto"/>
        <w:ind w:left="993" w:hanging="993"/>
        <w:jc w:val="both"/>
        <w:rPr>
          <w:rFonts w:ascii="Tahoma" w:eastAsia="Times New Roman" w:hAnsi="Tahoma" w:cs="Tahoma"/>
          <w:sz w:val="20"/>
        </w:rPr>
      </w:pPr>
      <w:r w:rsidRPr="00A93663">
        <w:rPr>
          <w:rFonts w:ascii="Tahoma" w:eastAsia="Times New Roman" w:hAnsi="Tahoma" w:cs="Tahoma"/>
          <w:sz w:val="20"/>
        </w:rPr>
        <w:t xml:space="preserve"> </w:t>
      </w:r>
    </w:p>
    <w:p w:rsidR="00C1230F" w:rsidRPr="00A93663" w:rsidRDefault="00D455D2" w:rsidP="00C1230F">
      <w:pPr>
        <w:tabs>
          <w:tab w:val="left" w:pos="851"/>
        </w:tabs>
        <w:spacing w:before="120" w:after="0" w:line="240" w:lineRule="auto"/>
        <w:jc w:val="both"/>
        <w:rPr>
          <w:rFonts w:ascii="Tahoma" w:eastAsia="Times New Roman" w:hAnsi="Tahoma" w:cs="Tahoma"/>
          <w:b/>
          <w:sz w:val="20"/>
        </w:rPr>
      </w:pPr>
      <w:proofErr w:type="gramStart"/>
      <w:r w:rsidRPr="00A93663">
        <w:rPr>
          <w:rFonts w:ascii="Tahoma" w:eastAsia="Times New Roman" w:hAnsi="Tahoma" w:cs="Tahoma"/>
          <w:b/>
          <w:bCs/>
          <w:sz w:val="20"/>
        </w:rPr>
        <w:t>C</w:t>
      </w:r>
      <w:r w:rsidR="00C1230F" w:rsidRPr="00A93663">
        <w:rPr>
          <w:rFonts w:ascii="Tahoma" w:eastAsia="Times New Roman" w:hAnsi="Tahoma" w:cs="Tahoma"/>
          <w:b/>
          <w:bCs/>
          <w:sz w:val="20"/>
        </w:rPr>
        <w:t>.</w:t>
      </w:r>
      <w:r w:rsidRPr="00A93663">
        <w:rPr>
          <w:rFonts w:ascii="Tahoma" w:eastAsia="Times New Roman" w:hAnsi="Tahoma" w:cs="Tahoma"/>
          <w:b/>
          <w:bCs/>
          <w:sz w:val="20"/>
        </w:rPr>
        <w:t>1</w:t>
      </w:r>
      <w:r w:rsidR="00C1230F" w:rsidRPr="00A93663">
        <w:rPr>
          <w:rFonts w:ascii="Tahoma" w:eastAsia="Times New Roman" w:hAnsi="Tahoma" w:cs="Tahoma"/>
          <w:b/>
          <w:bCs/>
          <w:sz w:val="20"/>
        </w:rPr>
        <w:t>.</w:t>
      </w:r>
      <w:r w:rsidRPr="00A93663">
        <w:rPr>
          <w:rFonts w:ascii="Tahoma" w:eastAsia="Times New Roman" w:hAnsi="Tahoma" w:cs="Tahoma"/>
          <w:b/>
          <w:bCs/>
          <w:sz w:val="20"/>
        </w:rPr>
        <w:t>6</w:t>
      </w:r>
      <w:proofErr w:type="gramEnd"/>
      <w:r w:rsidR="00C1230F" w:rsidRPr="00A93663">
        <w:rPr>
          <w:rFonts w:ascii="Tahoma" w:eastAsia="Times New Roman" w:hAnsi="Tahoma" w:cs="Tahoma"/>
          <w:b/>
          <w:bCs/>
          <w:sz w:val="20"/>
        </w:rPr>
        <w:t>.</w:t>
      </w:r>
      <w:r w:rsidR="00C1230F" w:rsidRPr="00A93663">
        <w:rPr>
          <w:rFonts w:ascii="Tahoma" w:eastAsia="Times New Roman" w:hAnsi="Tahoma" w:cs="Tahoma"/>
          <w:b/>
          <w:bCs/>
          <w:sz w:val="20"/>
        </w:rPr>
        <w:tab/>
        <w:t>Rozhodné právo</w:t>
      </w:r>
    </w:p>
    <w:p w:rsidR="00C1230F" w:rsidRPr="00A93663" w:rsidRDefault="00C1230F" w:rsidP="008E52EC">
      <w:pPr>
        <w:tabs>
          <w:tab w:val="left" w:pos="851"/>
        </w:tabs>
        <w:spacing w:after="0" w:line="240" w:lineRule="auto"/>
        <w:ind w:left="993" w:hanging="993"/>
        <w:jc w:val="both"/>
        <w:rPr>
          <w:rFonts w:ascii="Tahoma" w:eastAsia="Times New Roman" w:hAnsi="Tahoma" w:cs="Tahoma"/>
          <w:sz w:val="20"/>
        </w:rPr>
      </w:pPr>
    </w:p>
    <w:p w:rsidR="001C17CD" w:rsidRPr="00A93663" w:rsidRDefault="00D455D2" w:rsidP="008E52EC">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9231FF" w:rsidRPr="00A93663">
        <w:rPr>
          <w:rFonts w:ascii="Tahoma" w:eastAsia="Times New Roman" w:hAnsi="Tahoma" w:cs="Tahoma"/>
          <w:sz w:val="20"/>
        </w:rPr>
        <w:t>.</w:t>
      </w:r>
      <w:r w:rsidRPr="00A93663">
        <w:rPr>
          <w:rFonts w:ascii="Tahoma" w:eastAsia="Times New Roman" w:hAnsi="Tahoma" w:cs="Tahoma"/>
          <w:sz w:val="20"/>
        </w:rPr>
        <w:t>1</w:t>
      </w:r>
      <w:r w:rsidR="00A42EF4" w:rsidRPr="00A93663">
        <w:rPr>
          <w:rFonts w:ascii="Tahoma" w:eastAsia="Times New Roman" w:hAnsi="Tahoma" w:cs="Tahoma"/>
          <w:sz w:val="20"/>
        </w:rPr>
        <w:t>.</w:t>
      </w:r>
      <w:r w:rsidRPr="00A93663">
        <w:rPr>
          <w:rFonts w:ascii="Tahoma" w:eastAsia="Times New Roman" w:hAnsi="Tahoma" w:cs="Tahoma"/>
          <w:sz w:val="20"/>
        </w:rPr>
        <w:t>6</w:t>
      </w:r>
      <w:r w:rsidR="00A42EF4" w:rsidRPr="00A93663">
        <w:rPr>
          <w:rFonts w:ascii="Tahoma" w:eastAsia="Times New Roman" w:hAnsi="Tahoma" w:cs="Tahoma"/>
          <w:sz w:val="20"/>
        </w:rPr>
        <w:t>.</w:t>
      </w:r>
      <w:r w:rsidR="00A23E20" w:rsidRPr="00A93663">
        <w:rPr>
          <w:rFonts w:ascii="Tahoma" w:eastAsia="Times New Roman" w:hAnsi="Tahoma" w:cs="Tahoma"/>
          <w:sz w:val="20"/>
        </w:rPr>
        <w:t>1</w:t>
      </w:r>
      <w:proofErr w:type="gramEnd"/>
      <w:r w:rsidR="00A42EF4" w:rsidRPr="00A93663">
        <w:rPr>
          <w:rFonts w:ascii="Tahoma" w:eastAsia="Times New Roman" w:hAnsi="Tahoma" w:cs="Tahoma"/>
          <w:sz w:val="20"/>
        </w:rPr>
        <w:t>.</w:t>
      </w:r>
      <w:r w:rsidR="008E52EC" w:rsidRPr="00A93663">
        <w:rPr>
          <w:rFonts w:ascii="Tahoma" w:eastAsia="Times New Roman" w:hAnsi="Tahoma" w:cs="Tahoma"/>
          <w:sz w:val="20"/>
        </w:rPr>
        <w:tab/>
      </w:r>
      <w:r w:rsidR="00FC6AB7" w:rsidRPr="00A93663">
        <w:rPr>
          <w:rFonts w:ascii="Tahoma" w:eastAsia="Times New Roman" w:hAnsi="Tahoma" w:cs="Tahoma"/>
          <w:sz w:val="20"/>
        </w:rPr>
        <w:t>Kupní s</w:t>
      </w:r>
      <w:r w:rsidR="00A42EF4" w:rsidRPr="00A93663">
        <w:rPr>
          <w:rFonts w:ascii="Tahoma" w:eastAsia="Times New Roman" w:hAnsi="Tahoma" w:cs="Tahoma"/>
          <w:sz w:val="20"/>
        </w:rPr>
        <w:t xml:space="preserve">mlouva se řídí </w:t>
      </w:r>
      <w:r w:rsidR="001C17CD" w:rsidRPr="00A93663">
        <w:rPr>
          <w:rFonts w:ascii="Tahoma" w:eastAsia="Times New Roman" w:hAnsi="Tahoma" w:cs="Tahoma"/>
          <w:sz w:val="20"/>
        </w:rPr>
        <w:t xml:space="preserve">příslušnými ustanovením </w:t>
      </w:r>
      <w:r w:rsidR="00A42EF4" w:rsidRPr="00A93663">
        <w:rPr>
          <w:rFonts w:ascii="Tahoma" w:eastAsia="Times New Roman" w:hAnsi="Tahoma" w:cs="Tahoma"/>
          <w:sz w:val="20"/>
        </w:rPr>
        <w:t>zákon</w:t>
      </w:r>
      <w:r w:rsidR="001C17CD" w:rsidRPr="00A93663">
        <w:rPr>
          <w:rFonts w:ascii="Tahoma" w:eastAsia="Times New Roman" w:hAnsi="Tahoma" w:cs="Tahoma"/>
          <w:sz w:val="20"/>
        </w:rPr>
        <w:t>a</w:t>
      </w:r>
      <w:r w:rsidR="00A42EF4" w:rsidRPr="00A93663">
        <w:rPr>
          <w:rFonts w:ascii="Tahoma" w:eastAsia="Times New Roman" w:hAnsi="Tahoma" w:cs="Tahoma"/>
          <w:sz w:val="20"/>
        </w:rPr>
        <w:t xml:space="preserve"> </w:t>
      </w:r>
      <w:r w:rsidR="00C3708D" w:rsidRPr="00A93663">
        <w:rPr>
          <w:rFonts w:ascii="Tahoma" w:eastAsia="Times New Roman" w:hAnsi="Tahoma" w:cs="Tahoma"/>
          <w:sz w:val="20"/>
        </w:rPr>
        <w:t>č. 89/2012 Sb., občanský zákoník, v platném znění</w:t>
      </w:r>
      <w:r w:rsidR="001C17CD" w:rsidRPr="00A93663">
        <w:rPr>
          <w:rFonts w:ascii="Tahoma" w:eastAsia="Times New Roman" w:hAnsi="Tahoma" w:cs="Tahoma"/>
          <w:sz w:val="20"/>
        </w:rPr>
        <w:t>, je-li Odběratel Podnikatelem nebo příslušnými ustanovení zákona</w:t>
      </w:r>
      <w:r w:rsidR="00C3708D" w:rsidRPr="00A93663">
        <w:rPr>
          <w:rFonts w:ascii="Tahoma" w:eastAsia="Times New Roman" w:hAnsi="Tahoma" w:cs="Tahoma"/>
          <w:sz w:val="20"/>
        </w:rPr>
        <w:t xml:space="preserve"> č. 89/2012 Sb., občanský zákoník, v platném znění a zákonem č. 634/1992 Sb., o ochraně spotřebitele, v platném znění</w:t>
      </w:r>
      <w:r w:rsidR="001C17CD" w:rsidRPr="00A93663">
        <w:rPr>
          <w:rFonts w:ascii="Tahoma" w:eastAsia="Times New Roman" w:hAnsi="Tahoma" w:cs="Tahoma"/>
          <w:sz w:val="20"/>
        </w:rPr>
        <w:t>, je-li Odběratel Spotřebitelem</w:t>
      </w:r>
      <w:r w:rsidR="00A42EF4" w:rsidRPr="00A93663">
        <w:rPr>
          <w:rFonts w:ascii="Tahoma" w:eastAsia="Times New Roman" w:hAnsi="Tahoma" w:cs="Tahoma"/>
          <w:sz w:val="20"/>
        </w:rPr>
        <w:t>.</w:t>
      </w:r>
      <w:r w:rsidR="001C17CD" w:rsidRPr="00A93663">
        <w:rPr>
          <w:rFonts w:ascii="Tahoma" w:eastAsia="Times New Roman" w:hAnsi="Tahoma" w:cs="Tahoma"/>
          <w:sz w:val="20"/>
        </w:rPr>
        <w:t xml:space="preserve"> </w:t>
      </w:r>
    </w:p>
    <w:p w:rsidR="00A42EF4" w:rsidRPr="00A93663" w:rsidRDefault="00A42EF4" w:rsidP="00FE6214">
      <w:pPr>
        <w:tabs>
          <w:tab w:val="left" w:pos="851"/>
        </w:tabs>
        <w:spacing w:after="0" w:line="240" w:lineRule="auto"/>
        <w:jc w:val="both"/>
        <w:rPr>
          <w:rFonts w:ascii="Tahoma" w:eastAsia="Times New Roman" w:hAnsi="Tahoma" w:cs="Tahoma"/>
          <w:sz w:val="20"/>
        </w:rPr>
      </w:pPr>
    </w:p>
    <w:p w:rsidR="007556C2" w:rsidRPr="00A93663" w:rsidRDefault="00C3708D" w:rsidP="00C3708D">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ab/>
      </w:r>
    </w:p>
    <w:p w:rsidR="00A42EF4" w:rsidRPr="00A93663" w:rsidRDefault="00D455D2" w:rsidP="00FE6214">
      <w:pPr>
        <w:tabs>
          <w:tab w:val="left" w:pos="851"/>
        </w:tabs>
        <w:spacing w:after="0" w:line="240" w:lineRule="auto"/>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C</w:t>
      </w:r>
      <w:r w:rsidR="003070C5" w:rsidRPr="00A93663">
        <w:rPr>
          <w:rFonts w:ascii="Tahoma" w:eastAsia="Times New Roman" w:hAnsi="Tahoma" w:cs="Tahoma"/>
          <w:b/>
          <w:bCs/>
          <w:sz w:val="24"/>
          <w:szCs w:val="24"/>
        </w:rPr>
        <w:t>.</w:t>
      </w:r>
      <w:r w:rsidRPr="00A93663">
        <w:rPr>
          <w:rFonts w:ascii="Tahoma" w:eastAsia="Times New Roman" w:hAnsi="Tahoma" w:cs="Tahoma"/>
          <w:b/>
          <w:bCs/>
          <w:sz w:val="24"/>
          <w:szCs w:val="24"/>
        </w:rPr>
        <w:t>2</w:t>
      </w:r>
      <w:r w:rsidR="005B5705" w:rsidRPr="00A93663">
        <w:rPr>
          <w:rFonts w:ascii="Tahoma" w:eastAsia="Times New Roman" w:hAnsi="Tahoma" w:cs="Tahoma"/>
          <w:b/>
          <w:bCs/>
          <w:sz w:val="24"/>
          <w:szCs w:val="24"/>
        </w:rPr>
        <w:t>.</w:t>
      </w:r>
      <w:r w:rsidR="00C1230F" w:rsidRPr="00A93663">
        <w:rPr>
          <w:rFonts w:ascii="Tahoma" w:eastAsia="Times New Roman" w:hAnsi="Tahoma" w:cs="Tahoma"/>
          <w:b/>
          <w:bCs/>
          <w:sz w:val="24"/>
          <w:szCs w:val="24"/>
        </w:rPr>
        <w:tab/>
      </w:r>
      <w:r w:rsidR="000033EE" w:rsidRPr="00A93663">
        <w:rPr>
          <w:rFonts w:ascii="Tahoma" w:eastAsia="Times New Roman" w:hAnsi="Tahoma" w:cs="Tahoma"/>
          <w:b/>
          <w:bCs/>
          <w:sz w:val="24"/>
          <w:szCs w:val="24"/>
          <w:u w:val="single"/>
        </w:rPr>
        <w:t>Dodací</w:t>
      </w:r>
      <w:proofErr w:type="gramEnd"/>
      <w:r w:rsidR="000033EE" w:rsidRPr="00A93663">
        <w:rPr>
          <w:rFonts w:ascii="Tahoma" w:eastAsia="Times New Roman" w:hAnsi="Tahoma" w:cs="Tahoma"/>
          <w:b/>
          <w:bCs/>
          <w:sz w:val="24"/>
          <w:szCs w:val="24"/>
          <w:u w:val="single"/>
        </w:rPr>
        <w:t xml:space="preserve"> podmínk</w:t>
      </w:r>
      <w:r w:rsidR="007556C2" w:rsidRPr="00A93663">
        <w:rPr>
          <w:rFonts w:ascii="Tahoma" w:eastAsia="Times New Roman" w:hAnsi="Tahoma" w:cs="Tahoma"/>
          <w:b/>
          <w:bCs/>
          <w:sz w:val="24"/>
          <w:szCs w:val="24"/>
          <w:u w:val="single"/>
        </w:rPr>
        <w:t>y</w:t>
      </w:r>
      <w:r w:rsidR="000033EE" w:rsidRPr="00A93663">
        <w:rPr>
          <w:rFonts w:ascii="Tahoma" w:eastAsia="Times New Roman" w:hAnsi="Tahoma" w:cs="Tahoma"/>
          <w:b/>
          <w:bCs/>
          <w:sz w:val="24"/>
          <w:szCs w:val="24"/>
          <w:u w:val="single"/>
        </w:rPr>
        <w:t xml:space="preserve"> </w:t>
      </w:r>
    </w:p>
    <w:p w:rsidR="00C1230F" w:rsidRPr="00A93663" w:rsidRDefault="00C1230F" w:rsidP="00FE6214">
      <w:pPr>
        <w:tabs>
          <w:tab w:val="left" w:pos="851"/>
        </w:tabs>
        <w:spacing w:after="0" w:line="240" w:lineRule="auto"/>
        <w:jc w:val="both"/>
        <w:rPr>
          <w:rFonts w:ascii="Tahoma" w:eastAsia="Times New Roman" w:hAnsi="Tahoma" w:cs="Tahoma"/>
          <w:b/>
          <w:bCs/>
          <w:sz w:val="20"/>
        </w:rPr>
      </w:pPr>
    </w:p>
    <w:p w:rsidR="00A42EF4" w:rsidRPr="00A93663" w:rsidRDefault="00D455D2" w:rsidP="007556C2">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C</w:t>
      </w:r>
      <w:r w:rsidR="003070C5" w:rsidRPr="00A93663">
        <w:rPr>
          <w:rFonts w:ascii="Tahoma" w:eastAsia="Times New Roman" w:hAnsi="Tahoma" w:cs="Tahoma"/>
          <w:b/>
          <w:bCs/>
          <w:sz w:val="20"/>
        </w:rPr>
        <w:t>.</w:t>
      </w:r>
      <w:r w:rsidRPr="00A93663">
        <w:rPr>
          <w:rFonts w:ascii="Tahoma" w:eastAsia="Times New Roman" w:hAnsi="Tahoma" w:cs="Tahoma"/>
          <w:b/>
          <w:bCs/>
          <w:sz w:val="20"/>
        </w:rPr>
        <w:t>2</w:t>
      </w:r>
      <w:r w:rsidR="00A42EF4" w:rsidRPr="00A93663">
        <w:rPr>
          <w:rFonts w:ascii="Tahoma" w:eastAsia="Times New Roman" w:hAnsi="Tahoma" w:cs="Tahoma"/>
          <w:b/>
          <w:bCs/>
          <w:sz w:val="20"/>
        </w:rPr>
        <w:t>.1</w:t>
      </w:r>
      <w:proofErr w:type="gramEnd"/>
      <w:r w:rsidR="00A42EF4" w:rsidRPr="00A93663">
        <w:rPr>
          <w:rFonts w:ascii="Tahoma" w:eastAsia="Times New Roman" w:hAnsi="Tahoma" w:cs="Tahoma"/>
          <w:b/>
          <w:bCs/>
          <w:sz w:val="20"/>
        </w:rPr>
        <w:t>.</w:t>
      </w:r>
      <w:r w:rsidR="007556C2" w:rsidRPr="00A93663">
        <w:rPr>
          <w:rFonts w:ascii="Tahoma" w:eastAsia="Times New Roman" w:hAnsi="Tahoma" w:cs="Tahoma"/>
          <w:b/>
          <w:bCs/>
          <w:sz w:val="20"/>
        </w:rPr>
        <w:tab/>
      </w:r>
      <w:r w:rsidR="00AC1A7A" w:rsidRPr="00A93663">
        <w:rPr>
          <w:rFonts w:ascii="Tahoma" w:eastAsia="Times New Roman" w:hAnsi="Tahoma" w:cs="Tahoma"/>
          <w:b/>
          <w:bCs/>
          <w:sz w:val="20"/>
        </w:rPr>
        <w:t>Dodání Zboží</w:t>
      </w:r>
    </w:p>
    <w:p w:rsidR="00C1230F" w:rsidRPr="00A93663" w:rsidRDefault="00C1230F" w:rsidP="00C1230F">
      <w:pPr>
        <w:tabs>
          <w:tab w:val="left" w:pos="851"/>
        </w:tabs>
        <w:spacing w:after="0" w:line="240" w:lineRule="auto"/>
        <w:ind w:left="851" w:hanging="851"/>
        <w:jc w:val="both"/>
        <w:rPr>
          <w:rFonts w:ascii="Tahoma" w:eastAsia="Times New Roman" w:hAnsi="Tahoma" w:cs="Tahoma"/>
          <w:sz w:val="20"/>
        </w:rPr>
      </w:pPr>
    </w:p>
    <w:p w:rsidR="00A42EF4" w:rsidRPr="00A93663" w:rsidRDefault="00D455D2" w:rsidP="00C1230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3070C5" w:rsidRPr="00A93663">
        <w:rPr>
          <w:rFonts w:ascii="Tahoma" w:eastAsia="Times New Roman" w:hAnsi="Tahoma" w:cs="Tahoma"/>
          <w:sz w:val="20"/>
        </w:rPr>
        <w:t>.</w:t>
      </w:r>
      <w:r w:rsidRPr="00A93663">
        <w:rPr>
          <w:rFonts w:ascii="Tahoma" w:eastAsia="Times New Roman" w:hAnsi="Tahoma" w:cs="Tahoma"/>
          <w:sz w:val="20"/>
        </w:rPr>
        <w:t>2</w:t>
      </w:r>
      <w:r w:rsidR="00A42EF4" w:rsidRPr="00A93663">
        <w:rPr>
          <w:rFonts w:ascii="Tahoma" w:eastAsia="Times New Roman" w:hAnsi="Tahoma" w:cs="Tahoma"/>
          <w:sz w:val="20"/>
        </w:rPr>
        <w:t>.1.1</w:t>
      </w:r>
      <w:proofErr w:type="gramEnd"/>
      <w:r w:rsidR="00A42EF4" w:rsidRPr="00A93663">
        <w:rPr>
          <w:rFonts w:ascii="Tahoma" w:eastAsia="Times New Roman" w:hAnsi="Tahoma" w:cs="Tahoma"/>
          <w:sz w:val="20"/>
        </w:rPr>
        <w:t>.</w:t>
      </w:r>
      <w:r w:rsidR="007556C2" w:rsidRPr="00A93663">
        <w:rPr>
          <w:rFonts w:ascii="Tahoma" w:eastAsia="Times New Roman" w:hAnsi="Tahoma" w:cs="Tahoma"/>
          <w:sz w:val="20"/>
        </w:rPr>
        <w:tab/>
      </w:r>
      <w:r w:rsidR="00534520" w:rsidRPr="00A93663">
        <w:rPr>
          <w:rFonts w:ascii="Tahoma" w:eastAsia="Times New Roman" w:hAnsi="Tahoma" w:cs="Tahoma"/>
          <w:sz w:val="20"/>
        </w:rPr>
        <w:t>Odběratel</w:t>
      </w:r>
      <w:r w:rsidR="00186B63" w:rsidRPr="00A93663">
        <w:rPr>
          <w:rFonts w:ascii="Tahoma" w:eastAsia="Times New Roman" w:hAnsi="Tahoma" w:cs="Tahoma"/>
          <w:bCs/>
          <w:color w:val="2F2F2F"/>
          <w:sz w:val="20"/>
        </w:rPr>
        <w:t xml:space="preserve"> je povinen označit v objednávkovém formuláři </w:t>
      </w:r>
      <w:r w:rsidR="00AC1A7A" w:rsidRPr="00A93663">
        <w:rPr>
          <w:rFonts w:ascii="Tahoma" w:eastAsia="Times New Roman" w:hAnsi="Tahoma" w:cs="Tahoma"/>
          <w:bCs/>
          <w:color w:val="2F2F2F"/>
          <w:sz w:val="20"/>
        </w:rPr>
        <w:t>m</w:t>
      </w:r>
      <w:r w:rsidR="00186B63" w:rsidRPr="00A93663">
        <w:rPr>
          <w:rFonts w:ascii="Tahoma" w:eastAsia="Times New Roman" w:hAnsi="Tahoma" w:cs="Tahoma"/>
          <w:bCs/>
          <w:color w:val="2F2F2F"/>
          <w:sz w:val="20"/>
        </w:rPr>
        <w:t xml:space="preserve">ísto určení. Takto stanovené </w:t>
      </w:r>
      <w:r w:rsidR="00AC1A7A" w:rsidRPr="00A93663">
        <w:rPr>
          <w:rFonts w:ascii="Tahoma" w:eastAsia="Times New Roman" w:hAnsi="Tahoma" w:cs="Tahoma"/>
          <w:bCs/>
          <w:color w:val="2F2F2F"/>
          <w:sz w:val="20"/>
        </w:rPr>
        <w:t>m</w:t>
      </w:r>
      <w:r w:rsidR="00186B63" w:rsidRPr="00A93663">
        <w:rPr>
          <w:rFonts w:ascii="Tahoma" w:eastAsia="Times New Roman" w:hAnsi="Tahoma" w:cs="Tahoma"/>
          <w:bCs/>
          <w:color w:val="2F2F2F"/>
          <w:sz w:val="20"/>
        </w:rPr>
        <w:t xml:space="preserve">ísto určení je možné po uzavření Kupní smlouvy změnit pouze po dohodě s </w:t>
      </w:r>
      <w:r w:rsidR="00AC1A7A" w:rsidRPr="00A93663">
        <w:rPr>
          <w:rFonts w:ascii="Tahoma" w:eastAsia="Times New Roman" w:hAnsi="Tahoma" w:cs="Tahoma"/>
          <w:bCs/>
          <w:color w:val="2F2F2F"/>
          <w:sz w:val="20"/>
        </w:rPr>
        <w:t>Dodavatelem</w:t>
      </w:r>
      <w:r w:rsidR="00186B63" w:rsidRPr="00A93663">
        <w:rPr>
          <w:rFonts w:ascii="Tahoma" w:eastAsia="Times New Roman" w:hAnsi="Tahoma" w:cs="Tahoma"/>
          <w:bCs/>
          <w:color w:val="2F2F2F"/>
          <w:sz w:val="20"/>
        </w:rPr>
        <w:t xml:space="preserve">. </w:t>
      </w:r>
      <w:r w:rsidR="00AC1A7A" w:rsidRPr="00A93663">
        <w:rPr>
          <w:rFonts w:ascii="Tahoma" w:eastAsia="Times New Roman" w:hAnsi="Tahoma" w:cs="Tahoma"/>
          <w:bCs/>
          <w:color w:val="2F2F2F"/>
          <w:sz w:val="20"/>
        </w:rPr>
        <w:t xml:space="preserve">Dodavatele </w:t>
      </w:r>
      <w:r w:rsidR="00186B63" w:rsidRPr="00A93663">
        <w:rPr>
          <w:rFonts w:ascii="Tahoma" w:eastAsia="Times New Roman" w:hAnsi="Tahoma" w:cs="Tahoma"/>
          <w:bCs/>
          <w:color w:val="2F2F2F"/>
          <w:sz w:val="20"/>
        </w:rPr>
        <w:t xml:space="preserve">zajišťuje odeslání </w:t>
      </w:r>
      <w:r w:rsidR="00AC1A7A" w:rsidRPr="00A93663">
        <w:rPr>
          <w:rFonts w:ascii="Tahoma" w:eastAsia="Times New Roman" w:hAnsi="Tahoma" w:cs="Tahoma"/>
          <w:bCs/>
          <w:color w:val="2F2F2F"/>
          <w:sz w:val="20"/>
        </w:rPr>
        <w:t>objednaného Zboží</w:t>
      </w:r>
      <w:r w:rsidR="00186B63" w:rsidRPr="00A93663">
        <w:rPr>
          <w:rFonts w:ascii="Tahoma" w:eastAsia="Times New Roman" w:hAnsi="Tahoma" w:cs="Tahoma"/>
          <w:bCs/>
          <w:color w:val="2F2F2F"/>
          <w:sz w:val="20"/>
        </w:rPr>
        <w:t xml:space="preserve"> do </w:t>
      </w:r>
      <w:r w:rsidR="00AC1A7A" w:rsidRPr="00A93663">
        <w:rPr>
          <w:rFonts w:ascii="Tahoma" w:eastAsia="Times New Roman" w:hAnsi="Tahoma" w:cs="Tahoma"/>
          <w:bCs/>
          <w:color w:val="2F2F2F"/>
          <w:sz w:val="20"/>
        </w:rPr>
        <w:t>m</w:t>
      </w:r>
      <w:r w:rsidR="00186B63" w:rsidRPr="00A93663">
        <w:rPr>
          <w:rFonts w:ascii="Tahoma" w:eastAsia="Times New Roman" w:hAnsi="Tahoma" w:cs="Tahoma"/>
          <w:bCs/>
          <w:color w:val="2F2F2F"/>
          <w:sz w:val="20"/>
        </w:rPr>
        <w:t xml:space="preserve">ísta určení a </w:t>
      </w:r>
      <w:r w:rsidR="00AC1A7A" w:rsidRPr="00A93663">
        <w:rPr>
          <w:rFonts w:ascii="Tahoma" w:eastAsia="Times New Roman" w:hAnsi="Tahoma" w:cs="Tahoma"/>
          <w:bCs/>
          <w:color w:val="2F2F2F"/>
          <w:sz w:val="20"/>
        </w:rPr>
        <w:t>Odběratel je</w:t>
      </w:r>
      <w:r w:rsidR="00186B63" w:rsidRPr="00A93663">
        <w:rPr>
          <w:rFonts w:ascii="Tahoma" w:eastAsia="Times New Roman" w:hAnsi="Tahoma" w:cs="Tahoma"/>
          <w:bCs/>
          <w:color w:val="2F2F2F"/>
          <w:sz w:val="20"/>
        </w:rPr>
        <w:t xml:space="preserve"> povinen převzít </w:t>
      </w:r>
      <w:r w:rsidR="00AC1A7A" w:rsidRPr="00A93663">
        <w:rPr>
          <w:rFonts w:ascii="Tahoma" w:eastAsia="Times New Roman" w:hAnsi="Tahoma" w:cs="Tahoma"/>
          <w:bCs/>
          <w:color w:val="2F2F2F"/>
          <w:sz w:val="20"/>
        </w:rPr>
        <w:t>objednané Zboží</w:t>
      </w:r>
      <w:r w:rsidR="00186B63" w:rsidRPr="00A93663">
        <w:rPr>
          <w:rFonts w:ascii="Tahoma" w:eastAsia="Times New Roman" w:hAnsi="Tahoma" w:cs="Tahoma"/>
          <w:bCs/>
          <w:color w:val="2F2F2F"/>
          <w:sz w:val="20"/>
        </w:rPr>
        <w:t xml:space="preserve"> v </w:t>
      </w:r>
      <w:r w:rsidR="00AC1A7A" w:rsidRPr="00A93663">
        <w:rPr>
          <w:rFonts w:ascii="Tahoma" w:eastAsia="Times New Roman" w:hAnsi="Tahoma" w:cs="Tahoma"/>
          <w:bCs/>
          <w:color w:val="2F2F2F"/>
          <w:sz w:val="20"/>
        </w:rPr>
        <w:t>m</w:t>
      </w:r>
      <w:r w:rsidR="00186B63" w:rsidRPr="00A93663">
        <w:rPr>
          <w:rFonts w:ascii="Tahoma" w:eastAsia="Times New Roman" w:hAnsi="Tahoma" w:cs="Tahoma"/>
          <w:bCs/>
          <w:color w:val="2F2F2F"/>
          <w:sz w:val="20"/>
        </w:rPr>
        <w:t xml:space="preserve">ístě určení. Veškeré náklady související s přepravou </w:t>
      </w:r>
      <w:r w:rsidR="00AC1A7A" w:rsidRPr="00A93663">
        <w:rPr>
          <w:rFonts w:ascii="Tahoma" w:eastAsia="Times New Roman" w:hAnsi="Tahoma" w:cs="Tahoma"/>
          <w:bCs/>
          <w:color w:val="2F2F2F"/>
          <w:sz w:val="20"/>
        </w:rPr>
        <w:t>objednaného Zboží</w:t>
      </w:r>
      <w:r w:rsidR="00186B63" w:rsidRPr="00A93663">
        <w:rPr>
          <w:rFonts w:ascii="Tahoma" w:eastAsia="Times New Roman" w:hAnsi="Tahoma" w:cs="Tahoma"/>
          <w:bCs/>
          <w:color w:val="2F2F2F"/>
          <w:sz w:val="20"/>
        </w:rPr>
        <w:t xml:space="preserve"> do </w:t>
      </w:r>
      <w:r w:rsidR="00AC1A7A" w:rsidRPr="00A93663">
        <w:rPr>
          <w:rFonts w:ascii="Tahoma" w:eastAsia="Times New Roman" w:hAnsi="Tahoma" w:cs="Tahoma"/>
          <w:bCs/>
          <w:color w:val="2F2F2F"/>
          <w:sz w:val="20"/>
        </w:rPr>
        <w:t>m</w:t>
      </w:r>
      <w:r w:rsidR="00186B63" w:rsidRPr="00A93663">
        <w:rPr>
          <w:rFonts w:ascii="Tahoma" w:eastAsia="Times New Roman" w:hAnsi="Tahoma" w:cs="Tahoma"/>
          <w:bCs/>
          <w:color w:val="2F2F2F"/>
          <w:sz w:val="20"/>
        </w:rPr>
        <w:t xml:space="preserve">ísta určení hradí </w:t>
      </w:r>
      <w:r w:rsidR="00AC1A7A" w:rsidRPr="00A93663">
        <w:rPr>
          <w:rFonts w:ascii="Tahoma" w:eastAsia="Times New Roman" w:hAnsi="Tahoma" w:cs="Tahoma"/>
          <w:bCs/>
          <w:color w:val="2F2F2F"/>
          <w:sz w:val="20"/>
        </w:rPr>
        <w:t>Odběratel</w:t>
      </w:r>
      <w:r w:rsidR="00186B63" w:rsidRPr="00A93663">
        <w:rPr>
          <w:rFonts w:ascii="Tahoma" w:eastAsia="Times New Roman" w:hAnsi="Tahoma" w:cs="Tahoma"/>
          <w:bCs/>
          <w:color w:val="2F2F2F"/>
          <w:sz w:val="20"/>
        </w:rPr>
        <w:t xml:space="preserve"> paušální částkou, která tvoří součást </w:t>
      </w:r>
      <w:r w:rsidR="00AC1A7A" w:rsidRPr="00A93663">
        <w:rPr>
          <w:rFonts w:ascii="Tahoma" w:eastAsia="Times New Roman" w:hAnsi="Tahoma" w:cs="Tahoma"/>
          <w:bCs/>
          <w:color w:val="2F2F2F"/>
          <w:sz w:val="20"/>
        </w:rPr>
        <w:t>k</w:t>
      </w:r>
      <w:r w:rsidR="00186B63" w:rsidRPr="00A93663">
        <w:rPr>
          <w:rFonts w:ascii="Tahoma" w:eastAsia="Times New Roman" w:hAnsi="Tahoma" w:cs="Tahoma"/>
          <w:bCs/>
          <w:color w:val="2F2F2F"/>
          <w:sz w:val="20"/>
        </w:rPr>
        <w:t xml:space="preserve">upní ceny. </w:t>
      </w:r>
      <w:r w:rsidR="00AC1A7A" w:rsidRPr="00A93663">
        <w:rPr>
          <w:rFonts w:ascii="Tahoma" w:eastAsia="Times New Roman" w:hAnsi="Tahoma" w:cs="Tahoma"/>
          <w:bCs/>
          <w:color w:val="2F2F2F"/>
          <w:sz w:val="20"/>
        </w:rPr>
        <w:t>Dodavatel</w:t>
      </w:r>
      <w:r w:rsidR="00186B63" w:rsidRPr="00A93663">
        <w:rPr>
          <w:rFonts w:ascii="Tahoma" w:eastAsia="Times New Roman" w:hAnsi="Tahoma" w:cs="Tahoma"/>
          <w:bCs/>
          <w:color w:val="2F2F2F"/>
          <w:sz w:val="20"/>
        </w:rPr>
        <w:t xml:space="preserve"> je povinen zabalit </w:t>
      </w:r>
      <w:r w:rsidR="00BE63FE" w:rsidRPr="00A93663">
        <w:rPr>
          <w:rFonts w:ascii="Tahoma" w:eastAsia="Times New Roman" w:hAnsi="Tahoma" w:cs="Tahoma"/>
          <w:bCs/>
          <w:color w:val="2F2F2F"/>
          <w:sz w:val="20"/>
        </w:rPr>
        <w:t>Zboží</w:t>
      </w:r>
      <w:r w:rsidR="00186B63" w:rsidRPr="00A93663">
        <w:rPr>
          <w:rFonts w:ascii="Tahoma" w:eastAsia="Times New Roman" w:hAnsi="Tahoma" w:cs="Tahoma"/>
          <w:bCs/>
          <w:color w:val="2F2F2F"/>
          <w:sz w:val="20"/>
        </w:rPr>
        <w:t xml:space="preserve"> a zajistit jej pro přepravu tak, aby na </w:t>
      </w:r>
      <w:r w:rsidR="00BE63FE" w:rsidRPr="00A93663">
        <w:rPr>
          <w:rFonts w:ascii="Tahoma" w:eastAsia="Times New Roman" w:hAnsi="Tahoma" w:cs="Tahoma"/>
          <w:bCs/>
          <w:color w:val="2F2F2F"/>
          <w:sz w:val="20"/>
        </w:rPr>
        <w:t xml:space="preserve">Zboží </w:t>
      </w:r>
      <w:r w:rsidR="00186B63" w:rsidRPr="00A93663">
        <w:rPr>
          <w:rFonts w:ascii="Tahoma" w:eastAsia="Times New Roman" w:hAnsi="Tahoma" w:cs="Tahoma"/>
          <w:bCs/>
          <w:color w:val="2F2F2F"/>
          <w:sz w:val="20"/>
        </w:rPr>
        <w:t>nevznikla škoda</w:t>
      </w:r>
      <w:r w:rsidR="005B5705" w:rsidRPr="00A93663">
        <w:rPr>
          <w:rFonts w:ascii="Tahoma" w:eastAsia="Times New Roman" w:hAnsi="Tahoma" w:cs="Tahoma"/>
          <w:sz w:val="20"/>
        </w:rPr>
        <w:t>.</w:t>
      </w:r>
    </w:p>
    <w:p w:rsidR="00C1230F" w:rsidRPr="00A93663" w:rsidRDefault="00C1230F"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rPr>
      </w:pPr>
      <w:bookmarkStart w:id="1" w:name="OLE_LINK3"/>
      <w:bookmarkStart w:id="2" w:name="OLE_LINK4"/>
    </w:p>
    <w:p w:rsidR="00CB5BC6"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3873FB" w:rsidRPr="00A93663">
        <w:rPr>
          <w:rFonts w:ascii="Tahoma" w:eastAsia="Times New Roman" w:hAnsi="Tahoma" w:cs="Tahoma"/>
          <w:sz w:val="20"/>
        </w:rPr>
        <w:t>.</w:t>
      </w:r>
      <w:r w:rsidRPr="00A93663">
        <w:rPr>
          <w:rFonts w:ascii="Tahoma" w:eastAsia="Times New Roman" w:hAnsi="Tahoma" w:cs="Tahoma"/>
          <w:sz w:val="20"/>
        </w:rPr>
        <w:t>2</w:t>
      </w:r>
      <w:r w:rsidR="003873FB" w:rsidRPr="00A93663">
        <w:rPr>
          <w:rFonts w:ascii="Tahoma" w:eastAsia="Times New Roman" w:hAnsi="Tahoma" w:cs="Tahoma"/>
          <w:sz w:val="20"/>
        </w:rPr>
        <w:t>.1.2</w:t>
      </w:r>
      <w:proofErr w:type="gramEnd"/>
      <w:r w:rsidR="003873FB" w:rsidRPr="00A93663">
        <w:rPr>
          <w:rFonts w:ascii="Tahoma" w:eastAsia="Times New Roman" w:hAnsi="Tahoma" w:cs="Tahoma"/>
          <w:sz w:val="20"/>
        </w:rPr>
        <w:t>.</w:t>
      </w:r>
      <w:r w:rsidR="003873FB" w:rsidRPr="00A93663">
        <w:rPr>
          <w:rFonts w:ascii="Tahoma" w:eastAsia="Times New Roman" w:hAnsi="Tahoma" w:cs="Tahoma"/>
          <w:bCs/>
          <w:color w:val="2F2F2F"/>
          <w:sz w:val="20"/>
        </w:rPr>
        <w:t xml:space="preserve"> </w:t>
      </w:r>
      <w:r w:rsidR="003873FB" w:rsidRPr="00A93663">
        <w:rPr>
          <w:rFonts w:ascii="Tahoma" w:eastAsia="Times New Roman" w:hAnsi="Tahoma" w:cs="Tahoma"/>
          <w:bCs/>
          <w:color w:val="2F2F2F"/>
          <w:sz w:val="20"/>
        </w:rPr>
        <w:tab/>
      </w:r>
      <w:r w:rsidR="00CB5BC6" w:rsidRPr="00A93663">
        <w:rPr>
          <w:rFonts w:ascii="Tahoma" w:eastAsia="Times New Roman" w:hAnsi="Tahoma" w:cs="Tahoma"/>
          <w:bCs/>
          <w:color w:val="2F2F2F"/>
          <w:sz w:val="20"/>
        </w:rPr>
        <w:t xml:space="preserve">Dodavatel je povinen </w:t>
      </w:r>
      <w:r w:rsidR="00073214" w:rsidRPr="00A93663">
        <w:rPr>
          <w:rFonts w:ascii="Tahoma" w:eastAsia="Times New Roman" w:hAnsi="Tahoma" w:cs="Tahoma"/>
          <w:bCs/>
          <w:color w:val="2F2F2F"/>
          <w:sz w:val="20"/>
        </w:rPr>
        <w:t>odevzdat</w:t>
      </w:r>
      <w:r w:rsidR="00CB5BC6" w:rsidRPr="00A93663">
        <w:rPr>
          <w:rFonts w:ascii="Tahoma" w:eastAsia="Times New Roman" w:hAnsi="Tahoma" w:cs="Tahoma"/>
          <w:bCs/>
          <w:color w:val="2F2F2F"/>
          <w:sz w:val="20"/>
        </w:rPr>
        <w:t xml:space="preserve"> Odběrateli </w:t>
      </w:r>
      <w:r w:rsidR="00BE63FE" w:rsidRPr="00A93663">
        <w:rPr>
          <w:rFonts w:ascii="Tahoma" w:eastAsia="Times New Roman" w:hAnsi="Tahoma" w:cs="Tahoma"/>
          <w:bCs/>
          <w:color w:val="2F2F2F"/>
          <w:sz w:val="20"/>
        </w:rPr>
        <w:t>Z</w:t>
      </w:r>
      <w:r w:rsidR="00CB5BC6" w:rsidRPr="00A93663">
        <w:rPr>
          <w:rFonts w:ascii="Tahoma" w:eastAsia="Times New Roman" w:hAnsi="Tahoma" w:cs="Tahoma"/>
          <w:bCs/>
          <w:color w:val="2F2F2F"/>
          <w:sz w:val="20"/>
        </w:rPr>
        <w:t>boží prosté vad</w:t>
      </w:r>
      <w:r w:rsidR="00BE63FE" w:rsidRPr="00A93663">
        <w:rPr>
          <w:rFonts w:ascii="Tahoma" w:eastAsia="Times New Roman" w:hAnsi="Tahoma" w:cs="Tahoma"/>
          <w:bCs/>
          <w:color w:val="2F2F2F"/>
          <w:sz w:val="20"/>
        </w:rPr>
        <w:t>, v ujednaném množství, jakosti a provedení</w:t>
      </w:r>
      <w:r w:rsidR="00CB5BC6" w:rsidRPr="00A93663">
        <w:rPr>
          <w:rFonts w:ascii="Tahoma" w:eastAsia="Times New Roman" w:hAnsi="Tahoma" w:cs="Tahoma"/>
          <w:bCs/>
          <w:color w:val="2F2F2F"/>
          <w:sz w:val="20"/>
        </w:rPr>
        <w:t>.</w:t>
      </w:r>
      <w:r w:rsidR="00523321" w:rsidRPr="00A93663">
        <w:rPr>
          <w:rFonts w:ascii="Tahoma" w:hAnsi="Tahoma" w:cs="Tahoma"/>
          <w:sz w:val="20"/>
        </w:rPr>
        <w:t xml:space="preserve"> </w:t>
      </w:r>
      <w:r w:rsidR="00523321" w:rsidRPr="00A93663">
        <w:rPr>
          <w:rFonts w:ascii="Tahoma" w:eastAsia="Times New Roman" w:hAnsi="Tahoma" w:cs="Tahoma"/>
          <w:bCs/>
          <w:color w:val="2F2F2F"/>
          <w:sz w:val="20"/>
        </w:rPr>
        <w:t>Dodá-li Dodavatel větší množství věcí, než bylo ujednáno, je Kupní smlouva uzavřena i na přebytečné množství, ledaže je Odběratel bez zbytečného odkladu odmítl.</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C.2.1.3</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bCs/>
          <w:color w:val="2F2F2F"/>
          <w:sz w:val="20"/>
        </w:rPr>
        <w:t>Dodavatel splní povinnost odevzdat Zboží Odběrateli, umožní-li mu nakládat se Zbožím v místě plnění a včas mu to oznámí.</w:t>
      </w:r>
      <w:r w:rsidRPr="00A93663">
        <w:rPr>
          <w:rFonts w:ascii="Tahoma" w:hAnsi="Tahoma" w:cs="Tahoma"/>
          <w:sz w:val="20"/>
        </w:rPr>
        <w:t xml:space="preserve"> </w:t>
      </w:r>
      <w:r w:rsidRPr="00A93663">
        <w:rPr>
          <w:rFonts w:ascii="Tahoma" w:eastAsia="Times New Roman" w:hAnsi="Tahoma" w:cs="Tahoma"/>
          <w:bCs/>
          <w:color w:val="2F2F2F"/>
          <w:sz w:val="20"/>
        </w:rPr>
        <w:t>Má-li Dodavatel Zboží odeslat, odevzdá Zboží Odběrateli předáním prvnímu dopravci k přepravě pro Odběratele a umožní Odběrateli uplatnit práva z přepravní smlouvy vůči dopravci.</w:t>
      </w:r>
      <w:r w:rsidRPr="00A93663">
        <w:rPr>
          <w:rFonts w:ascii="Tahoma" w:hAnsi="Tahoma" w:cs="Tahoma"/>
          <w:sz w:val="20"/>
        </w:rPr>
        <w:t xml:space="preserve"> </w:t>
      </w:r>
      <w:r w:rsidRPr="00A93663">
        <w:rPr>
          <w:rFonts w:ascii="Tahoma" w:eastAsia="Times New Roman" w:hAnsi="Tahoma" w:cs="Tahoma"/>
          <w:bCs/>
          <w:color w:val="2F2F2F"/>
          <w:sz w:val="20"/>
        </w:rPr>
        <w:t>Je-li Odběratele, spotřebitel, je Zbo</w:t>
      </w:r>
      <w:r w:rsidR="00073214" w:rsidRPr="00A93663">
        <w:rPr>
          <w:rFonts w:ascii="Tahoma" w:eastAsia="Times New Roman" w:hAnsi="Tahoma" w:cs="Tahoma"/>
          <w:bCs/>
          <w:color w:val="2F2F2F"/>
          <w:sz w:val="20"/>
        </w:rPr>
        <w:t>ž</w:t>
      </w:r>
      <w:r w:rsidRPr="00A93663">
        <w:rPr>
          <w:rFonts w:ascii="Tahoma" w:eastAsia="Times New Roman" w:hAnsi="Tahoma" w:cs="Tahoma"/>
          <w:bCs/>
          <w:color w:val="2F2F2F"/>
          <w:sz w:val="20"/>
        </w:rPr>
        <w:t>í Odběrateli odevzdáno, až mu ho dopravce předá.</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rPr>
      </w:pPr>
    </w:p>
    <w:p w:rsidR="00D92153"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C.2.1.</w:t>
      </w:r>
      <w:r w:rsidR="00523321" w:rsidRPr="00A93663">
        <w:rPr>
          <w:rFonts w:ascii="Tahoma" w:eastAsia="Times New Roman" w:hAnsi="Tahoma" w:cs="Tahoma"/>
          <w:sz w:val="20"/>
        </w:rPr>
        <w:t>4</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w:t>
      </w:r>
      <w:r w:rsidRPr="00A93663">
        <w:rPr>
          <w:rFonts w:ascii="Tahoma" w:eastAsia="Times New Roman" w:hAnsi="Tahoma" w:cs="Tahoma"/>
          <w:bCs/>
          <w:color w:val="2F2F2F"/>
          <w:sz w:val="20"/>
        </w:rPr>
        <w:tab/>
      </w:r>
      <w:r w:rsidR="003873FB" w:rsidRPr="00A93663">
        <w:rPr>
          <w:rFonts w:ascii="Tahoma" w:eastAsia="Times New Roman" w:hAnsi="Tahoma" w:cs="Tahoma"/>
          <w:bCs/>
          <w:color w:val="2F2F2F"/>
          <w:sz w:val="20"/>
        </w:rPr>
        <w:t xml:space="preserve">Dodavatel se dále zavazuje společně se Zbožím předat Odběrateli veškeré doklady </w:t>
      </w:r>
      <w:r w:rsidR="00523321" w:rsidRPr="00A93663">
        <w:rPr>
          <w:rFonts w:ascii="Tahoma" w:eastAsia="Times New Roman" w:hAnsi="Tahoma" w:cs="Tahoma"/>
          <w:bCs/>
          <w:color w:val="2F2F2F"/>
          <w:sz w:val="20"/>
        </w:rPr>
        <w:t xml:space="preserve">potřebné </w:t>
      </w:r>
      <w:r w:rsidR="003873FB" w:rsidRPr="00A93663">
        <w:rPr>
          <w:rFonts w:ascii="Tahoma" w:eastAsia="Times New Roman" w:hAnsi="Tahoma" w:cs="Tahoma"/>
          <w:bCs/>
          <w:color w:val="2F2F2F"/>
          <w:sz w:val="20"/>
        </w:rPr>
        <w:t>k</w:t>
      </w:r>
      <w:r w:rsidR="00523321" w:rsidRPr="00A93663">
        <w:rPr>
          <w:rFonts w:ascii="Tahoma" w:eastAsia="Times New Roman" w:hAnsi="Tahoma" w:cs="Tahoma"/>
          <w:bCs/>
          <w:color w:val="2F2F2F"/>
          <w:sz w:val="20"/>
        </w:rPr>
        <w:t> </w:t>
      </w:r>
      <w:proofErr w:type="gramStart"/>
      <w:r w:rsidR="00523321" w:rsidRPr="00A93663">
        <w:rPr>
          <w:rFonts w:ascii="Tahoma" w:eastAsia="Times New Roman" w:hAnsi="Tahoma" w:cs="Tahoma"/>
          <w:bCs/>
          <w:color w:val="2F2F2F"/>
          <w:sz w:val="20"/>
        </w:rPr>
        <w:t xml:space="preserve">převzetí a  </w:t>
      </w:r>
      <w:r w:rsidR="003873FB" w:rsidRPr="00A93663">
        <w:rPr>
          <w:rFonts w:ascii="Tahoma" w:eastAsia="Times New Roman" w:hAnsi="Tahoma" w:cs="Tahoma"/>
          <w:bCs/>
          <w:color w:val="2F2F2F"/>
          <w:sz w:val="20"/>
        </w:rPr>
        <w:t xml:space="preserve"> užívání</w:t>
      </w:r>
      <w:proofErr w:type="gramEnd"/>
      <w:r w:rsidR="003873FB" w:rsidRPr="00A93663">
        <w:rPr>
          <w:rFonts w:ascii="Tahoma" w:eastAsia="Times New Roman" w:hAnsi="Tahoma" w:cs="Tahoma"/>
          <w:bCs/>
          <w:color w:val="2F2F2F"/>
          <w:sz w:val="20"/>
        </w:rPr>
        <w:t xml:space="preserve"> Zboží. Dodané Zboží je Odběratel povinen převzít, nestanoví-li tyto VOP jinak. Pokud Odběratel</w:t>
      </w:r>
      <w:r w:rsidR="0052756A" w:rsidRPr="00A93663">
        <w:rPr>
          <w:rFonts w:ascii="Tahoma" w:eastAsia="Times New Roman" w:hAnsi="Tahoma" w:cs="Tahoma"/>
          <w:bCs/>
          <w:color w:val="2F2F2F"/>
          <w:sz w:val="20"/>
        </w:rPr>
        <w:t xml:space="preserve"> v </w:t>
      </w:r>
      <w:r w:rsidR="003873FB" w:rsidRPr="00A93663">
        <w:rPr>
          <w:rFonts w:ascii="Tahoma" w:eastAsia="Times New Roman" w:hAnsi="Tahoma" w:cs="Tahoma"/>
          <w:bCs/>
          <w:color w:val="2F2F2F"/>
          <w:sz w:val="20"/>
        </w:rPr>
        <w:t xml:space="preserve">rozporu s Kupní smlouvou řádně dodané Zboží nepřevezme, je Dodavatel oprávněn odstoupit od Kupní smlouvy. V tomto případě je Odběratel povinen uhradit Dodavateli náklady na odeslání Zboží ve výši sjednané v Kupní smlouvě, a to do </w:t>
      </w:r>
      <w:proofErr w:type="gramStart"/>
      <w:r w:rsidR="00ED5924" w:rsidRPr="00A93663">
        <w:rPr>
          <w:rFonts w:ascii="Tahoma" w:eastAsia="Times New Roman" w:hAnsi="Tahoma" w:cs="Tahoma"/>
          <w:bCs/>
          <w:color w:val="2F2F2F"/>
          <w:sz w:val="20"/>
        </w:rPr>
        <w:t>14-ti</w:t>
      </w:r>
      <w:proofErr w:type="gramEnd"/>
      <w:r w:rsidR="003873FB" w:rsidRPr="00A93663">
        <w:rPr>
          <w:rFonts w:ascii="Tahoma" w:eastAsia="Times New Roman" w:hAnsi="Tahoma" w:cs="Tahoma"/>
          <w:bCs/>
          <w:color w:val="2F2F2F"/>
          <w:sz w:val="20"/>
        </w:rPr>
        <w:t xml:space="preserve"> dnů ode dne, kdy </w:t>
      </w:r>
      <w:r w:rsidR="00D92153" w:rsidRPr="00A93663">
        <w:rPr>
          <w:rFonts w:ascii="Tahoma" w:eastAsia="Times New Roman" w:hAnsi="Tahoma" w:cs="Tahoma"/>
          <w:bCs/>
          <w:color w:val="2F2F2F"/>
          <w:sz w:val="20"/>
        </w:rPr>
        <w:t>Odběratel v rozporu s Kupní smlouvou Zboží</w:t>
      </w:r>
      <w:r w:rsidR="003873FB" w:rsidRPr="00A93663">
        <w:rPr>
          <w:rFonts w:ascii="Tahoma" w:eastAsia="Times New Roman" w:hAnsi="Tahoma" w:cs="Tahoma"/>
          <w:bCs/>
          <w:color w:val="2F2F2F"/>
          <w:sz w:val="20"/>
        </w:rPr>
        <w:t xml:space="preserve"> nepřevzal. </w:t>
      </w:r>
    </w:p>
    <w:p w:rsidR="00CB5BC6"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rPr>
      </w:pPr>
    </w:p>
    <w:p w:rsidR="00461060"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AC1A7A" w:rsidRPr="00A93663">
        <w:rPr>
          <w:rFonts w:ascii="Tahoma" w:eastAsia="Times New Roman" w:hAnsi="Tahoma" w:cs="Tahoma"/>
          <w:sz w:val="20"/>
        </w:rPr>
        <w:t>.</w:t>
      </w:r>
      <w:r w:rsidR="00D455D2" w:rsidRPr="00A93663">
        <w:rPr>
          <w:rFonts w:ascii="Tahoma" w:eastAsia="Times New Roman" w:hAnsi="Tahoma" w:cs="Tahoma"/>
          <w:sz w:val="20"/>
        </w:rPr>
        <w:t>2</w:t>
      </w:r>
      <w:r w:rsidR="00AC1A7A" w:rsidRPr="00A93663">
        <w:rPr>
          <w:rFonts w:ascii="Tahoma" w:eastAsia="Times New Roman" w:hAnsi="Tahoma" w:cs="Tahoma"/>
          <w:sz w:val="20"/>
        </w:rPr>
        <w:t>.1.</w:t>
      </w:r>
      <w:r w:rsidR="00523321" w:rsidRPr="00A93663">
        <w:rPr>
          <w:rFonts w:ascii="Tahoma" w:eastAsia="Times New Roman" w:hAnsi="Tahoma" w:cs="Tahoma"/>
          <w:sz w:val="20"/>
        </w:rPr>
        <w:t>5</w:t>
      </w:r>
      <w:proofErr w:type="gramEnd"/>
      <w:r w:rsidR="00AC1A7A" w:rsidRPr="00A93663">
        <w:rPr>
          <w:rFonts w:ascii="Tahoma" w:eastAsia="Times New Roman" w:hAnsi="Tahoma" w:cs="Tahoma"/>
          <w:sz w:val="20"/>
        </w:rPr>
        <w:t>.</w:t>
      </w:r>
      <w:r w:rsidR="00AC1A7A" w:rsidRPr="00A93663">
        <w:rPr>
          <w:rFonts w:ascii="Tahoma" w:eastAsia="Times New Roman" w:hAnsi="Tahoma" w:cs="Tahoma"/>
          <w:sz w:val="20"/>
        </w:rPr>
        <w:tab/>
      </w:r>
      <w:r w:rsidR="00AC1A7A" w:rsidRPr="00A93663">
        <w:rPr>
          <w:rFonts w:ascii="Tahoma" w:eastAsia="Times New Roman" w:hAnsi="Tahoma" w:cs="Tahoma"/>
          <w:bCs/>
          <w:color w:val="2F2F2F"/>
          <w:sz w:val="20"/>
        </w:rPr>
        <w:t>Při převzetí Zboží je Odběratel povinen zkontrolovat neporušenost obalu Zboží s tím, že pokud při kontrole zjistí, že obal je porušen nebo zásilka obsahující Zboží je jinak poškozena nebo zdeformována, není povinen zásilku obsahující Zboží převzít</w:t>
      </w:r>
      <w:r w:rsidR="00461060" w:rsidRPr="00A93663">
        <w:rPr>
          <w:rFonts w:ascii="Tahoma" w:eastAsia="Times New Roman" w:hAnsi="Tahoma" w:cs="Tahoma"/>
          <w:bCs/>
          <w:color w:val="2F2F2F"/>
          <w:sz w:val="20"/>
        </w:rPr>
        <w:t>, přičemž důvody odmítnutí převzetí uvede v </w:t>
      </w:r>
      <w:r w:rsidR="00AC1A7A" w:rsidRPr="00A93663">
        <w:rPr>
          <w:rFonts w:ascii="Tahoma" w:eastAsia="Times New Roman" w:hAnsi="Tahoma" w:cs="Tahoma"/>
          <w:bCs/>
          <w:color w:val="2F2F2F"/>
          <w:sz w:val="20"/>
        </w:rPr>
        <w:t>protokol</w:t>
      </w:r>
      <w:r w:rsidR="00461060" w:rsidRPr="00A93663">
        <w:rPr>
          <w:rFonts w:ascii="Tahoma" w:eastAsia="Times New Roman" w:hAnsi="Tahoma" w:cs="Tahoma"/>
          <w:bCs/>
          <w:color w:val="2F2F2F"/>
          <w:sz w:val="20"/>
        </w:rPr>
        <w:t>u přepravce</w:t>
      </w:r>
      <w:r w:rsidR="00AC1A7A" w:rsidRPr="00A93663">
        <w:rPr>
          <w:rFonts w:ascii="Tahoma" w:eastAsia="Times New Roman" w:hAnsi="Tahoma" w:cs="Tahoma"/>
          <w:bCs/>
          <w:color w:val="2F2F2F"/>
          <w:sz w:val="20"/>
        </w:rPr>
        <w:t xml:space="preserve">. </w:t>
      </w:r>
      <w:r w:rsidR="00461060" w:rsidRPr="00A93663">
        <w:rPr>
          <w:rFonts w:ascii="Tahoma" w:eastAsia="Times New Roman" w:hAnsi="Tahoma" w:cs="Tahoma"/>
          <w:bCs/>
          <w:color w:val="2F2F2F"/>
          <w:sz w:val="20"/>
        </w:rPr>
        <w:t xml:space="preserve">Odběratel je povinen uschovat si kopii protokolu. </w:t>
      </w:r>
      <w:r w:rsidR="00AC1A7A" w:rsidRPr="00A93663">
        <w:rPr>
          <w:rFonts w:ascii="Tahoma" w:eastAsia="Times New Roman" w:hAnsi="Tahoma" w:cs="Tahoma"/>
          <w:bCs/>
          <w:color w:val="2F2F2F"/>
          <w:sz w:val="20"/>
        </w:rPr>
        <w:t xml:space="preserve">V případě, že </w:t>
      </w:r>
      <w:r w:rsidR="00AC1A7A" w:rsidRPr="00A93663">
        <w:rPr>
          <w:rFonts w:ascii="Tahoma" w:eastAsia="Times New Roman" w:hAnsi="Tahoma" w:cs="Tahoma"/>
          <w:bCs/>
          <w:color w:val="2F2F2F"/>
          <w:sz w:val="20"/>
        </w:rPr>
        <w:lastRenderedPageBreak/>
        <w:t xml:space="preserve">zásilka </w:t>
      </w:r>
      <w:r w:rsidR="00461060" w:rsidRPr="00A93663">
        <w:rPr>
          <w:rFonts w:ascii="Tahoma" w:eastAsia="Times New Roman" w:hAnsi="Tahoma" w:cs="Tahoma"/>
          <w:bCs/>
          <w:color w:val="2F2F2F"/>
          <w:sz w:val="20"/>
        </w:rPr>
        <w:t xml:space="preserve">obsahující Zboží </w:t>
      </w:r>
      <w:r w:rsidR="00AC1A7A" w:rsidRPr="00A93663">
        <w:rPr>
          <w:rFonts w:ascii="Tahoma" w:eastAsia="Times New Roman" w:hAnsi="Tahoma" w:cs="Tahoma"/>
          <w:bCs/>
          <w:color w:val="2F2F2F"/>
          <w:sz w:val="20"/>
        </w:rPr>
        <w:t xml:space="preserve">nejeví znaky vnějšího poškození, je </w:t>
      </w:r>
      <w:r w:rsidR="00461060" w:rsidRPr="00A93663">
        <w:rPr>
          <w:rFonts w:ascii="Tahoma" w:eastAsia="Times New Roman" w:hAnsi="Tahoma" w:cs="Tahoma"/>
          <w:bCs/>
          <w:color w:val="2F2F2F"/>
          <w:sz w:val="20"/>
        </w:rPr>
        <w:t xml:space="preserve">Odběratel </w:t>
      </w:r>
      <w:r w:rsidR="00AC1A7A" w:rsidRPr="00A93663">
        <w:rPr>
          <w:rFonts w:ascii="Tahoma" w:eastAsia="Times New Roman" w:hAnsi="Tahoma" w:cs="Tahoma"/>
          <w:bCs/>
          <w:color w:val="2F2F2F"/>
          <w:sz w:val="20"/>
        </w:rPr>
        <w:t xml:space="preserve">povinen zásilku </w:t>
      </w:r>
      <w:r w:rsidR="00461060" w:rsidRPr="00A93663">
        <w:rPr>
          <w:rFonts w:ascii="Tahoma" w:eastAsia="Times New Roman" w:hAnsi="Tahoma" w:cs="Tahoma"/>
          <w:bCs/>
          <w:color w:val="2F2F2F"/>
          <w:sz w:val="20"/>
        </w:rPr>
        <w:t>převzít a její převzetí písemně potvrdit.</w:t>
      </w:r>
    </w:p>
    <w:p w:rsidR="00EC1372" w:rsidRPr="00A93663" w:rsidRDefault="00EC1372"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rPr>
      </w:pPr>
    </w:p>
    <w:p w:rsidR="008044C7"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EC1372" w:rsidRPr="00A93663">
        <w:rPr>
          <w:rFonts w:ascii="Tahoma" w:eastAsia="Times New Roman" w:hAnsi="Tahoma" w:cs="Tahoma"/>
          <w:sz w:val="20"/>
        </w:rPr>
        <w:t>.</w:t>
      </w:r>
      <w:r w:rsidRPr="00A93663">
        <w:rPr>
          <w:rFonts w:ascii="Tahoma" w:eastAsia="Times New Roman" w:hAnsi="Tahoma" w:cs="Tahoma"/>
          <w:sz w:val="20"/>
        </w:rPr>
        <w:t>2</w:t>
      </w:r>
      <w:r w:rsidR="00EC1372" w:rsidRPr="00A93663">
        <w:rPr>
          <w:rFonts w:ascii="Tahoma" w:eastAsia="Times New Roman" w:hAnsi="Tahoma" w:cs="Tahoma"/>
          <w:sz w:val="20"/>
        </w:rPr>
        <w:t>.1.</w:t>
      </w:r>
      <w:r w:rsidR="00523321" w:rsidRPr="00A93663">
        <w:rPr>
          <w:rFonts w:ascii="Tahoma" w:eastAsia="Times New Roman" w:hAnsi="Tahoma" w:cs="Tahoma"/>
          <w:sz w:val="20"/>
        </w:rPr>
        <w:t>6</w:t>
      </w:r>
      <w:proofErr w:type="gramEnd"/>
      <w:r w:rsidR="00EC1372" w:rsidRPr="00A93663">
        <w:rPr>
          <w:rFonts w:ascii="Tahoma" w:eastAsia="Times New Roman" w:hAnsi="Tahoma" w:cs="Tahoma"/>
          <w:sz w:val="20"/>
        </w:rPr>
        <w:t>.</w:t>
      </w:r>
      <w:r w:rsidR="00EC1372" w:rsidRPr="00A93663">
        <w:rPr>
          <w:rFonts w:ascii="Tahoma" w:eastAsia="Times New Roman" w:hAnsi="Tahoma" w:cs="Tahoma"/>
          <w:sz w:val="20"/>
        </w:rPr>
        <w:tab/>
      </w:r>
      <w:r w:rsidR="00EC1372" w:rsidRPr="00A93663">
        <w:rPr>
          <w:rFonts w:ascii="Tahoma" w:eastAsia="Times New Roman" w:hAnsi="Tahoma" w:cs="Tahoma"/>
          <w:bCs/>
          <w:color w:val="2F2F2F"/>
          <w:sz w:val="20"/>
        </w:rPr>
        <w:t xml:space="preserve">Odmítne-li Odběratel převzít zásilku dle článku </w:t>
      </w:r>
      <w:r w:rsidR="0052756A" w:rsidRPr="00A93663">
        <w:rPr>
          <w:rFonts w:ascii="Tahoma" w:eastAsia="Times New Roman" w:hAnsi="Tahoma" w:cs="Tahoma"/>
          <w:bCs/>
          <w:color w:val="2F2F2F"/>
          <w:sz w:val="20"/>
        </w:rPr>
        <w:t>C</w:t>
      </w:r>
      <w:r w:rsidR="00EC1372" w:rsidRPr="00A93663">
        <w:rPr>
          <w:rFonts w:ascii="Tahoma" w:eastAsia="Times New Roman" w:hAnsi="Tahoma" w:cs="Tahoma"/>
          <w:bCs/>
          <w:color w:val="2F2F2F"/>
          <w:sz w:val="20"/>
        </w:rPr>
        <w:t>.</w:t>
      </w:r>
      <w:r w:rsidR="0052756A" w:rsidRPr="00A93663">
        <w:rPr>
          <w:rFonts w:ascii="Tahoma" w:eastAsia="Times New Roman" w:hAnsi="Tahoma" w:cs="Tahoma"/>
          <w:bCs/>
          <w:color w:val="2F2F2F"/>
          <w:sz w:val="20"/>
        </w:rPr>
        <w:t>2</w:t>
      </w:r>
      <w:r w:rsidR="00EC1372" w:rsidRPr="00A93663">
        <w:rPr>
          <w:rFonts w:ascii="Tahoma" w:eastAsia="Times New Roman" w:hAnsi="Tahoma" w:cs="Tahoma"/>
          <w:bCs/>
          <w:color w:val="2F2F2F"/>
          <w:sz w:val="20"/>
        </w:rPr>
        <w:t>.1.</w:t>
      </w:r>
      <w:r w:rsidR="00523321" w:rsidRPr="00A93663">
        <w:rPr>
          <w:rFonts w:ascii="Tahoma" w:eastAsia="Times New Roman" w:hAnsi="Tahoma" w:cs="Tahoma"/>
          <w:bCs/>
          <w:color w:val="2F2F2F"/>
          <w:sz w:val="20"/>
        </w:rPr>
        <w:t>5</w:t>
      </w:r>
      <w:r w:rsidR="00EC1372" w:rsidRPr="00A93663">
        <w:rPr>
          <w:rFonts w:ascii="Tahoma" w:eastAsia="Times New Roman" w:hAnsi="Tahoma" w:cs="Tahoma"/>
          <w:bCs/>
          <w:color w:val="2F2F2F"/>
          <w:sz w:val="20"/>
        </w:rPr>
        <w:t xml:space="preserve">. je povinen Dodavatele neprodleně informovat o důvodech, proč Zboží nepřevzal. Dodavatele je povinen dodat Odběrateli náhradní plnění bez zbytečného odkladu ode dne, kdy bylo Odběrateli oprávněně odmítnuto převzetí Zboží. V případě, že zásilka obsahující Zboží nevykazuje žádné znaky vnějšího poškození nebo deformace, avšak po převzetí zásilky Odběratelem vyjde najevo, že Zboží </w:t>
      </w:r>
      <w:r w:rsidR="008044C7" w:rsidRPr="00A93663">
        <w:rPr>
          <w:rFonts w:ascii="Tahoma" w:eastAsia="Times New Roman" w:hAnsi="Tahoma" w:cs="Tahoma"/>
          <w:bCs/>
          <w:color w:val="2F2F2F"/>
          <w:sz w:val="20"/>
        </w:rPr>
        <w:t xml:space="preserve">vykazuje vady a </w:t>
      </w:r>
      <w:r w:rsidR="0052756A" w:rsidRPr="00A93663">
        <w:rPr>
          <w:rFonts w:ascii="Tahoma" w:eastAsia="Times New Roman" w:hAnsi="Tahoma" w:cs="Tahoma"/>
          <w:bCs/>
          <w:color w:val="2F2F2F"/>
          <w:sz w:val="20"/>
        </w:rPr>
        <w:t>tato vada mohla být způsobena</w:t>
      </w:r>
      <w:r w:rsidR="008044C7" w:rsidRPr="00A93663">
        <w:rPr>
          <w:rFonts w:ascii="Tahoma" w:eastAsia="Times New Roman" w:hAnsi="Tahoma" w:cs="Tahoma"/>
          <w:bCs/>
          <w:color w:val="2F2F2F"/>
          <w:sz w:val="20"/>
        </w:rPr>
        <w:t xml:space="preserve"> při přepravě zásilky,</w:t>
      </w:r>
      <w:r w:rsidR="00EC1372" w:rsidRPr="00A93663">
        <w:rPr>
          <w:rFonts w:ascii="Tahoma" w:eastAsia="Times New Roman" w:hAnsi="Tahoma" w:cs="Tahoma"/>
          <w:bCs/>
          <w:color w:val="2F2F2F"/>
          <w:sz w:val="20"/>
        </w:rPr>
        <w:t xml:space="preserve"> nebo bude zj</w:t>
      </w:r>
      <w:r w:rsidR="008044C7" w:rsidRPr="00A93663">
        <w:rPr>
          <w:rFonts w:ascii="Tahoma" w:eastAsia="Times New Roman" w:hAnsi="Tahoma" w:cs="Tahoma"/>
          <w:bCs/>
          <w:color w:val="2F2F2F"/>
          <w:sz w:val="20"/>
        </w:rPr>
        <w:t>i</w:t>
      </w:r>
      <w:r w:rsidR="00EC1372" w:rsidRPr="00A93663">
        <w:rPr>
          <w:rFonts w:ascii="Tahoma" w:eastAsia="Times New Roman" w:hAnsi="Tahoma" w:cs="Tahoma"/>
          <w:bCs/>
          <w:color w:val="2F2F2F"/>
          <w:sz w:val="20"/>
        </w:rPr>
        <w:t>štěn nesoulad s</w:t>
      </w:r>
      <w:r w:rsidR="008044C7" w:rsidRPr="00A93663">
        <w:rPr>
          <w:rFonts w:ascii="Tahoma" w:eastAsia="Times New Roman" w:hAnsi="Tahoma" w:cs="Tahoma"/>
          <w:bCs/>
          <w:color w:val="2F2F2F"/>
          <w:sz w:val="20"/>
        </w:rPr>
        <w:t> </w:t>
      </w:r>
      <w:r w:rsidR="00EC1372" w:rsidRPr="00A93663">
        <w:rPr>
          <w:rFonts w:ascii="Tahoma" w:eastAsia="Times New Roman" w:hAnsi="Tahoma" w:cs="Tahoma"/>
          <w:bCs/>
          <w:color w:val="2F2F2F"/>
          <w:sz w:val="20"/>
        </w:rPr>
        <w:t xml:space="preserve">objednávkou, je </w:t>
      </w:r>
      <w:r w:rsidR="008044C7" w:rsidRPr="00A93663">
        <w:rPr>
          <w:rFonts w:ascii="Tahoma" w:eastAsia="Times New Roman" w:hAnsi="Tahoma" w:cs="Tahoma"/>
          <w:bCs/>
          <w:color w:val="2F2F2F"/>
          <w:sz w:val="20"/>
        </w:rPr>
        <w:t xml:space="preserve">Odběratel </w:t>
      </w:r>
      <w:r w:rsidR="00EC1372" w:rsidRPr="00A93663">
        <w:rPr>
          <w:rFonts w:ascii="Tahoma" w:eastAsia="Times New Roman" w:hAnsi="Tahoma" w:cs="Tahoma"/>
          <w:bCs/>
          <w:color w:val="2F2F2F"/>
          <w:sz w:val="20"/>
        </w:rPr>
        <w:t xml:space="preserve">povinen tuto skutečnost bez zbytečného odkladu, nejpozději však do </w:t>
      </w:r>
      <w:r w:rsidR="008044C7" w:rsidRPr="00A93663">
        <w:rPr>
          <w:rFonts w:ascii="Tahoma" w:eastAsia="Times New Roman" w:hAnsi="Tahoma" w:cs="Tahoma"/>
          <w:bCs/>
          <w:color w:val="2F2F2F"/>
          <w:sz w:val="20"/>
        </w:rPr>
        <w:t>dvou</w:t>
      </w:r>
      <w:r w:rsidR="00EC1372" w:rsidRPr="00A93663">
        <w:rPr>
          <w:rFonts w:ascii="Tahoma" w:eastAsia="Times New Roman" w:hAnsi="Tahoma" w:cs="Tahoma"/>
          <w:bCs/>
          <w:color w:val="2F2F2F"/>
          <w:sz w:val="20"/>
        </w:rPr>
        <w:t xml:space="preserve"> pracovních dnů ode dne, kdy zásilku převzal, oznámit </w:t>
      </w:r>
      <w:r w:rsidR="008044C7" w:rsidRPr="00A93663">
        <w:rPr>
          <w:rFonts w:ascii="Tahoma" w:eastAsia="Times New Roman" w:hAnsi="Tahoma" w:cs="Tahoma"/>
          <w:bCs/>
          <w:color w:val="2F2F2F"/>
          <w:sz w:val="20"/>
        </w:rPr>
        <w:t>Dodavateli</w:t>
      </w:r>
      <w:r w:rsidR="00EC1372" w:rsidRPr="00A93663">
        <w:rPr>
          <w:rFonts w:ascii="Tahoma" w:eastAsia="Times New Roman" w:hAnsi="Tahoma" w:cs="Tahoma"/>
          <w:bCs/>
          <w:color w:val="2F2F2F"/>
          <w:sz w:val="20"/>
        </w:rPr>
        <w:t xml:space="preserve">, jinak na </w:t>
      </w:r>
      <w:r w:rsidR="008044C7" w:rsidRPr="00A93663">
        <w:rPr>
          <w:rFonts w:ascii="Tahoma" w:eastAsia="Times New Roman" w:hAnsi="Tahoma" w:cs="Tahoma"/>
          <w:bCs/>
          <w:color w:val="2F2F2F"/>
          <w:sz w:val="20"/>
        </w:rPr>
        <w:t xml:space="preserve">tuto </w:t>
      </w:r>
      <w:r w:rsidR="00EC1372" w:rsidRPr="00A93663">
        <w:rPr>
          <w:rFonts w:ascii="Tahoma" w:eastAsia="Times New Roman" w:hAnsi="Tahoma" w:cs="Tahoma"/>
          <w:bCs/>
          <w:color w:val="2F2F2F"/>
          <w:sz w:val="20"/>
        </w:rPr>
        <w:t xml:space="preserve">skutečnost, že vada mohla vzniknout při přepravě </w:t>
      </w:r>
      <w:r w:rsidR="0052756A" w:rsidRPr="00A93663">
        <w:rPr>
          <w:rFonts w:ascii="Tahoma" w:eastAsia="Times New Roman" w:hAnsi="Tahoma" w:cs="Tahoma"/>
          <w:bCs/>
          <w:color w:val="2F2F2F"/>
          <w:sz w:val="20"/>
        </w:rPr>
        <w:t>Zboží</w:t>
      </w:r>
      <w:r w:rsidR="00EC1372" w:rsidRPr="00A93663">
        <w:rPr>
          <w:rFonts w:ascii="Tahoma" w:eastAsia="Times New Roman" w:hAnsi="Tahoma" w:cs="Tahoma"/>
          <w:bCs/>
          <w:color w:val="2F2F2F"/>
          <w:sz w:val="20"/>
        </w:rPr>
        <w:t xml:space="preserve">, nebude brán zřetel. V dalším jsou nároky </w:t>
      </w:r>
      <w:r w:rsidR="008044C7" w:rsidRPr="00A93663">
        <w:rPr>
          <w:rFonts w:ascii="Tahoma" w:eastAsia="Times New Roman" w:hAnsi="Tahoma" w:cs="Tahoma"/>
          <w:bCs/>
          <w:color w:val="2F2F2F"/>
          <w:sz w:val="20"/>
        </w:rPr>
        <w:t xml:space="preserve">Odběratele </w:t>
      </w:r>
      <w:r w:rsidR="0052756A" w:rsidRPr="00A93663">
        <w:rPr>
          <w:rFonts w:ascii="Tahoma" w:eastAsia="Times New Roman" w:hAnsi="Tahoma" w:cs="Tahoma"/>
          <w:bCs/>
          <w:color w:val="2F2F2F"/>
          <w:sz w:val="20"/>
        </w:rPr>
        <w:t>řešeny v </w:t>
      </w:r>
      <w:r w:rsidR="00EC1372" w:rsidRPr="00A93663">
        <w:rPr>
          <w:rFonts w:ascii="Tahoma" w:eastAsia="Times New Roman" w:hAnsi="Tahoma" w:cs="Tahoma"/>
          <w:bCs/>
          <w:color w:val="2F2F2F"/>
          <w:sz w:val="20"/>
        </w:rPr>
        <w:t>reklamačním řízení.</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rPr>
      </w:pPr>
    </w:p>
    <w:p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8044C7" w:rsidRPr="00A93663">
        <w:rPr>
          <w:rFonts w:ascii="Tahoma" w:eastAsia="Times New Roman" w:hAnsi="Tahoma" w:cs="Tahoma"/>
          <w:sz w:val="20"/>
        </w:rPr>
        <w:t>.</w:t>
      </w:r>
      <w:r w:rsidRPr="00A93663">
        <w:rPr>
          <w:rFonts w:ascii="Tahoma" w:eastAsia="Times New Roman" w:hAnsi="Tahoma" w:cs="Tahoma"/>
          <w:sz w:val="20"/>
        </w:rPr>
        <w:t>2</w:t>
      </w:r>
      <w:r w:rsidR="008044C7" w:rsidRPr="00A93663">
        <w:rPr>
          <w:rFonts w:ascii="Tahoma" w:eastAsia="Times New Roman" w:hAnsi="Tahoma" w:cs="Tahoma"/>
          <w:sz w:val="20"/>
        </w:rPr>
        <w:t>.1.</w:t>
      </w:r>
      <w:r w:rsidR="00523321" w:rsidRPr="00A93663">
        <w:rPr>
          <w:rFonts w:ascii="Tahoma" w:eastAsia="Times New Roman" w:hAnsi="Tahoma" w:cs="Tahoma"/>
          <w:sz w:val="20"/>
        </w:rPr>
        <w:t>7</w:t>
      </w:r>
      <w:proofErr w:type="gramEnd"/>
      <w:r w:rsidR="008044C7" w:rsidRPr="00A93663">
        <w:rPr>
          <w:rFonts w:ascii="Tahoma" w:eastAsia="Times New Roman" w:hAnsi="Tahoma" w:cs="Tahoma"/>
          <w:sz w:val="20"/>
        </w:rPr>
        <w:t>.</w:t>
      </w:r>
      <w:r w:rsidR="00EC1372" w:rsidRPr="00A93663">
        <w:rPr>
          <w:rFonts w:ascii="Tahoma" w:eastAsia="Times New Roman" w:hAnsi="Tahoma" w:cs="Tahoma"/>
          <w:bCs/>
          <w:color w:val="2F2F2F"/>
          <w:sz w:val="20"/>
        </w:rPr>
        <w:t xml:space="preserve"> V případě, že nesoulad zásilky s objednávkou spočívá v tom, že je dodáno menší množství Zboží, není </w:t>
      </w:r>
      <w:r w:rsidR="008044C7"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oprávněn odmítnout převzetí zásilky. </w:t>
      </w:r>
      <w:r w:rsidR="008044C7" w:rsidRPr="00A93663">
        <w:rPr>
          <w:rFonts w:ascii="Tahoma" w:eastAsia="Times New Roman" w:hAnsi="Tahoma" w:cs="Tahoma"/>
          <w:bCs/>
          <w:color w:val="2F2F2F"/>
          <w:sz w:val="20"/>
        </w:rPr>
        <w:t>Dodavatel</w:t>
      </w:r>
      <w:r w:rsidR="00EC1372" w:rsidRPr="00A93663">
        <w:rPr>
          <w:rFonts w:ascii="Tahoma" w:eastAsia="Times New Roman" w:hAnsi="Tahoma" w:cs="Tahoma"/>
          <w:bCs/>
          <w:color w:val="2F2F2F"/>
          <w:sz w:val="20"/>
        </w:rPr>
        <w:t xml:space="preserve"> je v tomto případě povinen dodat </w:t>
      </w:r>
      <w:r w:rsidR="008044C7" w:rsidRPr="00A93663">
        <w:rPr>
          <w:rFonts w:ascii="Tahoma" w:eastAsia="Times New Roman" w:hAnsi="Tahoma" w:cs="Tahoma"/>
          <w:bCs/>
          <w:color w:val="2F2F2F"/>
          <w:sz w:val="20"/>
        </w:rPr>
        <w:t>Odběrateli</w:t>
      </w:r>
      <w:r w:rsidR="00EC1372" w:rsidRPr="00A93663">
        <w:rPr>
          <w:rFonts w:ascii="Tahoma" w:eastAsia="Times New Roman" w:hAnsi="Tahoma" w:cs="Tahoma"/>
          <w:bCs/>
          <w:color w:val="2F2F2F"/>
          <w:sz w:val="20"/>
        </w:rPr>
        <w:t xml:space="preserve"> chybějící Zboží bez zbytečného odkladu poté, kdy je mu ze strany </w:t>
      </w:r>
      <w:r w:rsidR="008044C7" w:rsidRPr="00A93663">
        <w:rPr>
          <w:rFonts w:ascii="Tahoma" w:eastAsia="Times New Roman" w:hAnsi="Tahoma" w:cs="Tahoma"/>
          <w:bCs/>
          <w:color w:val="2F2F2F"/>
          <w:sz w:val="20"/>
        </w:rPr>
        <w:t xml:space="preserve">Odběratele </w:t>
      </w:r>
      <w:r w:rsidR="00EC1372" w:rsidRPr="00A93663">
        <w:rPr>
          <w:rFonts w:ascii="Tahoma" w:eastAsia="Times New Roman" w:hAnsi="Tahoma" w:cs="Tahoma"/>
          <w:bCs/>
          <w:color w:val="2F2F2F"/>
          <w:sz w:val="20"/>
        </w:rPr>
        <w:t xml:space="preserve">množstevní vada oznámena. Pokud není možné zbytek Zboží v přiměřené době </w:t>
      </w:r>
      <w:r w:rsidR="008044C7" w:rsidRPr="00A93663">
        <w:rPr>
          <w:rFonts w:ascii="Tahoma" w:eastAsia="Times New Roman" w:hAnsi="Tahoma" w:cs="Tahoma"/>
          <w:bCs/>
          <w:color w:val="2F2F2F"/>
          <w:sz w:val="20"/>
        </w:rPr>
        <w:t>Odběrateli</w:t>
      </w:r>
      <w:r w:rsidR="00EC1372" w:rsidRPr="00A93663">
        <w:rPr>
          <w:rFonts w:ascii="Tahoma" w:eastAsia="Times New Roman" w:hAnsi="Tahoma" w:cs="Tahoma"/>
          <w:bCs/>
          <w:color w:val="2F2F2F"/>
          <w:sz w:val="20"/>
        </w:rPr>
        <w:t xml:space="preserve"> dodat nebo </w:t>
      </w:r>
      <w:r w:rsidR="008044C7"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o dodání zbytku Zboží nemá zájem, je </w:t>
      </w:r>
      <w:r w:rsidR="008044C7"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i </w:t>
      </w:r>
      <w:r w:rsidR="008044C7" w:rsidRPr="00A93663">
        <w:rPr>
          <w:rFonts w:ascii="Tahoma" w:eastAsia="Times New Roman" w:hAnsi="Tahoma" w:cs="Tahoma"/>
          <w:bCs/>
          <w:color w:val="2F2F2F"/>
          <w:sz w:val="20"/>
        </w:rPr>
        <w:t>Dodavatel</w:t>
      </w:r>
      <w:r w:rsidR="00EC1372" w:rsidRPr="00A93663">
        <w:rPr>
          <w:rFonts w:ascii="Tahoma" w:eastAsia="Times New Roman" w:hAnsi="Tahoma" w:cs="Tahoma"/>
          <w:bCs/>
          <w:color w:val="2F2F2F"/>
          <w:sz w:val="20"/>
        </w:rPr>
        <w:t xml:space="preserve"> oprávněn ohledně části </w:t>
      </w:r>
      <w:r w:rsidR="008044C7" w:rsidRPr="00A93663">
        <w:rPr>
          <w:rFonts w:ascii="Tahoma" w:eastAsia="Times New Roman" w:hAnsi="Tahoma" w:cs="Tahoma"/>
          <w:bCs/>
          <w:color w:val="2F2F2F"/>
          <w:sz w:val="20"/>
        </w:rPr>
        <w:t>p</w:t>
      </w:r>
      <w:r w:rsidR="00EC1372" w:rsidRPr="00A93663">
        <w:rPr>
          <w:rFonts w:ascii="Tahoma" w:eastAsia="Times New Roman" w:hAnsi="Tahoma" w:cs="Tahoma"/>
          <w:bCs/>
          <w:color w:val="2F2F2F"/>
          <w:sz w:val="20"/>
        </w:rPr>
        <w:t xml:space="preserve">ředmětu plnění, která nebyla dodána, od </w:t>
      </w:r>
      <w:r w:rsidR="008044C7" w:rsidRPr="00A93663">
        <w:rPr>
          <w:rFonts w:ascii="Tahoma" w:eastAsia="Times New Roman" w:hAnsi="Tahoma" w:cs="Tahoma"/>
          <w:bCs/>
          <w:color w:val="2F2F2F"/>
          <w:sz w:val="20"/>
        </w:rPr>
        <w:t xml:space="preserve">Kupní </w:t>
      </w:r>
      <w:r w:rsidR="00EC1372" w:rsidRPr="00A93663">
        <w:rPr>
          <w:rFonts w:ascii="Tahoma" w:eastAsia="Times New Roman" w:hAnsi="Tahoma" w:cs="Tahoma"/>
          <w:bCs/>
          <w:color w:val="2F2F2F"/>
          <w:sz w:val="20"/>
        </w:rPr>
        <w:t xml:space="preserve">smlouvy odstoupit. </w:t>
      </w:r>
      <w:r w:rsidR="008044C7"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má ve výjimečných případech možnost o</w:t>
      </w:r>
      <w:r w:rsidR="008044C7" w:rsidRPr="00A93663">
        <w:rPr>
          <w:rFonts w:ascii="Tahoma" w:eastAsia="Times New Roman" w:hAnsi="Tahoma" w:cs="Tahoma"/>
          <w:bCs/>
          <w:color w:val="2F2F2F"/>
          <w:sz w:val="20"/>
        </w:rPr>
        <w:t>d</w:t>
      </w:r>
      <w:r w:rsidR="00EC1372" w:rsidRPr="00A93663">
        <w:rPr>
          <w:rFonts w:ascii="Tahoma" w:eastAsia="Times New Roman" w:hAnsi="Tahoma" w:cs="Tahoma"/>
          <w:bCs/>
          <w:color w:val="2F2F2F"/>
          <w:sz w:val="20"/>
        </w:rPr>
        <w:t xml:space="preserve">stoupit od celé </w:t>
      </w:r>
      <w:r w:rsidR="008044C7" w:rsidRPr="00A93663">
        <w:rPr>
          <w:rFonts w:ascii="Tahoma" w:eastAsia="Times New Roman" w:hAnsi="Tahoma" w:cs="Tahoma"/>
          <w:bCs/>
          <w:color w:val="2F2F2F"/>
          <w:sz w:val="20"/>
        </w:rPr>
        <w:t xml:space="preserve">Kupní </w:t>
      </w:r>
      <w:r w:rsidR="00EC1372" w:rsidRPr="00A93663">
        <w:rPr>
          <w:rFonts w:ascii="Tahoma" w:eastAsia="Times New Roman" w:hAnsi="Tahoma" w:cs="Tahoma"/>
          <w:bCs/>
          <w:color w:val="2F2F2F"/>
          <w:sz w:val="20"/>
        </w:rPr>
        <w:t xml:space="preserve">smlouvy, pokud prokáže a doloží, že dodání </w:t>
      </w:r>
      <w:r w:rsidR="00DA3593" w:rsidRPr="00A93663">
        <w:rPr>
          <w:rFonts w:ascii="Tahoma" w:eastAsia="Times New Roman" w:hAnsi="Tahoma" w:cs="Tahoma"/>
          <w:bCs/>
          <w:color w:val="2F2F2F"/>
          <w:sz w:val="20"/>
        </w:rPr>
        <w:t xml:space="preserve">jen </w:t>
      </w:r>
      <w:r w:rsidR="00EC1372" w:rsidRPr="00A93663">
        <w:rPr>
          <w:rFonts w:ascii="Tahoma" w:eastAsia="Times New Roman" w:hAnsi="Tahoma" w:cs="Tahoma"/>
          <w:bCs/>
          <w:color w:val="2F2F2F"/>
          <w:sz w:val="20"/>
        </w:rPr>
        <w:t xml:space="preserve">části </w:t>
      </w:r>
      <w:r w:rsidR="00DA3593" w:rsidRPr="00A93663">
        <w:rPr>
          <w:rFonts w:ascii="Tahoma" w:eastAsia="Times New Roman" w:hAnsi="Tahoma" w:cs="Tahoma"/>
          <w:bCs/>
          <w:color w:val="2F2F2F"/>
          <w:sz w:val="20"/>
        </w:rPr>
        <w:t>Zboží</w:t>
      </w:r>
      <w:r w:rsidR="00EC1372" w:rsidRPr="00A93663">
        <w:rPr>
          <w:rFonts w:ascii="Tahoma" w:eastAsia="Times New Roman" w:hAnsi="Tahoma" w:cs="Tahoma"/>
          <w:bCs/>
          <w:color w:val="2F2F2F"/>
          <w:sz w:val="20"/>
        </w:rPr>
        <w:t xml:space="preserve"> je podstatným porušením smlouvy, zejména pokud část </w:t>
      </w:r>
      <w:r w:rsidR="00DA3593" w:rsidRPr="00A93663">
        <w:rPr>
          <w:rFonts w:ascii="Tahoma" w:eastAsia="Times New Roman" w:hAnsi="Tahoma" w:cs="Tahoma"/>
          <w:bCs/>
          <w:color w:val="2F2F2F"/>
          <w:sz w:val="20"/>
        </w:rPr>
        <w:t>Zboží</w:t>
      </w:r>
      <w:r w:rsidR="00EC1372" w:rsidRPr="00A93663">
        <w:rPr>
          <w:rFonts w:ascii="Tahoma" w:eastAsia="Times New Roman" w:hAnsi="Tahoma" w:cs="Tahoma"/>
          <w:bCs/>
          <w:color w:val="2F2F2F"/>
          <w:sz w:val="20"/>
        </w:rPr>
        <w:t xml:space="preserve"> je pro něj ekonomicky neupotřebitelná.</w:t>
      </w:r>
    </w:p>
    <w:p w:rsidR="003873FB" w:rsidRPr="00A93663" w:rsidRDefault="003873FB"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
    <w:p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3873FB" w:rsidRPr="00A93663">
        <w:rPr>
          <w:rFonts w:ascii="Tahoma" w:eastAsia="Times New Roman" w:hAnsi="Tahoma" w:cs="Tahoma"/>
          <w:sz w:val="20"/>
        </w:rPr>
        <w:t>.</w:t>
      </w:r>
      <w:r w:rsidRPr="00A93663">
        <w:rPr>
          <w:rFonts w:ascii="Tahoma" w:eastAsia="Times New Roman" w:hAnsi="Tahoma" w:cs="Tahoma"/>
          <w:sz w:val="20"/>
        </w:rPr>
        <w:t>2</w:t>
      </w:r>
      <w:r w:rsidR="003873FB" w:rsidRPr="00A93663">
        <w:rPr>
          <w:rFonts w:ascii="Tahoma" w:eastAsia="Times New Roman" w:hAnsi="Tahoma" w:cs="Tahoma"/>
          <w:sz w:val="20"/>
        </w:rPr>
        <w:t>.1.</w:t>
      </w:r>
      <w:r w:rsidR="00523321" w:rsidRPr="00A93663">
        <w:rPr>
          <w:rFonts w:ascii="Tahoma" w:eastAsia="Times New Roman" w:hAnsi="Tahoma" w:cs="Tahoma"/>
          <w:sz w:val="20"/>
        </w:rPr>
        <w:t>8</w:t>
      </w:r>
      <w:proofErr w:type="gramEnd"/>
      <w:r w:rsidR="003873FB" w:rsidRPr="00A93663">
        <w:rPr>
          <w:rFonts w:ascii="Tahoma" w:eastAsia="Times New Roman" w:hAnsi="Tahoma" w:cs="Tahoma"/>
          <w:sz w:val="20"/>
        </w:rPr>
        <w:t>.</w:t>
      </w:r>
      <w:r w:rsidR="00EC1372" w:rsidRPr="00A93663">
        <w:rPr>
          <w:rFonts w:ascii="Tahoma" w:eastAsia="Times New Roman" w:hAnsi="Tahoma" w:cs="Tahoma"/>
          <w:bCs/>
          <w:color w:val="2F2F2F"/>
          <w:sz w:val="20"/>
        </w:rPr>
        <w:t xml:space="preserve"> </w:t>
      </w:r>
      <w:r w:rsidR="003873FB" w:rsidRPr="00A93663">
        <w:rPr>
          <w:rFonts w:ascii="Tahoma" w:eastAsia="Times New Roman" w:hAnsi="Tahoma" w:cs="Tahoma"/>
          <w:bCs/>
          <w:color w:val="2F2F2F"/>
          <w:sz w:val="20"/>
        </w:rPr>
        <w:tab/>
      </w:r>
      <w:r w:rsidR="00EC1372" w:rsidRPr="00A93663">
        <w:rPr>
          <w:rFonts w:ascii="Tahoma" w:eastAsia="Times New Roman" w:hAnsi="Tahoma" w:cs="Tahoma"/>
          <w:bCs/>
          <w:color w:val="2F2F2F"/>
          <w:sz w:val="20"/>
        </w:rPr>
        <w:t xml:space="preserve">V případě, že </w:t>
      </w:r>
      <w:r w:rsidR="003873FB"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odmítl převzít zásilku obsahující </w:t>
      </w:r>
      <w:r w:rsidR="003873FB" w:rsidRPr="00A93663">
        <w:rPr>
          <w:rFonts w:ascii="Tahoma" w:eastAsia="Times New Roman" w:hAnsi="Tahoma" w:cs="Tahoma"/>
          <w:bCs/>
          <w:color w:val="2F2F2F"/>
          <w:sz w:val="20"/>
        </w:rPr>
        <w:t>Zboží</w:t>
      </w:r>
      <w:r w:rsidR="00EC1372" w:rsidRPr="00A93663">
        <w:rPr>
          <w:rFonts w:ascii="Tahoma" w:eastAsia="Times New Roman" w:hAnsi="Tahoma" w:cs="Tahoma"/>
          <w:bCs/>
          <w:color w:val="2F2F2F"/>
          <w:sz w:val="20"/>
        </w:rPr>
        <w:t>, ač zde nebyl žádný z důvodů stanovených výše v</w:t>
      </w:r>
      <w:r w:rsidR="003873FB" w:rsidRPr="00A93663">
        <w:rPr>
          <w:rFonts w:ascii="Tahoma" w:eastAsia="Times New Roman" w:hAnsi="Tahoma" w:cs="Tahoma"/>
          <w:bCs/>
          <w:color w:val="2F2F2F"/>
          <w:sz w:val="20"/>
        </w:rPr>
        <w:t xml:space="preserve"> článku </w:t>
      </w:r>
      <w:proofErr w:type="gramStart"/>
      <w:r w:rsidR="00534520" w:rsidRPr="00A93663">
        <w:rPr>
          <w:rFonts w:ascii="Tahoma" w:eastAsia="Times New Roman" w:hAnsi="Tahoma" w:cs="Tahoma"/>
          <w:bCs/>
          <w:color w:val="2F2F2F"/>
          <w:sz w:val="20"/>
        </w:rPr>
        <w:t>C</w:t>
      </w:r>
      <w:r w:rsidR="003873FB" w:rsidRPr="00A93663">
        <w:rPr>
          <w:rFonts w:ascii="Tahoma" w:eastAsia="Times New Roman" w:hAnsi="Tahoma" w:cs="Tahoma"/>
          <w:bCs/>
          <w:color w:val="2F2F2F"/>
          <w:sz w:val="20"/>
        </w:rPr>
        <w:t>.</w:t>
      </w:r>
      <w:r w:rsidR="00786C51" w:rsidRPr="00A93663">
        <w:rPr>
          <w:rFonts w:ascii="Tahoma" w:eastAsia="Times New Roman" w:hAnsi="Tahoma" w:cs="Tahoma"/>
          <w:bCs/>
          <w:color w:val="2F2F2F"/>
          <w:sz w:val="20"/>
        </w:rPr>
        <w:t>2</w:t>
      </w:r>
      <w:r w:rsidR="003873FB" w:rsidRPr="00A93663">
        <w:rPr>
          <w:rFonts w:ascii="Tahoma" w:eastAsia="Times New Roman" w:hAnsi="Tahoma" w:cs="Tahoma"/>
          <w:bCs/>
          <w:color w:val="2F2F2F"/>
          <w:sz w:val="20"/>
        </w:rPr>
        <w:t>.1.</w:t>
      </w:r>
      <w:r w:rsidR="00523321" w:rsidRPr="00A93663">
        <w:rPr>
          <w:rFonts w:ascii="Tahoma" w:eastAsia="Times New Roman" w:hAnsi="Tahoma" w:cs="Tahoma"/>
          <w:bCs/>
          <w:color w:val="2F2F2F"/>
          <w:sz w:val="20"/>
        </w:rPr>
        <w:t>5</w:t>
      </w:r>
      <w:proofErr w:type="gramEnd"/>
      <w:r w:rsidR="00EC1372" w:rsidRPr="00A93663">
        <w:rPr>
          <w:rFonts w:ascii="Tahoma" w:eastAsia="Times New Roman" w:hAnsi="Tahoma" w:cs="Tahoma"/>
          <w:bCs/>
          <w:color w:val="2F2F2F"/>
          <w:sz w:val="20"/>
        </w:rPr>
        <w:t xml:space="preserve">, je </w:t>
      </w:r>
      <w:r w:rsidR="003873FB" w:rsidRPr="00A93663">
        <w:rPr>
          <w:rFonts w:ascii="Tahoma" w:eastAsia="Times New Roman" w:hAnsi="Tahoma" w:cs="Tahoma"/>
          <w:bCs/>
          <w:color w:val="2F2F2F"/>
          <w:sz w:val="20"/>
        </w:rPr>
        <w:t xml:space="preserve">Dodavatel </w:t>
      </w:r>
      <w:r w:rsidR="00EC1372" w:rsidRPr="00A93663">
        <w:rPr>
          <w:rFonts w:ascii="Tahoma" w:eastAsia="Times New Roman" w:hAnsi="Tahoma" w:cs="Tahoma"/>
          <w:bCs/>
          <w:color w:val="2F2F2F"/>
          <w:sz w:val="20"/>
        </w:rPr>
        <w:t xml:space="preserve">oprávněn odeslat </w:t>
      </w:r>
      <w:r w:rsidR="003873FB" w:rsidRPr="00A93663">
        <w:rPr>
          <w:rFonts w:ascii="Tahoma" w:eastAsia="Times New Roman" w:hAnsi="Tahoma" w:cs="Tahoma"/>
          <w:bCs/>
          <w:color w:val="2F2F2F"/>
          <w:sz w:val="20"/>
        </w:rPr>
        <w:t>Zboží</w:t>
      </w:r>
      <w:r w:rsidR="00EC1372" w:rsidRPr="00A93663">
        <w:rPr>
          <w:rFonts w:ascii="Tahoma" w:eastAsia="Times New Roman" w:hAnsi="Tahoma" w:cs="Tahoma"/>
          <w:bCs/>
          <w:color w:val="2F2F2F"/>
          <w:sz w:val="20"/>
        </w:rPr>
        <w:t xml:space="preserve"> </w:t>
      </w:r>
      <w:r w:rsidR="003873FB" w:rsidRPr="00A93663">
        <w:rPr>
          <w:rFonts w:ascii="Tahoma" w:eastAsia="Times New Roman" w:hAnsi="Tahoma" w:cs="Tahoma"/>
          <w:bCs/>
          <w:color w:val="2F2F2F"/>
          <w:sz w:val="20"/>
        </w:rPr>
        <w:t>Odběrateli opětovně s </w:t>
      </w:r>
      <w:r w:rsidR="00EC1372" w:rsidRPr="00A93663">
        <w:rPr>
          <w:rFonts w:ascii="Tahoma" w:eastAsia="Times New Roman" w:hAnsi="Tahoma" w:cs="Tahoma"/>
          <w:bCs/>
          <w:color w:val="2F2F2F"/>
          <w:sz w:val="20"/>
        </w:rPr>
        <w:t xml:space="preserve">tím, že </w:t>
      </w:r>
      <w:r w:rsidR="003873FB" w:rsidRPr="00A93663">
        <w:rPr>
          <w:rFonts w:ascii="Tahoma" w:eastAsia="Times New Roman" w:hAnsi="Tahoma" w:cs="Tahoma"/>
          <w:bCs/>
          <w:color w:val="2F2F2F"/>
          <w:sz w:val="20"/>
        </w:rPr>
        <w:t>Odběratel</w:t>
      </w:r>
      <w:r w:rsidR="00EC1372" w:rsidRPr="00A93663">
        <w:rPr>
          <w:rFonts w:ascii="Tahoma" w:eastAsia="Times New Roman" w:hAnsi="Tahoma" w:cs="Tahoma"/>
          <w:bCs/>
          <w:color w:val="2F2F2F"/>
          <w:sz w:val="20"/>
        </w:rPr>
        <w:t xml:space="preserve"> je povinen uhradit </w:t>
      </w:r>
      <w:r w:rsidR="003873FB" w:rsidRPr="00A93663">
        <w:rPr>
          <w:rFonts w:ascii="Tahoma" w:eastAsia="Times New Roman" w:hAnsi="Tahoma" w:cs="Tahoma"/>
          <w:bCs/>
          <w:color w:val="2F2F2F"/>
          <w:sz w:val="20"/>
        </w:rPr>
        <w:t>Dodavateli</w:t>
      </w:r>
      <w:r w:rsidR="00EC1372" w:rsidRPr="00A93663">
        <w:rPr>
          <w:rFonts w:ascii="Tahoma" w:eastAsia="Times New Roman" w:hAnsi="Tahoma" w:cs="Tahoma"/>
          <w:bCs/>
          <w:color w:val="2F2F2F"/>
          <w:sz w:val="20"/>
        </w:rPr>
        <w:t xml:space="preserve"> všechny vyn</w:t>
      </w:r>
      <w:r w:rsidR="003873FB" w:rsidRPr="00A93663">
        <w:rPr>
          <w:rFonts w:ascii="Tahoma" w:eastAsia="Times New Roman" w:hAnsi="Tahoma" w:cs="Tahoma"/>
          <w:bCs/>
          <w:color w:val="2F2F2F"/>
          <w:sz w:val="20"/>
        </w:rPr>
        <w:t>aložené náklady v souvislosti s </w:t>
      </w:r>
      <w:r w:rsidR="00EC1372" w:rsidRPr="00A93663">
        <w:rPr>
          <w:rFonts w:ascii="Tahoma" w:eastAsia="Times New Roman" w:hAnsi="Tahoma" w:cs="Tahoma"/>
          <w:bCs/>
          <w:color w:val="2F2F2F"/>
          <w:sz w:val="20"/>
        </w:rPr>
        <w:t xml:space="preserve">opakovaným odesláním. </w:t>
      </w:r>
    </w:p>
    <w:p w:rsidR="00AC1A7A" w:rsidRPr="00A93663" w:rsidRDefault="00AC1A7A" w:rsidP="00C1230F">
      <w:pPr>
        <w:tabs>
          <w:tab w:val="left" w:pos="851"/>
        </w:tabs>
        <w:autoSpaceDE w:val="0"/>
        <w:autoSpaceDN w:val="0"/>
        <w:adjustRightInd w:val="0"/>
        <w:spacing w:after="0" w:line="240" w:lineRule="auto"/>
        <w:ind w:left="851" w:hanging="851"/>
        <w:jc w:val="both"/>
        <w:rPr>
          <w:rFonts w:ascii="Tahoma" w:eastAsia="Times New Roman" w:hAnsi="Tahoma" w:cs="Tahoma"/>
          <w:b/>
          <w:sz w:val="20"/>
        </w:rPr>
      </w:pPr>
    </w:p>
    <w:p w:rsidR="00186B63" w:rsidRPr="00A93663" w:rsidRDefault="00D455D2" w:rsidP="00186B63">
      <w:pPr>
        <w:tabs>
          <w:tab w:val="left" w:pos="851"/>
        </w:tabs>
        <w:spacing w:before="120" w:after="0" w:line="240" w:lineRule="auto"/>
        <w:jc w:val="both"/>
        <w:rPr>
          <w:rFonts w:ascii="Tahoma" w:eastAsia="Times New Roman" w:hAnsi="Tahoma" w:cs="Tahoma"/>
          <w:sz w:val="20"/>
        </w:rPr>
      </w:pPr>
      <w:proofErr w:type="gramStart"/>
      <w:r w:rsidRPr="00A93663">
        <w:rPr>
          <w:rFonts w:ascii="Tahoma" w:eastAsia="Times New Roman" w:hAnsi="Tahoma" w:cs="Tahoma"/>
          <w:b/>
          <w:bCs/>
          <w:sz w:val="20"/>
        </w:rPr>
        <w:t>C</w:t>
      </w:r>
      <w:r w:rsidR="00186B63" w:rsidRPr="00A93663">
        <w:rPr>
          <w:rFonts w:ascii="Tahoma" w:eastAsia="Times New Roman" w:hAnsi="Tahoma" w:cs="Tahoma"/>
          <w:b/>
          <w:bCs/>
          <w:sz w:val="20"/>
        </w:rPr>
        <w:t>.</w:t>
      </w:r>
      <w:r w:rsidRPr="00A93663">
        <w:rPr>
          <w:rFonts w:ascii="Tahoma" w:eastAsia="Times New Roman" w:hAnsi="Tahoma" w:cs="Tahoma"/>
          <w:b/>
          <w:bCs/>
          <w:sz w:val="20"/>
        </w:rPr>
        <w:t>2</w:t>
      </w:r>
      <w:r w:rsidR="00186B63" w:rsidRPr="00A93663">
        <w:rPr>
          <w:rFonts w:ascii="Tahoma" w:eastAsia="Times New Roman" w:hAnsi="Tahoma" w:cs="Tahoma"/>
          <w:b/>
          <w:bCs/>
          <w:sz w:val="20"/>
        </w:rPr>
        <w:t>.</w:t>
      </w:r>
      <w:r w:rsidR="00D92153" w:rsidRPr="00A93663">
        <w:rPr>
          <w:rFonts w:ascii="Tahoma" w:eastAsia="Times New Roman" w:hAnsi="Tahoma" w:cs="Tahoma"/>
          <w:b/>
          <w:bCs/>
          <w:sz w:val="20"/>
        </w:rPr>
        <w:t>2</w:t>
      </w:r>
      <w:proofErr w:type="gramEnd"/>
      <w:r w:rsidR="00186B63" w:rsidRPr="00A93663">
        <w:rPr>
          <w:rFonts w:ascii="Tahoma" w:eastAsia="Times New Roman" w:hAnsi="Tahoma" w:cs="Tahoma"/>
          <w:b/>
          <w:bCs/>
          <w:sz w:val="20"/>
        </w:rPr>
        <w:t>.</w:t>
      </w:r>
      <w:r w:rsidR="00186B63" w:rsidRPr="00A93663">
        <w:rPr>
          <w:rFonts w:ascii="Tahoma" w:eastAsia="Times New Roman" w:hAnsi="Tahoma" w:cs="Tahoma"/>
          <w:b/>
          <w:bCs/>
          <w:sz w:val="20"/>
        </w:rPr>
        <w:tab/>
        <w:t>Do</w:t>
      </w:r>
      <w:r w:rsidR="00D92153" w:rsidRPr="00A93663">
        <w:rPr>
          <w:rFonts w:ascii="Tahoma" w:eastAsia="Times New Roman" w:hAnsi="Tahoma" w:cs="Tahoma"/>
          <w:b/>
          <w:bCs/>
          <w:sz w:val="20"/>
        </w:rPr>
        <w:t>ba dodání</w:t>
      </w:r>
    </w:p>
    <w:bookmarkEnd w:id="1"/>
    <w:bookmarkEnd w:id="2"/>
    <w:p w:rsidR="00D92153" w:rsidRPr="00A93663" w:rsidRDefault="00D92153" w:rsidP="00D92153">
      <w:pPr>
        <w:tabs>
          <w:tab w:val="left" w:pos="851"/>
        </w:tabs>
        <w:spacing w:after="0" w:line="240" w:lineRule="auto"/>
        <w:jc w:val="both"/>
        <w:rPr>
          <w:rFonts w:ascii="Tahoma" w:eastAsia="Times New Roman" w:hAnsi="Tahoma" w:cs="Tahoma"/>
          <w:bCs/>
          <w:color w:val="2F2F2F"/>
          <w:sz w:val="20"/>
        </w:rPr>
      </w:pPr>
    </w:p>
    <w:p w:rsidR="00D9215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D92153" w:rsidRPr="00A93663">
        <w:rPr>
          <w:rFonts w:ascii="Tahoma" w:eastAsia="Times New Roman" w:hAnsi="Tahoma" w:cs="Tahoma"/>
          <w:sz w:val="20"/>
        </w:rPr>
        <w:t>.</w:t>
      </w:r>
      <w:r w:rsidRPr="00A93663">
        <w:rPr>
          <w:rFonts w:ascii="Tahoma" w:eastAsia="Times New Roman" w:hAnsi="Tahoma" w:cs="Tahoma"/>
          <w:sz w:val="20"/>
        </w:rPr>
        <w:t>2</w:t>
      </w:r>
      <w:r w:rsidR="00D92153" w:rsidRPr="00A93663">
        <w:rPr>
          <w:rFonts w:ascii="Tahoma" w:eastAsia="Times New Roman" w:hAnsi="Tahoma" w:cs="Tahoma"/>
          <w:sz w:val="20"/>
        </w:rPr>
        <w:t>.2.1</w:t>
      </w:r>
      <w:proofErr w:type="gramEnd"/>
      <w:r w:rsidR="00D92153" w:rsidRPr="00A93663">
        <w:rPr>
          <w:rFonts w:ascii="Tahoma" w:eastAsia="Times New Roman" w:hAnsi="Tahoma" w:cs="Tahoma"/>
          <w:sz w:val="20"/>
        </w:rPr>
        <w:t>.</w:t>
      </w:r>
      <w:r w:rsidR="00FC6AB7" w:rsidRPr="00A93663">
        <w:rPr>
          <w:rFonts w:ascii="Tahoma" w:eastAsia="Times New Roman" w:hAnsi="Tahoma" w:cs="Tahoma"/>
          <w:bCs/>
          <w:color w:val="2F2F2F"/>
          <w:sz w:val="20"/>
        </w:rPr>
        <w:t xml:space="preserve"> Doba dodání </w:t>
      </w:r>
      <w:r w:rsidR="00D92153" w:rsidRPr="00A93663">
        <w:rPr>
          <w:rFonts w:ascii="Tahoma" w:eastAsia="Times New Roman" w:hAnsi="Tahoma" w:cs="Tahoma"/>
          <w:bCs/>
          <w:color w:val="2F2F2F"/>
          <w:sz w:val="20"/>
        </w:rPr>
        <w:t>Zboží je uvedena v objednávce Odběratele</w:t>
      </w:r>
      <w:r w:rsidR="000A1851" w:rsidRPr="00A93663">
        <w:rPr>
          <w:rFonts w:ascii="Tahoma" w:eastAsia="Times New Roman" w:hAnsi="Tahoma" w:cs="Tahoma"/>
          <w:bCs/>
          <w:color w:val="2F2F2F"/>
          <w:sz w:val="20"/>
        </w:rPr>
        <w:t xml:space="preserve"> a je závazná pro Odběratele a Dodavatele</w:t>
      </w:r>
      <w:r w:rsidR="00D92153" w:rsidRPr="00A93663">
        <w:rPr>
          <w:rFonts w:ascii="Tahoma" w:eastAsia="Times New Roman" w:hAnsi="Tahoma" w:cs="Tahoma"/>
          <w:bCs/>
          <w:color w:val="2F2F2F"/>
          <w:sz w:val="20"/>
        </w:rPr>
        <w:t xml:space="preserve">. </w:t>
      </w:r>
      <w:r w:rsidR="00195508" w:rsidRPr="00A93663">
        <w:rPr>
          <w:rFonts w:ascii="Tahoma" w:eastAsia="Times New Roman" w:hAnsi="Tahoma" w:cs="Tahoma"/>
          <w:bCs/>
          <w:color w:val="2F2F2F"/>
          <w:sz w:val="20"/>
        </w:rPr>
        <w:t>Pokud Zboží nebude možné do tohoto termínu dodat, má Odběratel právo svou objednávku zrušit, případně od Kupní smlouvy odstoupit.</w:t>
      </w:r>
    </w:p>
    <w:p w:rsidR="00D92153" w:rsidRPr="00A93663" w:rsidRDefault="00D92153" w:rsidP="00D92153">
      <w:pPr>
        <w:tabs>
          <w:tab w:val="left" w:pos="851"/>
        </w:tabs>
        <w:spacing w:after="0" w:line="240" w:lineRule="auto"/>
        <w:ind w:left="851" w:hanging="851"/>
        <w:jc w:val="both"/>
        <w:rPr>
          <w:rFonts w:ascii="Tahoma" w:eastAsia="Times New Roman" w:hAnsi="Tahoma" w:cs="Tahoma"/>
          <w:bCs/>
          <w:color w:val="2F2F2F"/>
          <w:sz w:val="20"/>
        </w:rPr>
      </w:pPr>
    </w:p>
    <w:p w:rsidR="00195508"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D92153" w:rsidRPr="00A93663">
        <w:rPr>
          <w:rFonts w:ascii="Tahoma" w:eastAsia="Times New Roman" w:hAnsi="Tahoma" w:cs="Tahoma"/>
          <w:sz w:val="20"/>
        </w:rPr>
        <w:t>.</w:t>
      </w:r>
      <w:r w:rsidRPr="00A93663">
        <w:rPr>
          <w:rFonts w:ascii="Tahoma" w:eastAsia="Times New Roman" w:hAnsi="Tahoma" w:cs="Tahoma"/>
          <w:sz w:val="20"/>
        </w:rPr>
        <w:t>2</w:t>
      </w:r>
      <w:r w:rsidR="00D92153" w:rsidRPr="00A93663">
        <w:rPr>
          <w:rFonts w:ascii="Tahoma" w:eastAsia="Times New Roman" w:hAnsi="Tahoma" w:cs="Tahoma"/>
          <w:sz w:val="20"/>
        </w:rPr>
        <w:t>.2.2</w:t>
      </w:r>
      <w:proofErr w:type="gramEnd"/>
      <w:r w:rsidR="00D92153" w:rsidRPr="00A93663">
        <w:rPr>
          <w:rFonts w:ascii="Tahoma" w:eastAsia="Times New Roman" w:hAnsi="Tahoma" w:cs="Tahoma"/>
          <w:sz w:val="20"/>
        </w:rPr>
        <w:t>.</w:t>
      </w:r>
      <w:r w:rsidR="00FC6AB7" w:rsidRPr="00A93663">
        <w:rPr>
          <w:rFonts w:ascii="Tahoma" w:eastAsia="Times New Roman" w:hAnsi="Tahoma" w:cs="Tahoma"/>
          <w:bCs/>
          <w:color w:val="2F2F2F"/>
          <w:sz w:val="20"/>
        </w:rPr>
        <w:t xml:space="preserve"> </w:t>
      </w:r>
      <w:r w:rsidR="00D92153" w:rsidRPr="00A93663">
        <w:rPr>
          <w:rFonts w:ascii="Tahoma" w:eastAsia="Times New Roman" w:hAnsi="Tahoma" w:cs="Tahoma"/>
          <w:bCs/>
          <w:color w:val="2F2F2F"/>
          <w:sz w:val="20"/>
        </w:rPr>
        <w:tab/>
      </w:r>
      <w:r w:rsidR="00195508" w:rsidRPr="00A93663">
        <w:rPr>
          <w:rFonts w:ascii="Tahoma" w:eastAsia="Times New Roman" w:hAnsi="Tahoma" w:cs="Tahoma"/>
          <w:bCs/>
          <w:color w:val="2F2F2F"/>
          <w:sz w:val="20"/>
        </w:rPr>
        <w:t>O</w:t>
      </w:r>
      <w:r w:rsidR="00FC6AB7" w:rsidRPr="00A93663">
        <w:rPr>
          <w:rFonts w:ascii="Tahoma" w:eastAsia="Times New Roman" w:hAnsi="Tahoma" w:cs="Tahoma"/>
          <w:bCs/>
          <w:color w:val="2F2F2F"/>
          <w:sz w:val="20"/>
        </w:rPr>
        <w:t xml:space="preserve">deslání </w:t>
      </w:r>
      <w:r w:rsidR="00195508" w:rsidRPr="00A93663">
        <w:rPr>
          <w:rFonts w:ascii="Tahoma" w:eastAsia="Times New Roman" w:hAnsi="Tahoma" w:cs="Tahoma"/>
          <w:bCs/>
          <w:color w:val="2F2F2F"/>
          <w:sz w:val="20"/>
        </w:rPr>
        <w:t>Zboží</w:t>
      </w:r>
      <w:r w:rsidR="00FC6AB7" w:rsidRPr="00A93663">
        <w:rPr>
          <w:rFonts w:ascii="Tahoma" w:eastAsia="Times New Roman" w:hAnsi="Tahoma" w:cs="Tahoma"/>
          <w:bCs/>
          <w:color w:val="2F2F2F"/>
          <w:sz w:val="20"/>
        </w:rPr>
        <w:t xml:space="preserve"> je </w:t>
      </w:r>
      <w:r w:rsidR="00195508" w:rsidRPr="00A93663">
        <w:rPr>
          <w:rFonts w:ascii="Tahoma" w:eastAsia="Times New Roman" w:hAnsi="Tahoma" w:cs="Tahoma"/>
          <w:bCs/>
          <w:color w:val="2F2F2F"/>
          <w:sz w:val="20"/>
        </w:rPr>
        <w:t>Dodavatel</w:t>
      </w:r>
      <w:r w:rsidR="00FC6AB7" w:rsidRPr="00A93663">
        <w:rPr>
          <w:rFonts w:ascii="Tahoma" w:eastAsia="Times New Roman" w:hAnsi="Tahoma" w:cs="Tahoma"/>
          <w:bCs/>
          <w:color w:val="2F2F2F"/>
          <w:sz w:val="20"/>
        </w:rPr>
        <w:t xml:space="preserve"> oznám</w:t>
      </w:r>
      <w:r w:rsidR="00195508" w:rsidRPr="00A93663">
        <w:rPr>
          <w:rFonts w:ascii="Tahoma" w:eastAsia="Times New Roman" w:hAnsi="Tahoma" w:cs="Tahoma"/>
          <w:bCs/>
          <w:color w:val="2F2F2F"/>
          <w:sz w:val="20"/>
        </w:rPr>
        <w:t>it Odběrateli</w:t>
      </w:r>
      <w:r w:rsidR="00FC6AB7" w:rsidRPr="00A93663">
        <w:rPr>
          <w:rFonts w:ascii="Tahoma" w:eastAsia="Times New Roman" w:hAnsi="Tahoma" w:cs="Tahoma"/>
          <w:bCs/>
          <w:color w:val="2F2F2F"/>
          <w:sz w:val="20"/>
        </w:rPr>
        <w:t xml:space="preserve"> </w:t>
      </w:r>
      <w:r w:rsidR="000A1851" w:rsidRPr="00A93663">
        <w:rPr>
          <w:rFonts w:ascii="Tahoma" w:eastAsia="Times New Roman" w:hAnsi="Tahoma" w:cs="Tahoma"/>
          <w:bCs/>
          <w:color w:val="2F2F2F"/>
          <w:sz w:val="20"/>
        </w:rPr>
        <w:t xml:space="preserve">prostřednictvím </w:t>
      </w:r>
      <w:r w:rsidR="00BF24F9" w:rsidRPr="00A93663">
        <w:rPr>
          <w:rFonts w:ascii="Tahoma" w:eastAsia="Times New Roman" w:hAnsi="Tahoma" w:cs="Tahoma"/>
          <w:bCs/>
          <w:color w:val="2F2F2F"/>
          <w:sz w:val="20"/>
        </w:rPr>
        <w:t>Portál</w:t>
      </w:r>
      <w:r w:rsidR="000A1851" w:rsidRPr="00A93663">
        <w:rPr>
          <w:rFonts w:ascii="Tahoma" w:eastAsia="Times New Roman" w:hAnsi="Tahoma" w:cs="Tahoma"/>
          <w:bCs/>
          <w:color w:val="2F2F2F"/>
          <w:sz w:val="20"/>
        </w:rPr>
        <w:t xml:space="preserve">u FBS, případně </w:t>
      </w:r>
      <w:r w:rsidR="00DA3593" w:rsidRPr="00A93663">
        <w:rPr>
          <w:rFonts w:ascii="Tahoma" w:eastAsia="Times New Roman" w:hAnsi="Tahoma" w:cs="Tahoma"/>
          <w:bCs/>
          <w:color w:val="2F2F2F"/>
          <w:sz w:val="20"/>
        </w:rPr>
        <w:t xml:space="preserve">elektronickou </w:t>
      </w:r>
      <w:r w:rsidR="00FC6AB7" w:rsidRPr="00A93663">
        <w:rPr>
          <w:rFonts w:ascii="Tahoma" w:eastAsia="Times New Roman" w:hAnsi="Tahoma" w:cs="Tahoma"/>
          <w:bCs/>
          <w:color w:val="2F2F2F"/>
          <w:sz w:val="20"/>
        </w:rPr>
        <w:t>zprávou</w:t>
      </w:r>
      <w:r w:rsidR="00195508" w:rsidRPr="00A93663">
        <w:rPr>
          <w:rFonts w:ascii="Tahoma" w:eastAsia="Times New Roman" w:hAnsi="Tahoma" w:cs="Tahoma"/>
          <w:bCs/>
          <w:color w:val="2F2F2F"/>
          <w:sz w:val="20"/>
        </w:rPr>
        <w:t>.</w:t>
      </w:r>
    </w:p>
    <w:p w:rsidR="000A1851" w:rsidRPr="00A93663" w:rsidRDefault="000A1851" w:rsidP="00D92153">
      <w:pPr>
        <w:tabs>
          <w:tab w:val="left" w:pos="851"/>
        </w:tabs>
        <w:spacing w:after="0" w:line="240" w:lineRule="auto"/>
        <w:ind w:left="851" w:hanging="851"/>
        <w:jc w:val="both"/>
        <w:rPr>
          <w:rFonts w:ascii="Tahoma" w:eastAsia="Times New Roman" w:hAnsi="Tahoma" w:cs="Tahoma"/>
          <w:bCs/>
          <w:color w:val="2F2F2F"/>
          <w:sz w:val="20"/>
        </w:rPr>
      </w:pPr>
    </w:p>
    <w:p w:rsidR="000A1851" w:rsidRPr="00A93663" w:rsidRDefault="000A1851" w:rsidP="000A1851">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C.2.2.3</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w:t>
      </w:r>
      <w:r w:rsidRPr="00A93663">
        <w:rPr>
          <w:rFonts w:ascii="Tahoma" w:eastAsia="Times New Roman" w:hAnsi="Tahoma" w:cs="Tahoma"/>
          <w:bCs/>
          <w:color w:val="2F2F2F"/>
          <w:sz w:val="20"/>
        </w:rPr>
        <w:tab/>
      </w:r>
      <w:r w:rsidRPr="00A93663">
        <w:rPr>
          <w:rFonts w:ascii="Tahoma" w:eastAsia="Times New Roman" w:hAnsi="Tahoma" w:cs="Tahoma"/>
          <w:sz w:val="20"/>
        </w:rPr>
        <w:t>Dodavatel nese odpovědnost za škody způsobené prodlením s dodáním Zboží</w:t>
      </w:r>
      <w:r w:rsidRPr="00A93663">
        <w:rPr>
          <w:rFonts w:ascii="Tahoma" w:eastAsia="Times New Roman" w:hAnsi="Tahoma" w:cs="Tahoma"/>
          <w:bCs/>
          <w:color w:val="2F2F2F"/>
          <w:sz w:val="20"/>
        </w:rPr>
        <w:t>.</w:t>
      </w:r>
    </w:p>
    <w:p w:rsidR="000A1851" w:rsidRPr="00A93663" w:rsidRDefault="000A1851" w:rsidP="000A1851">
      <w:pPr>
        <w:tabs>
          <w:tab w:val="left" w:pos="851"/>
        </w:tabs>
        <w:spacing w:after="0" w:line="240" w:lineRule="auto"/>
        <w:jc w:val="both"/>
        <w:rPr>
          <w:rFonts w:ascii="Tahoma" w:eastAsia="Times New Roman" w:hAnsi="Tahoma" w:cs="Tahoma"/>
          <w:b/>
          <w:bCs/>
          <w:sz w:val="20"/>
        </w:rPr>
      </w:pPr>
    </w:p>
    <w:p w:rsidR="00195508" w:rsidRPr="00A93663" w:rsidRDefault="00D455D2" w:rsidP="00195508">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w:t>
      </w:r>
      <w:r w:rsidR="00195508" w:rsidRPr="00A93663">
        <w:rPr>
          <w:rFonts w:ascii="Tahoma" w:eastAsia="Times New Roman" w:hAnsi="Tahoma" w:cs="Tahoma"/>
          <w:b/>
          <w:bCs/>
          <w:sz w:val="20"/>
        </w:rPr>
        <w:t>.</w:t>
      </w:r>
      <w:r w:rsidRPr="00A93663">
        <w:rPr>
          <w:rFonts w:ascii="Tahoma" w:eastAsia="Times New Roman" w:hAnsi="Tahoma" w:cs="Tahoma"/>
          <w:b/>
          <w:bCs/>
          <w:sz w:val="20"/>
        </w:rPr>
        <w:t>2</w:t>
      </w:r>
      <w:r w:rsidR="00195508" w:rsidRPr="00A93663">
        <w:rPr>
          <w:rFonts w:ascii="Tahoma" w:eastAsia="Times New Roman" w:hAnsi="Tahoma" w:cs="Tahoma"/>
          <w:b/>
          <w:bCs/>
          <w:sz w:val="20"/>
        </w:rPr>
        <w:t>.3</w:t>
      </w:r>
      <w:proofErr w:type="gramEnd"/>
      <w:r w:rsidR="00195508" w:rsidRPr="00A93663">
        <w:rPr>
          <w:rFonts w:ascii="Tahoma" w:eastAsia="Times New Roman" w:hAnsi="Tahoma" w:cs="Tahoma"/>
          <w:b/>
          <w:bCs/>
          <w:sz w:val="20"/>
        </w:rPr>
        <w:t>.</w:t>
      </w:r>
      <w:r w:rsidR="00195508" w:rsidRPr="00A93663">
        <w:rPr>
          <w:rFonts w:ascii="Tahoma" w:eastAsia="Times New Roman" w:hAnsi="Tahoma" w:cs="Tahoma"/>
          <w:b/>
          <w:bCs/>
          <w:sz w:val="20"/>
        </w:rPr>
        <w:tab/>
      </w:r>
      <w:r w:rsidR="00E57133" w:rsidRPr="00A93663">
        <w:rPr>
          <w:rFonts w:ascii="Tahoma" w:eastAsia="Times New Roman" w:hAnsi="Tahoma" w:cs="Tahoma"/>
          <w:b/>
          <w:bCs/>
          <w:sz w:val="20"/>
        </w:rPr>
        <w:t>Nebezpečí škody na věci</w:t>
      </w:r>
    </w:p>
    <w:p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rPr>
      </w:pPr>
    </w:p>
    <w:p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E57133" w:rsidRPr="00A93663">
        <w:rPr>
          <w:rFonts w:ascii="Tahoma" w:eastAsia="Times New Roman" w:hAnsi="Tahoma" w:cs="Tahoma"/>
          <w:sz w:val="20"/>
        </w:rPr>
        <w:t>.</w:t>
      </w:r>
      <w:r w:rsidRPr="00A93663">
        <w:rPr>
          <w:rFonts w:ascii="Tahoma" w:eastAsia="Times New Roman" w:hAnsi="Tahoma" w:cs="Tahoma"/>
          <w:sz w:val="20"/>
        </w:rPr>
        <w:t>2</w:t>
      </w:r>
      <w:r w:rsidR="00E57133" w:rsidRPr="00A93663">
        <w:rPr>
          <w:rFonts w:ascii="Tahoma" w:eastAsia="Times New Roman" w:hAnsi="Tahoma" w:cs="Tahoma"/>
          <w:sz w:val="20"/>
        </w:rPr>
        <w:t>.3.1</w:t>
      </w:r>
      <w:proofErr w:type="gramEnd"/>
      <w:r w:rsidR="00E57133" w:rsidRPr="00A93663">
        <w:rPr>
          <w:rFonts w:ascii="Tahoma" w:eastAsia="Times New Roman" w:hAnsi="Tahoma" w:cs="Tahoma"/>
          <w:sz w:val="20"/>
        </w:rPr>
        <w:t>.</w:t>
      </w:r>
      <w:r w:rsidR="00E57133" w:rsidRPr="00A93663">
        <w:rPr>
          <w:rFonts w:ascii="Tahoma" w:eastAsia="Times New Roman" w:hAnsi="Tahoma" w:cs="Tahoma"/>
          <w:bCs/>
          <w:color w:val="2F2F2F"/>
          <w:sz w:val="20"/>
        </w:rPr>
        <w:t xml:space="preserve"> </w:t>
      </w:r>
      <w:r w:rsidR="00E57133" w:rsidRPr="00A93663">
        <w:rPr>
          <w:rFonts w:ascii="Tahoma" w:eastAsia="Times New Roman" w:hAnsi="Tahoma" w:cs="Tahoma"/>
          <w:bCs/>
          <w:color w:val="2F2F2F"/>
          <w:sz w:val="20"/>
        </w:rPr>
        <w:tab/>
        <w:t>Nebezpečí škody na Zboží přechází z</w:t>
      </w:r>
      <w:r w:rsidR="005738F7" w:rsidRPr="00A93663">
        <w:rPr>
          <w:rFonts w:ascii="Tahoma" w:eastAsia="Times New Roman" w:hAnsi="Tahoma" w:cs="Tahoma"/>
          <w:bCs/>
          <w:color w:val="2F2F2F"/>
          <w:sz w:val="20"/>
        </w:rPr>
        <w:t xml:space="preserve"> Dodavatele na </w:t>
      </w:r>
      <w:r w:rsidR="00E57133" w:rsidRPr="00A93663">
        <w:rPr>
          <w:rFonts w:ascii="Tahoma" w:eastAsia="Times New Roman" w:hAnsi="Tahoma" w:cs="Tahoma"/>
          <w:bCs/>
          <w:color w:val="2F2F2F"/>
          <w:sz w:val="20"/>
        </w:rPr>
        <w:t xml:space="preserve">Odběratele v okamžiku převzetí Zboží Odběratelem. Pokud však Odběratel v rozporu s Kupní smlouvou dodané Zboží nepřevezme, přechází nebezpečí škody na Zboží v okamžiku, kdy </w:t>
      </w:r>
      <w:r w:rsidR="00DE28B6" w:rsidRPr="00A93663">
        <w:rPr>
          <w:rFonts w:ascii="Tahoma" w:eastAsia="Times New Roman" w:hAnsi="Tahoma" w:cs="Tahoma"/>
          <w:bCs/>
          <w:color w:val="2F2F2F"/>
          <w:sz w:val="20"/>
        </w:rPr>
        <w:t>Odběratel</w:t>
      </w:r>
      <w:r w:rsidR="00E57133" w:rsidRPr="00A93663">
        <w:rPr>
          <w:rFonts w:ascii="Tahoma" w:eastAsia="Times New Roman" w:hAnsi="Tahoma" w:cs="Tahoma"/>
          <w:bCs/>
          <w:color w:val="2F2F2F"/>
          <w:sz w:val="20"/>
        </w:rPr>
        <w:t xml:space="preserve"> odmítl převzít Zboží</w:t>
      </w:r>
      <w:r w:rsidR="00E2609D" w:rsidRPr="00A93663">
        <w:rPr>
          <w:rFonts w:ascii="Tahoma" w:eastAsia="Times New Roman" w:hAnsi="Tahoma" w:cs="Tahoma"/>
          <w:bCs/>
          <w:color w:val="2F2F2F"/>
          <w:sz w:val="20"/>
        </w:rPr>
        <w:t>,</w:t>
      </w:r>
      <w:r w:rsidR="00E57133" w:rsidRPr="00A93663">
        <w:rPr>
          <w:rFonts w:ascii="Tahoma" w:eastAsia="Times New Roman" w:hAnsi="Tahoma" w:cs="Tahoma"/>
          <w:bCs/>
          <w:color w:val="2F2F2F"/>
          <w:sz w:val="20"/>
        </w:rPr>
        <w:t xml:space="preserve"> nebo jinak dodané Zboží nepřevzal.</w:t>
      </w:r>
    </w:p>
    <w:p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rPr>
      </w:pPr>
    </w:p>
    <w:p w:rsidR="00E57133" w:rsidRPr="00A93663" w:rsidRDefault="00D455D2" w:rsidP="00E57133">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w:t>
      </w:r>
      <w:r w:rsidR="00E57133" w:rsidRPr="00A93663">
        <w:rPr>
          <w:rFonts w:ascii="Tahoma" w:eastAsia="Times New Roman" w:hAnsi="Tahoma" w:cs="Tahoma"/>
          <w:b/>
          <w:bCs/>
          <w:sz w:val="20"/>
        </w:rPr>
        <w:t>.</w:t>
      </w:r>
      <w:r w:rsidRPr="00A93663">
        <w:rPr>
          <w:rFonts w:ascii="Tahoma" w:eastAsia="Times New Roman" w:hAnsi="Tahoma" w:cs="Tahoma"/>
          <w:b/>
          <w:bCs/>
          <w:sz w:val="20"/>
        </w:rPr>
        <w:t>2</w:t>
      </w:r>
      <w:r w:rsidR="00E57133" w:rsidRPr="00A93663">
        <w:rPr>
          <w:rFonts w:ascii="Tahoma" w:eastAsia="Times New Roman" w:hAnsi="Tahoma" w:cs="Tahoma"/>
          <w:b/>
          <w:bCs/>
          <w:sz w:val="20"/>
        </w:rPr>
        <w:t>.4</w:t>
      </w:r>
      <w:proofErr w:type="gramEnd"/>
      <w:r w:rsidR="00E57133" w:rsidRPr="00A93663">
        <w:rPr>
          <w:rFonts w:ascii="Tahoma" w:eastAsia="Times New Roman" w:hAnsi="Tahoma" w:cs="Tahoma"/>
          <w:b/>
          <w:bCs/>
          <w:sz w:val="20"/>
        </w:rPr>
        <w:t>.</w:t>
      </w:r>
      <w:r w:rsidR="00E57133" w:rsidRPr="00A93663">
        <w:rPr>
          <w:rFonts w:ascii="Tahoma" w:eastAsia="Times New Roman" w:hAnsi="Tahoma" w:cs="Tahoma"/>
          <w:b/>
          <w:bCs/>
          <w:sz w:val="20"/>
        </w:rPr>
        <w:tab/>
        <w:t>Vlastnické právo</w:t>
      </w:r>
    </w:p>
    <w:p w:rsidR="00E57133" w:rsidRPr="00A93663" w:rsidRDefault="00E57133" w:rsidP="00E57133">
      <w:pPr>
        <w:tabs>
          <w:tab w:val="left" w:pos="851"/>
        </w:tabs>
        <w:spacing w:after="0" w:line="240" w:lineRule="auto"/>
        <w:ind w:left="851" w:hanging="851"/>
        <w:jc w:val="both"/>
        <w:rPr>
          <w:rFonts w:ascii="Tahoma" w:eastAsia="Times New Roman" w:hAnsi="Tahoma" w:cs="Tahoma"/>
          <w:b/>
          <w:bCs/>
          <w:color w:val="2F2F2F"/>
          <w:sz w:val="20"/>
        </w:rPr>
      </w:pPr>
    </w:p>
    <w:p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E57133" w:rsidRPr="00A93663">
        <w:rPr>
          <w:rFonts w:ascii="Tahoma" w:eastAsia="Times New Roman" w:hAnsi="Tahoma" w:cs="Tahoma"/>
          <w:sz w:val="20"/>
        </w:rPr>
        <w:t>.</w:t>
      </w:r>
      <w:r w:rsidRPr="00A93663">
        <w:rPr>
          <w:rFonts w:ascii="Tahoma" w:eastAsia="Times New Roman" w:hAnsi="Tahoma" w:cs="Tahoma"/>
          <w:sz w:val="20"/>
        </w:rPr>
        <w:t>2</w:t>
      </w:r>
      <w:r w:rsidR="00E57133" w:rsidRPr="00A93663">
        <w:rPr>
          <w:rFonts w:ascii="Tahoma" w:eastAsia="Times New Roman" w:hAnsi="Tahoma" w:cs="Tahoma"/>
          <w:sz w:val="20"/>
        </w:rPr>
        <w:t>.4.1</w:t>
      </w:r>
      <w:proofErr w:type="gramEnd"/>
      <w:r w:rsidR="00E57133" w:rsidRPr="00A93663">
        <w:rPr>
          <w:rFonts w:ascii="Tahoma" w:eastAsia="Times New Roman" w:hAnsi="Tahoma" w:cs="Tahoma"/>
          <w:sz w:val="20"/>
        </w:rPr>
        <w:t>.</w:t>
      </w:r>
      <w:r w:rsidR="00E57133" w:rsidRPr="00A93663">
        <w:rPr>
          <w:rFonts w:ascii="Tahoma" w:eastAsia="Times New Roman" w:hAnsi="Tahoma" w:cs="Tahoma"/>
          <w:bCs/>
          <w:color w:val="2F2F2F"/>
          <w:sz w:val="20"/>
        </w:rPr>
        <w:t xml:space="preserve"> </w:t>
      </w:r>
      <w:r w:rsidR="00E57133" w:rsidRPr="00A93663">
        <w:rPr>
          <w:rFonts w:ascii="Tahoma" w:eastAsia="Times New Roman" w:hAnsi="Tahoma" w:cs="Tahoma"/>
          <w:bCs/>
          <w:color w:val="2F2F2F"/>
          <w:sz w:val="20"/>
        </w:rPr>
        <w:tab/>
        <w:t>Vlastnické právo ke Zboží přechází z Dodavatele na Odběratele v okamžiku převzetí Zboží Odběratelem.</w:t>
      </w:r>
    </w:p>
    <w:p w:rsidR="00DA3593" w:rsidRPr="00A93663" w:rsidRDefault="00DA3593" w:rsidP="00BF05CD">
      <w:pPr>
        <w:tabs>
          <w:tab w:val="left" w:pos="851"/>
        </w:tabs>
        <w:spacing w:after="0" w:line="240" w:lineRule="auto"/>
        <w:jc w:val="both"/>
        <w:outlineLvl w:val="1"/>
        <w:rPr>
          <w:rFonts w:ascii="Tahoma" w:eastAsia="Times New Roman" w:hAnsi="Tahoma" w:cs="Tahoma"/>
          <w:b/>
          <w:bCs/>
          <w:szCs w:val="24"/>
        </w:rPr>
      </w:pPr>
    </w:p>
    <w:p w:rsidR="00DA3593" w:rsidRPr="00A93663" w:rsidRDefault="00DA3593" w:rsidP="00BF05CD">
      <w:pPr>
        <w:tabs>
          <w:tab w:val="left" w:pos="851"/>
        </w:tabs>
        <w:spacing w:after="0" w:line="240" w:lineRule="auto"/>
        <w:jc w:val="both"/>
        <w:outlineLvl w:val="1"/>
        <w:rPr>
          <w:rFonts w:ascii="Tahoma" w:eastAsia="Times New Roman" w:hAnsi="Tahoma" w:cs="Tahoma"/>
          <w:b/>
          <w:bCs/>
          <w:szCs w:val="24"/>
        </w:rPr>
      </w:pPr>
    </w:p>
    <w:p w:rsidR="00BF05CD" w:rsidRPr="00A93663" w:rsidRDefault="00D455D2" w:rsidP="00BF05CD">
      <w:pPr>
        <w:tabs>
          <w:tab w:val="left" w:pos="851"/>
        </w:tabs>
        <w:spacing w:after="0" w:line="240" w:lineRule="auto"/>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C</w:t>
      </w:r>
      <w:r w:rsidR="00BF05CD" w:rsidRPr="00A93663">
        <w:rPr>
          <w:rFonts w:ascii="Tahoma" w:eastAsia="Times New Roman" w:hAnsi="Tahoma" w:cs="Tahoma"/>
          <w:b/>
          <w:bCs/>
          <w:sz w:val="24"/>
          <w:szCs w:val="24"/>
        </w:rPr>
        <w:t>.</w:t>
      </w:r>
      <w:r w:rsidRPr="00A93663">
        <w:rPr>
          <w:rFonts w:ascii="Tahoma" w:eastAsia="Times New Roman" w:hAnsi="Tahoma" w:cs="Tahoma"/>
          <w:b/>
          <w:bCs/>
          <w:sz w:val="24"/>
          <w:szCs w:val="24"/>
        </w:rPr>
        <w:t>3</w:t>
      </w:r>
      <w:r w:rsidR="00BF05CD" w:rsidRPr="00A93663">
        <w:rPr>
          <w:rFonts w:ascii="Tahoma" w:eastAsia="Times New Roman" w:hAnsi="Tahoma" w:cs="Tahoma"/>
          <w:b/>
          <w:bCs/>
          <w:sz w:val="24"/>
          <w:szCs w:val="24"/>
        </w:rPr>
        <w:t>.</w:t>
      </w:r>
      <w:r w:rsidR="00BF05CD" w:rsidRPr="00A93663">
        <w:rPr>
          <w:rFonts w:ascii="Tahoma" w:eastAsia="Times New Roman" w:hAnsi="Tahoma" w:cs="Tahoma"/>
          <w:b/>
          <w:bCs/>
          <w:sz w:val="24"/>
          <w:szCs w:val="24"/>
        </w:rPr>
        <w:tab/>
      </w:r>
      <w:r w:rsidR="00BF05CD" w:rsidRPr="00A93663">
        <w:rPr>
          <w:rFonts w:ascii="Tahoma" w:eastAsia="Times New Roman" w:hAnsi="Tahoma" w:cs="Tahoma"/>
          <w:b/>
          <w:bCs/>
          <w:sz w:val="24"/>
          <w:szCs w:val="24"/>
          <w:u w:val="single"/>
        </w:rPr>
        <w:t>Odstoupení</w:t>
      </w:r>
      <w:proofErr w:type="gramEnd"/>
      <w:r w:rsidR="00BF05CD" w:rsidRPr="00A93663">
        <w:rPr>
          <w:rFonts w:ascii="Tahoma" w:eastAsia="Times New Roman" w:hAnsi="Tahoma" w:cs="Tahoma"/>
          <w:b/>
          <w:bCs/>
          <w:sz w:val="24"/>
          <w:szCs w:val="24"/>
          <w:u w:val="single"/>
        </w:rPr>
        <w:t xml:space="preserve"> od </w:t>
      </w:r>
      <w:r w:rsidR="00E2609D" w:rsidRPr="00A93663">
        <w:rPr>
          <w:rFonts w:ascii="Tahoma" w:eastAsia="Times New Roman" w:hAnsi="Tahoma" w:cs="Tahoma"/>
          <w:b/>
          <w:bCs/>
          <w:sz w:val="24"/>
          <w:szCs w:val="24"/>
          <w:u w:val="single"/>
        </w:rPr>
        <w:t xml:space="preserve">Kupní </w:t>
      </w:r>
      <w:r w:rsidR="00BF05CD" w:rsidRPr="00A93663">
        <w:rPr>
          <w:rFonts w:ascii="Tahoma" w:eastAsia="Times New Roman" w:hAnsi="Tahoma" w:cs="Tahoma"/>
          <w:b/>
          <w:bCs/>
          <w:sz w:val="24"/>
          <w:szCs w:val="24"/>
          <w:u w:val="single"/>
        </w:rPr>
        <w:t>smlouvy</w:t>
      </w:r>
    </w:p>
    <w:p w:rsidR="00BF05CD" w:rsidRPr="00A93663" w:rsidRDefault="00BF05CD" w:rsidP="00D92153">
      <w:pPr>
        <w:tabs>
          <w:tab w:val="left" w:pos="851"/>
        </w:tabs>
        <w:spacing w:after="0" w:line="240" w:lineRule="auto"/>
        <w:ind w:left="851" w:hanging="851"/>
        <w:jc w:val="both"/>
        <w:rPr>
          <w:rFonts w:ascii="Tahoma" w:eastAsia="Times New Roman" w:hAnsi="Tahoma" w:cs="Tahoma"/>
          <w:bCs/>
          <w:color w:val="2F2F2F"/>
          <w:sz w:val="20"/>
        </w:rPr>
      </w:pPr>
    </w:p>
    <w:p w:rsidR="00BF05CD" w:rsidRPr="00A93663" w:rsidRDefault="00D455D2" w:rsidP="00BF05CD">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w:t>
      </w:r>
      <w:r w:rsidR="00BF05CD" w:rsidRPr="00A93663">
        <w:rPr>
          <w:rFonts w:ascii="Tahoma" w:eastAsia="Times New Roman" w:hAnsi="Tahoma" w:cs="Tahoma"/>
          <w:b/>
          <w:bCs/>
          <w:sz w:val="20"/>
        </w:rPr>
        <w:t>.</w:t>
      </w:r>
      <w:r w:rsidRPr="00A93663">
        <w:rPr>
          <w:rFonts w:ascii="Tahoma" w:eastAsia="Times New Roman" w:hAnsi="Tahoma" w:cs="Tahoma"/>
          <w:b/>
          <w:bCs/>
          <w:sz w:val="20"/>
        </w:rPr>
        <w:t>3</w:t>
      </w:r>
      <w:r w:rsidR="00BF05CD" w:rsidRPr="00A93663">
        <w:rPr>
          <w:rFonts w:ascii="Tahoma" w:eastAsia="Times New Roman" w:hAnsi="Tahoma" w:cs="Tahoma"/>
          <w:b/>
          <w:bCs/>
          <w:sz w:val="20"/>
        </w:rPr>
        <w:t>.1</w:t>
      </w:r>
      <w:proofErr w:type="gramEnd"/>
      <w:r w:rsidR="00BF05CD" w:rsidRPr="00A93663">
        <w:rPr>
          <w:rFonts w:ascii="Tahoma" w:eastAsia="Times New Roman" w:hAnsi="Tahoma" w:cs="Tahoma"/>
          <w:b/>
          <w:bCs/>
          <w:sz w:val="20"/>
        </w:rPr>
        <w:t>.</w:t>
      </w:r>
      <w:r w:rsidR="00BF05CD" w:rsidRPr="00A93663">
        <w:rPr>
          <w:rFonts w:ascii="Tahoma" w:eastAsia="Times New Roman" w:hAnsi="Tahoma" w:cs="Tahoma"/>
          <w:b/>
          <w:bCs/>
          <w:sz w:val="20"/>
        </w:rPr>
        <w:tab/>
        <w:t>O</w:t>
      </w:r>
      <w:r w:rsidR="007E5A42" w:rsidRPr="00A93663">
        <w:rPr>
          <w:rFonts w:ascii="Tahoma" w:eastAsia="Times New Roman" w:hAnsi="Tahoma" w:cs="Tahoma"/>
          <w:b/>
          <w:bCs/>
          <w:sz w:val="20"/>
        </w:rPr>
        <w:t xml:space="preserve">dstoupení od </w:t>
      </w:r>
      <w:r w:rsidR="00E2609D" w:rsidRPr="00A93663">
        <w:rPr>
          <w:rFonts w:ascii="Tahoma" w:eastAsia="Times New Roman" w:hAnsi="Tahoma" w:cs="Tahoma"/>
          <w:b/>
          <w:bCs/>
          <w:sz w:val="20"/>
        </w:rPr>
        <w:t xml:space="preserve">Kupní </w:t>
      </w:r>
      <w:r w:rsidR="007E5A42" w:rsidRPr="00A93663">
        <w:rPr>
          <w:rFonts w:ascii="Tahoma" w:eastAsia="Times New Roman" w:hAnsi="Tahoma" w:cs="Tahoma"/>
          <w:b/>
          <w:bCs/>
          <w:sz w:val="20"/>
        </w:rPr>
        <w:t xml:space="preserve">smlouvy </w:t>
      </w:r>
    </w:p>
    <w:p w:rsidR="00BF05CD" w:rsidRPr="00A93663" w:rsidRDefault="00BF05CD" w:rsidP="00BF05CD">
      <w:pPr>
        <w:tabs>
          <w:tab w:val="left" w:pos="851"/>
        </w:tabs>
        <w:spacing w:after="0" w:line="240" w:lineRule="auto"/>
        <w:ind w:left="851" w:hanging="851"/>
        <w:jc w:val="both"/>
        <w:rPr>
          <w:rFonts w:ascii="Tahoma" w:eastAsia="Times New Roman" w:hAnsi="Tahoma" w:cs="Tahoma"/>
          <w:sz w:val="20"/>
        </w:rPr>
      </w:pPr>
    </w:p>
    <w:p w:rsidR="008F42B1" w:rsidRPr="00A93663" w:rsidRDefault="00D455D2" w:rsidP="007E5A42">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7E5A42" w:rsidRPr="00A93663">
        <w:rPr>
          <w:rFonts w:ascii="Tahoma" w:eastAsia="Times New Roman" w:hAnsi="Tahoma" w:cs="Tahoma"/>
          <w:sz w:val="20"/>
        </w:rPr>
        <w:t>.</w:t>
      </w:r>
      <w:r w:rsidRPr="00A93663">
        <w:rPr>
          <w:rFonts w:ascii="Tahoma" w:eastAsia="Times New Roman" w:hAnsi="Tahoma" w:cs="Tahoma"/>
          <w:sz w:val="20"/>
        </w:rPr>
        <w:t>3</w:t>
      </w:r>
      <w:r w:rsidR="007E5A42" w:rsidRPr="00A93663">
        <w:rPr>
          <w:rFonts w:ascii="Tahoma" w:eastAsia="Times New Roman" w:hAnsi="Tahoma" w:cs="Tahoma"/>
          <w:sz w:val="20"/>
        </w:rPr>
        <w:t>.</w:t>
      </w:r>
      <w:r w:rsidR="00595BB3" w:rsidRPr="00A93663">
        <w:rPr>
          <w:rFonts w:ascii="Tahoma" w:eastAsia="Times New Roman" w:hAnsi="Tahoma" w:cs="Tahoma"/>
          <w:sz w:val="20"/>
        </w:rPr>
        <w:t>1</w:t>
      </w:r>
      <w:r w:rsidR="007E5A42" w:rsidRPr="00A93663">
        <w:rPr>
          <w:rFonts w:ascii="Tahoma" w:eastAsia="Times New Roman" w:hAnsi="Tahoma" w:cs="Tahoma"/>
          <w:sz w:val="20"/>
        </w:rPr>
        <w:t>.1</w:t>
      </w:r>
      <w:proofErr w:type="gramEnd"/>
      <w:r w:rsidR="007E5A42" w:rsidRPr="00A93663">
        <w:rPr>
          <w:rFonts w:ascii="Tahoma" w:eastAsia="Times New Roman" w:hAnsi="Tahoma" w:cs="Tahoma"/>
          <w:sz w:val="20"/>
        </w:rPr>
        <w:t>.</w:t>
      </w:r>
      <w:r w:rsidR="007E5A42" w:rsidRPr="00A93663">
        <w:rPr>
          <w:rFonts w:ascii="Tahoma" w:eastAsia="Times New Roman" w:hAnsi="Tahoma" w:cs="Tahoma"/>
          <w:bCs/>
          <w:color w:val="2F2F2F"/>
          <w:sz w:val="20"/>
        </w:rPr>
        <w:t xml:space="preserve"> </w:t>
      </w:r>
      <w:r w:rsidR="007E5A42" w:rsidRPr="00A93663">
        <w:rPr>
          <w:rFonts w:ascii="Tahoma" w:eastAsia="Times New Roman" w:hAnsi="Tahoma" w:cs="Tahoma"/>
          <w:bCs/>
          <w:color w:val="2F2F2F"/>
          <w:sz w:val="20"/>
        </w:rPr>
        <w:tab/>
        <w:t xml:space="preserve">Dodavatel </w:t>
      </w:r>
      <w:r w:rsidR="00955575" w:rsidRPr="00A93663">
        <w:rPr>
          <w:rFonts w:ascii="Tahoma" w:eastAsia="Times New Roman" w:hAnsi="Tahoma" w:cs="Tahoma"/>
          <w:bCs/>
          <w:color w:val="2F2F2F"/>
          <w:sz w:val="20"/>
        </w:rPr>
        <w:t xml:space="preserve">i Odběratel </w:t>
      </w:r>
      <w:r w:rsidR="007E5A42" w:rsidRPr="00A93663">
        <w:rPr>
          <w:rFonts w:ascii="Tahoma" w:eastAsia="Times New Roman" w:hAnsi="Tahoma" w:cs="Tahoma"/>
          <w:bCs/>
          <w:color w:val="2F2F2F"/>
          <w:sz w:val="20"/>
        </w:rPr>
        <w:t xml:space="preserve">je oprávněn odstoupit od </w:t>
      </w:r>
      <w:r w:rsidR="00E2609D" w:rsidRPr="00A93663">
        <w:rPr>
          <w:rFonts w:ascii="Tahoma" w:eastAsia="Times New Roman" w:hAnsi="Tahoma" w:cs="Tahoma"/>
          <w:bCs/>
          <w:color w:val="2F2F2F"/>
          <w:sz w:val="20"/>
        </w:rPr>
        <w:t xml:space="preserve">Kupní </w:t>
      </w:r>
      <w:r w:rsidR="007E5A42" w:rsidRPr="00A93663">
        <w:rPr>
          <w:rFonts w:ascii="Tahoma" w:eastAsia="Times New Roman" w:hAnsi="Tahoma" w:cs="Tahoma"/>
          <w:bCs/>
          <w:color w:val="2F2F2F"/>
          <w:sz w:val="20"/>
        </w:rPr>
        <w:t>smlouvy v případech stanovených zákonem</w:t>
      </w:r>
      <w:r w:rsidR="008F42B1" w:rsidRPr="00A93663">
        <w:rPr>
          <w:rFonts w:ascii="Tahoma" w:eastAsia="Times New Roman" w:hAnsi="Tahoma" w:cs="Tahoma"/>
          <w:bCs/>
          <w:color w:val="2F2F2F"/>
          <w:sz w:val="20"/>
        </w:rPr>
        <w:t xml:space="preserve">, </w:t>
      </w:r>
      <w:r w:rsidR="007E5A42" w:rsidRPr="00A93663">
        <w:rPr>
          <w:rFonts w:ascii="Tahoma" w:eastAsia="Times New Roman" w:hAnsi="Tahoma" w:cs="Tahoma"/>
          <w:bCs/>
          <w:color w:val="2F2F2F"/>
          <w:sz w:val="20"/>
        </w:rPr>
        <w:t>Kupní smlouvou</w:t>
      </w:r>
      <w:r w:rsidR="008F42B1" w:rsidRPr="00A93663">
        <w:rPr>
          <w:rFonts w:ascii="Tahoma" w:eastAsia="Times New Roman" w:hAnsi="Tahoma" w:cs="Tahoma"/>
          <w:bCs/>
          <w:color w:val="2F2F2F"/>
          <w:sz w:val="20"/>
        </w:rPr>
        <w:t xml:space="preserve"> nebo VOP.</w:t>
      </w:r>
    </w:p>
    <w:p w:rsidR="008F42B1"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rPr>
      </w:pPr>
    </w:p>
    <w:p w:rsidR="007E5A42"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C.3.1.2</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w:t>
      </w:r>
      <w:r w:rsidRPr="00A93663">
        <w:rPr>
          <w:rFonts w:ascii="Tahoma" w:eastAsia="Times New Roman" w:hAnsi="Tahoma" w:cs="Tahoma"/>
          <w:bCs/>
          <w:color w:val="2F2F2F"/>
          <w:sz w:val="20"/>
        </w:rPr>
        <w:tab/>
        <w:t xml:space="preserve">Odběratel je oprávněn odstoupit od </w:t>
      </w:r>
      <w:r w:rsidR="00E2609D" w:rsidRPr="00A93663">
        <w:rPr>
          <w:rFonts w:ascii="Tahoma" w:eastAsia="Times New Roman" w:hAnsi="Tahoma" w:cs="Tahoma"/>
          <w:bCs/>
          <w:color w:val="2F2F2F"/>
          <w:sz w:val="20"/>
        </w:rPr>
        <w:t xml:space="preserve">Kupní </w:t>
      </w:r>
      <w:r w:rsidR="00CA46DB" w:rsidRPr="00A93663">
        <w:rPr>
          <w:rFonts w:ascii="Tahoma" w:eastAsia="Times New Roman" w:hAnsi="Tahoma" w:cs="Tahoma"/>
          <w:bCs/>
          <w:color w:val="2F2F2F"/>
          <w:sz w:val="20"/>
        </w:rPr>
        <w:t>s</w:t>
      </w:r>
      <w:r w:rsidRPr="00A93663">
        <w:rPr>
          <w:rFonts w:ascii="Tahoma" w:eastAsia="Times New Roman" w:hAnsi="Tahoma" w:cs="Tahoma"/>
          <w:bCs/>
          <w:color w:val="2F2F2F"/>
          <w:sz w:val="20"/>
        </w:rPr>
        <w:t xml:space="preserve">mlouvy </w:t>
      </w:r>
      <w:r w:rsidR="00925022" w:rsidRPr="00A93663">
        <w:rPr>
          <w:rFonts w:ascii="Tahoma" w:eastAsia="Times New Roman" w:hAnsi="Tahoma" w:cs="Tahoma"/>
          <w:bCs/>
          <w:color w:val="2F2F2F"/>
          <w:sz w:val="20"/>
        </w:rPr>
        <w:t xml:space="preserve">také </w:t>
      </w:r>
      <w:r w:rsidRPr="00A93663">
        <w:rPr>
          <w:rFonts w:ascii="Tahoma" w:eastAsia="Times New Roman" w:hAnsi="Tahoma" w:cs="Tahoma"/>
          <w:bCs/>
          <w:color w:val="2F2F2F"/>
          <w:sz w:val="20"/>
        </w:rPr>
        <w:t>v případě, že je Dodavatel v prodlení s dodáním Zbožím delším 14 dnů.</w:t>
      </w:r>
      <w:r w:rsidRPr="00A93663">
        <w:rPr>
          <w:rFonts w:ascii="Tahoma" w:eastAsia="Times New Roman" w:hAnsi="Tahoma" w:cs="Tahoma"/>
          <w:bCs/>
          <w:color w:val="2F2F2F"/>
          <w:sz w:val="20"/>
        </w:rPr>
        <w:tab/>
      </w:r>
    </w:p>
    <w:p w:rsidR="00595BB3" w:rsidRPr="00A93663" w:rsidRDefault="00595BB3" w:rsidP="00D92153">
      <w:pPr>
        <w:tabs>
          <w:tab w:val="left" w:pos="851"/>
        </w:tabs>
        <w:spacing w:after="0" w:line="240" w:lineRule="auto"/>
        <w:ind w:left="851" w:hanging="851"/>
        <w:jc w:val="both"/>
        <w:rPr>
          <w:rFonts w:ascii="Tahoma" w:eastAsia="Times New Roman" w:hAnsi="Tahoma" w:cs="Tahoma"/>
          <w:bCs/>
          <w:color w:val="2F2F2F"/>
          <w:sz w:val="20"/>
        </w:rPr>
      </w:pPr>
    </w:p>
    <w:p w:rsidR="00595BB3" w:rsidRPr="00A93663" w:rsidRDefault="00D455D2" w:rsidP="00595BB3">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w:t>
      </w:r>
      <w:r w:rsidR="00595BB3" w:rsidRPr="00A93663">
        <w:rPr>
          <w:rFonts w:ascii="Tahoma" w:eastAsia="Times New Roman" w:hAnsi="Tahoma" w:cs="Tahoma"/>
          <w:b/>
          <w:bCs/>
          <w:sz w:val="20"/>
        </w:rPr>
        <w:t>.</w:t>
      </w:r>
      <w:r w:rsidRPr="00A93663">
        <w:rPr>
          <w:rFonts w:ascii="Tahoma" w:eastAsia="Times New Roman" w:hAnsi="Tahoma" w:cs="Tahoma"/>
          <w:b/>
          <w:bCs/>
          <w:sz w:val="20"/>
        </w:rPr>
        <w:t>3</w:t>
      </w:r>
      <w:r w:rsidR="00595BB3" w:rsidRPr="00A93663">
        <w:rPr>
          <w:rFonts w:ascii="Tahoma" w:eastAsia="Times New Roman" w:hAnsi="Tahoma" w:cs="Tahoma"/>
          <w:b/>
          <w:bCs/>
          <w:sz w:val="20"/>
        </w:rPr>
        <w:t>.2</w:t>
      </w:r>
      <w:proofErr w:type="gramEnd"/>
      <w:r w:rsidR="00595BB3" w:rsidRPr="00A93663">
        <w:rPr>
          <w:rFonts w:ascii="Tahoma" w:eastAsia="Times New Roman" w:hAnsi="Tahoma" w:cs="Tahoma"/>
          <w:b/>
          <w:bCs/>
          <w:sz w:val="20"/>
        </w:rPr>
        <w:t>.</w:t>
      </w:r>
      <w:r w:rsidR="00595BB3" w:rsidRPr="00A93663">
        <w:rPr>
          <w:rFonts w:ascii="Tahoma" w:eastAsia="Times New Roman" w:hAnsi="Tahoma" w:cs="Tahoma"/>
          <w:b/>
          <w:bCs/>
          <w:sz w:val="20"/>
        </w:rPr>
        <w:tab/>
        <w:t xml:space="preserve">Odstoupení od smlouvy ze strany </w:t>
      </w:r>
      <w:r w:rsidR="00955575" w:rsidRPr="00A93663">
        <w:rPr>
          <w:rFonts w:ascii="Tahoma" w:eastAsia="Times New Roman" w:hAnsi="Tahoma" w:cs="Tahoma"/>
          <w:b/>
          <w:bCs/>
          <w:sz w:val="20"/>
        </w:rPr>
        <w:t>Spotřebitele</w:t>
      </w:r>
    </w:p>
    <w:p w:rsidR="00595BB3" w:rsidRPr="00A93663" w:rsidRDefault="00595BB3" w:rsidP="00595BB3">
      <w:pPr>
        <w:tabs>
          <w:tab w:val="left" w:pos="851"/>
        </w:tabs>
        <w:spacing w:after="0" w:line="240" w:lineRule="auto"/>
        <w:ind w:left="851" w:hanging="851"/>
        <w:jc w:val="both"/>
        <w:rPr>
          <w:rFonts w:ascii="Tahoma" w:eastAsia="Times New Roman" w:hAnsi="Tahoma" w:cs="Tahoma"/>
          <w:b/>
          <w:sz w:val="20"/>
        </w:rPr>
      </w:pPr>
    </w:p>
    <w:p w:rsidR="00595BB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w:t>
      </w:r>
      <w:r w:rsidR="00595BB3" w:rsidRPr="00A93663">
        <w:rPr>
          <w:rFonts w:ascii="Tahoma" w:eastAsia="Times New Roman" w:hAnsi="Tahoma" w:cs="Tahoma"/>
          <w:sz w:val="20"/>
        </w:rPr>
        <w:t>.</w:t>
      </w:r>
      <w:r w:rsidRPr="00A93663">
        <w:rPr>
          <w:rFonts w:ascii="Tahoma" w:eastAsia="Times New Roman" w:hAnsi="Tahoma" w:cs="Tahoma"/>
          <w:sz w:val="20"/>
        </w:rPr>
        <w:t>3</w:t>
      </w:r>
      <w:r w:rsidR="00595BB3" w:rsidRPr="00A93663">
        <w:rPr>
          <w:rFonts w:ascii="Tahoma" w:eastAsia="Times New Roman" w:hAnsi="Tahoma" w:cs="Tahoma"/>
          <w:sz w:val="20"/>
        </w:rPr>
        <w:t>.</w:t>
      </w:r>
      <w:r w:rsidR="002638CB" w:rsidRPr="00A93663">
        <w:rPr>
          <w:rFonts w:ascii="Tahoma" w:eastAsia="Times New Roman" w:hAnsi="Tahoma" w:cs="Tahoma"/>
          <w:sz w:val="20"/>
        </w:rPr>
        <w:t>2</w:t>
      </w:r>
      <w:r w:rsidR="00595BB3" w:rsidRPr="00A93663">
        <w:rPr>
          <w:rFonts w:ascii="Tahoma" w:eastAsia="Times New Roman" w:hAnsi="Tahoma" w:cs="Tahoma"/>
          <w:sz w:val="20"/>
        </w:rPr>
        <w:t>.</w:t>
      </w:r>
      <w:r w:rsidR="00955575" w:rsidRPr="00A93663">
        <w:rPr>
          <w:rFonts w:ascii="Tahoma" w:eastAsia="Times New Roman" w:hAnsi="Tahoma" w:cs="Tahoma"/>
          <w:sz w:val="20"/>
        </w:rPr>
        <w:t>1</w:t>
      </w:r>
      <w:proofErr w:type="gramEnd"/>
      <w:r w:rsidR="00595BB3" w:rsidRPr="00A93663">
        <w:rPr>
          <w:rFonts w:ascii="Tahoma" w:eastAsia="Times New Roman" w:hAnsi="Tahoma" w:cs="Tahoma"/>
          <w:sz w:val="20"/>
        </w:rPr>
        <w:t>.</w:t>
      </w:r>
      <w:r w:rsidR="00595BB3" w:rsidRPr="00A93663">
        <w:rPr>
          <w:rFonts w:ascii="Tahoma" w:eastAsia="Times New Roman" w:hAnsi="Tahoma" w:cs="Tahoma"/>
          <w:bCs/>
          <w:color w:val="2F2F2F"/>
          <w:sz w:val="20"/>
        </w:rPr>
        <w:t xml:space="preserve"> </w:t>
      </w:r>
      <w:r w:rsidR="00595BB3" w:rsidRPr="00A93663">
        <w:rPr>
          <w:rFonts w:ascii="Tahoma" w:eastAsia="Times New Roman" w:hAnsi="Tahoma" w:cs="Tahoma"/>
          <w:bCs/>
          <w:color w:val="2F2F2F"/>
          <w:sz w:val="20"/>
        </w:rPr>
        <w:tab/>
        <w:t xml:space="preserve">Odběratel, který je Spotřebitelem, má právo odstoupit od </w:t>
      </w:r>
      <w:r w:rsidR="00CA46DB" w:rsidRPr="00A93663">
        <w:rPr>
          <w:rFonts w:ascii="Tahoma" w:eastAsia="Times New Roman" w:hAnsi="Tahoma" w:cs="Tahoma"/>
          <w:bCs/>
          <w:color w:val="2F2F2F"/>
          <w:sz w:val="20"/>
        </w:rPr>
        <w:t>s</w:t>
      </w:r>
      <w:r w:rsidR="00595BB3" w:rsidRPr="00A93663">
        <w:rPr>
          <w:rFonts w:ascii="Tahoma" w:eastAsia="Times New Roman" w:hAnsi="Tahoma" w:cs="Tahoma"/>
          <w:bCs/>
          <w:color w:val="2F2F2F"/>
          <w:sz w:val="20"/>
        </w:rPr>
        <w:t>mlouvy bez uvedení důvodu a bez jakékoliv sankce, avšak jen ve lhůtě 14 dnů</w:t>
      </w:r>
      <w:r w:rsidR="00CA46DB" w:rsidRPr="00A93663">
        <w:rPr>
          <w:rFonts w:ascii="Tahoma" w:eastAsia="Times New Roman" w:hAnsi="Tahoma" w:cs="Tahoma"/>
          <w:bCs/>
          <w:color w:val="2F2F2F"/>
          <w:sz w:val="20"/>
        </w:rPr>
        <w:t>.</w:t>
      </w:r>
      <w:r w:rsidR="00595BB3" w:rsidRPr="00A93663">
        <w:rPr>
          <w:rFonts w:ascii="Tahoma" w:eastAsia="Times New Roman" w:hAnsi="Tahoma" w:cs="Tahoma"/>
          <w:bCs/>
          <w:color w:val="2F2F2F"/>
          <w:sz w:val="20"/>
        </w:rPr>
        <w:t xml:space="preserve"> </w:t>
      </w:r>
      <w:r w:rsidR="00CA46DB" w:rsidRPr="00A93663">
        <w:rPr>
          <w:rFonts w:ascii="Tahoma" w:eastAsia="Times New Roman" w:hAnsi="Tahoma" w:cs="Tahoma"/>
          <w:color w:val="1A171B"/>
          <w:sz w:val="20"/>
        </w:rPr>
        <w:t>Lhůta podle věty první běží ode dne uzavření smlouvy a jde-li o</w:t>
      </w:r>
      <w:r w:rsidR="00ED5924" w:rsidRPr="00A93663">
        <w:rPr>
          <w:rFonts w:ascii="Tahoma" w:eastAsia="Times New Roman" w:hAnsi="Tahoma" w:cs="Tahoma"/>
          <w:bCs/>
          <w:color w:val="2F2F2F"/>
          <w:sz w:val="20"/>
        </w:rPr>
        <w:t>.</w:t>
      </w:r>
    </w:p>
    <w:p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rPr>
      </w:pPr>
      <w:r w:rsidRPr="00A93663">
        <w:rPr>
          <w:rFonts w:ascii="Tahoma" w:eastAsia="Times New Roman" w:hAnsi="Tahoma" w:cs="Tahoma"/>
          <w:color w:val="1A171B"/>
          <w:sz w:val="20"/>
        </w:rPr>
        <w:t xml:space="preserve">a) </w:t>
      </w:r>
      <w:r w:rsidRPr="00A93663">
        <w:rPr>
          <w:rFonts w:ascii="Tahoma" w:eastAsia="Times New Roman" w:hAnsi="Tahoma" w:cs="Tahoma"/>
          <w:color w:val="1A171B"/>
          <w:sz w:val="20"/>
        </w:rPr>
        <w:tab/>
        <w:t>kupní smlouvu, ode dne převzetí Zboží,</w:t>
      </w:r>
    </w:p>
    <w:p w:rsidR="00CA46DB" w:rsidRPr="00A93663" w:rsidRDefault="00CA46DB" w:rsidP="00CA46DB">
      <w:pPr>
        <w:tabs>
          <w:tab w:val="left" w:pos="1418"/>
        </w:tabs>
        <w:spacing w:after="0" w:line="240" w:lineRule="auto"/>
        <w:ind w:left="1417"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b) </w:t>
      </w:r>
      <w:r w:rsidRPr="00A93663">
        <w:rPr>
          <w:rFonts w:ascii="Tahoma" w:eastAsia="Times New Roman" w:hAnsi="Tahoma" w:cs="Tahoma"/>
          <w:color w:val="1A171B"/>
          <w:sz w:val="20"/>
        </w:rPr>
        <w:tab/>
        <w:t>smlouvu, jejímž předmětem je několik druhů Zboží nebo dodání několika částí, ode dne převzetí poslední dodávky Zboží, nebo</w:t>
      </w:r>
    </w:p>
    <w:p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rPr>
      </w:pPr>
      <w:r w:rsidRPr="00A93663">
        <w:rPr>
          <w:rFonts w:ascii="Tahoma" w:eastAsia="Times New Roman" w:hAnsi="Tahoma" w:cs="Tahoma"/>
          <w:color w:val="1A171B"/>
          <w:sz w:val="20"/>
        </w:rPr>
        <w:t xml:space="preserve">c)  </w:t>
      </w:r>
      <w:r w:rsidRPr="00A93663">
        <w:rPr>
          <w:rFonts w:ascii="Tahoma" w:eastAsia="Times New Roman" w:hAnsi="Tahoma" w:cs="Tahoma"/>
          <w:color w:val="1A171B"/>
          <w:sz w:val="20"/>
        </w:rPr>
        <w:tab/>
        <w:t>smlouvu, jejímž předmětem je pravidelná opakovaná dodávka Zboží, ode dne převzetí první dodávky zboží.</w:t>
      </w:r>
      <w:r w:rsidRPr="00A93663">
        <w:rPr>
          <w:rFonts w:ascii="Tahoma" w:eastAsia="Times New Roman" w:hAnsi="Tahoma" w:cs="Tahoma"/>
          <w:color w:val="1A171B"/>
          <w:sz w:val="20"/>
        </w:rPr>
        <w:b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C.3.2.2</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w:t>
      </w:r>
      <w:r w:rsidRPr="00A93663">
        <w:rPr>
          <w:rFonts w:ascii="Tahoma" w:eastAsia="Times New Roman" w:hAnsi="Tahoma" w:cs="Tahoma"/>
          <w:bCs/>
          <w:color w:val="2F2F2F"/>
          <w:sz w:val="20"/>
        </w:rPr>
        <w:tab/>
        <w:t>Odběratel - Spotřebitel</w:t>
      </w:r>
      <w:r w:rsidR="00CA46DB" w:rsidRPr="00A93663">
        <w:rPr>
          <w:rFonts w:ascii="Tahoma" w:eastAsia="Times New Roman" w:hAnsi="Tahoma" w:cs="Tahoma"/>
          <w:color w:val="1A171B"/>
          <w:sz w:val="20"/>
        </w:rPr>
        <w:t xml:space="preserve"> odstoup</w:t>
      </w:r>
      <w:r w:rsidRPr="00A93663">
        <w:rPr>
          <w:rFonts w:ascii="Tahoma" w:eastAsia="Times New Roman" w:hAnsi="Tahoma" w:cs="Tahoma"/>
          <w:color w:val="1A171B"/>
          <w:sz w:val="20"/>
        </w:rPr>
        <w:t xml:space="preserve">í od </w:t>
      </w:r>
      <w:r w:rsidR="00E2609D" w:rsidRPr="00A93663">
        <w:rPr>
          <w:rFonts w:ascii="Tahoma" w:eastAsia="Times New Roman" w:hAnsi="Tahoma" w:cs="Tahoma"/>
          <w:bCs/>
          <w:color w:val="2F2F2F"/>
          <w:sz w:val="20"/>
        </w:rPr>
        <w:t xml:space="preserve">Kupní </w:t>
      </w:r>
      <w:r w:rsidRPr="00A93663">
        <w:rPr>
          <w:rFonts w:ascii="Tahoma" w:eastAsia="Times New Roman" w:hAnsi="Tahoma" w:cs="Tahoma"/>
          <w:color w:val="1A171B"/>
          <w:sz w:val="20"/>
        </w:rPr>
        <w:t>smlouvy</w:t>
      </w:r>
      <w:r w:rsidR="00CA46DB" w:rsidRPr="00A93663">
        <w:rPr>
          <w:rFonts w:ascii="Tahoma" w:eastAsia="Times New Roman" w:hAnsi="Tahoma" w:cs="Tahoma"/>
          <w:color w:val="1A171B"/>
          <w:sz w:val="20"/>
        </w:rPr>
        <w:t xml:space="preserve"> prostřednictvím vyplnění a odeslání vzorového formuláře pro odstoupení od smlouvy na internetových stránkách, a spotřebiteli tak </w:t>
      </w:r>
      <w:r w:rsidRPr="00A93663">
        <w:rPr>
          <w:rFonts w:ascii="Tahoma" w:eastAsia="Times New Roman" w:hAnsi="Tahoma" w:cs="Tahoma"/>
          <w:color w:val="1A171B"/>
          <w:sz w:val="20"/>
        </w:rPr>
        <w:t xml:space="preserve">Dodavatel </w:t>
      </w:r>
      <w:r w:rsidR="00CA46DB" w:rsidRPr="00A93663">
        <w:rPr>
          <w:rFonts w:ascii="Tahoma" w:eastAsia="Times New Roman" w:hAnsi="Tahoma" w:cs="Tahoma"/>
          <w:color w:val="1A171B"/>
          <w:sz w:val="20"/>
        </w:rPr>
        <w:t>potvrdí bez zbytečného odkladu v textové podobě jeho přijetí.</w:t>
      </w:r>
    </w:p>
    <w:p w:rsidR="000D74F5" w:rsidRPr="00A93663" w:rsidRDefault="000D74F5" w:rsidP="000D74F5">
      <w:pPr>
        <w:tabs>
          <w:tab w:val="left" w:pos="851"/>
        </w:tabs>
        <w:spacing w:after="0" w:line="240" w:lineRule="auto"/>
        <w:ind w:left="851" w:hanging="851"/>
        <w:jc w:val="both"/>
        <w:rPr>
          <w:rFonts w:ascii="Tahoma" w:eastAsia="Times New Roman" w:hAnsi="Tahoma" w:cs="Tahoma"/>
          <w:sz w:val="20"/>
        </w:rPr>
      </w:pP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C.3.2.3</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w:t>
      </w:r>
      <w:r w:rsidRPr="00A93663">
        <w:rPr>
          <w:rFonts w:ascii="Tahoma" w:eastAsia="Times New Roman" w:hAnsi="Tahoma" w:cs="Tahoma"/>
          <w:bCs/>
          <w:color w:val="2F2F2F"/>
          <w:sz w:val="20"/>
        </w:rPr>
        <w:tab/>
        <w:t>Odběratel - Spotřebitel</w:t>
      </w:r>
      <w:r w:rsidRPr="00A93663">
        <w:rPr>
          <w:rFonts w:ascii="Tahoma" w:eastAsia="Times New Roman" w:hAnsi="Tahoma" w:cs="Tahoma"/>
          <w:color w:val="1A171B"/>
          <w:sz w:val="20"/>
        </w:rPr>
        <w:t xml:space="preserve"> může také odstoupit korespondenčně, a to na adresu Dodavatele.</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rPr>
      </w:pPr>
      <w:r w:rsidRPr="00A93663">
        <w:rPr>
          <w:rFonts w:ascii="Tahoma" w:eastAsia="Times New Roman" w:hAnsi="Tahoma" w:cs="Tahoma"/>
          <w:color w:val="1A171B"/>
          <w:sz w:val="20"/>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C.3.2.4</w:t>
      </w:r>
      <w:proofErr w:type="gramEnd"/>
      <w:r w:rsidRPr="00A93663">
        <w:rPr>
          <w:rFonts w:ascii="Tahoma" w:eastAsia="Times New Roman" w:hAnsi="Tahoma" w:cs="Tahoma"/>
          <w:sz w:val="20"/>
        </w:rPr>
        <w:t>.</w:t>
      </w:r>
      <w:r w:rsidRPr="00A93663">
        <w:rPr>
          <w:rFonts w:ascii="Tahoma" w:eastAsia="Times New Roman" w:hAnsi="Tahoma" w:cs="Tahoma"/>
          <w:color w:val="1A171B"/>
          <w:sz w:val="20"/>
        </w:rPr>
        <w:t xml:space="preserve">  Odstoupí-li Odběratel - Spotřebitel od smlouvy, zašle nebo předá Dodavateli bez zbytečného odkladu, nejpozději do čtrnácti dnů od odstoupení od </w:t>
      </w:r>
      <w:r w:rsidR="00F70D15" w:rsidRPr="00A93663">
        <w:rPr>
          <w:rFonts w:ascii="Tahoma" w:eastAsia="Times New Roman" w:hAnsi="Tahoma" w:cs="Tahoma"/>
          <w:color w:val="1A171B"/>
          <w:sz w:val="20"/>
        </w:rPr>
        <w:t xml:space="preserve">Kupní </w:t>
      </w:r>
      <w:r w:rsidRPr="00A93663">
        <w:rPr>
          <w:rFonts w:ascii="Tahoma" w:eastAsia="Times New Roman" w:hAnsi="Tahoma" w:cs="Tahoma"/>
          <w:color w:val="1A171B"/>
          <w:sz w:val="20"/>
        </w:rPr>
        <w:t>smlouvy, Zboží, které od Dodavatele obdržel, a to na své náklady.</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rPr>
      </w:pPr>
      <w:r w:rsidRPr="00A93663">
        <w:rPr>
          <w:rFonts w:ascii="Tahoma" w:eastAsia="Times New Roman" w:hAnsi="Tahoma" w:cs="Tahoma"/>
          <w:color w:val="1A171B"/>
          <w:sz w:val="20"/>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C.3.2.5</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r>
      <w:r w:rsidRPr="00A93663">
        <w:rPr>
          <w:rFonts w:ascii="Tahoma" w:eastAsia="Times New Roman" w:hAnsi="Tahoma" w:cs="Tahoma"/>
          <w:color w:val="1A171B"/>
          <w:sz w:val="20"/>
        </w:rPr>
        <w:t>Zboží by měl spotřebitel vrátit úplné, s kompletní dokumentací, nepoškozené, čisté, pokud možno včetně originálního obalu, ve stavu a hodnotě, v jakém Zboží převzal.</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rPr>
      </w:pPr>
      <w:r w:rsidRPr="00A93663">
        <w:rPr>
          <w:rFonts w:ascii="Tahoma" w:eastAsia="Times New Roman" w:hAnsi="Tahoma" w:cs="Tahoma"/>
          <w:color w:val="1A171B"/>
          <w:sz w:val="20"/>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C.3.2.6</w:t>
      </w:r>
      <w:proofErr w:type="gramEnd"/>
      <w:r w:rsidRPr="00A93663">
        <w:rPr>
          <w:rFonts w:ascii="Tahoma" w:eastAsia="Times New Roman" w:hAnsi="Tahoma" w:cs="Tahoma"/>
          <w:sz w:val="20"/>
        </w:rPr>
        <w:t>.</w:t>
      </w:r>
      <w:r w:rsidRPr="00A93663">
        <w:rPr>
          <w:rFonts w:ascii="Tahoma" w:eastAsia="Times New Roman" w:hAnsi="Tahoma" w:cs="Tahoma"/>
          <w:bCs/>
          <w:color w:val="2F2F2F"/>
          <w:sz w:val="20"/>
        </w:rPr>
        <w:t xml:space="preserve"> Odběratel – Spotřebitel</w:t>
      </w:r>
      <w:r w:rsidRPr="00A93663">
        <w:rPr>
          <w:rFonts w:ascii="Tahoma" w:eastAsia="Times New Roman" w:hAnsi="Tahoma" w:cs="Tahoma"/>
          <w:color w:val="1A171B"/>
          <w:sz w:val="20"/>
        </w:rPr>
        <w:t xml:space="preserve"> odpovídá Dodavateli pouze za snížení hodnoty Zboží, které vzniklo v důsledku nakládání s tímto Zbožím jinak, než je nutné s ním nakládat s ohledem na jeho povahu a vlastnosti.</w:t>
      </w:r>
    </w:p>
    <w:p w:rsidR="000D74F5" w:rsidRPr="00A93663" w:rsidRDefault="00E2609D" w:rsidP="000D74F5">
      <w:pPr>
        <w:tabs>
          <w:tab w:val="left" w:pos="851"/>
        </w:tabs>
        <w:spacing w:after="0" w:line="240" w:lineRule="auto"/>
        <w:ind w:left="851" w:hanging="851"/>
        <w:jc w:val="both"/>
        <w:rPr>
          <w:rFonts w:ascii="Tahoma" w:eastAsia="Times New Roman" w:hAnsi="Tahoma" w:cs="Tahoma"/>
          <w:color w:val="1A171B"/>
          <w:sz w:val="20"/>
        </w:rPr>
      </w:pPr>
      <w:r w:rsidRPr="00A93663">
        <w:rPr>
          <w:rFonts w:ascii="Tahoma" w:eastAsia="Times New Roman" w:hAnsi="Tahoma" w:cs="Tahoma"/>
          <w:color w:val="1A171B"/>
          <w:sz w:val="20"/>
        </w:rPr>
        <w:t xml:space="preserve">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C.3.2.7</w:t>
      </w:r>
      <w:proofErr w:type="gramEnd"/>
      <w:r w:rsidRPr="00A93663">
        <w:rPr>
          <w:rFonts w:ascii="Tahoma" w:eastAsia="Times New Roman" w:hAnsi="Tahoma" w:cs="Tahoma"/>
          <w:sz w:val="20"/>
        </w:rPr>
        <w:t>.</w:t>
      </w:r>
      <w:r w:rsidRPr="00A93663">
        <w:rPr>
          <w:rFonts w:ascii="Tahoma" w:eastAsia="Times New Roman" w:hAnsi="Tahoma" w:cs="Tahoma"/>
          <w:color w:val="1A171B"/>
          <w:sz w:val="20"/>
        </w:rPr>
        <w:t xml:space="preserve"> </w:t>
      </w:r>
      <w:r w:rsidRPr="00A93663">
        <w:rPr>
          <w:rFonts w:ascii="Tahoma" w:eastAsia="Times New Roman" w:hAnsi="Tahoma" w:cs="Tahoma"/>
          <w:color w:val="1A171B"/>
          <w:sz w:val="20"/>
        </w:rPr>
        <w:tab/>
        <w:t>Odstoupí-li Odběratel - Spotřebitel od s</w:t>
      </w:r>
      <w:r w:rsidR="00E2609D" w:rsidRPr="00A93663">
        <w:rPr>
          <w:rFonts w:ascii="Tahoma" w:eastAsia="Times New Roman" w:hAnsi="Tahoma" w:cs="Tahoma"/>
          <w:bCs/>
          <w:color w:val="2F2F2F"/>
          <w:sz w:val="20"/>
        </w:rPr>
        <w:t xml:space="preserve"> Kupní s</w:t>
      </w:r>
      <w:r w:rsidRPr="00A93663">
        <w:rPr>
          <w:rFonts w:ascii="Tahoma" w:eastAsia="Times New Roman" w:hAnsi="Tahoma" w:cs="Tahoma"/>
          <w:color w:val="1A171B"/>
          <w:sz w:val="20"/>
        </w:rPr>
        <w:t>mlouvy, vrátí mu Dodavatel bez zbytečného</w:t>
      </w:r>
      <w:r w:rsidR="00E2609D" w:rsidRPr="00A93663">
        <w:rPr>
          <w:rFonts w:ascii="Tahoma" w:eastAsia="Times New Roman" w:hAnsi="Tahoma" w:cs="Tahoma"/>
          <w:color w:val="1A171B"/>
          <w:sz w:val="20"/>
        </w:rPr>
        <w:t xml:space="preserve"> odkladu, nejpozději do 14</w:t>
      </w:r>
      <w:r w:rsidRPr="00A93663">
        <w:rPr>
          <w:rFonts w:ascii="Tahoma" w:eastAsia="Times New Roman" w:hAnsi="Tahoma" w:cs="Tahoma"/>
          <w:color w:val="1A171B"/>
          <w:sz w:val="20"/>
        </w:rPr>
        <w:t xml:space="preserve"> dnů od odstoupení od smlouvy, všechny peněžní prostředky vyjma nákladů na dodání (Odběratel </w:t>
      </w:r>
      <w:r w:rsidR="00E2609D" w:rsidRPr="00A93663">
        <w:rPr>
          <w:rFonts w:ascii="Tahoma" w:eastAsia="Times New Roman" w:hAnsi="Tahoma" w:cs="Tahoma"/>
          <w:color w:val="1A171B"/>
          <w:sz w:val="20"/>
        </w:rPr>
        <w:t>–</w:t>
      </w:r>
      <w:r w:rsidRPr="00A93663">
        <w:rPr>
          <w:rFonts w:ascii="Tahoma" w:eastAsia="Times New Roman" w:hAnsi="Tahoma" w:cs="Tahoma"/>
          <w:color w:val="1A171B"/>
          <w:sz w:val="20"/>
        </w:rPr>
        <w:t xml:space="preserve"> Spotřebitel má totiž právo na dodání zboží ve vybraných situacích zdarma), které od něho na základě</w:t>
      </w:r>
      <w:r w:rsidR="00E2609D" w:rsidRPr="00A93663">
        <w:rPr>
          <w:rFonts w:ascii="Tahoma" w:eastAsia="Times New Roman" w:hAnsi="Tahoma" w:cs="Tahoma"/>
          <w:bCs/>
          <w:color w:val="2F2F2F"/>
          <w:sz w:val="20"/>
        </w:rPr>
        <w:t xml:space="preserve"> Kupní</w:t>
      </w:r>
      <w:r w:rsidRPr="00A93663">
        <w:rPr>
          <w:rFonts w:ascii="Tahoma" w:eastAsia="Times New Roman" w:hAnsi="Tahoma" w:cs="Tahoma"/>
          <w:color w:val="1A171B"/>
          <w:sz w:val="20"/>
        </w:rPr>
        <w:t xml:space="preserve"> smlouvy přijal, stejným způsobem.</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r w:rsidRPr="00A93663">
        <w:rPr>
          <w:rFonts w:ascii="Tahoma" w:eastAsia="Times New Roman" w:hAnsi="Tahoma" w:cs="Tahoma"/>
          <w:color w:val="1A171B"/>
          <w:sz w:val="20"/>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C.3.2.8</w:t>
      </w:r>
      <w:proofErr w:type="gramEnd"/>
      <w:r w:rsidRPr="00A93663">
        <w:rPr>
          <w:rFonts w:ascii="Tahoma" w:eastAsia="Times New Roman" w:hAnsi="Tahoma" w:cs="Tahoma"/>
          <w:sz w:val="20"/>
        </w:rPr>
        <w:t xml:space="preserve">. </w:t>
      </w:r>
      <w:r w:rsidR="00E2609D" w:rsidRPr="00A93663">
        <w:rPr>
          <w:rFonts w:ascii="Tahoma" w:eastAsia="Times New Roman" w:hAnsi="Tahoma" w:cs="Tahoma"/>
          <w:sz w:val="20"/>
        </w:rPr>
        <w:t xml:space="preserve"> </w:t>
      </w:r>
      <w:r w:rsidR="00E2609D" w:rsidRPr="00A93663">
        <w:rPr>
          <w:rFonts w:ascii="Tahoma" w:eastAsia="Times New Roman" w:hAnsi="Tahoma" w:cs="Tahoma"/>
          <w:sz w:val="20"/>
        </w:rPr>
        <w:tab/>
      </w:r>
      <w:r w:rsidR="00CA46DB" w:rsidRPr="00A93663">
        <w:rPr>
          <w:rFonts w:ascii="Tahoma" w:eastAsia="Times New Roman" w:hAnsi="Tahoma" w:cs="Tahoma"/>
          <w:color w:val="1A171B"/>
          <w:sz w:val="20"/>
        </w:rPr>
        <w:t xml:space="preserve">Odstoupí-li </w:t>
      </w:r>
      <w:r w:rsidRPr="00A93663">
        <w:rPr>
          <w:rFonts w:ascii="Tahoma" w:eastAsia="Times New Roman" w:hAnsi="Tahoma" w:cs="Tahoma"/>
          <w:color w:val="1A171B"/>
          <w:sz w:val="20"/>
        </w:rPr>
        <w:t>Odběratel - S</w:t>
      </w:r>
      <w:r w:rsidR="00CA46DB" w:rsidRPr="00A93663">
        <w:rPr>
          <w:rFonts w:ascii="Tahoma" w:eastAsia="Times New Roman" w:hAnsi="Tahoma" w:cs="Tahoma"/>
          <w:color w:val="1A171B"/>
          <w:sz w:val="20"/>
        </w:rPr>
        <w:t xml:space="preserve">potřebitel od </w:t>
      </w:r>
      <w:r w:rsidR="00E2609D" w:rsidRPr="00A93663">
        <w:rPr>
          <w:rFonts w:ascii="Tahoma" w:eastAsia="Times New Roman" w:hAnsi="Tahoma" w:cs="Tahoma"/>
          <w:bCs/>
          <w:color w:val="2F2F2F"/>
          <w:sz w:val="20"/>
        </w:rPr>
        <w:t xml:space="preserve">Kupní </w:t>
      </w:r>
      <w:r w:rsidR="00CA46DB" w:rsidRPr="00A93663">
        <w:rPr>
          <w:rFonts w:ascii="Tahoma" w:eastAsia="Times New Roman" w:hAnsi="Tahoma" w:cs="Tahoma"/>
          <w:color w:val="1A171B"/>
          <w:sz w:val="20"/>
        </w:rPr>
        <w:t xml:space="preserve">smlouvy, </w:t>
      </w:r>
      <w:r w:rsidRPr="00A93663">
        <w:rPr>
          <w:rFonts w:ascii="Tahoma" w:eastAsia="Times New Roman" w:hAnsi="Tahoma" w:cs="Tahoma"/>
          <w:color w:val="1A171B"/>
          <w:sz w:val="20"/>
        </w:rPr>
        <w:t xml:space="preserve">Dodavatel </w:t>
      </w:r>
      <w:r w:rsidR="00CA46DB" w:rsidRPr="00A93663">
        <w:rPr>
          <w:rFonts w:ascii="Tahoma" w:eastAsia="Times New Roman" w:hAnsi="Tahoma" w:cs="Tahoma"/>
          <w:color w:val="1A171B"/>
          <w:sz w:val="20"/>
        </w:rPr>
        <w:t>však není povin</w:t>
      </w:r>
      <w:r w:rsidRPr="00A93663">
        <w:rPr>
          <w:rFonts w:ascii="Tahoma" w:eastAsia="Times New Roman" w:hAnsi="Tahoma" w:cs="Tahoma"/>
          <w:color w:val="1A171B"/>
          <w:sz w:val="20"/>
        </w:rPr>
        <w:t>e</w:t>
      </w:r>
      <w:r w:rsidR="00CA46DB" w:rsidRPr="00A93663">
        <w:rPr>
          <w:rFonts w:ascii="Tahoma" w:eastAsia="Times New Roman" w:hAnsi="Tahoma" w:cs="Tahoma"/>
          <w:color w:val="1A171B"/>
          <w:sz w:val="20"/>
        </w:rPr>
        <w:t xml:space="preserve">n vrátit přijaté peněžní prostředky </w:t>
      </w:r>
      <w:r w:rsidRPr="00A93663">
        <w:rPr>
          <w:rFonts w:ascii="Tahoma" w:eastAsia="Times New Roman" w:hAnsi="Tahoma" w:cs="Tahoma"/>
          <w:color w:val="1A171B"/>
          <w:sz w:val="20"/>
        </w:rPr>
        <w:t xml:space="preserve">Odběrateli - </w:t>
      </w:r>
      <w:r w:rsidR="00CA46DB" w:rsidRPr="00A93663">
        <w:rPr>
          <w:rFonts w:ascii="Tahoma" w:eastAsia="Times New Roman" w:hAnsi="Tahoma" w:cs="Tahoma"/>
          <w:color w:val="1A171B"/>
          <w:sz w:val="20"/>
        </w:rPr>
        <w:t xml:space="preserve">spotřebiteli dříve, než jí </w:t>
      </w:r>
      <w:r w:rsidRPr="00A93663">
        <w:rPr>
          <w:rFonts w:ascii="Tahoma" w:eastAsia="Times New Roman" w:hAnsi="Tahoma" w:cs="Tahoma"/>
          <w:color w:val="1A171B"/>
          <w:sz w:val="20"/>
        </w:rPr>
        <w:t>Odběratel - S</w:t>
      </w:r>
      <w:r w:rsidR="00CA46DB" w:rsidRPr="00A93663">
        <w:rPr>
          <w:rFonts w:ascii="Tahoma" w:eastAsia="Times New Roman" w:hAnsi="Tahoma" w:cs="Tahoma"/>
          <w:color w:val="1A171B"/>
          <w:sz w:val="20"/>
        </w:rPr>
        <w:t xml:space="preserve">potřebitel </w:t>
      </w:r>
      <w:r w:rsidRPr="00A93663">
        <w:rPr>
          <w:rFonts w:ascii="Tahoma" w:eastAsia="Times New Roman" w:hAnsi="Tahoma" w:cs="Tahoma"/>
          <w:color w:val="1A171B"/>
          <w:sz w:val="20"/>
        </w:rPr>
        <w:t>Z</w:t>
      </w:r>
      <w:r w:rsidR="00CA46DB" w:rsidRPr="00A93663">
        <w:rPr>
          <w:rFonts w:ascii="Tahoma" w:eastAsia="Times New Roman" w:hAnsi="Tahoma" w:cs="Tahoma"/>
          <w:color w:val="1A171B"/>
          <w:sz w:val="20"/>
        </w:rPr>
        <w:t xml:space="preserve">boží předá nebo prokáže, že zboží </w:t>
      </w:r>
      <w:r w:rsidRPr="00A93663">
        <w:rPr>
          <w:rFonts w:ascii="Tahoma" w:eastAsia="Times New Roman" w:hAnsi="Tahoma" w:cs="Tahoma"/>
          <w:color w:val="1A171B"/>
          <w:sz w:val="20"/>
        </w:rPr>
        <w:t xml:space="preserve">Dodavateli </w:t>
      </w:r>
      <w:r w:rsidR="00CA46DB" w:rsidRPr="00A93663">
        <w:rPr>
          <w:rFonts w:ascii="Tahoma" w:eastAsia="Times New Roman" w:hAnsi="Tahoma" w:cs="Tahoma"/>
          <w:color w:val="1A171B"/>
          <w:sz w:val="20"/>
        </w:rPr>
        <w:t>odeslal.</w:t>
      </w:r>
    </w:p>
    <w:p w:rsidR="007022C6" w:rsidRPr="00A93663" w:rsidRDefault="007022C6" w:rsidP="007022C6">
      <w:pPr>
        <w:tabs>
          <w:tab w:val="left" w:pos="851"/>
        </w:tabs>
        <w:spacing w:after="0" w:line="240" w:lineRule="auto"/>
        <w:ind w:left="851" w:hanging="851"/>
        <w:jc w:val="both"/>
        <w:rPr>
          <w:rFonts w:ascii="Tahoma" w:eastAsia="Times New Roman" w:hAnsi="Tahoma" w:cs="Tahoma"/>
          <w:sz w:val="20"/>
        </w:rPr>
      </w:pPr>
    </w:p>
    <w:p w:rsidR="007022C6" w:rsidRPr="00A93663" w:rsidRDefault="007022C6" w:rsidP="007022C6">
      <w:pPr>
        <w:tabs>
          <w:tab w:val="left" w:pos="851"/>
        </w:tabs>
        <w:spacing w:after="0" w:line="240" w:lineRule="auto"/>
        <w:ind w:left="851" w:hanging="851"/>
        <w:jc w:val="both"/>
        <w:rPr>
          <w:rFonts w:ascii="Tahoma" w:eastAsia="Times New Roman" w:hAnsi="Tahoma" w:cs="Tahoma"/>
          <w:bCs/>
          <w:sz w:val="20"/>
        </w:rPr>
      </w:pPr>
      <w:proofErr w:type="gramStart"/>
      <w:r w:rsidRPr="00A93663">
        <w:rPr>
          <w:rFonts w:ascii="Tahoma" w:eastAsia="Times New Roman" w:hAnsi="Tahoma" w:cs="Tahoma"/>
          <w:sz w:val="20"/>
        </w:rPr>
        <w:t>C.3.2.9</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t xml:space="preserve">Odběratel - </w:t>
      </w:r>
      <w:r w:rsidRPr="00A93663">
        <w:rPr>
          <w:rFonts w:ascii="Tahoma" w:eastAsia="Times New Roman" w:hAnsi="Tahoma" w:cs="Tahoma"/>
          <w:bCs/>
          <w:sz w:val="20"/>
        </w:rPr>
        <w:t>Spotřebitel n</w:t>
      </w:r>
      <w:r w:rsidR="00E2609D" w:rsidRPr="00A93663">
        <w:rPr>
          <w:rFonts w:ascii="Tahoma" w:eastAsia="Times New Roman" w:hAnsi="Tahoma" w:cs="Tahoma"/>
          <w:bCs/>
          <w:sz w:val="20"/>
        </w:rPr>
        <w:t xml:space="preserve">emůže odstoupit od </w:t>
      </w:r>
      <w:r w:rsidRPr="00A93663">
        <w:rPr>
          <w:rFonts w:ascii="Tahoma" w:eastAsia="Times New Roman" w:hAnsi="Tahoma" w:cs="Tahoma"/>
          <w:bCs/>
          <w:sz w:val="20"/>
        </w:rPr>
        <w:t>smlouvy</w:t>
      </w:r>
      <w:r w:rsidRPr="00A93663">
        <w:rPr>
          <w:rFonts w:ascii="Tahoma" w:eastAsia="Times New Roman" w:hAnsi="Tahoma" w:cs="Tahoma"/>
          <w:sz w:val="20"/>
        </w:rPr>
        <w:t xml:space="preserve"> v souladu s ustanovením § 1837 občanského zákoníku zejména v případě smluv</w:t>
      </w:r>
      <w:r w:rsidRPr="00A93663">
        <w:rPr>
          <w:rFonts w:ascii="Tahoma" w:eastAsia="Times New Roman" w:hAnsi="Tahoma" w:cs="Tahoma"/>
          <w:bCs/>
          <w:sz w:val="20"/>
        </w:rPr>
        <w:t>:</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a) </w:t>
      </w:r>
      <w:r w:rsidRPr="00A93663">
        <w:rPr>
          <w:rFonts w:ascii="Tahoma" w:eastAsia="Times New Roman" w:hAnsi="Tahoma" w:cs="Tahoma"/>
          <w:bCs/>
          <w:sz w:val="20"/>
        </w:rPr>
        <w:tab/>
        <w:t>o dodávce Zboží, jejichž cena závisí na výchylkách finančního trhu nezávisle na vůli Dodavatele a k němuž může dojít během lhůty pro odstoupení od smlouvy,</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b) </w:t>
      </w:r>
      <w:r w:rsidRPr="00A93663">
        <w:rPr>
          <w:rFonts w:ascii="Tahoma" w:eastAsia="Times New Roman" w:hAnsi="Tahoma" w:cs="Tahoma"/>
          <w:bCs/>
          <w:sz w:val="20"/>
        </w:rPr>
        <w:tab/>
        <w:t>o dodání alkoholických nápojů, jež mohou být dodány až po uplynutí třiceti dnů a jejichž cena závisí na výchylkách finančního trhu nezávislých na vůli Dodavatele,</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c) </w:t>
      </w:r>
      <w:r w:rsidRPr="00A93663">
        <w:rPr>
          <w:rFonts w:ascii="Tahoma" w:eastAsia="Times New Roman" w:hAnsi="Tahoma" w:cs="Tahoma"/>
          <w:bCs/>
          <w:sz w:val="20"/>
        </w:rPr>
        <w:tab/>
        <w:t>o dodávce Zboží, které bylo upraveno podle přání spotřebitele nebo pro jeho osobu,</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d) </w:t>
      </w:r>
      <w:r w:rsidRPr="00A93663">
        <w:rPr>
          <w:rFonts w:ascii="Tahoma" w:eastAsia="Times New Roman" w:hAnsi="Tahoma" w:cs="Tahoma"/>
          <w:bCs/>
          <w:sz w:val="20"/>
        </w:rPr>
        <w:tab/>
        <w:t>o dodávce Zboží, které podléhá rychlé zkáze, jakož i Zboží, které bylo po dodání nenávratně smíseno s jiným Zbožím,</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e) </w:t>
      </w:r>
      <w:r w:rsidRPr="00A93663">
        <w:rPr>
          <w:rFonts w:ascii="Tahoma" w:eastAsia="Times New Roman" w:hAnsi="Tahoma" w:cs="Tahoma"/>
          <w:bCs/>
          <w:sz w:val="20"/>
        </w:rPr>
        <w:tab/>
        <w:t>o dodávce zboží v uzavřeném obalu, které spotřebitel z obalu vyňal a z hygienických důvodů jej není možné vrátit,</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f) </w:t>
      </w:r>
      <w:r w:rsidRPr="00A93663">
        <w:rPr>
          <w:rFonts w:ascii="Tahoma" w:eastAsia="Times New Roman" w:hAnsi="Tahoma" w:cs="Tahoma"/>
          <w:bCs/>
          <w:sz w:val="20"/>
        </w:rPr>
        <w:tab/>
        <w:t>o dodávce zvukové nebo obrazové nahrávky nebo počítačového programu, pokud porušil jejich původní obal,</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lastRenderedPageBreak/>
        <w:t xml:space="preserve">g) </w:t>
      </w:r>
      <w:r w:rsidRPr="00A93663">
        <w:rPr>
          <w:rFonts w:ascii="Tahoma" w:eastAsia="Times New Roman" w:hAnsi="Tahoma" w:cs="Tahoma"/>
          <w:bCs/>
          <w:sz w:val="20"/>
        </w:rPr>
        <w:tab/>
        <w:t>o dodávce novin, periodik nebo časopisů,</w:t>
      </w:r>
    </w:p>
    <w:p w:rsidR="000D74F5" w:rsidRPr="00A93663" w:rsidRDefault="007022C6" w:rsidP="007022C6">
      <w:pPr>
        <w:tabs>
          <w:tab w:val="left" w:pos="1418"/>
        </w:tabs>
        <w:spacing w:after="0" w:line="240" w:lineRule="auto"/>
        <w:ind w:left="1418" w:hanging="425"/>
        <w:jc w:val="both"/>
        <w:rPr>
          <w:rFonts w:ascii="Tahoma" w:eastAsia="Times New Roman" w:hAnsi="Tahoma" w:cs="Tahoma"/>
          <w:bCs/>
          <w:sz w:val="20"/>
        </w:rPr>
      </w:pPr>
      <w:r w:rsidRPr="00A93663">
        <w:rPr>
          <w:rFonts w:ascii="Tahoma" w:eastAsia="Times New Roman" w:hAnsi="Tahoma" w:cs="Tahoma"/>
          <w:bCs/>
          <w:sz w:val="20"/>
        </w:rPr>
        <w:t xml:space="preserve">h) </w:t>
      </w:r>
      <w:r w:rsidRPr="00A93663">
        <w:rPr>
          <w:rFonts w:ascii="Tahoma" w:eastAsia="Times New Roman" w:hAnsi="Tahoma" w:cs="Tahoma"/>
          <w:bCs/>
          <w:sz w:val="20"/>
        </w:rPr>
        <w:tab/>
        <w:t>o dodání digitálního obsahu, pokud nebyl dodán na hmotném nosiči a byl dodán s předchozím výslovným souhlasem Odběratele - Spotřebitele před uplynutím lhůty pro odstoupení od smlouvy a Dodavatel před uzavřením smlouvy sdělil Odběrateli - Spotřebiteli, že v takovém případě nemá právo na odstoupení od smlouvy.</w:t>
      </w:r>
    </w:p>
    <w:p w:rsidR="000D74F5" w:rsidRPr="00A93663" w:rsidRDefault="000D74F5" w:rsidP="000D74F5">
      <w:pPr>
        <w:tabs>
          <w:tab w:val="left" w:pos="851"/>
        </w:tabs>
        <w:spacing w:after="0" w:line="240" w:lineRule="auto"/>
        <w:ind w:left="851" w:hanging="851"/>
        <w:jc w:val="both"/>
        <w:rPr>
          <w:rFonts w:ascii="Tahoma" w:eastAsia="Times New Roman" w:hAnsi="Tahoma" w:cs="Tahoma"/>
          <w:b/>
          <w:bCs/>
          <w:sz w:val="20"/>
        </w:rPr>
      </w:pPr>
    </w:p>
    <w:p w:rsidR="002638CB" w:rsidRPr="00A93663" w:rsidRDefault="00D455D2" w:rsidP="00E2609D">
      <w:pPr>
        <w:tabs>
          <w:tab w:val="left" w:pos="851"/>
        </w:tabs>
        <w:spacing w:before="120" w:after="0" w:line="240" w:lineRule="auto"/>
        <w:ind w:left="851" w:hanging="851"/>
        <w:jc w:val="both"/>
        <w:rPr>
          <w:rFonts w:ascii="Tahoma" w:eastAsia="Times New Roman" w:hAnsi="Tahoma" w:cs="Tahoma"/>
          <w:b/>
          <w:bCs/>
          <w:sz w:val="20"/>
        </w:rPr>
      </w:pPr>
      <w:r w:rsidRPr="00A93663">
        <w:rPr>
          <w:rFonts w:ascii="Tahoma" w:eastAsia="Times New Roman" w:hAnsi="Tahoma" w:cs="Tahoma"/>
          <w:b/>
          <w:bCs/>
          <w:sz w:val="20"/>
        </w:rPr>
        <w:t>C.3</w:t>
      </w:r>
      <w:r w:rsidR="002638CB" w:rsidRPr="00A93663">
        <w:rPr>
          <w:rFonts w:ascii="Tahoma" w:eastAsia="Times New Roman" w:hAnsi="Tahoma" w:cs="Tahoma"/>
          <w:b/>
          <w:bCs/>
          <w:sz w:val="20"/>
        </w:rPr>
        <w:t>.3.</w:t>
      </w:r>
      <w:r w:rsidR="002638CB" w:rsidRPr="00A93663">
        <w:rPr>
          <w:rFonts w:ascii="Tahoma" w:eastAsia="Times New Roman" w:hAnsi="Tahoma" w:cs="Tahoma"/>
          <w:b/>
          <w:bCs/>
          <w:sz w:val="20"/>
        </w:rPr>
        <w:tab/>
      </w:r>
      <w:r w:rsidR="000D74F5" w:rsidRPr="00A93663">
        <w:rPr>
          <w:rFonts w:ascii="Tahoma" w:eastAsia="Times New Roman" w:hAnsi="Tahoma" w:cs="Tahoma"/>
          <w:b/>
          <w:bCs/>
          <w:sz w:val="20"/>
        </w:rPr>
        <w:t xml:space="preserve">Odstoupení od </w:t>
      </w:r>
      <w:proofErr w:type="gramStart"/>
      <w:r w:rsidR="00E2609D" w:rsidRPr="00A93663">
        <w:rPr>
          <w:rFonts w:ascii="Tahoma" w:eastAsia="Times New Roman" w:hAnsi="Tahoma" w:cs="Tahoma"/>
          <w:b/>
          <w:bCs/>
          <w:color w:val="2F2F2F"/>
          <w:sz w:val="20"/>
        </w:rPr>
        <w:t>Kupní  s</w:t>
      </w:r>
      <w:r w:rsidR="000D74F5" w:rsidRPr="00A93663">
        <w:rPr>
          <w:rFonts w:ascii="Tahoma" w:eastAsia="Times New Roman" w:hAnsi="Tahoma" w:cs="Tahoma"/>
          <w:b/>
          <w:bCs/>
          <w:sz w:val="20"/>
        </w:rPr>
        <w:t>mlouvy</w:t>
      </w:r>
      <w:proofErr w:type="gramEnd"/>
      <w:r w:rsidR="000D74F5" w:rsidRPr="00A93663">
        <w:rPr>
          <w:rFonts w:ascii="Tahoma" w:eastAsia="Times New Roman" w:hAnsi="Tahoma" w:cs="Tahoma"/>
          <w:b/>
          <w:bCs/>
          <w:sz w:val="20"/>
        </w:rPr>
        <w:t xml:space="preserve"> v jiných případech</w:t>
      </w:r>
    </w:p>
    <w:p w:rsidR="002638CB" w:rsidRPr="00A93663" w:rsidRDefault="00E2609D" w:rsidP="002638CB">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 xml:space="preserve"> </w:t>
      </w:r>
    </w:p>
    <w:p w:rsidR="000D74F5" w:rsidRPr="00A93663" w:rsidRDefault="000D74F5" w:rsidP="000D74F5">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C.3.3.1</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 xml:space="preserve">Odběratel nemůže odstoupit od </w:t>
      </w:r>
      <w:r w:rsidR="00E2609D" w:rsidRPr="00A93663">
        <w:rPr>
          <w:rFonts w:ascii="Tahoma" w:eastAsia="Times New Roman" w:hAnsi="Tahoma" w:cs="Tahoma"/>
          <w:bCs/>
          <w:color w:val="2F2F2F"/>
          <w:sz w:val="20"/>
        </w:rPr>
        <w:t xml:space="preserve">Kupní </w:t>
      </w:r>
      <w:r w:rsidRPr="00A93663">
        <w:rPr>
          <w:rFonts w:ascii="Tahoma" w:eastAsia="Times New Roman" w:hAnsi="Tahoma" w:cs="Tahoma"/>
          <w:color w:val="1A171B"/>
          <w:sz w:val="20"/>
        </w:rPr>
        <w:t>smlouvy, ani požadovat dodání nového Zboží, nemůže-li Zboží vrátit v tom stavu, v jakém ho obdržel. To neplatí,</w:t>
      </w:r>
    </w:p>
    <w:p w:rsidR="000D74F5" w:rsidRPr="00A93663" w:rsidRDefault="000D74F5" w:rsidP="000D74F5">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a) </w:t>
      </w:r>
      <w:r w:rsidRPr="00A93663">
        <w:rPr>
          <w:rFonts w:ascii="Tahoma" w:eastAsia="Times New Roman" w:hAnsi="Tahoma" w:cs="Tahoma"/>
          <w:color w:val="1A171B"/>
          <w:sz w:val="20"/>
        </w:rPr>
        <w:tab/>
        <w:t>došlo-li ke změně stavu v důsledku prohlídky za účelem zjištění vady Zboží,</w:t>
      </w:r>
    </w:p>
    <w:p w:rsidR="000D74F5" w:rsidRPr="00A93663" w:rsidRDefault="000D74F5" w:rsidP="000D74F5">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b) </w:t>
      </w:r>
      <w:r w:rsidRPr="00A93663">
        <w:rPr>
          <w:rFonts w:ascii="Tahoma" w:eastAsia="Times New Roman" w:hAnsi="Tahoma" w:cs="Tahoma"/>
          <w:color w:val="1A171B"/>
          <w:sz w:val="20"/>
        </w:rPr>
        <w:tab/>
        <w:t>použil-li Odběratel zboží ještě před objevením vady,</w:t>
      </w:r>
    </w:p>
    <w:p w:rsidR="000D74F5" w:rsidRPr="00A93663" w:rsidRDefault="000D74F5" w:rsidP="000D74F5">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c)</w:t>
      </w:r>
      <w:r w:rsidRPr="00A93663">
        <w:rPr>
          <w:rFonts w:ascii="Tahoma" w:eastAsia="Times New Roman" w:hAnsi="Tahoma" w:cs="Tahoma"/>
          <w:color w:val="1A171B"/>
          <w:sz w:val="20"/>
        </w:rPr>
        <w:tab/>
        <w:t xml:space="preserve"> nezpůsobil-li Odběratel nemožnost vrácení Zboží v nezměněném stavu jednáním anebo opomenutím, nebo</w:t>
      </w:r>
    </w:p>
    <w:p w:rsidR="000D74F5" w:rsidRPr="00A93663" w:rsidRDefault="000D74F5" w:rsidP="000D74F5">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d) </w:t>
      </w:r>
      <w:r w:rsidRPr="00A93663">
        <w:rPr>
          <w:rFonts w:ascii="Tahoma" w:eastAsia="Times New Roman" w:hAnsi="Tahoma" w:cs="Tahoma"/>
          <w:color w:val="1A171B"/>
          <w:sz w:val="20"/>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rPr>
        <w:br/>
      </w:r>
    </w:p>
    <w:p w:rsidR="000D74F5" w:rsidRPr="00A93663" w:rsidRDefault="000D74F5" w:rsidP="000D74F5">
      <w:pPr>
        <w:tabs>
          <w:tab w:val="left" w:pos="851"/>
        </w:tabs>
        <w:spacing w:after="0" w:line="240" w:lineRule="auto"/>
        <w:rPr>
          <w:rFonts w:ascii="Tahoma" w:eastAsia="Times New Roman" w:hAnsi="Tahoma" w:cs="Tahoma"/>
          <w:color w:val="1A171B"/>
          <w:sz w:val="20"/>
        </w:rPr>
      </w:pPr>
      <w:proofErr w:type="gramStart"/>
      <w:r w:rsidRPr="00A93663">
        <w:rPr>
          <w:rFonts w:ascii="Tahoma" w:eastAsia="Times New Roman" w:hAnsi="Tahoma" w:cs="Tahoma"/>
          <w:sz w:val="20"/>
        </w:rPr>
        <w:t>C.3.3.2</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 xml:space="preserve">Neoznámil-li Odběratel vadu Zboží včas, pozbývá právo odstoupit od </w:t>
      </w:r>
      <w:r w:rsidR="00F70D15" w:rsidRPr="00A93663">
        <w:rPr>
          <w:rFonts w:ascii="Tahoma" w:eastAsia="Times New Roman" w:hAnsi="Tahoma" w:cs="Tahoma"/>
          <w:color w:val="1A171B"/>
          <w:sz w:val="20"/>
        </w:rPr>
        <w:t xml:space="preserve">Kupní </w:t>
      </w:r>
      <w:r w:rsidRPr="00A93663">
        <w:rPr>
          <w:rFonts w:ascii="Tahoma" w:eastAsia="Times New Roman" w:hAnsi="Tahoma" w:cs="Tahoma"/>
          <w:color w:val="1A171B"/>
          <w:sz w:val="20"/>
        </w:rPr>
        <w:t>smlouvy.</w:t>
      </w:r>
    </w:p>
    <w:p w:rsidR="00925022" w:rsidRPr="00A93663" w:rsidRDefault="000D74F5" w:rsidP="000D74F5">
      <w:pPr>
        <w:spacing w:after="0" w:line="240" w:lineRule="auto"/>
        <w:ind w:left="1418" w:hanging="425"/>
        <w:jc w:val="both"/>
        <w:rPr>
          <w:rFonts w:ascii="Tahoma" w:eastAsia="Times New Roman" w:hAnsi="Tahoma" w:cs="Tahoma"/>
          <w:b/>
          <w:bCs/>
          <w:szCs w:val="24"/>
        </w:rPr>
      </w:pPr>
      <w:r w:rsidRPr="00A93663">
        <w:rPr>
          <w:rFonts w:ascii="Tahoma" w:eastAsia="Times New Roman" w:hAnsi="Tahoma" w:cs="Tahoma"/>
          <w:color w:val="1A171B"/>
          <w:sz w:val="20"/>
        </w:rPr>
        <w:t> </w:t>
      </w:r>
      <w:r w:rsidRPr="00A93663">
        <w:rPr>
          <w:rFonts w:ascii="Tahoma" w:eastAsia="Times New Roman" w:hAnsi="Tahoma" w:cs="Tahoma"/>
          <w:color w:val="1A171B"/>
          <w:sz w:val="20"/>
        </w:rPr>
        <w:br/>
      </w:r>
    </w:p>
    <w:p w:rsidR="00786C51" w:rsidRPr="00A93663" w:rsidRDefault="00786C51" w:rsidP="00925022">
      <w:pPr>
        <w:tabs>
          <w:tab w:val="left" w:pos="851"/>
        </w:tabs>
        <w:spacing w:after="0" w:line="240" w:lineRule="auto"/>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C.4.</w:t>
      </w:r>
      <w:r w:rsidRPr="00A93663">
        <w:rPr>
          <w:rFonts w:ascii="Tahoma" w:eastAsia="Times New Roman" w:hAnsi="Tahoma" w:cs="Tahoma"/>
          <w:b/>
          <w:bCs/>
          <w:sz w:val="24"/>
          <w:szCs w:val="24"/>
        </w:rPr>
        <w:tab/>
      </w:r>
      <w:r w:rsidR="00411075" w:rsidRPr="00A93663">
        <w:rPr>
          <w:rFonts w:ascii="Tahoma" w:eastAsia="Times New Roman" w:hAnsi="Tahoma" w:cs="Tahoma"/>
          <w:b/>
          <w:bCs/>
          <w:sz w:val="24"/>
          <w:szCs w:val="24"/>
          <w:u w:val="single"/>
        </w:rPr>
        <w:t>Odpovědnost</w:t>
      </w:r>
      <w:proofErr w:type="gramEnd"/>
      <w:r w:rsidR="00411075" w:rsidRPr="00A93663">
        <w:rPr>
          <w:rFonts w:ascii="Tahoma" w:eastAsia="Times New Roman" w:hAnsi="Tahoma" w:cs="Tahoma"/>
          <w:b/>
          <w:bCs/>
          <w:sz w:val="24"/>
          <w:szCs w:val="24"/>
          <w:u w:val="single"/>
        </w:rPr>
        <w:t xml:space="preserve"> za vady</w:t>
      </w:r>
      <w:r w:rsidR="00C34E8B" w:rsidRPr="00A93663">
        <w:rPr>
          <w:rFonts w:ascii="Tahoma" w:eastAsia="Times New Roman" w:hAnsi="Tahoma" w:cs="Tahoma"/>
          <w:b/>
          <w:bCs/>
          <w:sz w:val="24"/>
          <w:szCs w:val="24"/>
          <w:u w:val="single"/>
        </w:rPr>
        <w:t xml:space="preserve"> a reklamace</w:t>
      </w:r>
    </w:p>
    <w:p w:rsidR="00786C51" w:rsidRPr="00A93663" w:rsidRDefault="00786C51" w:rsidP="00CA46DB">
      <w:pPr>
        <w:tabs>
          <w:tab w:val="left" w:pos="851"/>
          <w:tab w:val="left" w:pos="4395"/>
        </w:tabs>
        <w:spacing w:after="0" w:line="240" w:lineRule="auto"/>
        <w:ind w:left="851" w:hanging="851"/>
        <w:jc w:val="both"/>
        <w:rPr>
          <w:rFonts w:ascii="Tahoma" w:eastAsia="Times New Roman" w:hAnsi="Tahoma" w:cs="Tahoma"/>
          <w:bCs/>
          <w:color w:val="2F2F2F"/>
          <w:sz w:val="20"/>
        </w:rPr>
      </w:pPr>
    </w:p>
    <w:p w:rsidR="00786C51" w:rsidRPr="00A93663" w:rsidRDefault="00786C51" w:rsidP="00786C51">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w:t>
      </w:r>
      <w:r w:rsidR="00373805" w:rsidRPr="00A93663">
        <w:rPr>
          <w:rFonts w:ascii="Tahoma" w:eastAsia="Times New Roman" w:hAnsi="Tahoma" w:cs="Tahoma"/>
          <w:b/>
          <w:bCs/>
          <w:sz w:val="20"/>
        </w:rPr>
        <w:t>4</w:t>
      </w:r>
      <w:r w:rsidRPr="00A93663">
        <w:rPr>
          <w:rFonts w:ascii="Tahoma" w:eastAsia="Times New Roman" w:hAnsi="Tahoma" w:cs="Tahoma"/>
          <w:b/>
          <w:bCs/>
          <w:sz w:val="20"/>
        </w:rPr>
        <w:t>.1</w:t>
      </w:r>
      <w:proofErr w:type="gramEnd"/>
      <w:r w:rsidRPr="00A93663">
        <w:rPr>
          <w:rFonts w:ascii="Tahoma" w:eastAsia="Times New Roman" w:hAnsi="Tahoma" w:cs="Tahoma"/>
          <w:b/>
          <w:bCs/>
          <w:sz w:val="20"/>
        </w:rPr>
        <w:t>.</w:t>
      </w:r>
      <w:r w:rsidRPr="00A93663">
        <w:rPr>
          <w:rFonts w:ascii="Tahoma" w:eastAsia="Times New Roman" w:hAnsi="Tahoma" w:cs="Tahoma"/>
          <w:b/>
          <w:bCs/>
          <w:sz w:val="20"/>
        </w:rPr>
        <w:tab/>
      </w:r>
      <w:r w:rsidR="00C34E8B" w:rsidRPr="00A93663">
        <w:rPr>
          <w:rFonts w:ascii="Tahoma" w:eastAsia="Times New Roman" w:hAnsi="Tahoma" w:cs="Tahoma"/>
          <w:b/>
          <w:bCs/>
          <w:sz w:val="20"/>
        </w:rPr>
        <w:t>Odpovědnost za vady</w:t>
      </w:r>
      <w:r w:rsidRPr="00A93663">
        <w:rPr>
          <w:rFonts w:ascii="Tahoma" w:eastAsia="Times New Roman" w:hAnsi="Tahoma" w:cs="Tahoma"/>
          <w:b/>
          <w:bCs/>
          <w:sz w:val="20"/>
        </w:rPr>
        <w:t xml:space="preserve"> </w:t>
      </w:r>
    </w:p>
    <w:p w:rsidR="00786C51" w:rsidRPr="00A93663" w:rsidRDefault="00786C51" w:rsidP="00786C51">
      <w:pPr>
        <w:tabs>
          <w:tab w:val="left" w:pos="851"/>
        </w:tabs>
        <w:spacing w:after="0" w:line="240" w:lineRule="auto"/>
        <w:ind w:left="851" w:hanging="851"/>
        <w:jc w:val="both"/>
        <w:rPr>
          <w:rFonts w:ascii="Tahoma" w:eastAsia="Times New Roman" w:hAnsi="Tahoma" w:cs="Tahoma"/>
          <w:sz w:val="20"/>
        </w:rPr>
      </w:pPr>
    </w:p>
    <w:p w:rsidR="009633B4" w:rsidRPr="00A93663" w:rsidRDefault="009633B4" w:rsidP="00786C51">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C.4.1.1</w:t>
      </w:r>
      <w:proofErr w:type="gramEnd"/>
      <w:r w:rsidRPr="00A93663">
        <w:rPr>
          <w:rFonts w:ascii="Tahoma" w:eastAsia="Times New Roman" w:hAnsi="Tahoma" w:cs="Tahoma"/>
          <w:sz w:val="20"/>
        </w:rPr>
        <w:t>.</w:t>
      </w:r>
      <w:r w:rsidRPr="00A93663">
        <w:rPr>
          <w:rFonts w:ascii="Tahoma" w:eastAsia="Times New Roman" w:hAnsi="Tahoma" w:cs="Tahoma"/>
          <w:sz w:val="20"/>
          <w:szCs w:val="24"/>
        </w:rPr>
        <w:t xml:space="preserve"> Práva a povinnosti Dodavatele a Odběratele ohledně práv z vadného plnění se řídí příslušnými obecně závaznými předpisy (zejména ustanoveními § 1914 až 1925, § 2099 až 2117 a § 2161 až 2174 zákona č. 89/2012 Sb., občanský zákoník, v platném znění).</w:t>
      </w:r>
    </w:p>
    <w:p w:rsidR="009633B4" w:rsidRPr="00A93663" w:rsidRDefault="009633B4" w:rsidP="009633B4">
      <w:pPr>
        <w:spacing w:after="0" w:line="240" w:lineRule="auto"/>
        <w:ind w:left="851" w:hanging="851"/>
        <w:jc w:val="both"/>
        <w:rPr>
          <w:rFonts w:ascii="Tahoma" w:eastAsia="Times New Roman" w:hAnsi="Tahoma" w:cs="Tahoma"/>
          <w:sz w:val="20"/>
        </w:rPr>
      </w:pPr>
    </w:p>
    <w:p w:rsidR="009633B4" w:rsidRPr="00A93663" w:rsidRDefault="009633B4" w:rsidP="009633B4">
      <w:pPr>
        <w:spacing w:after="0" w:line="240" w:lineRule="auto"/>
        <w:ind w:left="851" w:hanging="851"/>
        <w:jc w:val="both"/>
        <w:rPr>
          <w:rFonts w:ascii="Tahoma" w:eastAsia="Times New Roman" w:hAnsi="Tahoma" w:cs="Tahoma"/>
          <w:sz w:val="20"/>
          <w:szCs w:val="24"/>
        </w:rPr>
      </w:pPr>
      <w:proofErr w:type="gramStart"/>
      <w:r w:rsidRPr="00A93663">
        <w:rPr>
          <w:rFonts w:ascii="Tahoma" w:eastAsia="Times New Roman" w:hAnsi="Tahoma" w:cs="Tahoma"/>
          <w:sz w:val="20"/>
        </w:rPr>
        <w:t>C.4.1.2</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sz w:val="20"/>
          <w:szCs w:val="24"/>
        </w:rPr>
        <w:t xml:space="preserve">Dodavatel odpovídá Odběrateli, že </w:t>
      </w:r>
      <w:r w:rsidR="00E2609D" w:rsidRPr="00A93663">
        <w:rPr>
          <w:rFonts w:ascii="Tahoma" w:eastAsia="Times New Roman" w:hAnsi="Tahoma" w:cs="Tahoma"/>
          <w:sz w:val="20"/>
          <w:szCs w:val="24"/>
        </w:rPr>
        <w:t>Zboží</w:t>
      </w:r>
      <w:r w:rsidRPr="00A93663">
        <w:rPr>
          <w:rFonts w:ascii="Tahoma" w:eastAsia="Times New Roman" w:hAnsi="Tahoma" w:cs="Tahoma"/>
          <w:sz w:val="20"/>
          <w:szCs w:val="24"/>
        </w:rPr>
        <w:t xml:space="preserve"> při převzetí nemá vady. Zejména Dodavatel odpovídá Odběrateli, že v době, kdy Odběratel Zboží převzal:</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rPr>
      </w:pPr>
      <w:r w:rsidRPr="00A93663">
        <w:rPr>
          <w:rFonts w:ascii="Tahoma" w:eastAsia="Times New Roman" w:hAnsi="Tahoma" w:cs="Tahoma"/>
          <w:sz w:val="20"/>
          <w:szCs w:val="24"/>
        </w:rPr>
        <w:t>má Zboží vlastnosti, které si Dodavatel a Odběratel ujednali, a chybí-li ujednání, takové vlastnosti, které Dodavatel nebo výrobce popsal nebo které Odběratel očekával s ohledem na povahu Zboží a na základě reklamy jimi prováděné,</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rPr>
      </w:pPr>
      <w:r w:rsidRPr="00A93663">
        <w:rPr>
          <w:rFonts w:ascii="Tahoma" w:eastAsia="Times New Roman" w:hAnsi="Tahoma" w:cs="Tahoma"/>
          <w:sz w:val="20"/>
          <w:szCs w:val="24"/>
        </w:rPr>
        <w:t xml:space="preserve">se </w:t>
      </w:r>
      <w:proofErr w:type="gramStart"/>
      <w:r w:rsidRPr="00A93663">
        <w:rPr>
          <w:rFonts w:ascii="Tahoma" w:eastAsia="Times New Roman" w:hAnsi="Tahoma" w:cs="Tahoma"/>
          <w:sz w:val="20"/>
          <w:szCs w:val="24"/>
        </w:rPr>
        <w:t>Zboží</w:t>
      </w:r>
      <w:proofErr w:type="gramEnd"/>
      <w:r w:rsidRPr="00A93663">
        <w:rPr>
          <w:rFonts w:ascii="Tahoma" w:eastAsia="Times New Roman" w:hAnsi="Tahoma" w:cs="Tahoma"/>
          <w:sz w:val="20"/>
          <w:szCs w:val="24"/>
        </w:rPr>
        <w:t xml:space="preserve"> hodí k účelu, který pro její použití Dodavatel uvádí nebo ke kterému se Zboží tohoto druhu obvykle používá,</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rPr>
      </w:pPr>
      <w:r w:rsidRPr="00A93663">
        <w:rPr>
          <w:rFonts w:ascii="Tahoma" w:eastAsia="Times New Roman" w:hAnsi="Tahoma" w:cs="Tahoma"/>
          <w:sz w:val="20"/>
          <w:szCs w:val="24"/>
        </w:rPr>
        <w:t>Zboží odpovídá jakostí nebo provedením smluvenému vzorku nebo předloze, byla-li jakost nebo provedení určeno podle smluveného vzorku nebo předlohy,</w:t>
      </w:r>
    </w:p>
    <w:p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rPr>
      </w:pPr>
      <w:r w:rsidRPr="00A93663">
        <w:rPr>
          <w:rFonts w:ascii="Tahoma" w:eastAsia="Times New Roman" w:hAnsi="Tahoma" w:cs="Tahoma"/>
          <w:sz w:val="20"/>
          <w:szCs w:val="24"/>
        </w:rPr>
        <w:t>je Zboží v odpovídajícím množství, míře nebo hmotnosti a</w:t>
      </w:r>
    </w:p>
    <w:p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rPr>
      </w:pPr>
      <w:r w:rsidRPr="00A93663">
        <w:rPr>
          <w:rFonts w:ascii="Tahoma" w:eastAsia="Times New Roman" w:hAnsi="Tahoma" w:cs="Tahoma"/>
          <w:sz w:val="20"/>
          <w:szCs w:val="24"/>
        </w:rPr>
        <w:t>Zboží vyhovuje požadavkům právních předpisů.</w:t>
      </w:r>
    </w:p>
    <w:p w:rsidR="00411075" w:rsidRPr="00A93663" w:rsidRDefault="00411075" w:rsidP="00411075">
      <w:pPr>
        <w:spacing w:after="0" w:line="240" w:lineRule="auto"/>
        <w:ind w:left="851" w:hanging="851"/>
        <w:rPr>
          <w:rFonts w:ascii="Tahoma" w:eastAsia="Times New Roman" w:hAnsi="Tahoma" w:cs="Tahoma"/>
          <w:sz w:val="20"/>
          <w:szCs w:val="24"/>
        </w:rPr>
      </w:pPr>
    </w:p>
    <w:p w:rsidR="00411075" w:rsidRPr="00A93663" w:rsidRDefault="00411075" w:rsidP="00411075">
      <w:pPr>
        <w:spacing w:after="0" w:line="240" w:lineRule="auto"/>
        <w:ind w:left="851" w:hanging="851"/>
        <w:rPr>
          <w:rFonts w:ascii="Tahoma" w:eastAsia="Times New Roman" w:hAnsi="Tahoma" w:cs="Tahoma"/>
          <w:sz w:val="20"/>
          <w:szCs w:val="24"/>
        </w:rPr>
      </w:pPr>
      <w:r w:rsidRPr="00A93663">
        <w:rPr>
          <w:rFonts w:ascii="Tahoma" w:eastAsia="Times New Roman" w:hAnsi="Tahoma" w:cs="Tahoma"/>
          <w:sz w:val="20"/>
          <w:szCs w:val="24"/>
        </w:rPr>
        <w:t xml:space="preserve">C. 4.1.3. Projeví-li se vada v průběhu </w:t>
      </w:r>
      <w:r w:rsidR="00E2609D" w:rsidRPr="00A93663">
        <w:rPr>
          <w:rFonts w:ascii="Tahoma" w:eastAsia="Times New Roman" w:hAnsi="Tahoma" w:cs="Tahoma"/>
          <w:sz w:val="20"/>
          <w:szCs w:val="24"/>
        </w:rPr>
        <w:t>6</w:t>
      </w:r>
      <w:r w:rsidRPr="00A93663">
        <w:rPr>
          <w:rFonts w:ascii="Tahoma" w:eastAsia="Times New Roman" w:hAnsi="Tahoma" w:cs="Tahoma"/>
          <w:sz w:val="20"/>
          <w:szCs w:val="24"/>
        </w:rPr>
        <w:t xml:space="preserve"> měsíc</w:t>
      </w:r>
      <w:r w:rsidR="00E2609D" w:rsidRPr="00A93663">
        <w:rPr>
          <w:rFonts w:ascii="Tahoma" w:eastAsia="Times New Roman" w:hAnsi="Tahoma" w:cs="Tahoma"/>
          <w:sz w:val="20"/>
          <w:szCs w:val="24"/>
        </w:rPr>
        <w:t>ů od převzetí, má se za to, že Zboží</w:t>
      </w:r>
      <w:r w:rsidRPr="00A93663">
        <w:rPr>
          <w:rFonts w:ascii="Tahoma" w:eastAsia="Times New Roman" w:hAnsi="Tahoma" w:cs="Tahoma"/>
          <w:sz w:val="20"/>
          <w:szCs w:val="24"/>
        </w:rPr>
        <w:t xml:space="preserve"> byl</w:t>
      </w:r>
      <w:r w:rsidR="00E2609D" w:rsidRPr="00A93663">
        <w:rPr>
          <w:rFonts w:ascii="Tahoma" w:eastAsia="Times New Roman" w:hAnsi="Tahoma" w:cs="Tahoma"/>
          <w:sz w:val="20"/>
          <w:szCs w:val="24"/>
        </w:rPr>
        <w:t>o</w:t>
      </w:r>
      <w:r w:rsidRPr="00A93663">
        <w:rPr>
          <w:rFonts w:ascii="Tahoma" w:eastAsia="Times New Roman" w:hAnsi="Tahoma" w:cs="Tahoma"/>
          <w:sz w:val="20"/>
          <w:szCs w:val="24"/>
        </w:rPr>
        <w:t xml:space="preserve"> vadn</w:t>
      </w:r>
      <w:r w:rsidR="00E2609D" w:rsidRPr="00A93663">
        <w:rPr>
          <w:rFonts w:ascii="Tahoma" w:eastAsia="Times New Roman" w:hAnsi="Tahoma" w:cs="Tahoma"/>
          <w:sz w:val="20"/>
          <w:szCs w:val="24"/>
        </w:rPr>
        <w:t>é</w:t>
      </w:r>
      <w:r w:rsidRPr="00A93663">
        <w:rPr>
          <w:rFonts w:ascii="Tahoma" w:eastAsia="Times New Roman" w:hAnsi="Tahoma" w:cs="Tahoma"/>
          <w:sz w:val="20"/>
          <w:szCs w:val="24"/>
        </w:rPr>
        <w:t xml:space="preserve"> již při převzetí.</w:t>
      </w:r>
    </w:p>
    <w:p w:rsidR="00411075" w:rsidRPr="00A93663" w:rsidRDefault="00411075" w:rsidP="00411075">
      <w:pPr>
        <w:spacing w:after="0" w:line="240" w:lineRule="auto"/>
        <w:ind w:left="851" w:hanging="851"/>
        <w:jc w:val="both"/>
        <w:rPr>
          <w:rFonts w:ascii="Tahoma" w:eastAsia="Times New Roman" w:hAnsi="Tahoma" w:cs="Tahoma"/>
          <w:sz w:val="20"/>
          <w:szCs w:val="24"/>
        </w:rPr>
      </w:pPr>
    </w:p>
    <w:p w:rsidR="00411075" w:rsidRPr="00A93663" w:rsidRDefault="00411075" w:rsidP="00411075">
      <w:pPr>
        <w:spacing w:after="0" w:line="240" w:lineRule="auto"/>
        <w:ind w:left="851" w:hanging="851"/>
        <w:jc w:val="both"/>
        <w:rPr>
          <w:rFonts w:ascii="Tahoma" w:eastAsia="Times New Roman" w:hAnsi="Tahoma" w:cs="Tahoma"/>
          <w:sz w:val="20"/>
          <w:szCs w:val="24"/>
        </w:rPr>
      </w:pPr>
      <w:r w:rsidRPr="00A93663">
        <w:rPr>
          <w:rFonts w:ascii="Tahoma" w:eastAsia="Times New Roman" w:hAnsi="Tahoma" w:cs="Tahoma"/>
          <w:sz w:val="20"/>
          <w:szCs w:val="24"/>
        </w:rPr>
        <w:t>C. 4.1.4.</w:t>
      </w:r>
      <w:r w:rsidRPr="00A93663">
        <w:rPr>
          <w:rFonts w:ascii="Tahoma" w:eastAsia="Times New Roman" w:hAnsi="Tahoma" w:cs="Tahoma"/>
          <w:sz w:val="20"/>
          <w:szCs w:val="24"/>
        </w:rPr>
        <w:tab/>
        <w:t>Odběratel je oprávněn uplatnit právo z vady, která se vyskytne u spotřebního Z</w:t>
      </w:r>
      <w:r w:rsidR="00E2609D" w:rsidRPr="00A93663">
        <w:rPr>
          <w:rFonts w:ascii="Tahoma" w:eastAsia="Times New Roman" w:hAnsi="Tahoma" w:cs="Tahoma"/>
          <w:sz w:val="20"/>
          <w:szCs w:val="24"/>
        </w:rPr>
        <w:t>boží v době 24</w:t>
      </w:r>
      <w:r w:rsidRPr="00A93663">
        <w:rPr>
          <w:rFonts w:ascii="Tahoma" w:eastAsia="Times New Roman" w:hAnsi="Tahoma" w:cs="Tahoma"/>
          <w:sz w:val="20"/>
          <w:szCs w:val="24"/>
        </w:rPr>
        <w:t xml:space="preserve"> měsíců od převzetí. To se však netýká:</w:t>
      </w:r>
    </w:p>
    <w:p w:rsidR="00411075" w:rsidRPr="00A93663" w:rsidRDefault="00411075" w:rsidP="00411075">
      <w:pPr>
        <w:spacing w:after="0" w:line="240" w:lineRule="auto"/>
        <w:ind w:left="1418" w:hanging="425"/>
        <w:rPr>
          <w:rFonts w:ascii="Tahoma" w:eastAsia="Times New Roman" w:hAnsi="Tahoma" w:cs="Tahoma"/>
          <w:color w:val="1A171B"/>
          <w:sz w:val="20"/>
        </w:rPr>
      </w:pPr>
      <w:r w:rsidRPr="00A93663">
        <w:rPr>
          <w:rFonts w:ascii="Tahoma" w:eastAsia="Times New Roman" w:hAnsi="Tahoma" w:cs="Tahoma"/>
          <w:color w:val="1A171B"/>
          <w:sz w:val="20"/>
        </w:rPr>
        <w:t xml:space="preserve">a) </w:t>
      </w:r>
      <w:r w:rsidRPr="00A93663">
        <w:rPr>
          <w:rFonts w:ascii="Tahoma" w:eastAsia="Times New Roman" w:hAnsi="Tahoma" w:cs="Tahoma"/>
          <w:color w:val="1A171B"/>
          <w:sz w:val="20"/>
        </w:rPr>
        <w:tab/>
        <w:t xml:space="preserve">u </w:t>
      </w:r>
      <w:r w:rsidR="00E2609D" w:rsidRPr="00A93663">
        <w:rPr>
          <w:rFonts w:ascii="Tahoma" w:eastAsia="Times New Roman" w:hAnsi="Tahoma" w:cs="Tahoma"/>
          <w:color w:val="1A171B"/>
          <w:sz w:val="20"/>
        </w:rPr>
        <w:t>Zboží</w:t>
      </w:r>
      <w:r w:rsidRPr="00A93663">
        <w:rPr>
          <w:rFonts w:ascii="Tahoma" w:eastAsia="Times New Roman" w:hAnsi="Tahoma" w:cs="Tahoma"/>
          <w:color w:val="1A171B"/>
          <w:sz w:val="20"/>
        </w:rPr>
        <w:t xml:space="preserve"> prodávané</w:t>
      </w:r>
      <w:r w:rsidR="00E2609D" w:rsidRPr="00A93663">
        <w:rPr>
          <w:rFonts w:ascii="Tahoma" w:eastAsia="Times New Roman" w:hAnsi="Tahoma" w:cs="Tahoma"/>
          <w:color w:val="1A171B"/>
          <w:sz w:val="20"/>
        </w:rPr>
        <w:t>ho</w:t>
      </w:r>
      <w:r w:rsidRPr="00A93663">
        <w:rPr>
          <w:rFonts w:ascii="Tahoma" w:eastAsia="Times New Roman" w:hAnsi="Tahoma" w:cs="Tahoma"/>
          <w:color w:val="1A171B"/>
          <w:sz w:val="20"/>
        </w:rPr>
        <w:t xml:space="preserve"> za nižší cenu na vadu, pro kterou byla nižší cena ujednána,</w:t>
      </w:r>
    </w:p>
    <w:p w:rsidR="00411075" w:rsidRPr="00A93663" w:rsidRDefault="00411075" w:rsidP="00411075">
      <w:pPr>
        <w:spacing w:after="0" w:line="240" w:lineRule="auto"/>
        <w:ind w:left="1418" w:hanging="425"/>
        <w:rPr>
          <w:rFonts w:ascii="Tahoma" w:eastAsia="Times New Roman" w:hAnsi="Tahoma" w:cs="Tahoma"/>
          <w:color w:val="1A171B"/>
          <w:sz w:val="20"/>
        </w:rPr>
      </w:pPr>
      <w:r w:rsidRPr="00A93663">
        <w:rPr>
          <w:rFonts w:ascii="Tahoma" w:eastAsia="Times New Roman" w:hAnsi="Tahoma" w:cs="Tahoma"/>
          <w:color w:val="1A171B"/>
          <w:sz w:val="20"/>
        </w:rPr>
        <w:t xml:space="preserve">b) </w:t>
      </w:r>
      <w:r w:rsidRPr="00A93663">
        <w:rPr>
          <w:rFonts w:ascii="Tahoma" w:eastAsia="Times New Roman" w:hAnsi="Tahoma" w:cs="Tahoma"/>
          <w:color w:val="1A171B"/>
          <w:sz w:val="20"/>
        </w:rPr>
        <w:tab/>
        <w:t xml:space="preserve">na opotřebení </w:t>
      </w:r>
      <w:r w:rsidR="00E2609D" w:rsidRPr="00A93663">
        <w:rPr>
          <w:rFonts w:ascii="Tahoma" w:eastAsia="Times New Roman" w:hAnsi="Tahoma" w:cs="Tahoma"/>
          <w:color w:val="1A171B"/>
          <w:sz w:val="20"/>
        </w:rPr>
        <w:t>Zboží</w:t>
      </w:r>
      <w:r w:rsidRPr="00A93663">
        <w:rPr>
          <w:rFonts w:ascii="Tahoma" w:eastAsia="Times New Roman" w:hAnsi="Tahoma" w:cs="Tahoma"/>
          <w:color w:val="1A171B"/>
          <w:sz w:val="20"/>
        </w:rPr>
        <w:t xml:space="preserve"> způsobené je</w:t>
      </w:r>
      <w:r w:rsidR="00E2609D" w:rsidRPr="00A93663">
        <w:rPr>
          <w:rFonts w:ascii="Tahoma" w:eastAsia="Times New Roman" w:hAnsi="Tahoma" w:cs="Tahoma"/>
          <w:color w:val="1A171B"/>
          <w:sz w:val="20"/>
        </w:rPr>
        <w:t>ho</w:t>
      </w:r>
      <w:r w:rsidRPr="00A93663">
        <w:rPr>
          <w:rFonts w:ascii="Tahoma" w:eastAsia="Times New Roman" w:hAnsi="Tahoma" w:cs="Tahoma"/>
          <w:color w:val="1A171B"/>
          <w:sz w:val="20"/>
        </w:rPr>
        <w:t xml:space="preserve"> obvyklým užíváním,</w:t>
      </w:r>
    </w:p>
    <w:p w:rsidR="00411075" w:rsidRPr="00A93663" w:rsidRDefault="00411075" w:rsidP="00E2609D">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c) </w:t>
      </w:r>
      <w:r w:rsidRPr="00A93663">
        <w:rPr>
          <w:rFonts w:ascii="Tahoma" w:eastAsia="Times New Roman" w:hAnsi="Tahoma" w:cs="Tahoma"/>
          <w:color w:val="1A171B"/>
          <w:sz w:val="20"/>
        </w:rPr>
        <w:tab/>
        <w:t>u použité</w:t>
      </w:r>
      <w:r w:rsidR="00E2609D" w:rsidRPr="00A93663">
        <w:rPr>
          <w:rFonts w:ascii="Tahoma" w:eastAsia="Times New Roman" w:hAnsi="Tahoma" w:cs="Tahoma"/>
          <w:color w:val="1A171B"/>
          <w:sz w:val="20"/>
        </w:rPr>
        <w:t>ho Zboží</w:t>
      </w:r>
      <w:r w:rsidRPr="00A93663">
        <w:rPr>
          <w:rFonts w:ascii="Tahoma" w:eastAsia="Times New Roman" w:hAnsi="Tahoma" w:cs="Tahoma"/>
          <w:color w:val="1A171B"/>
          <w:sz w:val="20"/>
        </w:rPr>
        <w:t xml:space="preserve"> na vadu odpovídající míře používání nebo opotřebení, kter</w:t>
      </w:r>
      <w:r w:rsidR="00E2609D" w:rsidRPr="00A93663">
        <w:rPr>
          <w:rFonts w:ascii="Tahoma" w:eastAsia="Times New Roman" w:hAnsi="Tahoma" w:cs="Tahoma"/>
          <w:color w:val="1A171B"/>
          <w:sz w:val="20"/>
        </w:rPr>
        <w:t>é</w:t>
      </w:r>
      <w:r w:rsidRPr="00A93663">
        <w:rPr>
          <w:rFonts w:ascii="Tahoma" w:eastAsia="Times New Roman" w:hAnsi="Tahoma" w:cs="Tahoma"/>
          <w:color w:val="1A171B"/>
          <w:sz w:val="20"/>
        </w:rPr>
        <w:t xml:space="preserve"> </w:t>
      </w:r>
      <w:r w:rsidR="00E2609D" w:rsidRPr="00A93663">
        <w:rPr>
          <w:rFonts w:ascii="Tahoma" w:eastAsia="Times New Roman" w:hAnsi="Tahoma" w:cs="Tahoma"/>
          <w:color w:val="1A171B"/>
          <w:sz w:val="20"/>
        </w:rPr>
        <w:t>Zboží mělo</w:t>
      </w:r>
      <w:r w:rsidRPr="00A93663">
        <w:rPr>
          <w:rFonts w:ascii="Tahoma" w:eastAsia="Times New Roman" w:hAnsi="Tahoma" w:cs="Tahoma"/>
          <w:color w:val="1A171B"/>
          <w:sz w:val="20"/>
        </w:rPr>
        <w:t xml:space="preserve"> při převzetí </w:t>
      </w:r>
      <w:r w:rsidR="00E2609D" w:rsidRPr="00A93663">
        <w:rPr>
          <w:rFonts w:ascii="Tahoma" w:eastAsia="Times New Roman" w:hAnsi="Tahoma" w:cs="Tahoma"/>
          <w:color w:val="1A171B"/>
          <w:sz w:val="20"/>
        </w:rPr>
        <w:t>Odběratelem</w:t>
      </w:r>
      <w:r w:rsidRPr="00A93663">
        <w:rPr>
          <w:rFonts w:ascii="Tahoma" w:eastAsia="Times New Roman" w:hAnsi="Tahoma" w:cs="Tahoma"/>
          <w:color w:val="1A171B"/>
          <w:sz w:val="20"/>
        </w:rPr>
        <w:t>, nebo</w:t>
      </w:r>
    </w:p>
    <w:p w:rsidR="00411075" w:rsidRPr="00A93663" w:rsidRDefault="00411075" w:rsidP="00411075">
      <w:pPr>
        <w:spacing w:after="0" w:line="240" w:lineRule="auto"/>
        <w:ind w:left="1418" w:hanging="425"/>
        <w:rPr>
          <w:rFonts w:ascii="Tahoma" w:eastAsia="Times New Roman" w:hAnsi="Tahoma" w:cs="Tahoma"/>
          <w:color w:val="1A171B"/>
          <w:sz w:val="18"/>
          <w:szCs w:val="20"/>
        </w:rPr>
      </w:pPr>
      <w:r w:rsidRPr="00A93663">
        <w:rPr>
          <w:rFonts w:ascii="Tahoma" w:eastAsia="Times New Roman" w:hAnsi="Tahoma" w:cs="Tahoma"/>
          <w:color w:val="1A171B"/>
          <w:sz w:val="20"/>
        </w:rPr>
        <w:t xml:space="preserve">d)  </w:t>
      </w:r>
      <w:r w:rsidRPr="00A93663">
        <w:rPr>
          <w:rFonts w:ascii="Tahoma" w:eastAsia="Times New Roman" w:hAnsi="Tahoma" w:cs="Tahoma"/>
          <w:color w:val="1A171B"/>
          <w:sz w:val="20"/>
        </w:rPr>
        <w:tab/>
        <w:t xml:space="preserve">vyplývá-li to z povahy </w:t>
      </w:r>
      <w:r w:rsidR="00E2609D" w:rsidRPr="00A93663">
        <w:rPr>
          <w:rFonts w:ascii="Tahoma" w:eastAsia="Times New Roman" w:hAnsi="Tahoma" w:cs="Tahoma"/>
          <w:color w:val="1A171B"/>
          <w:sz w:val="20"/>
        </w:rPr>
        <w:t>Zboží</w:t>
      </w:r>
      <w:r w:rsidRPr="00A93663">
        <w:rPr>
          <w:rFonts w:ascii="Tahoma" w:eastAsia="Times New Roman" w:hAnsi="Tahoma" w:cs="Tahoma"/>
          <w:color w:val="1A171B"/>
          <w:sz w:val="20"/>
        </w:rPr>
        <w:t>.</w:t>
      </w:r>
      <w:r w:rsidRPr="00A93663">
        <w:rPr>
          <w:rFonts w:ascii="Tahoma" w:eastAsia="Times New Roman" w:hAnsi="Tahoma" w:cs="Tahoma"/>
          <w:color w:val="1A171B"/>
          <w:sz w:val="20"/>
        </w:rPr>
        <w:br/>
      </w:r>
    </w:p>
    <w:p w:rsidR="00411075" w:rsidRPr="00A93663" w:rsidRDefault="00411075" w:rsidP="00411075">
      <w:pPr>
        <w:spacing w:after="0" w:line="240" w:lineRule="auto"/>
        <w:ind w:left="851" w:hanging="851"/>
        <w:rPr>
          <w:rFonts w:ascii="Tahoma" w:eastAsia="Times New Roman" w:hAnsi="Tahoma" w:cs="Tahoma"/>
          <w:sz w:val="20"/>
          <w:szCs w:val="24"/>
        </w:rPr>
      </w:pPr>
      <w:r w:rsidRPr="00A93663">
        <w:rPr>
          <w:rFonts w:ascii="Tahoma" w:eastAsia="Times New Roman" w:hAnsi="Tahoma" w:cs="Tahoma"/>
          <w:sz w:val="20"/>
          <w:szCs w:val="24"/>
        </w:rPr>
        <w:t>C. 4.1.5. Právo z vadného plnění Odběrateli nenáleží, pokud Odběratel před převzetím Zboží věděl, že Zboží má vadu, anebo pokud Odběratel vadu sám způsobil.</w:t>
      </w:r>
    </w:p>
    <w:p w:rsidR="004175C6" w:rsidRPr="00A93663" w:rsidRDefault="004175C6" w:rsidP="00EF4746">
      <w:pPr>
        <w:tabs>
          <w:tab w:val="left" w:pos="851"/>
        </w:tabs>
        <w:spacing w:after="0" w:line="240" w:lineRule="auto"/>
        <w:jc w:val="both"/>
        <w:rPr>
          <w:rFonts w:ascii="Tahoma" w:eastAsia="Times New Roman" w:hAnsi="Tahoma" w:cs="Tahoma"/>
          <w:b/>
          <w:bCs/>
          <w:sz w:val="20"/>
        </w:rPr>
      </w:pPr>
    </w:p>
    <w:p w:rsidR="00373805" w:rsidRPr="00A93663" w:rsidRDefault="00373805" w:rsidP="00373805">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C.4.</w:t>
      </w:r>
      <w:r w:rsidR="0015352E" w:rsidRPr="00A93663">
        <w:rPr>
          <w:rFonts w:ascii="Tahoma" w:eastAsia="Times New Roman" w:hAnsi="Tahoma" w:cs="Tahoma"/>
          <w:b/>
          <w:bCs/>
          <w:sz w:val="20"/>
        </w:rPr>
        <w:t>2</w:t>
      </w:r>
      <w:proofErr w:type="gramEnd"/>
      <w:r w:rsidRPr="00A93663">
        <w:rPr>
          <w:rFonts w:ascii="Tahoma" w:eastAsia="Times New Roman" w:hAnsi="Tahoma" w:cs="Tahoma"/>
          <w:b/>
          <w:bCs/>
          <w:sz w:val="20"/>
        </w:rPr>
        <w:t>.</w:t>
      </w:r>
      <w:r w:rsidRPr="00A93663">
        <w:rPr>
          <w:rFonts w:ascii="Tahoma" w:eastAsia="Times New Roman" w:hAnsi="Tahoma" w:cs="Tahoma"/>
          <w:b/>
          <w:bCs/>
          <w:sz w:val="20"/>
        </w:rPr>
        <w:tab/>
      </w:r>
      <w:r w:rsidR="0015352E" w:rsidRPr="00A93663">
        <w:rPr>
          <w:rFonts w:ascii="Tahoma" w:eastAsia="Times New Roman" w:hAnsi="Tahoma" w:cs="Tahoma"/>
          <w:b/>
          <w:bCs/>
          <w:sz w:val="20"/>
        </w:rPr>
        <w:t xml:space="preserve">Podstatné porušení </w:t>
      </w:r>
      <w:r w:rsidR="00F70D15" w:rsidRPr="00A93663">
        <w:rPr>
          <w:rFonts w:ascii="Tahoma" w:eastAsia="Times New Roman" w:hAnsi="Tahoma" w:cs="Tahoma"/>
          <w:b/>
          <w:color w:val="1A171B"/>
          <w:sz w:val="20"/>
        </w:rPr>
        <w:t xml:space="preserve">Kupní </w:t>
      </w:r>
      <w:r w:rsidR="0015352E" w:rsidRPr="00A93663">
        <w:rPr>
          <w:rFonts w:ascii="Tahoma" w:eastAsia="Times New Roman" w:hAnsi="Tahoma" w:cs="Tahoma"/>
          <w:b/>
          <w:bCs/>
          <w:sz w:val="20"/>
        </w:rPr>
        <w:t>smlouvy</w:t>
      </w:r>
    </w:p>
    <w:p w:rsidR="0015352E" w:rsidRPr="00A93663" w:rsidRDefault="0015352E" w:rsidP="00632CD4">
      <w:pPr>
        <w:spacing w:after="0" w:line="240" w:lineRule="auto"/>
        <w:ind w:left="851" w:hanging="851"/>
        <w:jc w:val="both"/>
        <w:rPr>
          <w:rFonts w:ascii="Tahoma" w:eastAsia="Times New Roman" w:hAnsi="Tahoma" w:cs="Tahoma"/>
          <w:sz w:val="20"/>
        </w:rPr>
      </w:pPr>
    </w:p>
    <w:p w:rsidR="0015352E" w:rsidRPr="00A93663" w:rsidRDefault="0015352E" w:rsidP="0015352E">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lastRenderedPageBreak/>
        <w:t>C.4.2.1</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Je-li vadné plnění podstatným porušením </w:t>
      </w:r>
      <w:r w:rsidR="00F70D15" w:rsidRPr="00A93663">
        <w:rPr>
          <w:rFonts w:ascii="Tahoma" w:eastAsia="Times New Roman" w:hAnsi="Tahoma" w:cs="Tahoma"/>
          <w:color w:val="1A171B"/>
          <w:sz w:val="20"/>
        </w:rPr>
        <w:t xml:space="preserve">Kupní </w:t>
      </w:r>
      <w:r w:rsidRPr="00A93663">
        <w:rPr>
          <w:rFonts w:ascii="Tahoma" w:eastAsia="Times New Roman" w:hAnsi="Tahoma" w:cs="Tahoma"/>
          <w:sz w:val="20"/>
        </w:rPr>
        <w:t>smlouvy, má Odběratel právo</w:t>
      </w:r>
    </w:p>
    <w:p w:rsidR="0015352E" w:rsidRPr="00A93663" w:rsidRDefault="0015352E" w:rsidP="0015352E">
      <w:pPr>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a) </w:t>
      </w:r>
      <w:r w:rsidRPr="00A93663">
        <w:rPr>
          <w:rFonts w:ascii="Tahoma" w:eastAsia="Times New Roman" w:hAnsi="Tahoma" w:cs="Tahoma"/>
          <w:sz w:val="20"/>
        </w:rPr>
        <w:tab/>
        <w:t>na odstranění vady dodáním nového Zboží bez vady nebo dodáním chybějícího Zboží,</w:t>
      </w:r>
      <w:r w:rsidRPr="00A93663">
        <w:rPr>
          <w:rFonts w:ascii="Tahoma" w:eastAsia="Times New Roman" w:hAnsi="Tahoma" w:cs="Tahoma"/>
          <w:szCs w:val="24"/>
        </w:rPr>
        <w:t xml:space="preserve"> </w:t>
      </w:r>
      <w:r w:rsidRPr="00A93663">
        <w:rPr>
          <w:rFonts w:ascii="Tahoma" w:eastAsia="Times New Roman" w:hAnsi="Tahoma" w:cs="Tahoma"/>
          <w:sz w:val="20"/>
        </w:rPr>
        <w:t xml:space="preserve">pokud to není vzhledem k povaze vady nepřiměřené, ale pokud se vada týká pouze součásti Zboží, může Odběratel požadovat jen výměnu součásti; není-li to možné, může odstoupit od </w:t>
      </w:r>
      <w:r w:rsidR="00F70D15" w:rsidRPr="00A93663">
        <w:rPr>
          <w:rFonts w:ascii="Tahoma" w:eastAsia="Times New Roman" w:hAnsi="Tahoma" w:cs="Tahoma"/>
          <w:sz w:val="20"/>
        </w:rPr>
        <w:t xml:space="preserve">Kupní </w:t>
      </w:r>
      <w:r w:rsidRPr="00A93663">
        <w:rPr>
          <w:rFonts w:ascii="Tahoma" w:eastAsia="Times New Roman" w:hAnsi="Tahoma" w:cs="Tahoma"/>
          <w:sz w:val="20"/>
        </w:rPr>
        <w:t>smlouvy. Je-li to však vzhledem k povaze vady neúměrné, zejména lze-li vadu odstranit bez zbytečného odkladu, má Odběratel právo na bezplatné odstranění vady,</w:t>
      </w:r>
    </w:p>
    <w:p w:rsidR="0015352E" w:rsidRPr="00A93663" w:rsidRDefault="0015352E" w:rsidP="0015352E">
      <w:pPr>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b) </w:t>
      </w:r>
      <w:r w:rsidRPr="00A93663">
        <w:rPr>
          <w:rFonts w:ascii="Tahoma" w:eastAsia="Times New Roman" w:hAnsi="Tahoma" w:cs="Tahoma"/>
          <w:sz w:val="20"/>
        </w:rPr>
        <w:tab/>
        <w:t>na odstranění vady opravou Zboží,</w:t>
      </w:r>
    </w:p>
    <w:p w:rsidR="0015352E" w:rsidRPr="00A93663" w:rsidRDefault="0015352E" w:rsidP="0015352E">
      <w:pPr>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c) </w:t>
      </w:r>
      <w:r w:rsidRPr="00A93663">
        <w:rPr>
          <w:rFonts w:ascii="Tahoma" w:eastAsia="Times New Roman" w:hAnsi="Tahoma" w:cs="Tahoma"/>
          <w:sz w:val="20"/>
        </w:rPr>
        <w:tab/>
        <w:t>na přiměřenou slevu z kupní ceny, nebo</w:t>
      </w:r>
    </w:p>
    <w:p w:rsidR="0015352E" w:rsidRPr="00A93663" w:rsidRDefault="0015352E" w:rsidP="0015352E">
      <w:pPr>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 xml:space="preserve">d) </w:t>
      </w:r>
      <w:r w:rsidRPr="00A93663">
        <w:rPr>
          <w:rFonts w:ascii="Tahoma" w:eastAsia="Times New Roman" w:hAnsi="Tahoma" w:cs="Tahoma"/>
          <w:sz w:val="20"/>
        </w:rPr>
        <w:tab/>
        <w:t xml:space="preserve">odstoupit od </w:t>
      </w:r>
      <w:r w:rsidR="00F70D15" w:rsidRPr="00A93663">
        <w:rPr>
          <w:rFonts w:ascii="Tahoma" w:eastAsia="Times New Roman" w:hAnsi="Tahoma" w:cs="Tahoma"/>
          <w:sz w:val="20"/>
        </w:rPr>
        <w:t xml:space="preserve">Kupní </w:t>
      </w:r>
      <w:r w:rsidRPr="00A93663">
        <w:rPr>
          <w:rFonts w:ascii="Tahoma" w:eastAsia="Times New Roman" w:hAnsi="Tahoma" w:cs="Tahoma"/>
          <w:sz w:val="20"/>
        </w:rPr>
        <w:t>smlouvy.</w:t>
      </w:r>
    </w:p>
    <w:p w:rsidR="0015352E" w:rsidRPr="00A93663" w:rsidRDefault="0015352E" w:rsidP="00632CD4">
      <w:pPr>
        <w:spacing w:after="0" w:line="240" w:lineRule="auto"/>
        <w:ind w:left="851" w:hanging="851"/>
        <w:jc w:val="both"/>
        <w:rPr>
          <w:rFonts w:ascii="Tahoma" w:eastAsia="Times New Roman" w:hAnsi="Tahoma" w:cs="Tahoma"/>
          <w:color w:val="1A171B"/>
          <w:sz w:val="18"/>
          <w:szCs w:val="20"/>
        </w:rPr>
      </w:pPr>
    </w:p>
    <w:p w:rsidR="0015352E" w:rsidRPr="00A93663" w:rsidRDefault="0015352E" w:rsidP="00632CD4">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C.4.2.2</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 xml:space="preserve">Odběratel sdělí Dodavateli, jaké právo si zvolil, při oznámení vady, nebo bez zbytečného odkladu po oznámení vady. Provedenou volbu nemůže Odběratel změnit bez souhlasu Dodavatele; to neplatí, žádal-li Odběratel opravu vady, která se ukáže jako neopravitelná. Neodstraní-li Dodavatel vady v přiměřené lhůtě či oznámí-li Odběrateli, že vady neodstraní, může Odběratel požadovat místo odstranění vady přiměřenou slevu z kupní ceny, nebo může od </w:t>
      </w:r>
      <w:r w:rsidR="00F70D15" w:rsidRPr="00A93663">
        <w:rPr>
          <w:rFonts w:ascii="Tahoma" w:eastAsia="Times New Roman" w:hAnsi="Tahoma" w:cs="Tahoma"/>
          <w:color w:val="1A171B"/>
          <w:sz w:val="20"/>
        </w:rPr>
        <w:t xml:space="preserve">Kupní </w:t>
      </w:r>
      <w:r w:rsidRPr="00A93663">
        <w:rPr>
          <w:rFonts w:ascii="Tahoma" w:eastAsia="Times New Roman" w:hAnsi="Tahoma" w:cs="Tahoma"/>
          <w:color w:val="1A171B"/>
          <w:sz w:val="20"/>
        </w:rPr>
        <w:t>smlouvy odstoupit.</w:t>
      </w:r>
    </w:p>
    <w:p w:rsidR="0015352E" w:rsidRPr="00A93663" w:rsidRDefault="0015352E" w:rsidP="00632CD4">
      <w:pPr>
        <w:spacing w:after="0" w:line="240" w:lineRule="auto"/>
        <w:ind w:left="851" w:hanging="851"/>
        <w:jc w:val="both"/>
        <w:rPr>
          <w:rFonts w:ascii="Tahoma" w:eastAsia="Times New Roman" w:hAnsi="Tahoma" w:cs="Tahoma"/>
          <w:color w:val="1A171B"/>
          <w:sz w:val="20"/>
        </w:rPr>
      </w:pPr>
    </w:p>
    <w:p w:rsidR="0015352E" w:rsidRPr="00A93663" w:rsidRDefault="0015352E" w:rsidP="00632CD4">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C.4.2.3</w:t>
      </w:r>
      <w:proofErr w:type="gramEnd"/>
      <w:r w:rsidRPr="00A93663">
        <w:rPr>
          <w:rFonts w:ascii="Tahoma" w:eastAsia="Times New Roman" w:hAnsi="Tahoma" w:cs="Tahoma"/>
          <w:sz w:val="20"/>
        </w:rPr>
        <w:t>.</w:t>
      </w:r>
      <w:r w:rsidRPr="00A93663">
        <w:rPr>
          <w:rFonts w:ascii="Tahoma" w:eastAsia="Times New Roman" w:hAnsi="Tahoma" w:cs="Tahoma"/>
          <w:sz w:val="20"/>
        </w:rPr>
        <w:tab/>
        <w:t>N</w:t>
      </w:r>
      <w:r w:rsidRPr="00A93663">
        <w:rPr>
          <w:rFonts w:ascii="Tahoma" w:eastAsia="Times New Roman" w:hAnsi="Tahoma" w:cs="Tahoma"/>
          <w:color w:val="1A171B"/>
          <w:sz w:val="20"/>
        </w:rPr>
        <w:t xml:space="preserve">ezvolí-li Odběratel své právo včas, má práva jako v případě nepodstatného porušení </w:t>
      </w:r>
      <w:r w:rsidR="00F70D15" w:rsidRPr="00A93663">
        <w:rPr>
          <w:rFonts w:ascii="Tahoma" w:eastAsia="Times New Roman" w:hAnsi="Tahoma" w:cs="Tahoma"/>
          <w:color w:val="1A171B"/>
          <w:sz w:val="20"/>
        </w:rPr>
        <w:t xml:space="preserve">Kupní </w:t>
      </w:r>
      <w:r w:rsidRPr="00A93663">
        <w:rPr>
          <w:rFonts w:ascii="Tahoma" w:eastAsia="Times New Roman" w:hAnsi="Tahoma" w:cs="Tahoma"/>
          <w:color w:val="1A171B"/>
          <w:sz w:val="20"/>
        </w:rPr>
        <w:t>smlouvy.</w:t>
      </w:r>
    </w:p>
    <w:p w:rsidR="00F70D15" w:rsidRPr="00A93663" w:rsidRDefault="00F70D15" w:rsidP="00632CD4">
      <w:pPr>
        <w:spacing w:after="0" w:line="240" w:lineRule="auto"/>
        <w:ind w:left="851" w:hanging="851"/>
        <w:jc w:val="both"/>
        <w:rPr>
          <w:rFonts w:ascii="Tahoma" w:eastAsia="Times New Roman" w:hAnsi="Tahoma" w:cs="Tahoma"/>
          <w:color w:val="1A171B"/>
          <w:sz w:val="20"/>
        </w:rPr>
      </w:pPr>
    </w:p>
    <w:p w:rsidR="0015352E" w:rsidRPr="00A93663" w:rsidRDefault="0015352E" w:rsidP="0015352E">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w:t>
      </w:r>
      <w:r w:rsidR="00F70D15" w:rsidRPr="00A93663">
        <w:rPr>
          <w:rFonts w:ascii="Tahoma" w:eastAsia="Times New Roman" w:hAnsi="Tahoma" w:cs="Tahoma"/>
          <w:sz w:val="20"/>
        </w:rPr>
        <w:t>2.4</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Odběratel - spotřebitel má právo na přiměřenou slevu i v případě, že mu Dodavatel nemůže dodat nové Zboží bez vad, vyměnit její součást nebo Zboží opravit, jakož i v případě, že Dodavatel nezjedná nápravu v přiměřené době nebo že by zjednání nápravy Odběrateli - spotřebiteli působilo značné obtíže.</w:t>
      </w:r>
    </w:p>
    <w:p w:rsidR="0015352E" w:rsidRPr="00A93663" w:rsidRDefault="0015352E" w:rsidP="00632CD4">
      <w:pPr>
        <w:spacing w:after="0" w:line="240" w:lineRule="auto"/>
        <w:ind w:left="851" w:hanging="851"/>
        <w:jc w:val="both"/>
        <w:rPr>
          <w:rFonts w:ascii="Tahoma" w:eastAsia="Times New Roman" w:hAnsi="Tahoma" w:cs="Tahoma"/>
          <w:sz w:val="20"/>
        </w:rPr>
      </w:pPr>
      <w:r w:rsidRPr="00A93663">
        <w:rPr>
          <w:rFonts w:ascii="Tahoma" w:eastAsia="Times New Roman" w:hAnsi="Tahoma" w:cs="Tahoma"/>
          <w:color w:val="1A171B"/>
          <w:sz w:val="18"/>
          <w:szCs w:val="20"/>
        </w:rPr>
        <w:t> </w:t>
      </w:r>
    </w:p>
    <w:p w:rsidR="0015352E" w:rsidRPr="00A93663" w:rsidRDefault="0015352E" w:rsidP="0015352E">
      <w:pPr>
        <w:tabs>
          <w:tab w:val="left" w:pos="851"/>
        </w:tabs>
        <w:spacing w:before="120" w:after="0" w:line="240" w:lineRule="auto"/>
        <w:jc w:val="both"/>
        <w:rPr>
          <w:rFonts w:ascii="Tahoma" w:eastAsia="Times New Roman" w:hAnsi="Tahoma" w:cs="Tahoma"/>
          <w:b/>
          <w:bCs/>
          <w:sz w:val="20"/>
        </w:rPr>
      </w:pPr>
      <w:proofErr w:type="gramStart"/>
      <w:r w:rsidRPr="00A93663">
        <w:rPr>
          <w:rFonts w:ascii="Tahoma" w:eastAsia="Times New Roman" w:hAnsi="Tahoma" w:cs="Tahoma"/>
          <w:b/>
          <w:bCs/>
          <w:sz w:val="20"/>
        </w:rPr>
        <w:t>C.4.</w:t>
      </w:r>
      <w:r w:rsidR="00CA46DB" w:rsidRPr="00A93663">
        <w:rPr>
          <w:rFonts w:ascii="Tahoma" w:eastAsia="Times New Roman" w:hAnsi="Tahoma" w:cs="Tahoma"/>
          <w:b/>
          <w:bCs/>
          <w:sz w:val="20"/>
        </w:rPr>
        <w:t>3</w:t>
      </w:r>
      <w:proofErr w:type="gramEnd"/>
      <w:r w:rsidRPr="00A93663">
        <w:rPr>
          <w:rFonts w:ascii="Tahoma" w:eastAsia="Times New Roman" w:hAnsi="Tahoma" w:cs="Tahoma"/>
          <w:b/>
          <w:bCs/>
          <w:sz w:val="20"/>
        </w:rPr>
        <w:t>.</w:t>
      </w:r>
      <w:r w:rsidRPr="00A93663">
        <w:rPr>
          <w:rFonts w:ascii="Tahoma" w:eastAsia="Times New Roman" w:hAnsi="Tahoma" w:cs="Tahoma"/>
          <w:b/>
          <w:bCs/>
          <w:sz w:val="20"/>
        </w:rPr>
        <w:tab/>
      </w:r>
      <w:r w:rsidR="00CA46DB" w:rsidRPr="00A93663">
        <w:rPr>
          <w:rFonts w:ascii="Tahoma" w:eastAsia="Times New Roman" w:hAnsi="Tahoma" w:cs="Tahoma"/>
          <w:b/>
          <w:bCs/>
          <w:sz w:val="20"/>
        </w:rPr>
        <w:t>Nep</w:t>
      </w:r>
      <w:r w:rsidRPr="00A93663">
        <w:rPr>
          <w:rFonts w:ascii="Tahoma" w:eastAsia="Times New Roman" w:hAnsi="Tahoma" w:cs="Tahoma"/>
          <w:b/>
          <w:bCs/>
          <w:sz w:val="20"/>
        </w:rPr>
        <w:t xml:space="preserve">odstatné porušení </w:t>
      </w:r>
      <w:r w:rsidR="00F70D15" w:rsidRPr="00A93663">
        <w:rPr>
          <w:rFonts w:ascii="Tahoma" w:eastAsia="Times New Roman" w:hAnsi="Tahoma" w:cs="Tahoma"/>
          <w:b/>
          <w:color w:val="1A171B"/>
          <w:sz w:val="20"/>
        </w:rPr>
        <w:t xml:space="preserve">Kupní </w:t>
      </w:r>
      <w:r w:rsidRPr="00A93663">
        <w:rPr>
          <w:rFonts w:ascii="Tahoma" w:eastAsia="Times New Roman" w:hAnsi="Tahoma" w:cs="Tahoma"/>
          <w:b/>
          <w:bCs/>
          <w:sz w:val="20"/>
        </w:rPr>
        <w:t>smlouvy</w:t>
      </w:r>
    </w:p>
    <w:p w:rsidR="0015352E" w:rsidRPr="00A93663" w:rsidRDefault="0015352E" w:rsidP="00632CD4">
      <w:pPr>
        <w:spacing w:after="0" w:line="240" w:lineRule="auto"/>
        <w:ind w:left="851" w:hanging="851"/>
        <w:jc w:val="both"/>
        <w:rPr>
          <w:rFonts w:ascii="Tahoma" w:eastAsia="Times New Roman" w:hAnsi="Tahoma" w:cs="Tahoma"/>
          <w:sz w:val="20"/>
        </w:rPr>
      </w:pPr>
    </w:p>
    <w:p w:rsidR="00373805" w:rsidRPr="00A93663" w:rsidRDefault="00373805" w:rsidP="00632CD4">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w:t>
      </w:r>
      <w:r w:rsidR="004175C6" w:rsidRPr="00A93663">
        <w:rPr>
          <w:rFonts w:ascii="Tahoma" w:eastAsia="Times New Roman" w:hAnsi="Tahoma" w:cs="Tahoma"/>
          <w:sz w:val="20"/>
        </w:rPr>
        <w:t>3</w:t>
      </w:r>
      <w:r w:rsidRPr="00A93663">
        <w:rPr>
          <w:rFonts w:ascii="Tahoma" w:eastAsia="Times New Roman" w:hAnsi="Tahoma" w:cs="Tahoma"/>
          <w:sz w:val="20"/>
        </w:rPr>
        <w:t>.1</w:t>
      </w:r>
      <w:proofErr w:type="gramEnd"/>
      <w:r w:rsidRPr="00A93663">
        <w:rPr>
          <w:rFonts w:ascii="Tahoma" w:eastAsia="Times New Roman" w:hAnsi="Tahoma" w:cs="Tahoma"/>
          <w:sz w:val="20"/>
        </w:rPr>
        <w:t>.</w:t>
      </w:r>
      <w:r w:rsidRPr="00A93663">
        <w:rPr>
          <w:rFonts w:ascii="Tahoma" w:eastAsia="Times New Roman" w:hAnsi="Tahoma" w:cs="Tahoma"/>
          <w:sz w:val="20"/>
        </w:rPr>
        <w:tab/>
      </w:r>
      <w:r w:rsidR="00CA46DB" w:rsidRPr="00A93663">
        <w:rPr>
          <w:rFonts w:ascii="Tahoma" w:eastAsia="Times New Roman" w:hAnsi="Tahoma" w:cs="Tahoma"/>
          <w:sz w:val="20"/>
        </w:rPr>
        <w:t xml:space="preserve">Je-li vadné plnění nepodstatným porušením </w:t>
      </w:r>
      <w:r w:rsidR="00F70D15" w:rsidRPr="00A93663">
        <w:rPr>
          <w:rFonts w:ascii="Tahoma" w:eastAsia="Times New Roman" w:hAnsi="Tahoma" w:cs="Tahoma"/>
          <w:color w:val="1A171B"/>
          <w:sz w:val="20"/>
        </w:rPr>
        <w:t xml:space="preserve">Kupní </w:t>
      </w:r>
      <w:r w:rsidR="00CA46DB" w:rsidRPr="00A93663">
        <w:rPr>
          <w:rFonts w:ascii="Tahoma" w:eastAsia="Times New Roman" w:hAnsi="Tahoma" w:cs="Tahoma"/>
          <w:sz w:val="20"/>
        </w:rPr>
        <w:t xml:space="preserve">smlouvy, má Odběratel právo na odstranění vady, anebo na přiměřenou slevu z kupní </w:t>
      </w:r>
      <w:r w:rsidR="00523321" w:rsidRPr="00A93663">
        <w:rPr>
          <w:rFonts w:ascii="Tahoma" w:eastAsia="Times New Roman" w:hAnsi="Tahoma" w:cs="Tahoma"/>
          <w:sz w:val="20"/>
        </w:rPr>
        <w:t>ceny.</w:t>
      </w:r>
      <w:r w:rsidRPr="00A93663">
        <w:rPr>
          <w:rFonts w:ascii="Tahoma" w:eastAsia="Times New Roman" w:hAnsi="Tahoma" w:cs="Tahoma"/>
          <w:sz w:val="20"/>
        </w:rPr>
        <w:t xml:space="preserve"> </w:t>
      </w:r>
    </w:p>
    <w:p w:rsidR="00632CD4" w:rsidRPr="00A93663" w:rsidRDefault="00632CD4" w:rsidP="00632CD4">
      <w:pPr>
        <w:spacing w:after="0" w:line="240" w:lineRule="auto"/>
        <w:ind w:left="851" w:hanging="851"/>
        <w:jc w:val="both"/>
        <w:rPr>
          <w:rFonts w:ascii="Tahoma" w:eastAsia="Times New Roman" w:hAnsi="Tahoma" w:cs="Tahoma"/>
          <w:sz w:val="20"/>
        </w:rPr>
      </w:pPr>
    </w:p>
    <w:p w:rsidR="00CA46DB" w:rsidRPr="00A93663" w:rsidRDefault="00CA46DB" w:rsidP="00632CD4">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C.4.3.2</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Dokud </w:t>
      </w:r>
      <w:r w:rsidR="00DE28B6" w:rsidRPr="00A93663">
        <w:rPr>
          <w:rFonts w:ascii="Tahoma" w:eastAsia="Times New Roman" w:hAnsi="Tahoma" w:cs="Tahoma"/>
          <w:sz w:val="20"/>
        </w:rPr>
        <w:t>Odběratel</w:t>
      </w:r>
      <w:r w:rsidRPr="00A93663">
        <w:rPr>
          <w:rFonts w:ascii="Tahoma" w:eastAsia="Times New Roman" w:hAnsi="Tahoma" w:cs="Tahoma"/>
          <w:sz w:val="20"/>
        </w:rPr>
        <w:t xml:space="preserve"> neuplatní právo na slevu z kupní ceny nebo neodstoupí od</w:t>
      </w:r>
      <w:r w:rsidR="00F70D15" w:rsidRPr="00A93663">
        <w:rPr>
          <w:rFonts w:ascii="Tahoma" w:eastAsia="Times New Roman" w:hAnsi="Tahoma" w:cs="Tahoma"/>
          <w:color w:val="1A171B"/>
          <w:sz w:val="20"/>
        </w:rPr>
        <w:t xml:space="preserve"> Kupní</w:t>
      </w:r>
      <w:r w:rsidRPr="00A93663">
        <w:rPr>
          <w:rFonts w:ascii="Tahoma" w:eastAsia="Times New Roman" w:hAnsi="Tahoma" w:cs="Tahoma"/>
          <w:sz w:val="20"/>
        </w:rPr>
        <w:t xml:space="preserve"> smlouvy, může Dodavatel dodat to, co chybí, nebo odstranit právní vadu. Jiné vady může Dodavatel odstranit podle své volby opravou Zboží nebo dodáním nového Zboží; volba nesmí Dodavateli způsobit nepřiměřené náklady.</w:t>
      </w:r>
    </w:p>
    <w:p w:rsidR="00CA46DB" w:rsidRPr="00A93663" w:rsidRDefault="00CA46DB" w:rsidP="00CA46DB">
      <w:pPr>
        <w:spacing w:after="0" w:line="240" w:lineRule="auto"/>
        <w:rPr>
          <w:rFonts w:ascii="Tahoma" w:eastAsia="Times New Roman" w:hAnsi="Tahoma" w:cs="Tahoma"/>
          <w:color w:val="1A171B"/>
          <w:sz w:val="20"/>
        </w:rPr>
      </w:pP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C.4.3.3</w:t>
      </w:r>
      <w:proofErr w:type="gramEnd"/>
      <w:r w:rsidRPr="00A93663">
        <w:rPr>
          <w:rFonts w:ascii="Tahoma" w:eastAsia="Times New Roman" w:hAnsi="Tahoma" w:cs="Tahoma"/>
          <w:sz w:val="20"/>
        </w:rPr>
        <w:t>.</w:t>
      </w:r>
      <w:r w:rsidRPr="00A93663">
        <w:rPr>
          <w:rFonts w:ascii="Tahoma" w:eastAsia="Times New Roman" w:hAnsi="Tahoma" w:cs="Tahoma"/>
          <w:sz w:val="20"/>
        </w:rPr>
        <w:tab/>
        <w:t>N</w:t>
      </w:r>
      <w:r w:rsidRPr="00A93663">
        <w:rPr>
          <w:rFonts w:ascii="Tahoma" w:eastAsia="Times New Roman" w:hAnsi="Tahoma" w:cs="Tahoma"/>
          <w:color w:val="1A171B"/>
          <w:sz w:val="20"/>
        </w:rPr>
        <w:t>eodstraní-li Dodavatel vadu Zboží včas nebo vadu Zboží odmítne odstranit, může Dodavatel požadovat slevu z kupní ceny, anebo může od</w:t>
      </w:r>
      <w:r w:rsidR="00F70D15" w:rsidRPr="00A93663">
        <w:rPr>
          <w:rFonts w:ascii="Tahoma" w:eastAsia="Times New Roman" w:hAnsi="Tahoma" w:cs="Tahoma"/>
          <w:color w:val="1A171B"/>
          <w:sz w:val="20"/>
        </w:rPr>
        <w:t xml:space="preserve"> Kupní</w:t>
      </w:r>
      <w:r w:rsidRPr="00A93663">
        <w:rPr>
          <w:rFonts w:ascii="Tahoma" w:eastAsia="Times New Roman" w:hAnsi="Tahoma" w:cs="Tahoma"/>
          <w:color w:val="1A171B"/>
          <w:sz w:val="20"/>
        </w:rPr>
        <w:t xml:space="preserve"> smlouvy odstoupit. Provedenou volbu nemůže Odběratel změnit bez souhlasu Dodavatele.</w:t>
      </w:r>
    </w:p>
    <w:p w:rsidR="00CA46DB" w:rsidRPr="00A93663" w:rsidRDefault="00CA46DB" w:rsidP="00CA46DB">
      <w:pPr>
        <w:spacing w:after="0" w:line="240" w:lineRule="auto"/>
        <w:rPr>
          <w:rFonts w:ascii="Tahoma" w:eastAsia="Times New Roman" w:hAnsi="Tahoma" w:cs="Tahoma"/>
          <w:color w:val="1A171B"/>
          <w:sz w:val="20"/>
        </w:rPr>
      </w:pPr>
    </w:p>
    <w:p w:rsidR="00CA46DB" w:rsidRPr="00A93663" w:rsidRDefault="00CA46DB" w:rsidP="00CA46DB">
      <w:pPr>
        <w:spacing w:after="0" w:line="240" w:lineRule="auto"/>
        <w:ind w:left="851" w:hanging="851"/>
        <w:rPr>
          <w:rFonts w:ascii="Tahoma" w:eastAsia="Times New Roman" w:hAnsi="Tahoma" w:cs="Tahoma"/>
          <w:color w:val="1A171B"/>
          <w:sz w:val="20"/>
        </w:rPr>
      </w:pPr>
      <w:proofErr w:type="gramStart"/>
      <w:r w:rsidRPr="00A93663">
        <w:rPr>
          <w:rFonts w:ascii="Tahoma" w:eastAsia="Times New Roman" w:hAnsi="Tahoma" w:cs="Tahoma"/>
          <w:sz w:val="20"/>
        </w:rPr>
        <w:t>C.4.3.4</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 xml:space="preserve">Právo na dodání nového Zboží, nebo výměnu součásti má Odběratel i v případě odstranitelné vady, pokud nemůže Zboží řádně užívat pro opakovaný výskyt vady po opravě nebo pro větší počet vad. V takovém případě má Odběratel i právo od </w:t>
      </w:r>
      <w:r w:rsidR="00F70D15" w:rsidRPr="00A93663">
        <w:rPr>
          <w:rFonts w:ascii="Tahoma" w:eastAsia="Times New Roman" w:hAnsi="Tahoma" w:cs="Tahoma"/>
          <w:color w:val="1A171B"/>
          <w:sz w:val="20"/>
        </w:rPr>
        <w:t xml:space="preserve">Kupní </w:t>
      </w:r>
      <w:r w:rsidRPr="00A93663">
        <w:rPr>
          <w:rFonts w:ascii="Tahoma" w:eastAsia="Times New Roman" w:hAnsi="Tahoma" w:cs="Tahoma"/>
          <w:color w:val="1A171B"/>
          <w:sz w:val="20"/>
        </w:rPr>
        <w:t>smlouvy odstoupit.</w:t>
      </w:r>
    </w:p>
    <w:p w:rsidR="00CA46DB" w:rsidRPr="00A93663" w:rsidRDefault="00CA46DB" w:rsidP="00CA46DB">
      <w:pPr>
        <w:spacing w:after="0" w:line="240" w:lineRule="auto"/>
        <w:rPr>
          <w:rFonts w:ascii="Tahoma" w:eastAsia="Times New Roman" w:hAnsi="Tahoma" w:cs="Tahoma"/>
          <w:color w:val="1A171B"/>
          <w:sz w:val="20"/>
        </w:rPr>
      </w:pPr>
    </w:p>
    <w:p w:rsidR="00CA46DB" w:rsidRPr="00A93663" w:rsidRDefault="00CA46DB" w:rsidP="00CA46DB">
      <w:pPr>
        <w:tabs>
          <w:tab w:val="left" w:pos="851"/>
        </w:tabs>
        <w:spacing w:after="0" w:line="240" w:lineRule="auto"/>
        <w:rPr>
          <w:rFonts w:ascii="Tahoma" w:eastAsia="Times New Roman" w:hAnsi="Tahoma" w:cs="Tahoma"/>
          <w:color w:val="1A171B"/>
          <w:sz w:val="20"/>
        </w:rPr>
      </w:pPr>
      <w:proofErr w:type="gramStart"/>
      <w:r w:rsidRPr="00A93663">
        <w:rPr>
          <w:rFonts w:ascii="Tahoma" w:eastAsia="Times New Roman" w:hAnsi="Tahoma" w:cs="Tahoma"/>
          <w:sz w:val="20"/>
        </w:rPr>
        <w:t>C.4.3.5</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Při dodání nového Zboží vrátí Odběratel Dodavateli na jeho náklady Zboží původně dodané.</w:t>
      </w:r>
    </w:p>
    <w:p w:rsidR="00CA46DB" w:rsidRPr="00A93663" w:rsidRDefault="00CA46DB" w:rsidP="00CA46DB">
      <w:pPr>
        <w:spacing w:after="0" w:line="240" w:lineRule="auto"/>
        <w:rPr>
          <w:rFonts w:ascii="Tahoma" w:eastAsia="Times New Roman" w:hAnsi="Tahoma" w:cs="Tahoma"/>
          <w:color w:val="1A171B"/>
          <w:sz w:val="20"/>
        </w:rPr>
      </w:pPr>
      <w:r w:rsidRPr="00A93663">
        <w:rPr>
          <w:rFonts w:ascii="Tahoma" w:eastAsia="Times New Roman" w:hAnsi="Tahoma" w:cs="Tahoma"/>
          <w:color w:val="1A171B"/>
          <w:sz w:val="20"/>
        </w:rPr>
        <w:t xml:space="preserve"> </w:t>
      </w: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w:t>
      </w:r>
      <w:r w:rsidR="000D74F5" w:rsidRPr="00A93663">
        <w:rPr>
          <w:rFonts w:ascii="Tahoma" w:eastAsia="Times New Roman" w:hAnsi="Tahoma" w:cs="Tahoma"/>
          <w:sz w:val="20"/>
        </w:rPr>
        <w:t>6</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r>
      <w:r w:rsidRPr="00A93663">
        <w:rPr>
          <w:rFonts w:ascii="Tahoma" w:eastAsia="Times New Roman" w:hAnsi="Tahoma" w:cs="Tahoma"/>
          <w:color w:val="1A171B"/>
          <w:sz w:val="20"/>
        </w:rPr>
        <w:t xml:space="preserve">Neoznámil-li Odběratel vadu bez zbytečného odkladu poté, co ji mohl při včasné prohlídce a dostatečné péči zjistit, soud mu právo z vadného plnění nepřizná. Jedná-li se o skrytou vadu, platí totéž, nebyla-li vada oznámena bez zbytečného odkladu poté, co ji Odběratel mohl při dostatečné péči zjistit, nejpozději však do </w:t>
      </w:r>
      <w:r w:rsidR="00F70D15" w:rsidRPr="00A93663">
        <w:rPr>
          <w:rFonts w:ascii="Tahoma" w:eastAsia="Times New Roman" w:hAnsi="Tahoma" w:cs="Tahoma"/>
          <w:color w:val="1A171B"/>
          <w:sz w:val="20"/>
        </w:rPr>
        <w:t>2</w:t>
      </w:r>
      <w:r w:rsidRPr="00A93663">
        <w:rPr>
          <w:rFonts w:ascii="Tahoma" w:eastAsia="Times New Roman" w:hAnsi="Tahoma" w:cs="Tahoma"/>
          <w:color w:val="1A171B"/>
          <w:sz w:val="20"/>
        </w:rPr>
        <w:t xml:space="preserve"> let po odevzdání Zboží.</w:t>
      </w:r>
    </w:p>
    <w:p w:rsidR="00CA46DB" w:rsidRPr="00A93663" w:rsidRDefault="00CA46DB" w:rsidP="00CA46DB">
      <w:pPr>
        <w:spacing w:after="0" w:line="240" w:lineRule="auto"/>
        <w:rPr>
          <w:rFonts w:ascii="Tahoma" w:eastAsia="Times New Roman" w:hAnsi="Tahoma" w:cs="Tahoma"/>
          <w:color w:val="1A171B"/>
          <w:sz w:val="20"/>
        </w:rPr>
      </w:pP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w:t>
      </w:r>
      <w:r w:rsidR="000D74F5" w:rsidRPr="00A93663">
        <w:rPr>
          <w:rFonts w:ascii="Tahoma" w:eastAsia="Times New Roman" w:hAnsi="Tahoma" w:cs="Tahoma"/>
          <w:sz w:val="20"/>
        </w:rPr>
        <w:t>7</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Odběratel nemůže odstoupit od</w:t>
      </w:r>
      <w:r w:rsidR="00F70D15" w:rsidRPr="00A93663">
        <w:rPr>
          <w:rFonts w:ascii="Tahoma" w:eastAsia="Times New Roman" w:hAnsi="Tahoma" w:cs="Tahoma"/>
          <w:color w:val="1A171B"/>
          <w:sz w:val="20"/>
        </w:rPr>
        <w:t xml:space="preserve"> Kupní</w:t>
      </w:r>
      <w:r w:rsidRPr="00A93663">
        <w:rPr>
          <w:rFonts w:ascii="Tahoma" w:eastAsia="Times New Roman" w:hAnsi="Tahoma" w:cs="Tahoma"/>
          <w:color w:val="1A171B"/>
          <w:sz w:val="20"/>
        </w:rPr>
        <w:t xml:space="preserve"> smlouvy, ani požadovat dodání nového Zboží, nemůže-li Zboží vrátit v tom stavu, v jakém ho obdržel. To neplatí,</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a) </w:t>
      </w:r>
      <w:r w:rsidRPr="00A93663">
        <w:rPr>
          <w:rFonts w:ascii="Tahoma" w:eastAsia="Times New Roman" w:hAnsi="Tahoma" w:cs="Tahoma"/>
          <w:color w:val="1A171B"/>
          <w:sz w:val="20"/>
        </w:rPr>
        <w:tab/>
        <w:t>došlo-li ke změně stavu v důsledku prohlídky za účelem zjištění vady Zboží,</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b) </w:t>
      </w:r>
      <w:r w:rsidRPr="00A93663">
        <w:rPr>
          <w:rFonts w:ascii="Tahoma" w:eastAsia="Times New Roman" w:hAnsi="Tahoma" w:cs="Tahoma"/>
          <w:color w:val="1A171B"/>
          <w:sz w:val="20"/>
        </w:rPr>
        <w:tab/>
        <w:t>použil-li Odběratel zboží ještě před objevením vady,</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c)</w:t>
      </w:r>
      <w:r w:rsidRPr="00A93663">
        <w:rPr>
          <w:rFonts w:ascii="Tahoma" w:eastAsia="Times New Roman" w:hAnsi="Tahoma" w:cs="Tahoma"/>
          <w:color w:val="1A171B"/>
          <w:sz w:val="20"/>
        </w:rPr>
        <w:tab/>
        <w:t xml:space="preserve"> nezpůsobil-li Odběratel nemožnost vrácení Zboží v nezměněném stavu jednáním anebo opomenutím, nebo</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xml:space="preserve"> d) </w:t>
      </w:r>
      <w:r w:rsidRPr="00A93663">
        <w:rPr>
          <w:rFonts w:ascii="Tahoma" w:eastAsia="Times New Roman" w:hAnsi="Tahoma" w:cs="Tahoma"/>
          <w:color w:val="1A171B"/>
          <w:sz w:val="20"/>
        </w:rPr>
        <w:tab/>
        <w:t xml:space="preserve">prodal-li Odběratel Zboží ještě před objevením vady, spotřeboval-li ji, anebo pozměnil-li Zboží při obvyklém použití; stalo-li se tak jen zčásti, vrátí Odběratel Dodavateli, co ještě </w:t>
      </w:r>
      <w:r w:rsidRPr="00A93663">
        <w:rPr>
          <w:rFonts w:ascii="Tahoma" w:eastAsia="Times New Roman" w:hAnsi="Tahoma" w:cs="Tahoma"/>
          <w:color w:val="1A171B"/>
          <w:sz w:val="20"/>
        </w:rPr>
        <w:lastRenderedPageBreak/>
        <w:t>vrátit může, a dá Dodavateli náhradu do výše, v níž měl z použití věci prospěch.</w:t>
      </w:r>
      <w:r w:rsidRPr="00A93663">
        <w:rPr>
          <w:rFonts w:ascii="Tahoma" w:eastAsia="Times New Roman" w:hAnsi="Tahoma" w:cs="Tahoma"/>
          <w:color w:val="1A171B"/>
          <w:sz w:val="20"/>
        </w:rPr>
        <w:br/>
      </w: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w:t>
      </w:r>
      <w:r w:rsidR="000D74F5" w:rsidRPr="00A93663">
        <w:rPr>
          <w:rFonts w:ascii="Tahoma" w:eastAsia="Times New Roman" w:hAnsi="Tahoma" w:cs="Tahoma"/>
          <w:sz w:val="20"/>
        </w:rPr>
        <w:t>8</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color w:val="1A171B"/>
          <w:sz w:val="20"/>
        </w:rPr>
        <w:t>Zárukou za jakost se Dodavatel zavazuje, že Zboží bude po určitou dobu způsobilé k použití pro obvyklý účel nebo že si zachová obvyklé vlastnosti. Tyto účinky má i uvedení záruční doby nebo doby použitelnosti věci na obalu nebo v reklamě. Záruka může být poskytnuta i na jednotlivou součást Zboží.</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r w:rsidRPr="00A93663">
        <w:rPr>
          <w:rFonts w:ascii="Tahoma" w:eastAsia="Times New Roman" w:hAnsi="Tahoma" w:cs="Tahoma"/>
          <w:color w:val="1A171B"/>
          <w:sz w:val="20"/>
        </w:rPr>
        <w:t> </w:t>
      </w: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w:t>
      </w:r>
      <w:r w:rsidR="000D74F5" w:rsidRPr="00A93663">
        <w:rPr>
          <w:rFonts w:ascii="Tahoma" w:eastAsia="Times New Roman" w:hAnsi="Tahoma" w:cs="Tahoma"/>
          <w:sz w:val="20"/>
        </w:rPr>
        <w:t>9</w:t>
      </w:r>
      <w:proofErr w:type="gramEnd"/>
      <w:r w:rsidRPr="00A93663">
        <w:rPr>
          <w:rFonts w:ascii="Tahoma" w:eastAsia="Times New Roman" w:hAnsi="Tahoma" w:cs="Tahoma"/>
          <w:sz w:val="20"/>
        </w:rPr>
        <w:t>.</w:t>
      </w:r>
      <w:r w:rsidR="000D74F5" w:rsidRPr="00A93663">
        <w:rPr>
          <w:rFonts w:ascii="Tahoma" w:eastAsia="Times New Roman" w:hAnsi="Tahoma" w:cs="Tahoma"/>
          <w:sz w:val="20"/>
        </w:rPr>
        <w:tab/>
      </w:r>
      <w:r w:rsidRPr="00A93663">
        <w:rPr>
          <w:rFonts w:ascii="Tahoma" w:eastAsia="Times New Roman" w:hAnsi="Tahoma" w:cs="Tahoma"/>
          <w:color w:val="1A171B"/>
          <w:sz w:val="20"/>
        </w:rPr>
        <w:t xml:space="preserve">Záruční doba běží od odevzdání Zboží </w:t>
      </w:r>
      <w:r w:rsidR="00DE28B6" w:rsidRPr="00A93663">
        <w:rPr>
          <w:rFonts w:ascii="Tahoma" w:eastAsia="Times New Roman" w:hAnsi="Tahoma" w:cs="Tahoma"/>
          <w:color w:val="1A171B"/>
          <w:sz w:val="20"/>
        </w:rPr>
        <w:t>Odběrateli</w:t>
      </w:r>
      <w:r w:rsidRPr="00A93663">
        <w:rPr>
          <w:rFonts w:ascii="Tahoma" w:eastAsia="Times New Roman" w:hAnsi="Tahoma" w:cs="Tahoma"/>
          <w:color w:val="1A171B"/>
          <w:sz w:val="20"/>
        </w:rPr>
        <w:t>; bylo-li Zboží podle</w:t>
      </w:r>
      <w:r w:rsidR="00F70D15" w:rsidRPr="00A93663">
        <w:rPr>
          <w:rFonts w:ascii="Tahoma" w:eastAsia="Times New Roman" w:hAnsi="Tahoma" w:cs="Tahoma"/>
          <w:color w:val="1A171B"/>
          <w:sz w:val="20"/>
        </w:rPr>
        <w:t xml:space="preserve"> Kupní</w:t>
      </w:r>
      <w:r w:rsidRPr="00A93663">
        <w:rPr>
          <w:rFonts w:ascii="Tahoma" w:eastAsia="Times New Roman" w:hAnsi="Tahoma" w:cs="Tahoma"/>
          <w:color w:val="1A171B"/>
          <w:sz w:val="20"/>
        </w:rPr>
        <w:t xml:space="preserve"> smlouvy odesláno, běží od dojití Zboží do místa určení. Má-li koupené Zboží uvést do provozu někdo jiný než Dodavatel, běží záruční doba až ode dne uvedení Zboží do provozu, pokud Dodavatel objednal uvedení do provozu nejpozději do tří týdnů od převzetí Zboží a řádně a včas poskytl k provedení služby potřebnou součinnost.</w:t>
      </w:r>
    </w:p>
    <w:p w:rsidR="00CA46DB" w:rsidRPr="00A93663" w:rsidRDefault="00CA46DB" w:rsidP="00CA46DB">
      <w:pPr>
        <w:spacing w:after="0" w:line="240" w:lineRule="auto"/>
        <w:ind w:left="1418" w:hanging="425"/>
        <w:jc w:val="both"/>
        <w:rPr>
          <w:rFonts w:ascii="Tahoma" w:eastAsia="Times New Roman" w:hAnsi="Tahoma" w:cs="Tahoma"/>
          <w:color w:val="1A171B"/>
          <w:sz w:val="20"/>
        </w:rPr>
      </w:pPr>
    </w:p>
    <w:p w:rsidR="00CA46DB" w:rsidRPr="00A93663" w:rsidRDefault="00CA46DB" w:rsidP="00CA46DB">
      <w:pPr>
        <w:spacing w:after="0" w:line="240" w:lineRule="auto"/>
        <w:ind w:left="851" w:hanging="851"/>
        <w:jc w:val="both"/>
        <w:rPr>
          <w:rFonts w:ascii="Tahoma" w:eastAsia="Times New Roman" w:hAnsi="Tahoma" w:cs="Tahoma"/>
          <w:color w:val="1A171B"/>
          <w:sz w:val="20"/>
        </w:rPr>
      </w:pPr>
      <w:proofErr w:type="gramStart"/>
      <w:r w:rsidRPr="00A93663">
        <w:rPr>
          <w:rFonts w:ascii="Tahoma" w:eastAsia="Times New Roman" w:hAnsi="Tahoma" w:cs="Tahoma"/>
          <w:sz w:val="20"/>
        </w:rPr>
        <w:t>C.4.3.1</w:t>
      </w:r>
      <w:r w:rsidR="000D74F5" w:rsidRPr="00A93663">
        <w:rPr>
          <w:rFonts w:ascii="Tahoma" w:eastAsia="Times New Roman" w:hAnsi="Tahoma" w:cs="Tahoma"/>
          <w:sz w:val="20"/>
        </w:rPr>
        <w:t>0</w:t>
      </w:r>
      <w:proofErr w:type="gramEnd"/>
      <w:r w:rsidRPr="00A93663">
        <w:rPr>
          <w:rFonts w:ascii="Tahoma" w:eastAsia="Times New Roman" w:hAnsi="Tahoma" w:cs="Tahoma"/>
          <w:sz w:val="20"/>
        </w:rPr>
        <w:t>.</w:t>
      </w:r>
      <w:r w:rsidRPr="00A93663">
        <w:rPr>
          <w:rFonts w:ascii="Tahoma" w:eastAsia="Times New Roman" w:hAnsi="Tahoma" w:cs="Tahoma"/>
          <w:color w:val="1A171B"/>
          <w:sz w:val="20"/>
        </w:rPr>
        <w:t>Odběratel nemá právo ze záruky, způsobila-li vadu po přechodu nebezpečí škody na Zboží na Odběratele vnější událost. To neplatí, způsobil-li vadu Dodavateli.</w:t>
      </w:r>
    </w:p>
    <w:p w:rsidR="00F70D15" w:rsidRPr="00A93663" w:rsidRDefault="00F70D15" w:rsidP="00F70D15">
      <w:pPr>
        <w:tabs>
          <w:tab w:val="left" w:pos="851"/>
        </w:tabs>
        <w:spacing w:after="0" w:line="240" w:lineRule="auto"/>
        <w:rPr>
          <w:rFonts w:ascii="Tahoma" w:eastAsia="Times New Roman" w:hAnsi="Tahoma" w:cs="Tahoma"/>
          <w:b/>
          <w:bCs/>
          <w:sz w:val="20"/>
        </w:rPr>
      </w:pPr>
    </w:p>
    <w:p w:rsidR="00373805" w:rsidRPr="00A93663" w:rsidRDefault="0052281F" w:rsidP="00F70D15">
      <w:pPr>
        <w:tabs>
          <w:tab w:val="left" w:pos="851"/>
        </w:tabs>
        <w:spacing w:before="120" w:after="0" w:line="240" w:lineRule="auto"/>
        <w:rPr>
          <w:rFonts w:ascii="Tahoma" w:eastAsia="Times New Roman" w:hAnsi="Tahoma" w:cs="Tahoma"/>
          <w:sz w:val="20"/>
        </w:rPr>
      </w:pPr>
      <w:proofErr w:type="gramStart"/>
      <w:r w:rsidRPr="00A93663">
        <w:rPr>
          <w:rFonts w:ascii="Tahoma" w:eastAsia="Times New Roman" w:hAnsi="Tahoma" w:cs="Tahoma"/>
          <w:b/>
          <w:bCs/>
          <w:sz w:val="20"/>
        </w:rPr>
        <w:t>C</w:t>
      </w:r>
      <w:r w:rsidR="00373805" w:rsidRPr="00A93663">
        <w:rPr>
          <w:rFonts w:ascii="Tahoma" w:eastAsia="Times New Roman" w:hAnsi="Tahoma" w:cs="Tahoma"/>
          <w:b/>
          <w:bCs/>
          <w:sz w:val="20"/>
        </w:rPr>
        <w:t>.</w:t>
      </w:r>
      <w:r w:rsidRPr="00A93663">
        <w:rPr>
          <w:rFonts w:ascii="Tahoma" w:eastAsia="Times New Roman" w:hAnsi="Tahoma" w:cs="Tahoma"/>
          <w:b/>
          <w:bCs/>
          <w:sz w:val="20"/>
        </w:rPr>
        <w:t>4</w:t>
      </w:r>
      <w:r w:rsidR="00373805" w:rsidRPr="00A93663">
        <w:rPr>
          <w:rFonts w:ascii="Tahoma" w:eastAsia="Times New Roman" w:hAnsi="Tahoma" w:cs="Tahoma"/>
          <w:b/>
          <w:bCs/>
          <w:sz w:val="20"/>
        </w:rPr>
        <w:t>.</w:t>
      </w:r>
      <w:r w:rsidR="0030641E" w:rsidRPr="00A93663">
        <w:rPr>
          <w:rFonts w:ascii="Tahoma" w:eastAsia="Times New Roman" w:hAnsi="Tahoma" w:cs="Tahoma"/>
          <w:b/>
          <w:bCs/>
          <w:sz w:val="20"/>
        </w:rPr>
        <w:t>4</w:t>
      </w:r>
      <w:proofErr w:type="gramEnd"/>
      <w:r w:rsidR="00373805" w:rsidRPr="00A93663">
        <w:rPr>
          <w:rFonts w:ascii="Tahoma" w:eastAsia="Times New Roman" w:hAnsi="Tahoma" w:cs="Tahoma"/>
          <w:b/>
          <w:bCs/>
          <w:sz w:val="20"/>
        </w:rPr>
        <w:t>.</w:t>
      </w:r>
      <w:r w:rsidRPr="00A93663">
        <w:rPr>
          <w:rFonts w:ascii="Tahoma" w:eastAsia="Times New Roman" w:hAnsi="Tahoma" w:cs="Tahoma"/>
          <w:b/>
          <w:bCs/>
          <w:sz w:val="20"/>
        </w:rPr>
        <w:tab/>
      </w:r>
      <w:r w:rsidR="00373805" w:rsidRPr="00A93663">
        <w:rPr>
          <w:rFonts w:ascii="Tahoma" w:eastAsia="Times New Roman" w:hAnsi="Tahoma" w:cs="Tahoma"/>
          <w:b/>
          <w:bCs/>
          <w:sz w:val="20"/>
        </w:rPr>
        <w:t>Reklamace</w:t>
      </w:r>
      <w:r w:rsidR="00373805" w:rsidRPr="00A93663">
        <w:rPr>
          <w:rFonts w:ascii="Tahoma" w:eastAsia="Times New Roman" w:hAnsi="Tahoma" w:cs="Tahoma"/>
          <w:sz w:val="20"/>
        </w:rPr>
        <w:t xml:space="preserve"> </w:t>
      </w:r>
    </w:p>
    <w:p w:rsidR="00F70D15" w:rsidRPr="00A93663" w:rsidRDefault="00F70D15" w:rsidP="0052281F">
      <w:pPr>
        <w:spacing w:after="0" w:line="240" w:lineRule="auto"/>
        <w:ind w:left="851" w:hanging="851"/>
        <w:jc w:val="both"/>
        <w:rPr>
          <w:rFonts w:ascii="Tahoma" w:eastAsia="Times New Roman" w:hAnsi="Tahoma" w:cs="Tahoma"/>
          <w:sz w:val="20"/>
        </w:rPr>
      </w:pPr>
    </w:p>
    <w:p w:rsidR="0030641E" w:rsidRPr="00A93663" w:rsidRDefault="00300D6C" w:rsidP="0052281F">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w:t>
      </w:r>
      <w:r w:rsidR="0030641E" w:rsidRPr="00A93663">
        <w:rPr>
          <w:rFonts w:ascii="Tahoma" w:eastAsia="Times New Roman" w:hAnsi="Tahoma" w:cs="Tahoma"/>
          <w:sz w:val="20"/>
        </w:rPr>
        <w:t>4</w:t>
      </w:r>
      <w:r w:rsidRPr="00A93663">
        <w:rPr>
          <w:rFonts w:ascii="Tahoma" w:eastAsia="Times New Roman" w:hAnsi="Tahoma" w:cs="Tahoma"/>
          <w:sz w:val="20"/>
        </w:rPr>
        <w:t>.</w:t>
      </w:r>
      <w:r w:rsidR="0030641E" w:rsidRPr="00A93663">
        <w:rPr>
          <w:rFonts w:ascii="Tahoma" w:eastAsia="Times New Roman" w:hAnsi="Tahoma" w:cs="Tahoma"/>
          <w:sz w:val="20"/>
        </w:rPr>
        <w:t>1</w:t>
      </w:r>
      <w:proofErr w:type="gramEnd"/>
      <w:r w:rsidRPr="00A93663">
        <w:rPr>
          <w:rFonts w:ascii="Tahoma" w:eastAsia="Times New Roman" w:hAnsi="Tahoma" w:cs="Tahoma"/>
          <w:sz w:val="20"/>
        </w:rPr>
        <w:t>.</w:t>
      </w:r>
      <w:r w:rsidRPr="00A93663">
        <w:rPr>
          <w:rFonts w:ascii="Tahoma" w:eastAsia="Times New Roman" w:hAnsi="Tahoma" w:cs="Tahoma"/>
          <w:sz w:val="20"/>
        </w:rPr>
        <w:tab/>
      </w:r>
      <w:r w:rsidR="0030641E" w:rsidRPr="00A93663">
        <w:rPr>
          <w:rFonts w:ascii="Tahoma" w:eastAsia="Times New Roman" w:hAnsi="Tahoma" w:cs="Tahoma"/>
          <w:sz w:val="20"/>
        </w:rPr>
        <w:t>Dodavatel je povinen Odběrateli - Spotřebiteli vydat písemné potvrzení:</w:t>
      </w:r>
    </w:p>
    <w:p w:rsidR="0030641E" w:rsidRPr="00A93663" w:rsidRDefault="0030641E" w:rsidP="0030641E">
      <w:pPr>
        <w:spacing w:after="0" w:line="240" w:lineRule="auto"/>
        <w:ind w:left="1418" w:hanging="425"/>
        <w:jc w:val="both"/>
        <w:rPr>
          <w:rFonts w:ascii="Tahoma" w:eastAsia="Times New Roman" w:hAnsi="Tahoma" w:cs="Tahoma"/>
          <w:sz w:val="20"/>
        </w:rPr>
      </w:pPr>
      <w:r w:rsidRPr="00A93663">
        <w:rPr>
          <w:rFonts w:ascii="Tahoma" w:eastAsia="Times New Roman" w:hAnsi="Tahoma" w:cs="Tahoma"/>
          <w:sz w:val="20"/>
        </w:rPr>
        <w:t>a)</w:t>
      </w:r>
      <w:r w:rsidRPr="00A93663">
        <w:rPr>
          <w:rFonts w:ascii="Tahoma" w:eastAsia="Times New Roman" w:hAnsi="Tahoma" w:cs="Tahoma"/>
          <w:sz w:val="20"/>
        </w:rPr>
        <w:tab/>
        <w:t xml:space="preserve">o tom, kdy Odběratel - Spotřebitel právo uplatnil, co je obsahem reklamace a jaký způsob vyřízení reklamace Odběratel - Spotřebitel požaduje; a </w:t>
      </w:r>
    </w:p>
    <w:p w:rsidR="00373805" w:rsidRPr="00A93663" w:rsidRDefault="0030641E" w:rsidP="0030641E">
      <w:pPr>
        <w:spacing w:after="0" w:line="240" w:lineRule="auto"/>
        <w:ind w:left="1418" w:hanging="425"/>
        <w:jc w:val="both"/>
        <w:rPr>
          <w:rFonts w:ascii="Tahoma" w:eastAsia="Times New Roman" w:hAnsi="Tahoma" w:cs="Tahoma"/>
          <w:sz w:val="20"/>
        </w:rPr>
      </w:pPr>
      <w:proofErr w:type="gramStart"/>
      <w:r w:rsidRPr="00A93663">
        <w:rPr>
          <w:rFonts w:ascii="Tahoma" w:eastAsia="Times New Roman" w:hAnsi="Tahoma" w:cs="Tahoma"/>
          <w:sz w:val="20"/>
        </w:rPr>
        <w:t>b)  o datu</w:t>
      </w:r>
      <w:proofErr w:type="gramEnd"/>
      <w:r w:rsidRPr="00A93663">
        <w:rPr>
          <w:rFonts w:ascii="Tahoma" w:eastAsia="Times New Roman" w:hAnsi="Tahoma" w:cs="Tahoma"/>
          <w:sz w:val="20"/>
        </w:rPr>
        <w:t xml:space="preserve"> a způsobu vyřízení reklamace, včetně potvrzení o provedení opravy a době jejího trvání, případně písemné odůvodnění zamítnutí reklamace.</w:t>
      </w:r>
      <w:r w:rsidR="00373805" w:rsidRPr="00A93663">
        <w:rPr>
          <w:rFonts w:ascii="Tahoma" w:eastAsia="Times New Roman" w:hAnsi="Tahoma" w:cs="Tahoma"/>
          <w:sz w:val="20"/>
        </w:rPr>
        <w:t xml:space="preserve"> </w:t>
      </w:r>
    </w:p>
    <w:p w:rsidR="0030641E" w:rsidRPr="00A93663" w:rsidRDefault="0030641E" w:rsidP="0052281F">
      <w:pPr>
        <w:spacing w:after="0" w:line="240" w:lineRule="auto"/>
        <w:ind w:left="851" w:hanging="851"/>
        <w:jc w:val="both"/>
        <w:rPr>
          <w:rFonts w:ascii="Tahoma" w:eastAsia="Times New Roman" w:hAnsi="Tahoma" w:cs="Tahoma"/>
          <w:sz w:val="20"/>
        </w:rPr>
      </w:pPr>
    </w:p>
    <w:p w:rsidR="0052281F" w:rsidRPr="00A93663" w:rsidRDefault="0030641E" w:rsidP="0052281F">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C.4.4.2</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Dodavatel rozhodne o reklamaci ihned, ve složitých případech do </w:t>
      </w:r>
      <w:r w:rsidR="00F70D15" w:rsidRPr="00A93663">
        <w:rPr>
          <w:rFonts w:ascii="Tahoma" w:eastAsia="Times New Roman" w:hAnsi="Tahoma" w:cs="Tahoma"/>
          <w:sz w:val="20"/>
        </w:rPr>
        <w:t>3</w:t>
      </w:r>
      <w:r w:rsidRPr="00A93663">
        <w:rPr>
          <w:rFonts w:ascii="Tahoma" w:eastAsia="Times New Roman" w:hAnsi="Tahoma" w:cs="Tahoma"/>
          <w:sz w:val="20"/>
        </w:rPr>
        <w:t xml:space="preserve"> pracovních dnů. Do této lhůty se nezapočítává doba přiměřená podle druhu Zboží potřebná k odbornému posouzení vady. Reklamace včetně odstranění vady musí být vyřízena bez zbytečného odkladu, nejpozději do 30 dnů ode dne uplatnění reklamace Odběratelem, pokud se Dodavatel s Odběratelem - Spotřebitelem nedohodne na delší lhůtě. </w:t>
      </w:r>
      <w:r w:rsidRPr="00A93663">
        <w:rPr>
          <w:rFonts w:ascii="Tahoma" w:eastAsia="Times New Roman" w:hAnsi="Tahoma" w:cs="Tahoma"/>
          <w:bCs/>
          <w:color w:val="2F2F2F"/>
          <w:sz w:val="20"/>
        </w:rPr>
        <w:t xml:space="preserve">V případě, že Odběratel je Podnikatelem a jde-li o zvlášť složitý případ, tedy zejména pokud je nutné detailní odborné posouzení reklamace, pak se lhůta k vyřízení reklamace prodlužuje na 60 dnů. </w:t>
      </w:r>
      <w:r w:rsidRPr="00A93663">
        <w:rPr>
          <w:rFonts w:ascii="Tahoma" w:eastAsia="Times New Roman" w:hAnsi="Tahoma" w:cs="Tahoma"/>
          <w:sz w:val="20"/>
        </w:rPr>
        <w:t xml:space="preserve">Marné uplynutí této lhůty se považuje za podstatné porušení </w:t>
      </w:r>
      <w:r w:rsidR="00F70D15" w:rsidRPr="00A93663">
        <w:rPr>
          <w:rFonts w:ascii="Tahoma" w:eastAsia="Times New Roman" w:hAnsi="Tahoma" w:cs="Tahoma"/>
          <w:color w:val="1A171B"/>
          <w:sz w:val="20"/>
        </w:rPr>
        <w:t xml:space="preserve">Kupní </w:t>
      </w:r>
      <w:r w:rsidRPr="00A93663">
        <w:rPr>
          <w:rFonts w:ascii="Tahoma" w:eastAsia="Times New Roman" w:hAnsi="Tahoma" w:cs="Tahoma"/>
          <w:sz w:val="20"/>
        </w:rPr>
        <w:t xml:space="preserve">smlouvy. </w:t>
      </w:r>
      <w:r w:rsidRPr="00A93663">
        <w:rPr>
          <w:rFonts w:ascii="Tahoma" w:eastAsia="Times New Roman" w:hAnsi="Tahoma" w:cs="Tahoma"/>
          <w:bCs/>
          <w:color w:val="2F2F2F"/>
          <w:sz w:val="20"/>
        </w:rPr>
        <w:t>V rámci lhůty pro vyřízení reklamace je Dodavatel povinen zajistit odborné posouzení vady a rozhodnout o tom, zda je reklamace oprávněná či nikoliv a případně odstranit vadu reklamovaného Zboží. Pokud je v rámci reklamačního řízení ohledně určité vady rozhodnuto, že reklamace je neoprávněná, pak nové reklamační řízení ohledně téže vady již nemůže proběhnout a Dodavatel je oprávněn z tohoto důvodu odmítnout převzít Zboží k reklamaci.</w:t>
      </w:r>
    </w:p>
    <w:p w:rsidR="0052281F" w:rsidRPr="00A93663" w:rsidRDefault="0052281F" w:rsidP="0052281F">
      <w:pPr>
        <w:spacing w:after="0" w:line="240" w:lineRule="auto"/>
        <w:ind w:left="851" w:hanging="851"/>
        <w:jc w:val="both"/>
        <w:rPr>
          <w:rFonts w:ascii="Tahoma" w:eastAsia="Times New Roman" w:hAnsi="Tahoma" w:cs="Tahoma"/>
          <w:sz w:val="20"/>
        </w:rPr>
      </w:pPr>
    </w:p>
    <w:p w:rsidR="00373805" w:rsidRPr="00A93663" w:rsidRDefault="0052281F" w:rsidP="0052281F">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w:t>
      </w:r>
      <w:r w:rsidR="00B43803" w:rsidRPr="00A93663">
        <w:rPr>
          <w:rFonts w:ascii="Tahoma" w:eastAsia="Times New Roman" w:hAnsi="Tahoma" w:cs="Tahoma"/>
          <w:sz w:val="20"/>
        </w:rPr>
        <w:t>4</w:t>
      </w:r>
      <w:r w:rsidR="00373805" w:rsidRPr="00A93663">
        <w:rPr>
          <w:rFonts w:ascii="Tahoma" w:eastAsia="Times New Roman" w:hAnsi="Tahoma" w:cs="Tahoma"/>
          <w:sz w:val="20"/>
        </w:rPr>
        <w:t>.</w:t>
      </w:r>
      <w:r w:rsidR="0030641E" w:rsidRPr="00A93663">
        <w:rPr>
          <w:rFonts w:ascii="Tahoma" w:eastAsia="Times New Roman" w:hAnsi="Tahoma" w:cs="Tahoma"/>
          <w:sz w:val="20"/>
        </w:rPr>
        <w:t>4</w:t>
      </w:r>
      <w:r w:rsidR="00373805" w:rsidRPr="00A93663">
        <w:rPr>
          <w:rFonts w:ascii="Tahoma" w:eastAsia="Times New Roman" w:hAnsi="Tahoma" w:cs="Tahoma"/>
          <w:sz w:val="20"/>
        </w:rPr>
        <w:t>.</w:t>
      </w:r>
      <w:r w:rsidR="00F70D15" w:rsidRPr="00A93663">
        <w:rPr>
          <w:rFonts w:ascii="Tahoma" w:eastAsia="Times New Roman" w:hAnsi="Tahoma" w:cs="Tahoma"/>
          <w:sz w:val="20"/>
        </w:rPr>
        <w:t>3</w:t>
      </w:r>
      <w:proofErr w:type="gramEnd"/>
      <w:r w:rsidR="00373805" w:rsidRPr="00A93663">
        <w:rPr>
          <w:rFonts w:ascii="Tahoma" w:eastAsia="Times New Roman" w:hAnsi="Tahoma" w:cs="Tahoma"/>
          <w:sz w:val="20"/>
        </w:rPr>
        <w:t>.</w:t>
      </w:r>
      <w:r w:rsidRPr="00A93663">
        <w:rPr>
          <w:rFonts w:ascii="Tahoma" w:eastAsia="Times New Roman" w:hAnsi="Tahoma" w:cs="Tahoma"/>
          <w:sz w:val="20"/>
        </w:rPr>
        <w:tab/>
      </w:r>
      <w:r w:rsidR="00B43803" w:rsidRPr="00A93663">
        <w:rPr>
          <w:rFonts w:ascii="Tahoma" w:eastAsia="Times New Roman" w:hAnsi="Tahoma" w:cs="Tahoma"/>
          <w:bCs/>
          <w:color w:val="2F2F2F"/>
          <w:sz w:val="20"/>
        </w:rPr>
        <w:t>V případě, že v rámci posuzování reklamace vyjde najev</w:t>
      </w:r>
      <w:r w:rsidR="002F5B22" w:rsidRPr="00A93663">
        <w:rPr>
          <w:rFonts w:ascii="Tahoma" w:eastAsia="Times New Roman" w:hAnsi="Tahoma" w:cs="Tahoma"/>
          <w:bCs/>
          <w:color w:val="2F2F2F"/>
          <w:sz w:val="20"/>
        </w:rPr>
        <w:t>o, že reklamace je bezdůvodná a </w:t>
      </w:r>
      <w:r w:rsidR="00B43803" w:rsidRPr="00A93663">
        <w:rPr>
          <w:rFonts w:ascii="Tahoma" w:eastAsia="Times New Roman" w:hAnsi="Tahoma" w:cs="Tahoma"/>
          <w:bCs/>
          <w:color w:val="2F2F2F"/>
          <w:sz w:val="20"/>
        </w:rPr>
        <w:t>reklamované Zboží zjevně netrpí vadami, za něž by Dodavatel odpovídal, je Dodavatel oprávněn po Odběrateli požadovat úhradu nákladů, které mu v souvislosti s neoprávněnou reklamací vznikly</w:t>
      </w:r>
      <w:r w:rsidR="00373805" w:rsidRPr="00A93663">
        <w:rPr>
          <w:rFonts w:ascii="Tahoma" w:eastAsia="Times New Roman" w:hAnsi="Tahoma" w:cs="Tahoma"/>
          <w:sz w:val="20"/>
        </w:rPr>
        <w:t>. Dodavatel je povinen tyto náklady na výzvu Dodavatele uhradit bez zbytečného odkladu, nejpozději však do 14 dnů od ukončení reklamačního řízení.</w:t>
      </w:r>
    </w:p>
    <w:p w:rsidR="00373805" w:rsidRPr="00A93663" w:rsidRDefault="00373805" w:rsidP="00434B0F">
      <w:pPr>
        <w:spacing w:after="0" w:line="240" w:lineRule="auto"/>
        <w:jc w:val="both"/>
        <w:rPr>
          <w:rFonts w:ascii="Tahoma" w:eastAsia="Times New Roman" w:hAnsi="Tahoma" w:cs="Tahoma"/>
          <w:sz w:val="20"/>
        </w:rPr>
      </w:pPr>
    </w:p>
    <w:p w:rsidR="00B43803" w:rsidRPr="00A93663" w:rsidRDefault="00B43803" w:rsidP="00B43803">
      <w:pPr>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w:t>
      </w:r>
      <w:r w:rsidR="0030641E" w:rsidRPr="00A93663">
        <w:rPr>
          <w:rFonts w:ascii="Tahoma" w:eastAsia="Times New Roman" w:hAnsi="Tahoma" w:cs="Tahoma"/>
          <w:sz w:val="20"/>
        </w:rPr>
        <w:t>4</w:t>
      </w:r>
      <w:r w:rsidRPr="00A93663">
        <w:rPr>
          <w:rFonts w:ascii="Tahoma" w:eastAsia="Times New Roman" w:hAnsi="Tahoma" w:cs="Tahoma"/>
          <w:sz w:val="20"/>
        </w:rPr>
        <w:t>.</w:t>
      </w:r>
      <w:r w:rsidR="00F70D15" w:rsidRPr="00A93663">
        <w:rPr>
          <w:rFonts w:ascii="Tahoma" w:eastAsia="Times New Roman" w:hAnsi="Tahoma" w:cs="Tahoma"/>
          <w:sz w:val="20"/>
        </w:rPr>
        <w:t>4</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bCs/>
          <w:color w:val="2F2F2F"/>
          <w:sz w:val="20"/>
        </w:rPr>
        <w:t>Vyřízení reklamace je Dodavatel povinen Odběrateli oznámit. Pokud je Dodavatel s ohledem na způsob vyřízení povinen reklamované Zboží Odběrateli vrátit, popřípadě mu poskytnout nové Zboží, učiní tak odesláním reklamovaného Zboží nebo nového zboží na adresu Od</w:t>
      </w:r>
      <w:r w:rsidR="008F023D" w:rsidRPr="00A93663">
        <w:rPr>
          <w:rFonts w:ascii="Tahoma" w:eastAsia="Times New Roman" w:hAnsi="Tahoma" w:cs="Tahoma"/>
          <w:bCs/>
          <w:color w:val="2F2F2F"/>
          <w:sz w:val="20"/>
        </w:rPr>
        <w:t>běr</w:t>
      </w:r>
      <w:r w:rsidRPr="00A93663">
        <w:rPr>
          <w:rFonts w:ascii="Tahoma" w:eastAsia="Times New Roman" w:hAnsi="Tahoma" w:cs="Tahoma"/>
          <w:bCs/>
          <w:color w:val="2F2F2F"/>
          <w:sz w:val="20"/>
        </w:rPr>
        <w:t>atele, pokud mezi Dodavatelem a Odběratele</w:t>
      </w:r>
      <w:r w:rsidR="008F023D" w:rsidRPr="00A93663">
        <w:rPr>
          <w:rFonts w:ascii="Tahoma" w:eastAsia="Times New Roman" w:hAnsi="Tahoma" w:cs="Tahoma"/>
          <w:bCs/>
          <w:color w:val="2F2F2F"/>
          <w:sz w:val="20"/>
        </w:rPr>
        <w:t xml:space="preserve">m </w:t>
      </w:r>
      <w:r w:rsidRPr="00A93663">
        <w:rPr>
          <w:rFonts w:ascii="Tahoma" w:eastAsia="Times New Roman" w:hAnsi="Tahoma" w:cs="Tahoma"/>
          <w:bCs/>
          <w:color w:val="2F2F2F"/>
          <w:sz w:val="20"/>
        </w:rPr>
        <w:t>nebude dohodnuto jinak.</w:t>
      </w: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rPr>
      </w:pP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rPr>
      </w:pPr>
      <w:proofErr w:type="gramStart"/>
      <w:r w:rsidRPr="00A93663">
        <w:rPr>
          <w:rFonts w:ascii="Tahoma" w:eastAsia="Times New Roman" w:hAnsi="Tahoma" w:cs="Tahoma"/>
          <w:sz w:val="20"/>
        </w:rPr>
        <w:t>C.4.</w:t>
      </w:r>
      <w:r w:rsidR="0030641E" w:rsidRPr="00A93663">
        <w:rPr>
          <w:rFonts w:ascii="Tahoma" w:eastAsia="Times New Roman" w:hAnsi="Tahoma" w:cs="Tahoma"/>
          <w:sz w:val="20"/>
        </w:rPr>
        <w:t>4</w:t>
      </w:r>
      <w:r w:rsidRPr="00A93663">
        <w:rPr>
          <w:rFonts w:ascii="Tahoma" w:eastAsia="Times New Roman" w:hAnsi="Tahoma" w:cs="Tahoma"/>
          <w:sz w:val="20"/>
        </w:rPr>
        <w:t>.</w:t>
      </w:r>
      <w:r w:rsidR="00F70D15" w:rsidRPr="00A93663">
        <w:rPr>
          <w:rFonts w:ascii="Tahoma" w:eastAsia="Times New Roman" w:hAnsi="Tahoma" w:cs="Tahoma"/>
          <w:sz w:val="20"/>
        </w:rPr>
        <w:t>5</w:t>
      </w:r>
      <w:proofErr w:type="gramEnd"/>
      <w:r w:rsidRPr="00A93663">
        <w:rPr>
          <w:rFonts w:ascii="Tahoma" w:eastAsia="Times New Roman" w:hAnsi="Tahoma" w:cs="Tahoma"/>
          <w:sz w:val="20"/>
        </w:rPr>
        <w:t>.</w:t>
      </w:r>
      <w:r w:rsidRPr="00A93663">
        <w:rPr>
          <w:rFonts w:ascii="Tahoma" w:eastAsia="Times New Roman" w:hAnsi="Tahoma" w:cs="Tahoma"/>
          <w:sz w:val="20"/>
        </w:rPr>
        <w:tab/>
      </w:r>
      <w:r w:rsidR="00434B0F" w:rsidRPr="00A93663">
        <w:rPr>
          <w:rFonts w:ascii="Tahoma" w:eastAsia="Times New Roman" w:hAnsi="Tahoma" w:cs="Tahoma"/>
          <w:bCs/>
          <w:color w:val="2F2F2F"/>
          <w:sz w:val="20"/>
        </w:rPr>
        <w:t xml:space="preserve">Pokud má být </w:t>
      </w:r>
      <w:r w:rsidRPr="00A93663">
        <w:rPr>
          <w:rFonts w:ascii="Tahoma" w:eastAsia="Times New Roman" w:hAnsi="Tahoma" w:cs="Tahoma"/>
          <w:bCs/>
          <w:color w:val="2F2F2F"/>
          <w:sz w:val="20"/>
        </w:rPr>
        <w:t>Dodavatelem</w:t>
      </w:r>
      <w:r w:rsidR="00434B0F" w:rsidRPr="00A93663">
        <w:rPr>
          <w:rFonts w:ascii="Tahoma" w:eastAsia="Times New Roman" w:hAnsi="Tahoma" w:cs="Tahoma"/>
          <w:bCs/>
          <w:color w:val="2F2F2F"/>
          <w:sz w:val="20"/>
        </w:rPr>
        <w:t xml:space="preserve"> v</w:t>
      </w:r>
      <w:r w:rsidRPr="00A93663">
        <w:rPr>
          <w:rFonts w:ascii="Tahoma" w:eastAsia="Times New Roman" w:hAnsi="Tahoma" w:cs="Tahoma"/>
          <w:bCs/>
          <w:color w:val="2F2F2F"/>
          <w:sz w:val="20"/>
        </w:rPr>
        <w:t> rámci vyřízení reklamace vráceno reklamovaného Zboží</w:t>
      </w:r>
      <w:r w:rsidR="00434B0F" w:rsidRPr="00A93663">
        <w:rPr>
          <w:rFonts w:ascii="Tahoma" w:eastAsia="Times New Roman" w:hAnsi="Tahoma" w:cs="Tahoma"/>
          <w:bCs/>
          <w:color w:val="2F2F2F"/>
          <w:sz w:val="20"/>
        </w:rPr>
        <w:t>, je </w:t>
      </w:r>
      <w:r w:rsidRPr="00A93663">
        <w:rPr>
          <w:rFonts w:ascii="Tahoma" w:eastAsia="Times New Roman" w:hAnsi="Tahoma" w:cs="Tahoma"/>
          <w:bCs/>
          <w:color w:val="2F2F2F"/>
          <w:sz w:val="20"/>
        </w:rPr>
        <w:t xml:space="preserve">Odběratel </w:t>
      </w:r>
      <w:r w:rsidR="00434B0F" w:rsidRPr="00A93663">
        <w:rPr>
          <w:rFonts w:ascii="Tahoma" w:eastAsia="Times New Roman" w:hAnsi="Tahoma" w:cs="Tahoma"/>
          <w:bCs/>
          <w:color w:val="2F2F2F"/>
          <w:sz w:val="20"/>
        </w:rPr>
        <w:t xml:space="preserve">povinen </w:t>
      </w:r>
      <w:r w:rsidRPr="00A93663">
        <w:rPr>
          <w:rFonts w:ascii="Tahoma" w:eastAsia="Times New Roman" w:hAnsi="Tahoma" w:cs="Tahoma"/>
          <w:bCs/>
          <w:color w:val="2F2F2F"/>
          <w:sz w:val="20"/>
        </w:rPr>
        <w:t>reklamované Zboží</w:t>
      </w:r>
      <w:r w:rsidR="00434B0F" w:rsidRPr="00A93663">
        <w:rPr>
          <w:rFonts w:ascii="Tahoma" w:eastAsia="Times New Roman" w:hAnsi="Tahoma" w:cs="Tahoma"/>
          <w:bCs/>
          <w:color w:val="2F2F2F"/>
          <w:sz w:val="20"/>
        </w:rPr>
        <w:t xml:space="preserve"> převzít. Pokud je </w:t>
      </w:r>
      <w:r w:rsidRPr="00A93663">
        <w:rPr>
          <w:rFonts w:ascii="Tahoma" w:eastAsia="Times New Roman" w:hAnsi="Tahoma" w:cs="Tahoma"/>
          <w:bCs/>
          <w:color w:val="2F2F2F"/>
          <w:sz w:val="20"/>
        </w:rPr>
        <w:t>Odběratel</w:t>
      </w:r>
      <w:r w:rsidR="00434B0F" w:rsidRPr="00A93663">
        <w:rPr>
          <w:rFonts w:ascii="Tahoma" w:eastAsia="Times New Roman" w:hAnsi="Tahoma" w:cs="Tahoma"/>
          <w:bCs/>
          <w:color w:val="2F2F2F"/>
          <w:sz w:val="20"/>
        </w:rPr>
        <w:t xml:space="preserve"> v prodlení s převzetím </w:t>
      </w:r>
      <w:r w:rsidRPr="00A93663">
        <w:rPr>
          <w:rFonts w:ascii="Tahoma" w:eastAsia="Times New Roman" w:hAnsi="Tahoma" w:cs="Tahoma"/>
          <w:bCs/>
          <w:color w:val="2F2F2F"/>
          <w:sz w:val="20"/>
        </w:rPr>
        <w:t>reklamovaného Zboží</w:t>
      </w:r>
      <w:r w:rsidR="00434B0F" w:rsidRPr="00A93663">
        <w:rPr>
          <w:rFonts w:ascii="Tahoma" w:eastAsia="Times New Roman" w:hAnsi="Tahoma" w:cs="Tahoma"/>
          <w:bCs/>
          <w:color w:val="2F2F2F"/>
          <w:sz w:val="20"/>
        </w:rPr>
        <w:t xml:space="preserve">, pak je povinen nahradit </w:t>
      </w:r>
      <w:r w:rsidRPr="00A93663">
        <w:rPr>
          <w:rFonts w:ascii="Tahoma" w:eastAsia="Times New Roman" w:hAnsi="Tahoma" w:cs="Tahoma"/>
          <w:bCs/>
          <w:color w:val="2F2F2F"/>
          <w:sz w:val="20"/>
        </w:rPr>
        <w:t>Dodavateli</w:t>
      </w:r>
      <w:r w:rsidR="00434B0F" w:rsidRPr="00A93663">
        <w:rPr>
          <w:rFonts w:ascii="Tahoma" w:eastAsia="Times New Roman" w:hAnsi="Tahoma" w:cs="Tahoma"/>
          <w:bCs/>
          <w:color w:val="2F2F2F"/>
          <w:sz w:val="20"/>
        </w:rPr>
        <w:t xml:space="preserve"> náklady související s uskladněním </w:t>
      </w:r>
      <w:r w:rsidRPr="00A93663">
        <w:rPr>
          <w:rFonts w:ascii="Tahoma" w:eastAsia="Times New Roman" w:hAnsi="Tahoma" w:cs="Tahoma"/>
          <w:bCs/>
          <w:color w:val="2F2F2F"/>
          <w:sz w:val="20"/>
        </w:rPr>
        <w:t>reklamovaného Zboží.</w:t>
      </w: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rPr>
      </w:pPr>
    </w:p>
    <w:p w:rsidR="000A1851" w:rsidRPr="00A93663" w:rsidRDefault="008F023D" w:rsidP="00434B0F">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C.4.</w:t>
      </w:r>
      <w:r w:rsidR="00F70D15" w:rsidRPr="00A93663">
        <w:rPr>
          <w:rFonts w:ascii="Tahoma" w:eastAsia="Times New Roman" w:hAnsi="Tahoma" w:cs="Tahoma"/>
          <w:sz w:val="20"/>
        </w:rPr>
        <w:t>4</w:t>
      </w:r>
      <w:r w:rsidRPr="00A93663">
        <w:rPr>
          <w:rFonts w:ascii="Tahoma" w:eastAsia="Times New Roman" w:hAnsi="Tahoma" w:cs="Tahoma"/>
          <w:sz w:val="20"/>
        </w:rPr>
        <w:t>.</w:t>
      </w:r>
      <w:r w:rsidR="00F70D15" w:rsidRPr="00A93663">
        <w:rPr>
          <w:rFonts w:ascii="Tahoma" w:eastAsia="Times New Roman" w:hAnsi="Tahoma" w:cs="Tahoma"/>
          <w:sz w:val="20"/>
        </w:rPr>
        <w:t>6</w:t>
      </w:r>
      <w:proofErr w:type="gramEnd"/>
      <w:r w:rsidRPr="00A93663">
        <w:rPr>
          <w:rFonts w:ascii="Tahoma" w:eastAsia="Times New Roman" w:hAnsi="Tahoma" w:cs="Tahoma"/>
          <w:sz w:val="20"/>
        </w:rPr>
        <w:t>.</w:t>
      </w:r>
      <w:r w:rsidRPr="00A93663">
        <w:rPr>
          <w:rFonts w:ascii="Tahoma" w:eastAsia="Times New Roman" w:hAnsi="Tahoma" w:cs="Tahoma"/>
          <w:sz w:val="20"/>
        </w:rPr>
        <w:tab/>
      </w:r>
      <w:r w:rsidR="00434B0F" w:rsidRPr="00A93663">
        <w:rPr>
          <w:rFonts w:ascii="Tahoma" w:eastAsia="Times New Roman" w:hAnsi="Tahoma" w:cs="Tahoma"/>
          <w:bCs/>
          <w:color w:val="2F2F2F"/>
          <w:sz w:val="20"/>
        </w:rPr>
        <w:t xml:space="preserve">Požaduje–li </w:t>
      </w:r>
      <w:r w:rsidRPr="00A93663">
        <w:rPr>
          <w:rFonts w:ascii="Tahoma" w:eastAsia="Times New Roman" w:hAnsi="Tahoma" w:cs="Tahoma"/>
          <w:bCs/>
          <w:color w:val="2F2F2F"/>
          <w:sz w:val="20"/>
        </w:rPr>
        <w:t>Odběratel</w:t>
      </w:r>
      <w:r w:rsidR="00434B0F" w:rsidRPr="00A93663">
        <w:rPr>
          <w:rFonts w:ascii="Tahoma" w:eastAsia="Times New Roman" w:hAnsi="Tahoma" w:cs="Tahoma"/>
          <w:bCs/>
          <w:color w:val="2F2F2F"/>
          <w:sz w:val="20"/>
        </w:rPr>
        <w:t xml:space="preserve">, který nepřevzal </w:t>
      </w:r>
      <w:r w:rsidRPr="00A93663">
        <w:rPr>
          <w:rFonts w:ascii="Tahoma" w:eastAsia="Times New Roman" w:hAnsi="Tahoma" w:cs="Tahoma"/>
          <w:bCs/>
          <w:color w:val="2F2F2F"/>
          <w:sz w:val="20"/>
        </w:rPr>
        <w:t xml:space="preserve">reklamované Zboží </w:t>
      </w:r>
      <w:r w:rsidR="00434B0F" w:rsidRPr="00A93663">
        <w:rPr>
          <w:rFonts w:ascii="Tahoma" w:eastAsia="Times New Roman" w:hAnsi="Tahoma" w:cs="Tahoma"/>
          <w:bCs/>
          <w:color w:val="2F2F2F"/>
          <w:sz w:val="20"/>
        </w:rPr>
        <w:t xml:space="preserve"> po </w:t>
      </w:r>
      <w:r w:rsidRPr="00A93663">
        <w:rPr>
          <w:rFonts w:ascii="Tahoma" w:eastAsia="Times New Roman" w:hAnsi="Tahoma" w:cs="Tahoma"/>
          <w:bCs/>
          <w:color w:val="2F2F2F"/>
          <w:sz w:val="20"/>
        </w:rPr>
        <w:t xml:space="preserve">ukončení </w:t>
      </w:r>
      <w:r w:rsidR="00434B0F" w:rsidRPr="00A93663">
        <w:rPr>
          <w:rFonts w:ascii="Tahoma" w:eastAsia="Times New Roman" w:hAnsi="Tahoma" w:cs="Tahoma"/>
          <w:bCs/>
          <w:color w:val="2F2F2F"/>
          <w:sz w:val="20"/>
        </w:rPr>
        <w:t xml:space="preserve">reklamaci, jeho opětovné odeslání, pak </w:t>
      </w:r>
      <w:r w:rsidRPr="00A93663">
        <w:rPr>
          <w:rFonts w:ascii="Tahoma" w:eastAsia="Times New Roman" w:hAnsi="Tahoma" w:cs="Tahoma"/>
          <w:bCs/>
          <w:color w:val="2F2F2F"/>
          <w:sz w:val="20"/>
        </w:rPr>
        <w:t>Dodavatel</w:t>
      </w:r>
      <w:r w:rsidR="00434B0F" w:rsidRPr="00A93663">
        <w:rPr>
          <w:rFonts w:ascii="Tahoma" w:eastAsia="Times New Roman" w:hAnsi="Tahoma" w:cs="Tahoma"/>
          <w:bCs/>
          <w:color w:val="2F2F2F"/>
          <w:sz w:val="20"/>
        </w:rPr>
        <w:t xml:space="preserve"> je povinen odeslat </w:t>
      </w:r>
      <w:r w:rsidRPr="00A93663">
        <w:rPr>
          <w:rFonts w:ascii="Tahoma" w:eastAsia="Times New Roman" w:hAnsi="Tahoma" w:cs="Tahoma"/>
          <w:bCs/>
          <w:color w:val="2F2F2F"/>
          <w:sz w:val="20"/>
        </w:rPr>
        <w:t xml:space="preserve">reklamované Zboží </w:t>
      </w:r>
      <w:r w:rsidR="002A65AE" w:rsidRPr="00A93663">
        <w:rPr>
          <w:rFonts w:ascii="Tahoma" w:eastAsia="Times New Roman" w:hAnsi="Tahoma" w:cs="Tahoma"/>
          <w:bCs/>
          <w:color w:val="2F2F2F"/>
          <w:sz w:val="20"/>
        </w:rPr>
        <w:t>Odběrateli</w:t>
      </w:r>
      <w:r w:rsidR="00434B0F" w:rsidRPr="00A93663">
        <w:rPr>
          <w:rFonts w:ascii="Tahoma" w:eastAsia="Times New Roman" w:hAnsi="Tahoma" w:cs="Tahoma"/>
          <w:bCs/>
          <w:color w:val="2F2F2F"/>
          <w:sz w:val="20"/>
        </w:rPr>
        <w:t xml:space="preserve"> jen za podmínky, že mu budou ze strany</w:t>
      </w:r>
      <w:r w:rsidR="002A65AE" w:rsidRPr="00A93663">
        <w:rPr>
          <w:rFonts w:ascii="Tahoma" w:eastAsia="Times New Roman" w:hAnsi="Tahoma" w:cs="Tahoma"/>
          <w:bCs/>
          <w:color w:val="2F2F2F"/>
          <w:sz w:val="20"/>
        </w:rPr>
        <w:t xml:space="preserve"> Odběratele</w:t>
      </w:r>
      <w:r w:rsidR="00434B0F" w:rsidRPr="00A93663">
        <w:rPr>
          <w:rFonts w:ascii="Tahoma" w:eastAsia="Times New Roman" w:hAnsi="Tahoma" w:cs="Tahoma"/>
          <w:bCs/>
          <w:color w:val="2F2F2F"/>
          <w:sz w:val="20"/>
        </w:rPr>
        <w:t xml:space="preserve"> předem uhrazeny veškeré náklady související s tímto odesláním.</w:t>
      </w:r>
      <w:r w:rsidR="00434B0F" w:rsidRPr="00A93663">
        <w:rPr>
          <w:rFonts w:ascii="Tahoma" w:eastAsia="Times New Roman" w:hAnsi="Tahoma" w:cs="Tahoma"/>
          <w:bCs/>
          <w:color w:val="2F2F2F"/>
          <w:sz w:val="20"/>
        </w:rPr>
        <w:br/>
      </w:r>
      <w:r w:rsidR="00434B0F" w:rsidRPr="00A93663">
        <w:rPr>
          <w:rFonts w:ascii="Tahoma" w:eastAsia="Times New Roman" w:hAnsi="Tahoma" w:cs="Tahoma"/>
          <w:bCs/>
          <w:color w:val="2F2F2F"/>
          <w:sz w:val="20"/>
        </w:rPr>
        <w:br/>
      </w:r>
    </w:p>
    <w:p w:rsidR="00A92194" w:rsidRPr="00A93663" w:rsidRDefault="00A92194" w:rsidP="00A92194">
      <w:pPr>
        <w:tabs>
          <w:tab w:val="left" w:pos="851"/>
        </w:tabs>
        <w:spacing w:after="0" w:line="240" w:lineRule="auto"/>
        <w:jc w:val="both"/>
        <w:outlineLvl w:val="1"/>
        <w:rPr>
          <w:rFonts w:ascii="Tahoma" w:eastAsia="Times New Roman" w:hAnsi="Tahoma" w:cs="Tahoma"/>
          <w:b/>
          <w:bCs/>
          <w:sz w:val="24"/>
          <w:szCs w:val="24"/>
          <w:u w:val="single"/>
        </w:rPr>
      </w:pPr>
      <w:r w:rsidRPr="00A93663">
        <w:rPr>
          <w:rFonts w:ascii="Tahoma" w:eastAsia="Times New Roman" w:hAnsi="Tahoma" w:cs="Tahoma"/>
          <w:b/>
          <w:bCs/>
          <w:sz w:val="24"/>
          <w:szCs w:val="24"/>
          <w:u w:val="single"/>
        </w:rPr>
        <w:lastRenderedPageBreak/>
        <w:t>ODDÍL D. – ZÁVĚREČNÁ USTANOVENÍ</w:t>
      </w:r>
    </w:p>
    <w:p w:rsidR="00A42EF4" w:rsidRPr="00A93663" w:rsidRDefault="00A42EF4" w:rsidP="00C1230F">
      <w:pPr>
        <w:tabs>
          <w:tab w:val="left" w:pos="851"/>
        </w:tabs>
        <w:spacing w:after="0" w:line="240" w:lineRule="auto"/>
        <w:ind w:left="851" w:hanging="851"/>
        <w:jc w:val="both"/>
        <w:rPr>
          <w:rFonts w:ascii="Tahoma" w:eastAsia="Times New Roman" w:hAnsi="Tahoma" w:cs="Tahoma"/>
          <w:sz w:val="20"/>
        </w:rPr>
      </w:pPr>
      <w:r w:rsidRPr="00A93663">
        <w:rPr>
          <w:rFonts w:ascii="Tahoma" w:eastAsia="Times New Roman" w:hAnsi="Tahoma" w:cs="Tahoma"/>
          <w:sz w:val="20"/>
        </w:rPr>
        <w:t> </w:t>
      </w:r>
    </w:p>
    <w:p w:rsidR="00A92194" w:rsidRPr="00A93663" w:rsidRDefault="0001353D" w:rsidP="00A92194">
      <w:pPr>
        <w:tabs>
          <w:tab w:val="left" w:pos="851"/>
        </w:tabs>
        <w:spacing w:before="120"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D</w:t>
      </w:r>
      <w:r w:rsidR="00A92194" w:rsidRPr="00A93663">
        <w:rPr>
          <w:rFonts w:ascii="Tahoma" w:eastAsia="Times New Roman" w:hAnsi="Tahoma" w:cs="Tahoma"/>
          <w:b/>
          <w:bCs/>
          <w:sz w:val="24"/>
          <w:szCs w:val="24"/>
        </w:rPr>
        <w:t>.1.</w:t>
      </w:r>
      <w:r w:rsidR="00A92194" w:rsidRPr="00A93663">
        <w:rPr>
          <w:rFonts w:ascii="Tahoma" w:eastAsia="Times New Roman" w:hAnsi="Tahoma" w:cs="Tahoma"/>
          <w:b/>
          <w:bCs/>
          <w:sz w:val="24"/>
          <w:szCs w:val="24"/>
        </w:rPr>
        <w:tab/>
      </w:r>
      <w:r w:rsidR="00A92194" w:rsidRPr="00A93663">
        <w:rPr>
          <w:rFonts w:ascii="Tahoma" w:eastAsia="Times New Roman" w:hAnsi="Tahoma" w:cs="Tahoma"/>
          <w:b/>
          <w:bCs/>
          <w:sz w:val="24"/>
          <w:szCs w:val="24"/>
          <w:u w:val="single"/>
        </w:rPr>
        <w:t>Zpracování</w:t>
      </w:r>
      <w:proofErr w:type="gramEnd"/>
      <w:r w:rsidR="00A92194" w:rsidRPr="00A93663">
        <w:rPr>
          <w:rFonts w:ascii="Tahoma" w:eastAsia="Times New Roman" w:hAnsi="Tahoma" w:cs="Tahoma"/>
          <w:b/>
          <w:bCs/>
          <w:sz w:val="24"/>
          <w:szCs w:val="24"/>
          <w:u w:val="single"/>
        </w:rPr>
        <w:t xml:space="preserve"> osobních údajů</w:t>
      </w:r>
    </w:p>
    <w:p w:rsidR="0001353D" w:rsidRPr="00A93663" w:rsidRDefault="0001353D" w:rsidP="00A92194">
      <w:pPr>
        <w:shd w:val="clear" w:color="auto" w:fill="FFFFFF"/>
        <w:spacing w:after="0" w:line="240" w:lineRule="auto"/>
        <w:ind w:right="68"/>
        <w:jc w:val="both"/>
        <w:rPr>
          <w:rFonts w:ascii="Tahoma" w:eastAsia="Times New Roman" w:hAnsi="Tahoma" w:cs="Tahoma"/>
          <w:bCs/>
          <w:color w:val="2F2F2F"/>
          <w:sz w:val="20"/>
        </w:rPr>
      </w:pPr>
    </w:p>
    <w:p w:rsidR="00A40848" w:rsidRPr="00A93663" w:rsidRDefault="0001353D" w:rsidP="0001353D">
      <w:pPr>
        <w:shd w:val="clear" w:color="auto" w:fill="FFFFFF"/>
        <w:spacing w:after="0" w:line="240" w:lineRule="auto"/>
        <w:ind w:left="851" w:right="68" w:hanging="851"/>
        <w:jc w:val="both"/>
        <w:rPr>
          <w:rFonts w:ascii="Tahoma" w:eastAsia="Times New Roman" w:hAnsi="Tahoma" w:cs="Tahoma"/>
          <w:sz w:val="20"/>
        </w:rPr>
      </w:pPr>
      <w:proofErr w:type="gramStart"/>
      <w:r w:rsidRPr="00A93663">
        <w:rPr>
          <w:rFonts w:ascii="Tahoma" w:eastAsia="Times New Roman" w:hAnsi="Tahoma" w:cs="Tahoma"/>
          <w:sz w:val="20"/>
        </w:rPr>
        <w:t>D.1.1.1</w:t>
      </w:r>
      <w:proofErr w:type="gramEnd"/>
      <w:r w:rsidRPr="00A93663">
        <w:rPr>
          <w:rFonts w:ascii="Tahoma" w:eastAsia="Times New Roman" w:hAnsi="Tahoma" w:cs="Tahoma"/>
          <w:sz w:val="20"/>
        </w:rPr>
        <w:t xml:space="preserve">. </w:t>
      </w:r>
      <w:r w:rsidR="00A40848" w:rsidRPr="00A93663">
        <w:rPr>
          <w:rFonts w:ascii="Tahoma" w:eastAsia="Times New Roman" w:hAnsi="Tahoma" w:cs="Tahoma"/>
          <w:sz w:val="20"/>
        </w:rPr>
        <w:tab/>
        <w:t>Osobní údaje zákazníků jsou shromažďovány a zpracovávány v souladu s platnými zákony České republiky, zejména se zákonem č. 101/2000 Sb., o ochraně osobních údajů, v platném znění.</w:t>
      </w: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sz w:val="20"/>
        </w:rPr>
      </w:pP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rPr>
      </w:pPr>
      <w:proofErr w:type="gramStart"/>
      <w:r w:rsidRPr="00A93663">
        <w:rPr>
          <w:rFonts w:ascii="Tahoma" w:eastAsia="Times New Roman" w:hAnsi="Tahoma" w:cs="Tahoma"/>
          <w:sz w:val="20"/>
        </w:rPr>
        <w:t>D.1.1.2</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r>
      <w:r w:rsidR="0001353D" w:rsidRPr="00A93663">
        <w:rPr>
          <w:rFonts w:ascii="Tahoma" w:eastAsia="Times New Roman" w:hAnsi="Tahoma" w:cs="Tahoma"/>
          <w:bCs/>
          <w:sz w:val="20"/>
        </w:rPr>
        <w:t xml:space="preserve">Provozovatel </w:t>
      </w:r>
      <w:r w:rsidRPr="00A93663">
        <w:rPr>
          <w:rFonts w:ascii="Tahoma" w:eastAsia="Times New Roman" w:hAnsi="Tahoma" w:cs="Tahoma"/>
          <w:bCs/>
          <w:sz w:val="20"/>
        </w:rPr>
        <w:t xml:space="preserve">shromažďuje a </w:t>
      </w:r>
      <w:r w:rsidR="0001353D" w:rsidRPr="00A93663">
        <w:rPr>
          <w:rFonts w:ascii="Tahoma" w:eastAsia="Times New Roman" w:hAnsi="Tahoma" w:cs="Tahoma"/>
          <w:bCs/>
          <w:sz w:val="20"/>
        </w:rPr>
        <w:t>zpracovává</w:t>
      </w:r>
      <w:r w:rsidR="00A92194" w:rsidRPr="00A93663">
        <w:rPr>
          <w:rFonts w:ascii="Tahoma" w:eastAsia="Times New Roman" w:hAnsi="Tahoma" w:cs="Tahoma"/>
          <w:bCs/>
          <w:sz w:val="20"/>
        </w:rPr>
        <w:t xml:space="preserve"> osobní údaje </w:t>
      </w:r>
      <w:r w:rsidR="0001353D" w:rsidRPr="00A93663">
        <w:rPr>
          <w:rFonts w:ascii="Tahoma" w:eastAsia="Times New Roman" w:hAnsi="Tahoma" w:cs="Tahoma"/>
          <w:bCs/>
          <w:sz w:val="20"/>
        </w:rPr>
        <w:t>Odběratel</w:t>
      </w:r>
      <w:r w:rsidRPr="00A93663">
        <w:rPr>
          <w:rFonts w:ascii="Tahoma" w:eastAsia="Times New Roman" w:hAnsi="Tahoma" w:cs="Tahoma"/>
          <w:bCs/>
          <w:sz w:val="20"/>
        </w:rPr>
        <w:t>e</w:t>
      </w:r>
      <w:r w:rsidR="0001353D" w:rsidRPr="00A93663">
        <w:rPr>
          <w:rFonts w:ascii="Tahoma" w:eastAsia="Times New Roman" w:hAnsi="Tahoma" w:cs="Tahoma"/>
          <w:bCs/>
          <w:sz w:val="20"/>
        </w:rPr>
        <w:t xml:space="preserve"> a Dodavatel</w:t>
      </w:r>
      <w:r w:rsidRPr="00A93663">
        <w:rPr>
          <w:rFonts w:ascii="Tahoma" w:eastAsia="Times New Roman" w:hAnsi="Tahoma" w:cs="Tahoma"/>
          <w:bCs/>
          <w:sz w:val="20"/>
        </w:rPr>
        <w:t>e</w:t>
      </w:r>
      <w:r w:rsidR="0001353D" w:rsidRPr="00A93663">
        <w:rPr>
          <w:rFonts w:ascii="Tahoma" w:eastAsia="Times New Roman" w:hAnsi="Tahoma" w:cs="Tahoma"/>
          <w:bCs/>
          <w:sz w:val="20"/>
        </w:rPr>
        <w:t xml:space="preserve"> výlučně pro účely plnění práv a </w:t>
      </w:r>
      <w:r w:rsidR="00A92194" w:rsidRPr="00A93663">
        <w:rPr>
          <w:rFonts w:ascii="Tahoma" w:eastAsia="Times New Roman" w:hAnsi="Tahoma" w:cs="Tahoma"/>
          <w:bCs/>
          <w:sz w:val="20"/>
        </w:rPr>
        <w:t xml:space="preserve">povinností dle </w:t>
      </w:r>
      <w:r w:rsidR="0001353D"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0001353D" w:rsidRPr="00A93663">
        <w:rPr>
          <w:rFonts w:ascii="Tahoma" w:eastAsia="Times New Roman" w:hAnsi="Tahoma" w:cs="Tahoma"/>
          <w:sz w:val="20"/>
        </w:rPr>
        <w:t>u FBS</w:t>
      </w:r>
      <w:r w:rsidR="0001353D" w:rsidRPr="00A93663">
        <w:rPr>
          <w:rFonts w:ascii="Tahoma" w:eastAsia="Times New Roman" w:hAnsi="Tahoma" w:cs="Tahoma"/>
          <w:bCs/>
          <w:sz w:val="20"/>
        </w:rPr>
        <w:t xml:space="preserve"> a </w:t>
      </w:r>
      <w:r w:rsidRPr="00A93663">
        <w:rPr>
          <w:rFonts w:ascii="Tahoma" w:eastAsia="Times New Roman" w:hAnsi="Tahoma" w:cs="Tahoma"/>
          <w:bCs/>
          <w:sz w:val="20"/>
        </w:rPr>
        <w:t>Kupní smlouvy</w:t>
      </w:r>
      <w:r w:rsidR="00FC2E81" w:rsidRPr="00A93663">
        <w:rPr>
          <w:rFonts w:ascii="Tahoma" w:eastAsia="Times New Roman" w:hAnsi="Tahoma" w:cs="Tahoma"/>
          <w:bCs/>
          <w:sz w:val="20"/>
        </w:rPr>
        <w:t xml:space="preserve"> </w:t>
      </w:r>
      <w:r w:rsidR="00FC2E81" w:rsidRPr="00A93663">
        <w:rPr>
          <w:rFonts w:ascii="Tahoma" w:eastAsia="Times New Roman" w:hAnsi="Tahoma" w:cs="Tahoma"/>
          <w:sz w:val="20"/>
        </w:rPr>
        <w:t>a nebudou poskytnuty třetím stranám</w:t>
      </w:r>
      <w:r w:rsidRPr="00A93663">
        <w:rPr>
          <w:rFonts w:ascii="Tahoma" w:eastAsia="Times New Roman" w:hAnsi="Tahoma" w:cs="Tahoma"/>
          <w:bCs/>
          <w:sz w:val="20"/>
        </w:rPr>
        <w:t>. K </w:t>
      </w:r>
      <w:r w:rsidR="00A92194" w:rsidRPr="00A93663">
        <w:rPr>
          <w:rFonts w:ascii="Tahoma" w:eastAsia="Times New Roman" w:hAnsi="Tahoma" w:cs="Tahoma"/>
          <w:bCs/>
          <w:sz w:val="20"/>
        </w:rPr>
        <w:t xml:space="preserve">jinému zpracovávání osobních údajů o </w:t>
      </w:r>
      <w:r w:rsidR="002F5B22" w:rsidRPr="00A93663">
        <w:rPr>
          <w:rFonts w:ascii="Tahoma" w:eastAsia="Times New Roman" w:hAnsi="Tahoma" w:cs="Tahoma"/>
          <w:bCs/>
          <w:sz w:val="20"/>
        </w:rPr>
        <w:t>Odběrateli a </w:t>
      </w:r>
      <w:r w:rsidR="0001353D" w:rsidRPr="00A93663">
        <w:rPr>
          <w:rFonts w:ascii="Tahoma" w:eastAsia="Times New Roman" w:hAnsi="Tahoma" w:cs="Tahoma"/>
          <w:bCs/>
          <w:sz w:val="20"/>
        </w:rPr>
        <w:t>Dodavateli</w:t>
      </w:r>
      <w:r w:rsidR="00A92194" w:rsidRPr="00A93663">
        <w:rPr>
          <w:rFonts w:ascii="Tahoma" w:eastAsia="Times New Roman" w:hAnsi="Tahoma" w:cs="Tahoma"/>
          <w:bCs/>
          <w:sz w:val="20"/>
        </w:rPr>
        <w:t xml:space="preserve"> je </w:t>
      </w:r>
      <w:r w:rsidR="0001353D" w:rsidRPr="00A93663">
        <w:rPr>
          <w:rFonts w:ascii="Tahoma" w:eastAsia="Times New Roman" w:hAnsi="Tahoma" w:cs="Tahoma"/>
          <w:bCs/>
          <w:sz w:val="20"/>
        </w:rPr>
        <w:t xml:space="preserve">Provozovatel </w:t>
      </w:r>
      <w:r w:rsidR="00A92194" w:rsidRPr="00A93663">
        <w:rPr>
          <w:rFonts w:ascii="Tahoma" w:eastAsia="Times New Roman" w:hAnsi="Tahoma" w:cs="Tahoma"/>
          <w:bCs/>
          <w:sz w:val="20"/>
        </w:rPr>
        <w:t>oprávn</w:t>
      </w:r>
      <w:r w:rsidR="0001353D" w:rsidRPr="00A93663">
        <w:rPr>
          <w:rFonts w:ascii="Tahoma" w:eastAsia="Times New Roman" w:hAnsi="Tahoma" w:cs="Tahoma"/>
          <w:bCs/>
          <w:sz w:val="20"/>
        </w:rPr>
        <w:t>ěn pouze se souhlasem Odběratele a Dodavatele</w:t>
      </w:r>
      <w:r w:rsidR="00A92194" w:rsidRPr="00A93663">
        <w:rPr>
          <w:rFonts w:ascii="Tahoma" w:eastAsia="Times New Roman" w:hAnsi="Tahoma" w:cs="Tahoma"/>
          <w:bCs/>
          <w:sz w:val="20"/>
        </w:rPr>
        <w:t xml:space="preserve">. </w:t>
      </w: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rPr>
      </w:pPr>
    </w:p>
    <w:p w:rsidR="00A92194" w:rsidRPr="00A93663" w:rsidRDefault="00A40848" w:rsidP="002F5B22">
      <w:pPr>
        <w:shd w:val="clear" w:color="auto" w:fill="FFFFFF"/>
        <w:spacing w:after="0" w:line="240" w:lineRule="auto"/>
        <w:ind w:left="851" w:right="68" w:hanging="851"/>
        <w:jc w:val="both"/>
        <w:rPr>
          <w:rFonts w:ascii="Tahoma" w:eastAsia="Times New Roman" w:hAnsi="Tahoma" w:cs="Tahoma"/>
          <w:i/>
          <w:sz w:val="20"/>
        </w:rPr>
      </w:pPr>
      <w:proofErr w:type="gramStart"/>
      <w:r w:rsidRPr="00A93663">
        <w:rPr>
          <w:rFonts w:ascii="Tahoma" w:eastAsia="Times New Roman" w:hAnsi="Tahoma" w:cs="Tahoma"/>
          <w:sz w:val="20"/>
        </w:rPr>
        <w:t>D.1.1.3</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Provozovatel se zaručuje, že osobní údaje </w:t>
      </w:r>
      <w:r w:rsidRPr="00A93663">
        <w:rPr>
          <w:rFonts w:ascii="Tahoma" w:eastAsia="Times New Roman" w:hAnsi="Tahoma" w:cs="Tahoma"/>
          <w:bCs/>
          <w:sz w:val="20"/>
        </w:rPr>
        <w:t>Odběratele a Dodavatele</w:t>
      </w:r>
      <w:r w:rsidRPr="00A93663">
        <w:rPr>
          <w:rFonts w:ascii="Tahoma" w:eastAsia="Times New Roman" w:hAnsi="Tahoma" w:cs="Tahoma"/>
          <w:sz w:val="20"/>
        </w:rPr>
        <w:t xml:space="preserve"> jsou plně zabezpečeny proti zneužití. Data jsou uchovávána a nejsou sdílena s aplikacemi třetích osob.</w:t>
      </w:r>
      <w:r w:rsidR="002F5B22" w:rsidRPr="00A93663">
        <w:rPr>
          <w:rFonts w:ascii="Tahoma" w:eastAsia="Times New Roman" w:hAnsi="Tahoma" w:cs="Tahoma"/>
          <w:sz w:val="20"/>
        </w:rPr>
        <w:t xml:space="preserve"> Osobní údaje Klientů Provozovatel nepředává žádné další osobě. Výjimku představují </w:t>
      </w:r>
      <w:r w:rsidR="00D368A9" w:rsidRPr="00A93663">
        <w:rPr>
          <w:rFonts w:ascii="Tahoma" w:eastAsia="Times New Roman" w:hAnsi="Tahoma" w:cs="Tahoma"/>
          <w:sz w:val="20"/>
        </w:rPr>
        <w:t>případy vymezené v zákoně o </w:t>
      </w:r>
      <w:r w:rsidR="005738F7" w:rsidRPr="00A93663">
        <w:rPr>
          <w:rFonts w:ascii="Tahoma" w:eastAsia="Times New Roman" w:hAnsi="Tahoma" w:cs="Tahoma"/>
          <w:sz w:val="20"/>
        </w:rPr>
        <w:t>ochraně osobních údajů.</w:t>
      </w:r>
    </w:p>
    <w:p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rPr>
      </w:pPr>
    </w:p>
    <w:p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D.1.1.</w:t>
      </w:r>
      <w:r w:rsidR="005738F7" w:rsidRPr="00A93663">
        <w:rPr>
          <w:rFonts w:ascii="Tahoma" w:eastAsia="Times New Roman" w:hAnsi="Tahoma" w:cs="Tahoma"/>
          <w:sz w:val="20"/>
        </w:rPr>
        <w:t>4</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r>
      <w:r w:rsidR="00A92194" w:rsidRPr="00A93663">
        <w:rPr>
          <w:rFonts w:ascii="Tahoma" w:eastAsia="Times New Roman" w:hAnsi="Tahoma" w:cs="Tahoma"/>
          <w:bCs/>
          <w:sz w:val="20"/>
        </w:rPr>
        <w:t xml:space="preserve">Uzavřením </w:t>
      </w:r>
      <w:r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u FBS</w:t>
      </w:r>
      <w:r w:rsidRPr="00A93663">
        <w:rPr>
          <w:rFonts w:ascii="Tahoma" w:eastAsia="Times New Roman" w:hAnsi="Tahoma" w:cs="Tahoma"/>
          <w:bCs/>
          <w:sz w:val="20"/>
        </w:rPr>
        <w:t xml:space="preserve"> </w:t>
      </w:r>
      <w:r w:rsidR="00A92194" w:rsidRPr="00A93663">
        <w:rPr>
          <w:rFonts w:ascii="Tahoma" w:eastAsia="Times New Roman" w:hAnsi="Tahoma" w:cs="Tahoma"/>
          <w:bCs/>
          <w:sz w:val="20"/>
        </w:rPr>
        <w:t xml:space="preserve">vyjadřuje </w:t>
      </w:r>
      <w:r w:rsidRPr="00A93663">
        <w:rPr>
          <w:rFonts w:ascii="Tahoma" w:eastAsia="Times New Roman" w:hAnsi="Tahoma" w:cs="Tahoma"/>
          <w:bCs/>
          <w:sz w:val="20"/>
        </w:rPr>
        <w:t xml:space="preserve">Odběratel a Dodavatel </w:t>
      </w:r>
      <w:r w:rsidR="00A92194" w:rsidRPr="00A93663">
        <w:rPr>
          <w:rFonts w:ascii="Tahoma" w:eastAsia="Times New Roman" w:hAnsi="Tahoma" w:cs="Tahoma"/>
          <w:bCs/>
          <w:sz w:val="20"/>
        </w:rPr>
        <w:t xml:space="preserve">souhlas se zpracováním svých osobních údajů v ní uvedených </w:t>
      </w:r>
      <w:r w:rsidR="0030641E" w:rsidRPr="00A93663">
        <w:rPr>
          <w:rFonts w:ascii="Tahoma" w:eastAsia="Times New Roman" w:hAnsi="Tahoma" w:cs="Tahoma"/>
          <w:bCs/>
          <w:sz w:val="20"/>
        </w:rPr>
        <w:t xml:space="preserve">v databázi Provozovatele </w:t>
      </w:r>
      <w:r w:rsidR="0030641E" w:rsidRPr="00A93663">
        <w:rPr>
          <w:rFonts w:ascii="Tahoma" w:eastAsia="Times New Roman" w:hAnsi="Tahoma" w:cs="Tahoma"/>
          <w:sz w:val="20"/>
        </w:rPr>
        <w:t>až do doby jeho písemného vyjádření nesouhlasu s tímto zpracováním</w:t>
      </w:r>
      <w:r w:rsidR="0030641E" w:rsidRPr="00A93663">
        <w:rPr>
          <w:rFonts w:ascii="Tahoma" w:eastAsia="Times New Roman" w:hAnsi="Tahoma" w:cs="Tahoma"/>
          <w:bCs/>
          <w:sz w:val="20"/>
        </w:rPr>
        <w:t xml:space="preserve"> a to </w:t>
      </w:r>
      <w:r w:rsidR="00A92194" w:rsidRPr="00A93663">
        <w:rPr>
          <w:rFonts w:ascii="Tahoma" w:eastAsia="Times New Roman" w:hAnsi="Tahoma" w:cs="Tahoma"/>
          <w:bCs/>
          <w:sz w:val="20"/>
        </w:rPr>
        <w:t>pro</w:t>
      </w:r>
      <w:r w:rsidR="0030641E" w:rsidRPr="00A93663">
        <w:rPr>
          <w:rFonts w:ascii="Tahoma" w:eastAsia="Times New Roman" w:hAnsi="Tahoma" w:cs="Tahoma"/>
          <w:bCs/>
          <w:sz w:val="20"/>
        </w:rPr>
        <w:t xml:space="preserve"> obchodní a </w:t>
      </w:r>
      <w:r w:rsidR="00A92194" w:rsidRPr="00A93663">
        <w:rPr>
          <w:rFonts w:ascii="Tahoma" w:eastAsia="Times New Roman" w:hAnsi="Tahoma" w:cs="Tahoma"/>
          <w:bCs/>
          <w:sz w:val="20"/>
        </w:rPr>
        <w:t>marketingové účely P</w:t>
      </w:r>
      <w:r w:rsidR="007411D1" w:rsidRPr="00A93663">
        <w:rPr>
          <w:rFonts w:ascii="Tahoma" w:eastAsia="Times New Roman" w:hAnsi="Tahoma" w:cs="Tahoma"/>
          <w:bCs/>
          <w:sz w:val="20"/>
        </w:rPr>
        <w:t>rovozo</w:t>
      </w:r>
      <w:r w:rsidR="00A92194" w:rsidRPr="00A93663">
        <w:rPr>
          <w:rFonts w:ascii="Tahoma" w:eastAsia="Times New Roman" w:hAnsi="Tahoma" w:cs="Tahoma"/>
          <w:bCs/>
          <w:sz w:val="20"/>
        </w:rPr>
        <w:t xml:space="preserve">vatele, jakož i pro obchodní a marketingové účely jejich obchodních a marketingových partnerů. Poskytnutí osobních údajů je dobrovolné. </w:t>
      </w:r>
      <w:r w:rsidR="007411D1" w:rsidRPr="00A93663">
        <w:rPr>
          <w:rFonts w:ascii="Tahoma" w:eastAsia="Times New Roman" w:hAnsi="Tahoma" w:cs="Tahoma"/>
          <w:bCs/>
          <w:sz w:val="20"/>
        </w:rPr>
        <w:t>Odběratel a Dodavatel</w:t>
      </w:r>
      <w:r w:rsidR="00A92194" w:rsidRPr="00A93663">
        <w:rPr>
          <w:rFonts w:ascii="Tahoma" w:eastAsia="Times New Roman" w:hAnsi="Tahoma" w:cs="Tahoma"/>
          <w:bCs/>
          <w:sz w:val="20"/>
        </w:rPr>
        <w:t xml:space="preserve"> má právo kdykoliv svůj souhlas písemně odvolat, dále má právo na přístup k údajům, které se ho týkají, právo požadovat opravu, doplnění, zablokování nebo zlikvidování osobních údajů. Pokud si </w:t>
      </w:r>
      <w:r w:rsidR="00DE28B6" w:rsidRPr="00A93663">
        <w:rPr>
          <w:rFonts w:ascii="Tahoma" w:eastAsia="Times New Roman" w:hAnsi="Tahoma" w:cs="Tahoma"/>
          <w:bCs/>
          <w:sz w:val="20"/>
        </w:rPr>
        <w:t>Odběratel</w:t>
      </w:r>
      <w:r w:rsidR="00A92194" w:rsidRPr="00A93663">
        <w:rPr>
          <w:rFonts w:ascii="Tahoma" w:eastAsia="Times New Roman" w:hAnsi="Tahoma" w:cs="Tahoma"/>
          <w:bCs/>
          <w:sz w:val="20"/>
        </w:rPr>
        <w:t xml:space="preserve"> nepřeje, aby jeho osobní data byla registrována v databázi </w:t>
      </w:r>
      <w:r w:rsidR="007411D1" w:rsidRPr="00A93663">
        <w:rPr>
          <w:rFonts w:ascii="Tahoma" w:eastAsia="Times New Roman" w:hAnsi="Tahoma" w:cs="Tahoma"/>
          <w:bCs/>
          <w:sz w:val="20"/>
        </w:rPr>
        <w:t>Provozo</w:t>
      </w:r>
      <w:r w:rsidR="00A92194" w:rsidRPr="00A93663">
        <w:rPr>
          <w:rFonts w:ascii="Tahoma" w:eastAsia="Times New Roman" w:hAnsi="Tahoma" w:cs="Tahoma"/>
          <w:bCs/>
          <w:sz w:val="20"/>
        </w:rPr>
        <w:t xml:space="preserve">vatele, je povinen tuto skutečnost </w:t>
      </w:r>
      <w:r w:rsidR="007411D1" w:rsidRPr="00A93663">
        <w:rPr>
          <w:rFonts w:ascii="Tahoma" w:eastAsia="Times New Roman" w:hAnsi="Tahoma" w:cs="Tahoma"/>
          <w:bCs/>
          <w:sz w:val="20"/>
        </w:rPr>
        <w:t>Provozovatele</w:t>
      </w:r>
      <w:r w:rsidR="00A92194" w:rsidRPr="00A93663">
        <w:rPr>
          <w:rFonts w:ascii="Tahoma" w:eastAsia="Times New Roman" w:hAnsi="Tahoma" w:cs="Tahoma"/>
          <w:bCs/>
          <w:sz w:val="20"/>
        </w:rPr>
        <w:t xml:space="preserve"> oznámit.</w:t>
      </w:r>
    </w:p>
    <w:p w:rsidR="0030641E" w:rsidRPr="00A93663" w:rsidRDefault="0030641E" w:rsidP="0030641E">
      <w:pPr>
        <w:spacing w:before="100" w:beforeAutospacing="1" w:after="100" w:afterAutospacing="1"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D.1.1.5</w:t>
      </w:r>
      <w:proofErr w:type="gramEnd"/>
      <w:r w:rsidRPr="00A93663">
        <w:rPr>
          <w:rFonts w:ascii="Tahoma" w:eastAsia="Times New Roman" w:hAnsi="Tahoma" w:cs="Tahoma"/>
          <w:sz w:val="20"/>
        </w:rPr>
        <w:t>.</w:t>
      </w:r>
      <w:r w:rsidRPr="00A93663">
        <w:rPr>
          <w:rFonts w:ascii="Tahoma" w:eastAsia="Times New Roman" w:hAnsi="Tahoma" w:cs="Tahoma"/>
          <w:sz w:val="20"/>
        </w:rPr>
        <w:tab/>
        <w:t xml:space="preserve">Odběratel má právo přístupu ke svým osobním údajům, právo na jejich opravu včetně dalších zákonných práv k těmto údajům. </w:t>
      </w:r>
    </w:p>
    <w:p w:rsidR="007411D1" w:rsidRPr="00A93663" w:rsidRDefault="007411D1" w:rsidP="007411D1">
      <w:pPr>
        <w:tabs>
          <w:tab w:val="left" w:pos="851"/>
        </w:tabs>
        <w:spacing w:before="120"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D.2.</w:t>
      </w:r>
      <w:r w:rsidRPr="00A93663">
        <w:rPr>
          <w:rFonts w:ascii="Tahoma" w:eastAsia="Times New Roman" w:hAnsi="Tahoma" w:cs="Tahoma"/>
          <w:b/>
          <w:bCs/>
          <w:sz w:val="24"/>
          <w:szCs w:val="24"/>
        </w:rPr>
        <w:tab/>
      </w:r>
      <w:r w:rsidRPr="00A93663">
        <w:rPr>
          <w:rFonts w:ascii="Tahoma" w:eastAsia="Times New Roman" w:hAnsi="Tahoma" w:cs="Tahoma"/>
          <w:b/>
          <w:bCs/>
          <w:sz w:val="24"/>
          <w:szCs w:val="24"/>
          <w:u w:val="single"/>
        </w:rPr>
        <w:t>Oznamování</w:t>
      </w:r>
      <w:proofErr w:type="gramEnd"/>
    </w:p>
    <w:p w:rsidR="007411D1" w:rsidRPr="00A93663" w:rsidRDefault="007411D1" w:rsidP="0001353D">
      <w:pPr>
        <w:tabs>
          <w:tab w:val="left" w:pos="851"/>
        </w:tabs>
        <w:spacing w:after="0" w:line="240" w:lineRule="auto"/>
        <w:ind w:left="851" w:hanging="851"/>
        <w:jc w:val="both"/>
        <w:outlineLvl w:val="1"/>
        <w:rPr>
          <w:rFonts w:ascii="Tahoma" w:eastAsia="Times New Roman" w:hAnsi="Tahoma" w:cs="Tahoma"/>
          <w:bCs/>
          <w:sz w:val="20"/>
        </w:rPr>
      </w:pPr>
    </w:p>
    <w:p w:rsidR="00962834" w:rsidRPr="00A93663" w:rsidRDefault="007411D1" w:rsidP="007411D1">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D.2.1.1</w:t>
      </w:r>
      <w:proofErr w:type="gramEnd"/>
      <w:r w:rsidR="00962834"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bCs/>
          <w:sz w:val="20"/>
        </w:rPr>
        <w:t xml:space="preserve">V případě, že ze </w:t>
      </w:r>
      <w:r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a </w:t>
      </w:r>
      <w:r w:rsidRPr="00A93663">
        <w:rPr>
          <w:rFonts w:ascii="Tahoma" w:eastAsia="Times New Roman" w:hAnsi="Tahoma" w:cs="Tahoma"/>
          <w:bCs/>
          <w:sz w:val="20"/>
        </w:rPr>
        <w:t>Kupní smlouvy, popřípadě ze zákona, vyplývá povinnost jedné smluvní strany oznámit nebo sdělit určitou skutečnost druhé smluvní straně, pak je toto oznámení či sdělení možné provést faxem nebo elektronick</w:t>
      </w:r>
      <w:r w:rsidR="00D163FB" w:rsidRPr="00A93663">
        <w:rPr>
          <w:rFonts w:ascii="Tahoma" w:eastAsia="Times New Roman" w:hAnsi="Tahoma" w:cs="Tahoma"/>
          <w:bCs/>
          <w:sz w:val="20"/>
        </w:rPr>
        <w:t xml:space="preserve">ou </w:t>
      </w:r>
      <w:r w:rsidRPr="00A93663">
        <w:rPr>
          <w:rFonts w:ascii="Tahoma" w:eastAsia="Times New Roman" w:hAnsi="Tahoma" w:cs="Tahoma"/>
          <w:bCs/>
          <w:sz w:val="20"/>
        </w:rPr>
        <w:t xml:space="preserve">zprávou, která nemusí být podepsána zaručeným elektronickým podpisem, nebo </w:t>
      </w:r>
      <w:r w:rsidR="00D368A9" w:rsidRPr="00A93663">
        <w:rPr>
          <w:rFonts w:ascii="Tahoma" w:eastAsia="Times New Roman" w:hAnsi="Tahoma" w:cs="Tahoma"/>
          <w:bCs/>
          <w:sz w:val="20"/>
        </w:rPr>
        <w:t xml:space="preserve">formou </w:t>
      </w:r>
      <w:r w:rsidR="00D368A9" w:rsidRPr="00A93663">
        <w:rPr>
          <w:rFonts w:ascii="Tahoma" w:hAnsi="Tahoma" w:cs="Tahoma"/>
          <w:sz w:val="20"/>
        </w:rPr>
        <w:t>doporučené zásilky prostřednictvím držitele poštovní licence</w:t>
      </w:r>
      <w:r w:rsidRPr="00A93663">
        <w:rPr>
          <w:rFonts w:ascii="Tahoma" w:eastAsia="Times New Roman" w:hAnsi="Tahoma" w:cs="Tahoma"/>
          <w:bCs/>
          <w:sz w:val="20"/>
        </w:rPr>
        <w:t>. Takové oznámení nebo sdělení se považuje za doručené v okamžiku</w:t>
      </w:r>
      <w:r w:rsidR="00D163FB" w:rsidRPr="00A93663">
        <w:rPr>
          <w:rFonts w:ascii="Tahoma" w:eastAsia="Times New Roman" w:hAnsi="Tahoma" w:cs="Tahoma"/>
          <w:bCs/>
          <w:sz w:val="20"/>
        </w:rPr>
        <w:t>, kdy dojde do sféry adresáta a </w:t>
      </w:r>
      <w:r w:rsidRPr="00A93663">
        <w:rPr>
          <w:rFonts w:ascii="Tahoma" w:eastAsia="Times New Roman" w:hAnsi="Tahoma" w:cs="Tahoma"/>
          <w:bCs/>
          <w:sz w:val="20"/>
        </w:rPr>
        <w:t xml:space="preserve">adresát má objektivně možnost se s oznámením nebo sdělením seznámit. </w:t>
      </w:r>
      <w:r w:rsidR="00D368A9" w:rsidRPr="00A93663">
        <w:rPr>
          <w:rFonts w:ascii="Tahoma" w:eastAsia="Times New Roman" w:hAnsi="Tahoma" w:cs="Tahoma"/>
          <w:bCs/>
          <w:sz w:val="20"/>
        </w:rPr>
        <w:t xml:space="preserve">Doporučená </w:t>
      </w:r>
      <w:r w:rsidRPr="00A93663">
        <w:rPr>
          <w:rFonts w:ascii="Tahoma" w:eastAsia="Times New Roman" w:hAnsi="Tahoma" w:cs="Tahoma"/>
          <w:bCs/>
          <w:sz w:val="20"/>
        </w:rPr>
        <w:t xml:space="preserve">zásilka se za podmínky, že nebyla doručena přímo adresátovi, považuje za doručenou desátým dnem ode dne, kdy byla uložena </w:t>
      </w:r>
      <w:r w:rsidR="00D368A9" w:rsidRPr="00A93663">
        <w:rPr>
          <w:rFonts w:ascii="Tahoma" w:eastAsia="Times New Roman" w:hAnsi="Tahoma" w:cs="Tahoma"/>
          <w:bCs/>
          <w:sz w:val="20"/>
        </w:rPr>
        <w:t xml:space="preserve">u </w:t>
      </w:r>
      <w:r w:rsidR="00D368A9" w:rsidRPr="00A93663">
        <w:rPr>
          <w:rFonts w:ascii="Tahoma" w:hAnsi="Tahoma" w:cs="Tahoma"/>
          <w:sz w:val="20"/>
        </w:rPr>
        <w:t>držitele poštovní licence,</w:t>
      </w:r>
      <w:r w:rsidR="00D368A9" w:rsidRPr="00A93663">
        <w:rPr>
          <w:rFonts w:ascii="Tahoma" w:eastAsia="Times New Roman" w:hAnsi="Tahoma" w:cs="Tahoma"/>
          <w:bCs/>
          <w:sz w:val="20"/>
        </w:rPr>
        <w:t xml:space="preserve"> </w:t>
      </w:r>
      <w:r w:rsidRPr="00A93663">
        <w:rPr>
          <w:rFonts w:ascii="Tahoma" w:eastAsia="Times New Roman" w:hAnsi="Tahoma" w:cs="Tahoma"/>
          <w:bCs/>
          <w:sz w:val="20"/>
        </w:rPr>
        <w:t>nebo dnem, kdy bylo její převzetí odmítnuto.</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
    <w:p w:rsidR="00962834" w:rsidRPr="00A93663" w:rsidRDefault="00962834" w:rsidP="00962834">
      <w:pPr>
        <w:tabs>
          <w:tab w:val="left" w:pos="851"/>
        </w:tabs>
        <w:spacing w:before="120"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D.3.</w:t>
      </w:r>
      <w:r w:rsidRPr="00A93663">
        <w:rPr>
          <w:rFonts w:ascii="Tahoma" w:eastAsia="Times New Roman" w:hAnsi="Tahoma" w:cs="Tahoma"/>
          <w:b/>
          <w:bCs/>
          <w:sz w:val="24"/>
          <w:szCs w:val="24"/>
        </w:rPr>
        <w:tab/>
      </w:r>
      <w:r w:rsidRPr="00A93663">
        <w:rPr>
          <w:rFonts w:ascii="Tahoma" w:eastAsia="Times New Roman" w:hAnsi="Tahoma" w:cs="Tahoma"/>
          <w:b/>
          <w:bCs/>
          <w:sz w:val="24"/>
          <w:szCs w:val="24"/>
          <w:u w:val="single"/>
        </w:rPr>
        <w:t>Archivace</w:t>
      </w:r>
      <w:proofErr w:type="gramEnd"/>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D.3.1.1</w:t>
      </w:r>
      <w:proofErr w:type="gramEnd"/>
      <w:r w:rsidRPr="00A93663">
        <w:rPr>
          <w:rFonts w:ascii="Tahoma" w:eastAsia="Times New Roman" w:hAnsi="Tahoma" w:cs="Tahoma"/>
          <w:sz w:val="20"/>
        </w:rPr>
        <w:t>.</w:t>
      </w:r>
      <w:r w:rsidRPr="00A93663">
        <w:rPr>
          <w:rFonts w:ascii="Tahoma" w:eastAsia="Times New Roman" w:hAnsi="Tahoma" w:cs="Tahoma"/>
          <w:sz w:val="20"/>
        </w:rPr>
        <w:tab/>
        <w:t>Smlouv</w:t>
      </w:r>
      <w:r w:rsidR="00C43557" w:rsidRPr="00A93663">
        <w:rPr>
          <w:rFonts w:ascii="Tahoma" w:eastAsia="Times New Roman" w:hAnsi="Tahoma" w:cs="Tahoma"/>
          <w:sz w:val="20"/>
        </w:rPr>
        <w:t>y</w:t>
      </w:r>
      <w:r w:rsidRPr="00A93663">
        <w:rPr>
          <w:rFonts w:ascii="Tahoma" w:eastAsia="Times New Roman" w:hAnsi="Tahoma" w:cs="Tahoma"/>
          <w:sz w:val="20"/>
        </w:rPr>
        <w:t xml:space="preserve">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a </w:t>
      </w:r>
      <w:r w:rsidR="007411D1" w:rsidRPr="00A93663">
        <w:rPr>
          <w:rFonts w:ascii="Tahoma" w:eastAsia="Times New Roman" w:hAnsi="Tahoma" w:cs="Tahoma"/>
          <w:bCs/>
          <w:sz w:val="20"/>
        </w:rPr>
        <w:t>Kupní smlouv</w:t>
      </w:r>
      <w:r w:rsidR="00C43557" w:rsidRPr="00A93663">
        <w:rPr>
          <w:rFonts w:ascii="Tahoma" w:eastAsia="Times New Roman" w:hAnsi="Tahoma" w:cs="Tahoma"/>
          <w:bCs/>
          <w:sz w:val="20"/>
        </w:rPr>
        <w:t>y</w:t>
      </w:r>
      <w:r w:rsidR="007411D1" w:rsidRPr="00A93663">
        <w:rPr>
          <w:rFonts w:ascii="Tahoma" w:eastAsia="Times New Roman" w:hAnsi="Tahoma" w:cs="Tahoma"/>
          <w:bCs/>
          <w:sz w:val="20"/>
        </w:rPr>
        <w:t xml:space="preserve"> j</w:t>
      </w:r>
      <w:r w:rsidR="00C43557" w:rsidRPr="00A93663">
        <w:rPr>
          <w:rFonts w:ascii="Tahoma" w:eastAsia="Times New Roman" w:hAnsi="Tahoma" w:cs="Tahoma"/>
          <w:bCs/>
          <w:sz w:val="20"/>
        </w:rPr>
        <w:t>sou</w:t>
      </w:r>
      <w:r w:rsidR="007411D1" w:rsidRPr="00A93663">
        <w:rPr>
          <w:rFonts w:ascii="Tahoma" w:eastAsia="Times New Roman" w:hAnsi="Tahoma" w:cs="Tahoma"/>
          <w:bCs/>
          <w:sz w:val="20"/>
        </w:rPr>
        <w:t xml:space="preserve"> uzavřen</w:t>
      </w:r>
      <w:r w:rsidR="00C43557" w:rsidRPr="00A93663">
        <w:rPr>
          <w:rFonts w:ascii="Tahoma" w:eastAsia="Times New Roman" w:hAnsi="Tahoma" w:cs="Tahoma"/>
          <w:bCs/>
          <w:sz w:val="20"/>
        </w:rPr>
        <w:t>y</w:t>
      </w:r>
      <w:r w:rsidR="007411D1" w:rsidRPr="00A93663">
        <w:rPr>
          <w:rFonts w:ascii="Tahoma" w:eastAsia="Times New Roman" w:hAnsi="Tahoma" w:cs="Tahoma"/>
          <w:bCs/>
          <w:sz w:val="20"/>
        </w:rPr>
        <w:t xml:space="preserve"> prostřednictvím elektronických prostředků. </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w:t>
      </w:r>
      <w:r w:rsidR="001550C8" w:rsidRPr="00A93663">
        <w:rPr>
          <w:rFonts w:ascii="Tahoma" w:eastAsia="Times New Roman" w:hAnsi="Tahoma" w:cs="Tahoma"/>
          <w:sz w:val="20"/>
        </w:rPr>
        <w:t>3</w:t>
      </w:r>
      <w:r w:rsidRPr="00A93663">
        <w:rPr>
          <w:rFonts w:ascii="Tahoma" w:eastAsia="Times New Roman" w:hAnsi="Tahoma" w:cs="Tahoma"/>
          <w:sz w:val="20"/>
        </w:rPr>
        <w:t>.1.</w:t>
      </w:r>
      <w:r w:rsidR="00036B92" w:rsidRPr="00A93663">
        <w:rPr>
          <w:rFonts w:ascii="Tahoma" w:eastAsia="Times New Roman" w:hAnsi="Tahoma" w:cs="Tahoma"/>
          <w:sz w:val="20"/>
        </w:rPr>
        <w:t>2</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bCs/>
          <w:sz w:val="20"/>
        </w:rPr>
        <w:t>Provozovatel</w:t>
      </w:r>
      <w:r w:rsidR="007411D1" w:rsidRPr="00A93663">
        <w:rPr>
          <w:rFonts w:ascii="Tahoma" w:eastAsia="Times New Roman" w:hAnsi="Tahoma" w:cs="Tahoma"/>
          <w:bCs/>
          <w:sz w:val="20"/>
        </w:rPr>
        <w:t xml:space="preserve"> zajišťuje archivaci znění </w:t>
      </w:r>
      <w:r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u FBS</w:t>
      </w:r>
      <w:r w:rsidR="007411D1" w:rsidRPr="00A93663">
        <w:rPr>
          <w:rFonts w:ascii="Tahoma" w:eastAsia="Times New Roman" w:hAnsi="Tahoma" w:cs="Tahoma"/>
          <w:bCs/>
          <w:sz w:val="20"/>
        </w:rPr>
        <w:t xml:space="preserve"> včetně </w:t>
      </w:r>
      <w:r w:rsidRPr="00A93663">
        <w:rPr>
          <w:rFonts w:ascii="Tahoma" w:eastAsia="Times New Roman" w:hAnsi="Tahoma" w:cs="Tahoma"/>
          <w:bCs/>
          <w:sz w:val="20"/>
        </w:rPr>
        <w:t>VOP</w:t>
      </w:r>
      <w:r w:rsidR="00036B92" w:rsidRPr="00A93663">
        <w:rPr>
          <w:rFonts w:ascii="Tahoma" w:eastAsia="Times New Roman" w:hAnsi="Tahoma" w:cs="Tahoma"/>
          <w:bCs/>
          <w:sz w:val="20"/>
        </w:rPr>
        <w:t>, a </w:t>
      </w:r>
      <w:r w:rsidR="007411D1" w:rsidRPr="00A93663">
        <w:rPr>
          <w:rFonts w:ascii="Tahoma" w:eastAsia="Times New Roman" w:hAnsi="Tahoma" w:cs="Tahoma"/>
          <w:bCs/>
          <w:sz w:val="20"/>
        </w:rPr>
        <w:t>to v písemné formě</w:t>
      </w:r>
      <w:r w:rsidRPr="00A93663">
        <w:rPr>
          <w:rFonts w:ascii="Tahoma" w:eastAsia="Times New Roman" w:hAnsi="Tahoma" w:cs="Tahoma"/>
          <w:bCs/>
          <w:sz w:val="20"/>
        </w:rPr>
        <w:t xml:space="preserve"> a elektronické podobě</w:t>
      </w:r>
      <w:r w:rsidR="007411D1" w:rsidRPr="00A93663">
        <w:rPr>
          <w:rFonts w:ascii="Tahoma" w:eastAsia="Times New Roman" w:hAnsi="Tahoma" w:cs="Tahoma"/>
          <w:bCs/>
          <w:sz w:val="20"/>
        </w:rPr>
        <w:t xml:space="preserve"> po dobu </w:t>
      </w:r>
      <w:r w:rsidR="00D368A9" w:rsidRPr="00A93663">
        <w:rPr>
          <w:rFonts w:ascii="Tahoma" w:eastAsia="Times New Roman" w:hAnsi="Tahoma" w:cs="Tahoma"/>
          <w:bCs/>
          <w:sz w:val="20"/>
        </w:rPr>
        <w:t xml:space="preserve">nejméně </w:t>
      </w:r>
      <w:r w:rsidRPr="00A93663">
        <w:rPr>
          <w:rFonts w:ascii="Tahoma" w:eastAsia="Times New Roman" w:hAnsi="Tahoma" w:cs="Tahoma"/>
          <w:bCs/>
          <w:sz w:val="20"/>
        </w:rPr>
        <w:t>4</w:t>
      </w:r>
      <w:r w:rsidR="007411D1" w:rsidRPr="00A93663">
        <w:rPr>
          <w:rFonts w:ascii="Tahoma" w:eastAsia="Times New Roman" w:hAnsi="Tahoma" w:cs="Tahoma"/>
          <w:bCs/>
          <w:sz w:val="20"/>
        </w:rPr>
        <w:t xml:space="preserve"> let ode dne uzavření </w:t>
      </w:r>
      <w:r w:rsidR="00036B92" w:rsidRPr="00A93663">
        <w:rPr>
          <w:rFonts w:ascii="Tahoma" w:eastAsia="Times New Roman" w:hAnsi="Tahoma" w:cs="Tahoma"/>
          <w:bCs/>
          <w:sz w:val="20"/>
        </w:rPr>
        <w:t>této</w:t>
      </w:r>
      <w:r w:rsidR="007411D1" w:rsidRPr="00A93663">
        <w:rPr>
          <w:rFonts w:ascii="Tahoma" w:eastAsia="Times New Roman" w:hAnsi="Tahoma" w:cs="Tahoma"/>
          <w:bCs/>
          <w:sz w:val="20"/>
        </w:rPr>
        <w:t xml:space="preserve"> smlouvy</w:t>
      </w:r>
      <w:r w:rsidR="00D368A9" w:rsidRPr="00A93663">
        <w:rPr>
          <w:rFonts w:ascii="Tahoma" w:eastAsia="Times New Roman" w:hAnsi="Tahoma" w:cs="Tahoma"/>
          <w:bCs/>
          <w:sz w:val="20"/>
        </w:rPr>
        <w:t>, nejdéle však na dobu dle příslušných právních předpisů</w:t>
      </w:r>
      <w:r w:rsidR="007411D1" w:rsidRPr="00A93663">
        <w:rPr>
          <w:rFonts w:ascii="Tahoma" w:eastAsia="Times New Roman" w:hAnsi="Tahoma" w:cs="Tahoma"/>
          <w:bCs/>
          <w:sz w:val="20"/>
        </w:rPr>
        <w:t>.</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
    <w:p w:rsidR="00962834" w:rsidRPr="00A93663" w:rsidRDefault="00962834" w:rsidP="00962834">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w:t>
      </w:r>
      <w:r w:rsidR="001550C8" w:rsidRPr="00A93663">
        <w:rPr>
          <w:rFonts w:ascii="Tahoma" w:eastAsia="Times New Roman" w:hAnsi="Tahoma" w:cs="Tahoma"/>
          <w:sz w:val="20"/>
        </w:rPr>
        <w:t>3</w:t>
      </w:r>
      <w:r w:rsidRPr="00A93663">
        <w:rPr>
          <w:rFonts w:ascii="Tahoma" w:eastAsia="Times New Roman" w:hAnsi="Tahoma" w:cs="Tahoma"/>
          <w:sz w:val="20"/>
        </w:rPr>
        <w:t>.1.</w:t>
      </w:r>
      <w:r w:rsidR="00036B92" w:rsidRPr="00A93663">
        <w:rPr>
          <w:rFonts w:ascii="Tahoma" w:eastAsia="Times New Roman" w:hAnsi="Tahoma" w:cs="Tahoma"/>
          <w:sz w:val="20"/>
        </w:rPr>
        <w:t>3</w:t>
      </w:r>
      <w:proofErr w:type="gramEnd"/>
      <w:r w:rsidRPr="00A93663">
        <w:rPr>
          <w:rFonts w:ascii="Tahoma" w:eastAsia="Times New Roman" w:hAnsi="Tahoma" w:cs="Tahoma"/>
          <w:sz w:val="20"/>
        </w:rPr>
        <w:t>.</w:t>
      </w:r>
      <w:r w:rsidRPr="00A93663">
        <w:rPr>
          <w:rFonts w:ascii="Tahoma" w:eastAsia="Times New Roman" w:hAnsi="Tahoma" w:cs="Tahoma"/>
          <w:sz w:val="20"/>
        </w:rPr>
        <w:tab/>
      </w:r>
      <w:r w:rsidRPr="00A93663">
        <w:rPr>
          <w:rFonts w:ascii="Tahoma" w:eastAsia="Times New Roman" w:hAnsi="Tahoma" w:cs="Tahoma"/>
          <w:bCs/>
          <w:sz w:val="20"/>
        </w:rPr>
        <w:t xml:space="preserve">Provozovatel zajišťuje archivaci znění </w:t>
      </w:r>
      <w:r w:rsidR="00036B92" w:rsidRPr="00A93663">
        <w:rPr>
          <w:rFonts w:ascii="Tahoma" w:eastAsia="Times New Roman" w:hAnsi="Tahoma" w:cs="Tahoma"/>
          <w:sz w:val="20"/>
        </w:rPr>
        <w:t>Kupní s</w:t>
      </w:r>
      <w:r w:rsidRPr="00A93663">
        <w:rPr>
          <w:rFonts w:ascii="Tahoma" w:eastAsia="Times New Roman" w:hAnsi="Tahoma" w:cs="Tahoma"/>
          <w:sz w:val="20"/>
        </w:rPr>
        <w:t>mlouvy</w:t>
      </w:r>
      <w:r w:rsidR="00036B92" w:rsidRPr="00A93663">
        <w:rPr>
          <w:rFonts w:ascii="Tahoma" w:eastAsia="Times New Roman" w:hAnsi="Tahoma" w:cs="Tahoma"/>
          <w:sz w:val="20"/>
        </w:rPr>
        <w:t>,</w:t>
      </w:r>
      <w:r w:rsidRPr="00A93663">
        <w:rPr>
          <w:rFonts w:ascii="Tahoma" w:eastAsia="Times New Roman" w:hAnsi="Tahoma" w:cs="Tahoma"/>
          <w:sz w:val="20"/>
        </w:rPr>
        <w:t xml:space="preserve"> </w:t>
      </w:r>
      <w:r w:rsidRPr="00A93663">
        <w:rPr>
          <w:rFonts w:ascii="Tahoma" w:eastAsia="Times New Roman" w:hAnsi="Tahoma" w:cs="Tahoma"/>
          <w:bCs/>
          <w:sz w:val="20"/>
        </w:rPr>
        <w:t>a to elektronické podobě po dobu</w:t>
      </w:r>
      <w:r w:rsidR="00BE63FE" w:rsidRPr="00A93663">
        <w:rPr>
          <w:rFonts w:ascii="Tahoma" w:eastAsia="Times New Roman" w:hAnsi="Tahoma" w:cs="Tahoma"/>
          <w:bCs/>
          <w:sz w:val="20"/>
        </w:rPr>
        <w:t xml:space="preserve"> nejméně</w:t>
      </w:r>
      <w:r w:rsidRPr="00A93663">
        <w:rPr>
          <w:rFonts w:ascii="Tahoma" w:eastAsia="Times New Roman" w:hAnsi="Tahoma" w:cs="Tahoma"/>
          <w:bCs/>
          <w:sz w:val="20"/>
        </w:rPr>
        <w:t xml:space="preserve"> </w:t>
      </w:r>
      <w:r w:rsidR="00BE63FE" w:rsidRPr="00A93663">
        <w:rPr>
          <w:rFonts w:ascii="Tahoma" w:eastAsia="Times New Roman" w:hAnsi="Tahoma" w:cs="Tahoma"/>
          <w:bCs/>
          <w:sz w:val="20"/>
        </w:rPr>
        <w:t>4 let</w:t>
      </w:r>
      <w:r w:rsidRPr="00A93663">
        <w:rPr>
          <w:rFonts w:ascii="Tahoma" w:eastAsia="Times New Roman" w:hAnsi="Tahoma" w:cs="Tahoma"/>
          <w:bCs/>
          <w:sz w:val="20"/>
        </w:rPr>
        <w:t xml:space="preserve"> ode dne uzavření Kupní smlouvy</w:t>
      </w:r>
      <w:r w:rsidR="00BE63FE" w:rsidRPr="00A93663">
        <w:rPr>
          <w:rFonts w:ascii="Tahoma" w:eastAsia="Times New Roman" w:hAnsi="Tahoma" w:cs="Tahoma"/>
          <w:bCs/>
          <w:sz w:val="20"/>
        </w:rPr>
        <w:t>, nejdéle však na dobu dle příslušných právních předpisů</w:t>
      </w:r>
      <w:r w:rsidRPr="00A93663">
        <w:rPr>
          <w:rFonts w:ascii="Tahoma" w:eastAsia="Times New Roman" w:hAnsi="Tahoma" w:cs="Tahoma"/>
          <w:bCs/>
          <w:sz w:val="20"/>
        </w:rPr>
        <w:t>.</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rPr>
      </w:pPr>
    </w:p>
    <w:p w:rsidR="007411D1" w:rsidRPr="00A93663" w:rsidRDefault="00036B92" w:rsidP="007411D1">
      <w:pPr>
        <w:tabs>
          <w:tab w:val="left" w:pos="851"/>
        </w:tabs>
        <w:spacing w:after="0" w:line="240" w:lineRule="auto"/>
        <w:ind w:left="851" w:hanging="851"/>
        <w:jc w:val="both"/>
        <w:outlineLvl w:val="1"/>
        <w:rPr>
          <w:rFonts w:ascii="Tahoma" w:eastAsia="Times New Roman" w:hAnsi="Tahoma" w:cs="Tahoma"/>
          <w:i/>
          <w:sz w:val="20"/>
        </w:rPr>
      </w:pPr>
      <w:proofErr w:type="gramStart"/>
      <w:r w:rsidRPr="00A93663">
        <w:rPr>
          <w:rFonts w:ascii="Tahoma" w:eastAsia="Times New Roman" w:hAnsi="Tahoma" w:cs="Tahoma"/>
          <w:sz w:val="20"/>
        </w:rPr>
        <w:lastRenderedPageBreak/>
        <w:t>D.</w:t>
      </w:r>
      <w:r w:rsidR="001550C8" w:rsidRPr="00A93663">
        <w:rPr>
          <w:rFonts w:ascii="Tahoma" w:eastAsia="Times New Roman" w:hAnsi="Tahoma" w:cs="Tahoma"/>
          <w:sz w:val="20"/>
        </w:rPr>
        <w:t>3</w:t>
      </w:r>
      <w:r w:rsidRPr="00A93663">
        <w:rPr>
          <w:rFonts w:ascii="Tahoma" w:eastAsia="Times New Roman" w:hAnsi="Tahoma" w:cs="Tahoma"/>
          <w:sz w:val="20"/>
        </w:rPr>
        <w:t>.1.4</w:t>
      </w:r>
      <w:proofErr w:type="gramEnd"/>
      <w:r w:rsidRPr="00A93663">
        <w:rPr>
          <w:rFonts w:ascii="Tahoma" w:eastAsia="Times New Roman" w:hAnsi="Tahoma" w:cs="Tahoma"/>
          <w:sz w:val="20"/>
        </w:rPr>
        <w:t>.</w:t>
      </w:r>
      <w:r w:rsidR="007411D1" w:rsidRPr="00A93663">
        <w:rPr>
          <w:rFonts w:ascii="Tahoma" w:eastAsia="Times New Roman" w:hAnsi="Tahoma" w:cs="Tahoma"/>
          <w:bCs/>
          <w:sz w:val="20"/>
        </w:rPr>
        <w:t xml:space="preserve"> </w:t>
      </w:r>
      <w:r w:rsidRPr="00A93663">
        <w:rPr>
          <w:rFonts w:ascii="Tahoma" w:eastAsia="Times New Roman" w:hAnsi="Tahoma" w:cs="Tahoma"/>
          <w:bCs/>
          <w:sz w:val="20"/>
        </w:rPr>
        <w:tab/>
      </w:r>
      <w:r w:rsidR="007411D1" w:rsidRPr="00A93663">
        <w:rPr>
          <w:rFonts w:ascii="Tahoma" w:eastAsia="Times New Roman" w:hAnsi="Tahoma" w:cs="Tahoma"/>
          <w:bCs/>
          <w:sz w:val="20"/>
        </w:rPr>
        <w:t xml:space="preserve">Na základě písemné žádosti poskytne </w:t>
      </w:r>
      <w:r w:rsidRPr="00A93663">
        <w:rPr>
          <w:rFonts w:ascii="Tahoma" w:eastAsia="Times New Roman" w:hAnsi="Tahoma" w:cs="Tahoma"/>
          <w:bCs/>
          <w:sz w:val="20"/>
        </w:rPr>
        <w:t>Provozovatel</w:t>
      </w:r>
      <w:r w:rsidR="007411D1" w:rsidRPr="00A93663">
        <w:rPr>
          <w:rFonts w:ascii="Tahoma" w:eastAsia="Times New Roman" w:hAnsi="Tahoma" w:cs="Tahoma"/>
          <w:bCs/>
          <w:sz w:val="20"/>
        </w:rPr>
        <w:t xml:space="preserve"> </w:t>
      </w:r>
      <w:r w:rsidRPr="00A93663">
        <w:rPr>
          <w:rFonts w:ascii="Tahoma" w:eastAsia="Times New Roman" w:hAnsi="Tahoma" w:cs="Tahoma"/>
          <w:bCs/>
          <w:sz w:val="20"/>
        </w:rPr>
        <w:t xml:space="preserve">Odběrateli nebo Dodavateli </w:t>
      </w:r>
      <w:r w:rsidR="007411D1" w:rsidRPr="00A93663">
        <w:rPr>
          <w:rFonts w:ascii="Tahoma" w:eastAsia="Times New Roman" w:hAnsi="Tahoma" w:cs="Tahoma"/>
          <w:bCs/>
          <w:sz w:val="20"/>
        </w:rPr>
        <w:t>v rámci lhůt stanovených v</w:t>
      </w:r>
      <w:r w:rsidR="00D163FB" w:rsidRPr="00A93663">
        <w:rPr>
          <w:rFonts w:ascii="Tahoma" w:eastAsia="Times New Roman" w:hAnsi="Tahoma" w:cs="Tahoma"/>
          <w:bCs/>
          <w:sz w:val="20"/>
        </w:rPr>
        <w:t> </w:t>
      </w:r>
      <w:proofErr w:type="gramStart"/>
      <w:r w:rsidRPr="00A93663">
        <w:rPr>
          <w:rFonts w:ascii="Tahoma" w:eastAsia="Times New Roman" w:hAnsi="Tahoma" w:cs="Tahoma"/>
          <w:bCs/>
          <w:sz w:val="20"/>
        </w:rPr>
        <w:t>článku D.</w:t>
      </w:r>
      <w:r w:rsidR="00D163FB" w:rsidRPr="00A93663">
        <w:rPr>
          <w:rFonts w:ascii="Tahoma" w:eastAsia="Times New Roman" w:hAnsi="Tahoma" w:cs="Tahoma"/>
          <w:bCs/>
          <w:sz w:val="20"/>
        </w:rPr>
        <w:t>3</w:t>
      </w:r>
      <w:r w:rsidRPr="00A93663">
        <w:rPr>
          <w:rFonts w:ascii="Tahoma" w:eastAsia="Times New Roman" w:hAnsi="Tahoma" w:cs="Tahoma"/>
          <w:bCs/>
          <w:sz w:val="20"/>
        </w:rPr>
        <w:t>.1.</w:t>
      </w:r>
      <w:r w:rsidR="00D163FB" w:rsidRPr="00A93663">
        <w:rPr>
          <w:rFonts w:ascii="Tahoma" w:eastAsia="Times New Roman" w:hAnsi="Tahoma" w:cs="Tahoma"/>
          <w:bCs/>
          <w:sz w:val="20"/>
        </w:rPr>
        <w:t>2</w:t>
      </w:r>
      <w:proofErr w:type="gramEnd"/>
      <w:r w:rsidRPr="00A93663">
        <w:rPr>
          <w:rFonts w:ascii="Tahoma" w:eastAsia="Times New Roman" w:hAnsi="Tahoma" w:cs="Tahoma"/>
          <w:bCs/>
          <w:sz w:val="20"/>
        </w:rPr>
        <w:t>.</w:t>
      </w:r>
      <w:r w:rsidR="00D163FB" w:rsidRPr="00A93663">
        <w:rPr>
          <w:rFonts w:ascii="Tahoma" w:eastAsia="Times New Roman" w:hAnsi="Tahoma" w:cs="Tahoma"/>
          <w:bCs/>
          <w:sz w:val="20"/>
        </w:rPr>
        <w:t xml:space="preserve"> a D.3.1.3.</w:t>
      </w:r>
      <w:r w:rsidRPr="00A93663">
        <w:rPr>
          <w:rFonts w:ascii="Tahoma" w:eastAsia="Times New Roman" w:hAnsi="Tahoma" w:cs="Tahoma"/>
          <w:bCs/>
          <w:sz w:val="20"/>
        </w:rPr>
        <w:t xml:space="preserve"> </w:t>
      </w:r>
      <w:r w:rsidR="007411D1" w:rsidRPr="00A93663">
        <w:rPr>
          <w:rFonts w:ascii="Tahoma" w:eastAsia="Times New Roman" w:hAnsi="Tahoma" w:cs="Tahoma"/>
          <w:bCs/>
          <w:sz w:val="20"/>
        </w:rPr>
        <w:t xml:space="preserve">znění </w:t>
      </w:r>
      <w:r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a </w:t>
      </w:r>
      <w:r w:rsidRPr="00A93663">
        <w:rPr>
          <w:rFonts w:ascii="Tahoma" w:eastAsia="Times New Roman" w:hAnsi="Tahoma" w:cs="Tahoma"/>
          <w:bCs/>
          <w:sz w:val="20"/>
        </w:rPr>
        <w:t xml:space="preserve">Kupní smlouvy </w:t>
      </w:r>
      <w:r w:rsidR="007411D1" w:rsidRPr="00A93663">
        <w:rPr>
          <w:rFonts w:ascii="Tahoma" w:eastAsia="Times New Roman" w:hAnsi="Tahoma" w:cs="Tahoma"/>
          <w:bCs/>
          <w:sz w:val="20"/>
        </w:rPr>
        <w:t xml:space="preserve">včetně </w:t>
      </w:r>
      <w:r w:rsidRPr="00A93663">
        <w:rPr>
          <w:rFonts w:ascii="Tahoma" w:eastAsia="Times New Roman" w:hAnsi="Tahoma" w:cs="Tahoma"/>
          <w:bCs/>
          <w:sz w:val="20"/>
        </w:rPr>
        <w:t>VOP.</w:t>
      </w:r>
    </w:p>
    <w:p w:rsidR="00BE63FE" w:rsidRPr="00A93663" w:rsidRDefault="00BE63FE" w:rsidP="0030641E">
      <w:pPr>
        <w:tabs>
          <w:tab w:val="left" w:pos="851"/>
        </w:tabs>
        <w:spacing w:before="120" w:after="0" w:line="240" w:lineRule="auto"/>
        <w:ind w:left="851" w:hanging="851"/>
        <w:jc w:val="both"/>
        <w:outlineLvl w:val="1"/>
        <w:rPr>
          <w:rFonts w:ascii="Tahoma" w:eastAsia="Times New Roman" w:hAnsi="Tahoma" w:cs="Tahoma"/>
          <w:b/>
          <w:bCs/>
          <w:szCs w:val="24"/>
        </w:rPr>
      </w:pPr>
    </w:p>
    <w:p w:rsidR="0030641E" w:rsidRPr="00A93663" w:rsidRDefault="0030641E" w:rsidP="0030641E">
      <w:pPr>
        <w:tabs>
          <w:tab w:val="left" w:pos="851"/>
        </w:tabs>
        <w:spacing w:before="120"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D.4.</w:t>
      </w:r>
      <w:r w:rsidRPr="00A93663">
        <w:rPr>
          <w:rFonts w:ascii="Tahoma" w:eastAsia="Times New Roman" w:hAnsi="Tahoma" w:cs="Tahoma"/>
          <w:b/>
          <w:bCs/>
          <w:sz w:val="24"/>
          <w:szCs w:val="24"/>
        </w:rPr>
        <w:tab/>
      </w:r>
      <w:r w:rsidRPr="00A93663">
        <w:rPr>
          <w:rFonts w:ascii="Tahoma" w:eastAsia="Times New Roman" w:hAnsi="Tahoma" w:cs="Tahoma"/>
          <w:b/>
          <w:bCs/>
          <w:sz w:val="24"/>
          <w:szCs w:val="24"/>
          <w:u w:val="single"/>
        </w:rPr>
        <w:t>Náklady</w:t>
      </w:r>
      <w:proofErr w:type="gramEnd"/>
      <w:r w:rsidRPr="00A93663">
        <w:rPr>
          <w:rFonts w:ascii="Tahoma" w:eastAsia="Times New Roman" w:hAnsi="Tahoma" w:cs="Tahoma"/>
          <w:b/>
          <w:bCs/>
          <w:sz w:val="24"/>
          <w:szCs w:val="24"/>
          <w:u w:val="single"/>
        </w:rPr>
        <w:t xml:space="preserve"> na použití komunikačních prostředků na dálku</w:t>
      </w:r>
    </w:p>
    <w:p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rPr>
      </w:pPr>
    </w:p>
    <w:p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rPr>
      </w:pPr>
      <w:proofErr w:type="gramStart"/>
      <w:r w:rsidRPr="00A93663">
        <w:rPr>
          <w:rFonts w:ascii="Tahoma" w:eastAsia="Times New Roman" w:hAnsi="Tahoma" w:cs="Tahoma"/>
          <w:sz w:val="20"/>
        </w:rPr>
        <w:t>D.4.1.1</w:t>
      </w:r>
      <w:proofErr w:type="gramEnd"/>
      <w:r w:rsidRPr="00A93663">
        <w:rPr>
          <w:rFonts w:ascii="Tahoma" w:eastAsia="Times New Roman" w:hAnsi="Tahoma" w:cs="Tahoma"/>
          <w:sz w:val="20"/>
        </w:rPr>
        <w:t>.</w:t>
      </w:r>
      <w:r w:rsidRPr="00A93663">
        <w:rPr>
          <w:rFonts w:ascii="Tahoma" w:eastAsia="Times New Roman" w:hAnsi="Tahoma" w:cs="Tahoma"/>
          <w:sz w:val="20"/>
        </w:rPr>
        <w:tab/>
        <w:t>Odběratel souhlasí s použitím komunikačních prostředků na dálku při uzavírání Kupní smlouvy. Náklady vzniklé Odběrateli při použití komunikačních pros</w:t>
      </w:r>
      <w:r w:rsidR="00D368A9" w:rsidRPr="00A93663">
        <w:rPr>
          <w:rFonts w:ascii="Tahoma" w:eastAsia="Times New Roman" w:hAnsi="Tahoma" w:cs="Tahoma"/>
          <w:sz w:val="20"/>
        </w:rPr>
        <w:t>tředků na dálku v souvislosti s </w:t>
      </w:r>
      <w:r w:rsidRPr="00A93663">
        <w:rPr>
          <w:rFonts w:ascii="Tahoma" w:eastAsia="Times New Roman" w:hAnsi="Tahoma" w:cs="Tahoma"/>
          <w:sz w:val="20"/>
        </w:rPr>
        <w:t xml:space="preserve">uzavřením Kupní smlouvy (náklady na internetové připojení, náklady na telefonní hovory) si hradí </w:t>
      </w:r>
      <w:r w:rsidR="00D368A9" w:rsidRPr="00A93663">
        <w:rPr>
          <w:rFonts w:ascii="Tahoma" w:eastAsia="Times New Roman" w:hAnsi="Tahoma" w:cs="Tahoma"/>
          <w:sz w:val="20"/>
        </w:rPr>
        <w:t xml:space="preserve">Odběratel </w:t>
      </w:r>
      <w:r w:rsidRPr="00A93663">
        <w:rPr>
          <w:rFonts w:ascii="Tahoma" w:eastAsia="Times New Roman" w:hAnsi="Tahoma" w:cs="Tahoma"/>
          <w:sz w:val="20"/>
        </w:rPr>
        <w:t>sám</w:t>
      </w:r>
      <w:r w:rsidRPr="00A93663">
        <w:rPr>
          <w:rFonts w:ascii="Tahoma" w:eastAsia="Times New Roman" w:hAnsi="Tahoma" w:cs="Tahoma"/>
          <w:bCs/>
          <w:sz w:val="20"/>
        </w:rPr>
        <w:t xml:space="preserve">. </w:t>
      </w:r>
    </w:p>
    <w:p w:rsidR="0030641E" w:rsidRPr="00A93663" w:rsidRDefault="0030641E" w:rsidP="00036B92">
      <w:pPr>
        <w:tabs>
          <w:tab w:val="left" w:pos="851"/>
        </w:tabs>
        <w:spacing w:before="120" w:after="0" w:line="240" w:lineRule="auto"/>
        <w:ind w:left="851" w:hanging="851"/>
        <w:jc w:val="both"/>
        <w:outlineLvl w:val="1"/>
        <w:rPr>
          <w:rFonts w:ascii="Tahoma" w:eastAsia="Times New Roman" w:hAnsi="Tahoma" w:cs="Tahoma"/>
          <w:b/>
          <w:bCs/>
          <w:szCs w:val="24"/>
        </w:rPr>
      </w:pPr>
    </w:p>
    <w:p w:rsidR="00036B92" w:rsidRPr="00A93663" w:rsidRDefault="00036B92" w:rsidP="00036B92">
      <w:pPr>
        <w:tabs>
          <w:tab w:val="left" w:pos="851"/>
        </w:tabs>
        <w:spacing w:before="120" w:after="0" w:line="240" w:lineRule="auto"/>
        <w:ind w:left="851" w:hanging="851"/>
        <w:jc w:val="both"/>
        <w:outlineLvl w:val="1"/>
        <w:rPr>
          <w:rFonts w:ascii="Tahoma" w:eastAsia="Times New Roman" w:hAnsi="Tahoma" w:cs="Tahoma"/>
          <w:b/>
          <w:bCs/>
          <w:sz w:val="24"/>
          <w:szCs w:val="24"/>
          <w:u w:val="single"/>
        </w:rPr>
      </w:pPr>
      <w:proofErr w:type="gramStart"/>
      <w:r w:rsidRPr="00A93663">
        <w:rPr>
          <w:rFonts w:ascii="Tahoma" w:eastAsia="Times New Roman" w:hAnsi="Tahoma" w:cs="Tahoma"/>
          <w:b/>
          <w:bCs/>
          <w:sz w:val="24"/>
          <w:szCs w:val="24"/>
        </w:rPr>
        <w:t>D.</w:t>
      </w:r>
      <w:r w:rsidR="0030641E" w:rsidRPr="00A93663">
        <w:rPr>
          <w:rFonts w:ascii="Tahoma" w:eastAsia="Times New Roman" w:hAnsi="Tahoma" w:cs="Tahoma"/>
          <w:b/>
          <w:bCs/>
          <w:sz w:val="24"/>
          <w:szCs w:val="24"/>
        </w:rPr>
        <w:t>5</w:t>
      </w:r>
      <w:r w:rsidRPr="00A93663">
        <w:rPr>
          <w:rFonts w:ascii="Tahoma" w:eastAsia="Times New Roman" w:hAnsi="Tahoma" w:cs="Tahoma"/>
          <w:b/>
          <w:bCs/>
          <w:sz w:val="24"/>
          <w:szCs w:val="24"/>
        </w:rPr>
        <w:t>.</w:t>
      </w:r>
      <w:r w:rsidRPr="00A93663">
        <w:rPr>
          <w:rFonts w:ascii="Tahoma" w:eastAsia="Times New Roman" w:hAnsi="Tahoma" w:cs="Tahoma"/>
          <w:b/>
          <w:bCs/>
          <w:sz w:val="24"/>
          <w:szCs w:val="24"/>
        </w:rPr>
        <w:tab/>
      </w:r>
      <w:r w:rsidRPr="00A93663">
        <w:rPr>
          <w:rFonts w:ascii="Tahoma" w:eastAsia="Times New Roman" w:hAnsi="Tahoma" w:cs="Tahoma"/>
          <w:b/>
          <w:bCs/>
          <w:sz w:val="24"/>
          <w:szCs w:val="24"/>
          <w:u w:val="single"/>
        </w:rPr>
        <w:t>Ostatní</w:t>
      </w:r>
      <w:proofErr w:type="gramEnd"/>
      <w:r w:rsidRPr="00A93663">
        <w:rPr>
          <w:rFonts w:ascii="Tahoma" w:eastAsia="Times New Roman" w:hAnsi="Tahoma" w:cs="Tahoma"/>
          <w:b/>
          <w:bCs/>
          <w:sz w:val="24"/>
          <w:szCs w:val="24"/>
          <w:u w:val="single"/>
        </w:rPr>
        <w:t xml:space="preserve"> ujednání</w:t>
      </w:r>
    </w:p>
    <w:p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bCs/>
          <w:sz w:val="20"/>
        </w:rPr>
      </w:pPr>
    </w:p>
    <w:p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sz w:val="20"/>
        </w:rPr>
      </w:pPr>
      <w:proofErr w:type="gramStart"/>
      <w:r w:rsidRPr="00A93663">
        <w:rPr>
          <w:rFonts w:ascii="Tahoma" w:eastAsia="Times New Roman" w:hAnsi="Tahoma" w:cs="Tahoma"/>
          <w:sz w:val="20"/>
        </w:rPr>
        <w:t>D.</w:t>
      </w:r>
      <w:r w:rsidR="0030641E" w:rsidRPr="00A93663">
        <w:rPr>
          <w:rFonts w:ascii="Tahoma" w:eastAsia="Times New Roman" w:hAnsi="Tahoma" w:cs="Tahoma"/>
          <w:sz w:val="20"/>
        </w:rPr>
        <w:t>5</w:t>
      </w:r>
      <w:r w:rsidRPr="00A93663">
        <w:rPr>
          <w:rFonts w:ascii="Tahoma" w:eastAsia="Times New Roman" w:hAnsi="Tahoma" w:cs="Tahoma"/>
          <w:sz w:val="20"/>
        </w:rPr>
        <w:t>.1.1</w:t>
      </w:r>
      <w:proofErr w:type="gramEnd"/>
      <w:r w:rsidRPr="00A93663">
        <w:rPr>
          <w:rFonts w:ascii="Tahoma" w:eastAsia="Times New Roman" w:hAnsi="Tahoma" w:cs="Tahoma"/>
          <w:sz w:val="20"/>
        </w:rPr>
        <w:t xml:space="preserve">. </w:t>
      </w:r>
      <w:r w:rsidRPr="00A93663">
        <w:rPr>
          <w:rFonts w:ascii="Tahoma" w:eastAsia="Times New Roman" w:hAnsi="Tahoma" w:cs="Tahoma"/>
          <w:sz w:val="20"/>
        </w:rPr>
        <w:tab/>
        <w:t xml:space="preserve">Jazykem komunikace na </w:t>
      </w:r>
      <w:r w:rsidR="00BF24F9" w:rsidRPr="00A93663">
        <w:rPr>
          <w:rFonts w:ascii="Tahoma" w:eastAsia="Times New Roman" w:hAnsi="Tahoma" w:cs="Tahoma"/>
          <w:sz w:val="20"/>
        </w:rPr>
        <w:t>Portál</w:t>
      </w:r>
      <w:r w:rsidRPr="00A93663">
        <w:rPr>
          <w:rFonts w:ascii="Tahoma" w:eastAsia="Times New Roman" w:hAnsi="Tahoma" w:cs="Tahoma"/>
          <w:sz w:val="20"/>
        </w:rPr>
        <w:t xml:space="preserve">u FBS a jazykem </w:t>
      </w:r>
      <w:r w:rsidR="00D163FB"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00D163FB" w:rsidRPr="00A93663">
        <w:rPr>
          <w:rFonts w:ascii="Tahoma" w:eastAsia="Times New Roman" w:hAnsi="Tahoma" w:cs="Tahoma"/>
          <w:sz w:val="20"/>
        </w:rPr>
        <w:t xml:space="preserve">u FBS, </w:t>
      </w:r>
      <w:r w:rsidR="00D163FB" w:rsidRPr="00A93663">
        <w:rPr>
          <w:rFonts w:ascii="Tahoma" w:eastAsia="Times New Roman" w:hAnsi="Tahoma" w:cs="Tahoma"/>
          <w:bCs/>
          <w:sz w:val="20"/>
        </w:rPr>
        <w:t>Kupní smlouvy včetně VOP</w:t>
      </w:r>
      <w:r w:rsidR="00D163FB" w:rsidRPr="00A93663">
        <w:rPr>
          <w:rFonts w:ascii="Tahoma" w:eastAsia="Times New Roman" w:hAnsi="Tahoma" w:cs="Tahoma"/>
          <w:sz w:val="20"/>
        </w:rPr>
        <w:t xml:space="preserve"> </w:t>
      </w:r>
      <w:r w:rsidRPr="00A93663">
        <w:rPr>
          <w:rFonts w:ascii="Tahoma" w:eastAsia="Times New Roman" w:hAnsi="Tahoma" w:cs="Tahoma"/>
          <w:sz w:val="20"/>
        </w:rPr>
        <w:t>je český jazyk.</w:t>
      </w:r>
    </w:p>
    <w:p w:rsidR="004C043C" w:rsidRPr="00A93663" w:rsidRDefault="004C043C" w:rsidP="00036B92">
      <w:pPr>
        <w:tabs>
          <w:tab w:val="left" w:pos="851"/>
        </w:tabs>
        <w:spacing w:after="0" w:line="240" w:lineRule="auto"/>
        <w:ind w:left="851" w:hanging="851"/>
        <w:jc w:val="both"/>
        <w:outlineLvl w:val="1"/>
        <w:rPr>
          <w:rFonts w:ascii="Tahoma" w:eastAsia="Times New Roman" w:hAnsi="Tahoma" w:cs="Tahoma"/>
          <w:bCs/>
          <w:sz w:val="20"/>
        </w:rPr>
      </w:pPr>
    </w:p>
    <w:p w:rsidR="00727488" w:rsidRPr="00A93663" w:rsidRDefault="004C043C" w:rsidP="004C043C">
      <w:pPr>
        <w:tabs>
          <w:tab w:val="left" w:pos="851"/>
        </w:tabs>
        <w:spacing w:after="0" w:line="240" w:lineRule="auto"/>
        <w:ind w:left="851" w:hanging="851"/>
        <w:jc w:val="both"/>
        <w:outlineLvl w:val="1"/>
        <w:rPr>
          <w:rFonts w:ascii="Tahoma" w:hAnsi="Tahoma" w:cs="Tahoma"/>
          <w:sz w:val="20"/>
        </w:rPr>
      </w:pPr>
      <w:proofErr w:type="gramStart"/>
      <w:r w:rsidRPr="00A93663">
        <w:rPr>
          <w:rFonts w:ascii="Tahoma" w:eastAsia="Times New Roman" w:hAnsi="Tahoma" w:cs="Tahoma"/>
          <w:sz w:val="20"/>
        </w:rPr>
        <w:t>D.</w:t>
      </w:r>
      <w:r w:rsidR="0030641E" w:rsidRPr="00A93663">
        <w:rPr>
          <w:rFonts w:ascii="Tahoma" w:eastAsia="Times New Roman" w:hAnsi="Tahoma" w:cs="Tahoma"/>
          <w:sz w:val="20"/>
        </w:rPr>
        <w:t>5</w:t>
      </w:r>
      <w:r w:rsidRPr="00A93663">
        <w:rPr>
          <w:rFonts w:ascii="Tahoma" w:eastAsia="Times New Roman" w:hAnsi="Tahoma" w:cs="Tahoma"/>
          <w:sz w:val="20"/>
        </w:rPr>
        <w:t>.1.2</w:t>
      </w:r>
      <w:proofErr w:type="gramEnd"/>
      <w:r w:rsidRPr="00A93663">
        <w:rPr>
          <w:rFonts w:ascii="Tahoma" w:eastAsia="Times New Roman" w:hAnsi="Tahoma" w:cs="Tahoma"/>
          <w:sz w:val="20"/>
        </w:rPr>
        <w:t xml:space="preserve">. </w:t>
      </w:r>
      <w:r w:rsidRPr="00A93663">
        <w:rPr>
          <w:rFonts w:ascii="Tahoma" w:hAnsi="Tahoma" w:cs="Tahoma"/>
          <w:sz w:val="20"/>
        </w:rPr>
        <w:t>Pokud v důsledku změny či odlišného výkladu právních předpisů nebo judikatury soudů bude u některého ustanovení těchto VOP shledán důvod neplatnosti, VOP jako celek nadále platí, přičemž za neplatnou bude možné považovat pouze tu část, které se důvod neplatnosti přímo týká.</w:t>
      </w:r>
      <w:r w:rsidR="00727488" w:rsidRPr="00A93663">
        <w:rPr>
          <w:rFonts w:ascii="Tahoma" w:eastAsia="Times New Roman" w:hAnsi="Tahoma" w:cs="Tahoma"/>
          <w:sz w:val="20"/>
        </w:rPr>
        <w:t xml:space="preserve"> </w:t>
      </w:r>
      <w:r w:rsidRPr="00A93663">
        <w:rPr>
          <w:rFonts w:ascii="Tahoma" w:eastAsia="Times New Roman" w:hAnsi="Tahoma" w:cs="Tahoma"/>
          <w:sz w:val="20"/>
        </w:rPr>
        <w:t xml:space="preserve">Provozovatel v takovém případě tuto část </w:t>
      </w:r>
      <w:r w:rsidRPr="00A93663">
        <w:rPr>
          <w:rFonts w:ascii="Tahoma" w:hAnsi="Tahoma" w:cs="Tahoma"/>
          <w:sz w:val="20"/>
        </w:rPr>
        <w:t>doplní či nahradí novým ujednáním, které bude odpovídat aktuálnímu výkladu právních předpisů, aby smyslu a účelu těchto VOP bylo dosaženo.</w:t>
      </w:r>
    </w:p>
    <w:p w:rsidR="00036B92" w:rsidRPr="00A93663" w:rsidRDefault="00036B92" w:rsidP="00FE6214">
      <w:pPr>
        <w:tabs>
          <w:tab w:val="left" w:pos="851"/>
        </w:tabs>
        <w:spacing w:after="0" w:line="240" w:lineRule="auto"/>
        <w:jc w:val="both"/>
        <w:rPr>
          <w:rFonts w:ascii="Tahoma" w:eastAsia="Times New Roman" w:hAnsi="Tahoma" w:cs="Tahoma"/>
          <w:sz w:val="20"/>
        </w:rPr>
      </w:pPr>
    </w:p>
    <w:p w:rsidR="00727488" w:rsidRPr="00A93663" w:rsidRDefault="004C043C" w:rsidP="004C043C">
      <w:pPr>
        <w:tabs>
          <w:tab w:val="left" w:pos="851"/>
        </w:tabs>
        <w:spacing w:after="0" w:line="240" w:lineRule="auto"/>
        <w:ind w:left="851" w:hanging="851"/>
        <w:jc w:val="both"/>
        <w:rPr>
          <w:rFonts w:ascii="Tahoma" w:eastAsia="Times New Roman" w:hAnsi="Tahoma" w:cs="Tahoma"/>
          <w:sz w:val="20"/>
        </w:rPr>
      </w:pPr>
      <w:proofErr w:type="gramStart"/>
      <w:r w:rsidRPr="00A93663">
        <w:rPr>
          <w:rFonts w:ascii="Tahoma" w:eastAsia="Times New Roman" w:hAnsi="Tahoma" w:cs="Tahoma"/>
          <w:sz w:val="20"/>
        </w:rPr>
        <w:t>D.</w:t>
      </w:r>
      <w:r w:rsidR="0030641E" w:rsidRPr="00A93663">
        <w:rPr>
          <w:rFonts w:ascii="Tahoma" w:eastAsia="Times New Roman" w:hAnsi="Tahoma" w:cs="Tahoma"/>
          <w:sz w:val="20"/>
        </w:rPr>
        <w:t>5</w:t>
      </w:r>
      <w:r w:rsidRPr="00A93663">
        <w:rPr>
          <w:rFonts w:ascii="Tahoma" w:eastAsia="Times New Roman" w:hAnsi="Tahoma" w:cs="Tahoma"/>
          <w:sz w:val="20"/>
        </w:rPr>
        <w:t>.1.3</w:t>
      </w:r>
      <w:proofErr w:type="gramEnd"/>
      <w:r w:rsidR="00727488" w:rsidRPr="00A93663">
        <w:rPr>
          <w:rFonts w:ascii="Tahoma" w:eastAsia="Times New Roman" w:hAnsi="Tahoma" w:cs="Tahoma"/>
          <w:sz w:val="20"/>
        </w:rPr>
        <w:t>.</w:t>
      </w:r>
      <w:r w:rsidRPr="00A93663">
        <w:rPr>
          <w:rFonts w:ascii="Tahoma" w:eastAsia="Times New Roman" w:hAnsi="Tahoma" w:cs="Tahoma"/>
          <w:sz w:val="20"/>
        </w:rPr>
        <w:tab/>
      </w:r>
      <w:r w:rsidR="00727488" w:rsidRPr="00A93663">
        <w:rPr>
          <w:rFonts w:ascii="Tahoma" w:eastAsia="Times New Roman" w:hAnsi="Tahoma" w:cs="Tahoma"/>
          <w:sz w:val="20"/>
        </w:rPr>
        <w:t xml:space="preserve">Změny </w:t>
      </w:r>
      <w:r w:rsidRPr="00A93663">
        <w:rPr>
          <w:rFonts w:ascii="Tahoma" w:eastAsia="Times New Roman" w:hAnsi="Tahoma" w:cs="Tahoma"/>
          <w:sz w:val="20"/>
        </w:rPr>
        <w:t xml:space="preserve">Smlouvy o poskytování služeb </w:t>
      </w:r>
      <w:r w:rsidR="00BF24F9" w:rsidRPr="00A93663">
        <w:rPr>
          <w:rFonts w:ascii="Tahoma" w:eastAsia="Times New Roman" w:hAnsi="Tahoma" w:cs="Tahoma"/>
          <w:sz w:val="20"/>
        </w:rPr>
        <w:t>Portál</w:t>
      </w:r>
      <w:r w:rsidRPr="00A93663">
        <w:rPr>
          <w:rFonts w:ascii="Tahoma" w:eastAsia="Times New Roman" w:hAnsi="Tahoma" w:cs="Tahoma"/>
          <w:sz w:val="20"/>
        </w:rPr>
        <w:t>u FBS a VOP</w:t>
      </w:r>
      <w:r w:rsidR="00727488" w:rsidRPr="00A93663">
        <w:rPr>
          <w:rFonts w:ascii="Tahoma" w:eastAsia="Times New Roman" w:hAnsi="Tahoma" w:cs="Tahoma"/>
          <w:sz w:val="20"/>
        </w:rPr>
        <w:t xml:space="preserve"> mohou být činěny pouze písemně</w:t>
      </w:r>
      <w:r w:rsidRPr="00A93663">
        <w:rPr>
          <w:rFonts w:ascii="Tahoma" w:eastAsia="Times New Roman" w:hAnsi="Tahoma" w:cs="Tahoma"/>
          <w:sz w:val="20"/>
        </w:rPr>
        <w:t>.</w:t>
      </w:r>
      <w:r w:rsidR="00727488" w:rsidRPr="00A93663">
        <w:rPr>
          <w:rFonts w:ascii="Tahoma" w:eastAsia="Times New Roman" w:hAnsi="Tahoma" w:cs="Tahoma"/>
          <w:sz w:val="20"/>
        </w:rPr>
        <w:t xml:space="preserve"> </w:t>
      </w:r>
      <w:r w:rsidRPr="00A93663">
        <w:rPr>
          <w:rFonts w:ascii="Tahoma" w:eastAsia="Times New Roman" w:hAnsi="Tahoma" w:cs="Tahoma"/>
          <w:sz w:val="20"/>
        </w:rPr>
        <w:t>Z</w:t>
      </w:r>
      <w:r w:rsidR="00727488" w:rsidRPr="00A93663">
        <w:rPr>
          <w:rFonts w:ascii="Tahoma" w:eastAsia="Times New Roman" w:hAnsi="Tahoma" w:cs="Tahoma"/>
          <w:sz w:val="20"/>
        </w:rPr>
        <w:t xml:space="preserve">měněné </w:t>
      </w:r>
      <w:r w:rsidRPr="00A93663">
        <w:rPr>
          <w:rFonts w:ascii="Tahoma" w:eastAsia="Times New Roman" w:hAnsi="Tahoma" w:cs="Tahoma"/>
          <w:sz w:val="20"/>
        </w:rPr>
        <w:t xml:space="preserve">VOP </w:t>
      </w:r>
      <w:r w:rsidR="00727488" w:rsidRPr="00A93663">
        <w:rPr>
          <w:rFonts w:ascii="Tahoma" w:eastAsia="Times New Roman" w:hAnsi="Tahoma" w:cs="Tahoma"/>
          <w:sz w:val="20"/>
        </w:rPr>
        <w:t xml:space="preserve">jsou účinné dnem jejich zveřejnění. </w:t>
      </w:r>
    </w:p>
    <w:p w:rsidR="00CF27E8" w:rsidRPr="00A93663" w:rsidRDefault="00CF27E8" w:rsidP="00C43557">
      <w:pPr>
        <w:spacing w:after="0"/>
        <w:rPr>
          <w:rFonts w:ascii="Tahoma" w:eastAsia="Times New Roman" w:hAnsi="Tahoma" w:cs="Tahoma"/>
          <w:sz w:val="20"/>
        </w:rPr>
      </w:pPr>
    </w:p>
    <w:p w:rsidR="004C415B" w:rsidRPr="00A93663" w:rsidRDefault="004C415B" w:rsidP="00C43557">
      <w:pPr>
        <w:spacing w:after="0"/>
        <w:rPr>
          <w:rFonts w:ascii="Tahoma" w:eastAsia="Times New Roman" w:hAnsi="Tahoma" w:cs="Tahoma"/>
          <w:sz w:val="20"/>
        </w:rPr>
      </w:pPr>
      <w:r w:rsidRPr="00A93663">
        <w:rPr>
          <w:rFonts w:ascii="Tahoma" w:eastAsia="Times New Roman" w:hAnsi="Tahoma" w:cs="Tahoma"/>
          <w:sz w:val="20"/>
        </w:rPr>
        <w:t>Seznam Příloh:</w:t>
      </w:r>
    </w:p>
    <w:p w:rsidR="004C415B" w:rsidRPr="00A93663" w:rsidRDefault="004C415B" w:rsidP="004C415B">
      <w:pPr>
        <w:spacing w:after="0"/>
        <w:ind w:firstLine="708"/>
        <w:rPr>
          <w:rFonts w:ascii="Tahoma" w:hAnsi="Tahoma" w:cs="Tahoma"/>
          <w:bCs/>
          <w:sz w:val="20"/>
        </w:rPr>
      </w:pPr>
    </w:p>
    <w:p w:rsidR="004C415B" w:rsidRPr="00A93663" w:rsidRDefault="004C415B" w:rsidP="004C415B">
      <w:pPr>
        <w:spacing w:after="0"/>
        <w:ind w:firstLine="708"/>
        <w:rPr>
          <w:rFonts w:ascii="Tahoma" w:hAnsi="Tahoma" w:cs="Tahoma"/>
          <w:bCs/>
          <w:sz w:val="20"/>
        </w:rPr>
      </w:pPr>
      <w:r w:rsidRPr="00A93663">
        <w:rPr>
          <w:rFonts w:ascii="Tahoma" w:hAnsi="Tahoma" w:cs="Tahoma"/>
          <w:bCs/>
          <w:sz w:val="20"/>
        </w:rPr>
        <w:t>Příloha č. 1 - POUČENÍ O PRÁVU NA ODSTOUPENÍ OD KUPNÍ SMLOUVY</w:t>
      </w:r>
    </w:p>
    <w:p w:rsidR="004C415B" w:rsidRPr="00A93663" w:rsidRDefault="004C415B" w:rsidP="004C415B">
      <w:pPr>
        <w:spacing w:after="0"/>
        <w:ind w:firstLine="708"/>
        <w:rPr>
          <w:rFonts w:ascii="Tahoma" w:eastAsia="Times New Roman" w:hAnsi="Tahoma" w:cs="Tahoma"/>
          <w:sz w:val="20"/>
        </w:rPr>
      </w:pPr>
      <w:r w:rsidRPr="00A93663">
        <w:rPr>
          <w:rFonts w:ascii="Tahoma" w:hAnsi="Tahoma" w:cs="Tahoma"/>
          <w:bCs/>
          <w:sz w:val="20"/>
        </w:rPr>
        <w:t>Příloha č. 2 - VZOROVÝ FORMULÁŘ PRO ODSTOUPENÍ OD SMLOUVY</w:t>
      </w:r>
    </w:p>
    <w:p w:rsidR="004C415B" w:rsidRPr="00A93663" w:rsidRDefault="004C415B" w:rsidP="00C43557">
      <w:pPr>
        <w:spacing w:after="0"/>
        <w:rPr>
          <w:rFonts w:ascii="Tahoma" w:eastAsia="Times New Roman" w:hAnsi="Tahoma" w:cs="Tahoma"/>
          <w:sz w:val="20"/>
        </w:rPr>
      </w:pPr>
    </w:p>
    <w:p w:rsidR="004C415B" w:rsidRPr="00A93663" w:rsidRDefault="004C415B" w:rsidP="00C43557">
      <w:pPr>
        <w:spacing w:after="0"/>
        <w:rPr>
          <w:rFonts w:ascii="Tahoma" w:eastAsia="Times New Roman" w:hAnsi="Tahoma" w:cs="Tahoma"/>
          <w:sz w:val="20"/>
        </w:rPr>
      </w:pPr>
    </w:p>
    <w:p w:rsidR="001058C5" w:rsidRPr="00A93663" w:rsidRDefault="00A40848" w:rsidP="00C43557">
      <w:pPr>
        <w:spacing w:after="0"/>
        <w:rPr>
          <w:rFonts w:ascii="Tahoma" w:eastAsia="Times New Roman" w:hAnsi="Tahoma" w:cs="Tahoma"/>
          <w:szCs w:val="24"/>
        </w:rPr>
      </w:pPr>
      <w:r w:rsidRPr="00A93663">
        <w:rPr>
          <w:rFonts w:ascii="Tahoma" w:eastAsia="Times New Roman" w:hAnsi="Tahoma" w:cs="Tahoma"/>
          <w:sz w:val="20"/>
        </w:rPr>
        <w:t xml:space="preserve">Tyto VOP nabývají platnosti a účinnosti dne </w:t>
      </w:r>
      <w:r w:rsidR="00AC580F" w:rsidRPr="00A93663">
        <w:rPr>
          <w:rFonts w:ascii="Tahoma" w:eastAsia="Times New Roman" w:hAnsi="Tahoma" w:cs="Tahoma"/>
          <w:sz w:val="20"/>
        </w:rPr>
        <w:t>1.</w:t>
      </w:r>
      <w:r w:rsidR="00C3708D" w:rsidRPr="00A93663">
        <w:rPr>
          <w:rFonts w:ascii="Tahoma" w:eastAsia="Times New Roman" w:hAnsi="Tahoma" w:cs="Tahoma"/>
          <w:sz w:val="20"/>
        </w:rPr>
        <w:t xml:space="preserve"> 1</w:t>
      </w:r>
      <w:r w:rsidR="00AC580F" w:rsidRPr="00A93663">
        <w:rPr>
          <w:rFonts w:ascii="Tahoma" w:eastAsia="Times New Roman" w:hAnsi="Tahoma" w:cs="Tahoma"/>
          <w:sz w:val="20"/>
        </w:rPr>
        <w:t>.</w:t>
      </w:r>
      <w:r w:rsidR="00C3708D" w:rsidRPr="00A93663">
        <w:rPr>
          <w:rFonts w:ascii="Tahoma" w:eastAsia="Times New Roman" w:hAnsi="Tahoma" w:cs="Tahoma"/>
          <w:sz w:val="20"/>
        </w:rPr>
        <w:t xml:space="preserve"> </w:t>
      </w:r>
      <w:r w:rsidRPr="00A93663">
        <w:rPr>
          <w:rFonts w:ascii="Tahoma" w:eastAsia="Times New Roman" w:hAnsi="Tahoma" w:cs="Tahoma"/>
          <w:sz w:val="20"/>
        </w:rPr>
        <w:t>201</w:t>
      </w:r>
      <w:r w:rsidR="00C3708D" w:rsidRPr="00A93663">
        <w:rPr>
          <w:rFonts w:ascii="Tahoma" w:eastAsia="Times New Roman" w:hAnsi="Tahoma" w:cs="Tahoma"/>
          <w:sz w:val="20"/>
        </w:rPr>
        <w:t>4</w:t>
      </w:r>
      <w:r w:rsidRPr="00A93663">
        <w:rPr>
          <w:rFonts w:ascii="Tahoma" w:eastAsia="Times New Roman" w:hAnsi="Tahoma" w:cs="Tahoma"/>
          <w:sz w:val="20"/>
        </w:rPr>
        <w:t>.</w:t>
      </w:r>
    </w:p>
    <w:p w:rsidR="00CF27E8" w:rsidRPr="00A93663" w:rsidRDefault="00CF27E8">
      <w:pPr>
        <w:rPr>
          <w:rFonts w:ascii="Tahoma" w:eastAsia="Times New Roman" w:hAnsi="Tahoma" w:cs="Tahoma"/>
          <w:sz w:val="20"/>
        </w:rPr>
      </w:pPr>
      <w:r w:rsidRPr="00A93663">
        <w:rPr>
          <w:rFonts w:ascii="Tahoma" w:eastAsia="Times New Roman" w:hAnsi="Tahoma" w:cs="Tahoma"/>
          <w:sz w:val="20"/>
        </w:rPr>
        <w:br w:type="page"/>
      </w:r>
    </w:p>
    <w:p w:rsidR="00CF27E8" w:rsidRPr="00A93663" w:rsidRDefault="004C415B" w:rsidP="00CF27E8">
      <w:pPr>
        <w:widowControl w:val="0"/>
        <w:autoSpaceDE w:val="0"/>
        <w:autoSpaceDN w:val="0"/>
        <w:adjustRightInd w:val="0"/>
        <w:spacing w:after="0" w:line="240" w:lineRule="auto"/>
        <w:jc w:val="both"/>
        <w:rPr>
          <w:rFonts w:ascii="Tahoma" w:hAnsi="Tahoma" w:cs="Tahoma"/>
          <w:b/>
          <w:bCs/>
          <w:sz w:val="24"/>
          <w:szCs w:val="28"/>
        </w:rPr>
      </w:pPr>
      <w:r w:rsidRPr="00A93663">
        <w:rPr>
          <w:rFonts w:ascii="Tahoma" w:hAnsi="Tahoma" w:cs="Tahoma"/>
          <w:b/>
          <w:bCs/>
          <w:sz w:val="24"/>
          <w:szCs w:val="28"/>
        </w:rPr>
        <w:lastRenderedPageBreak/>
        <w:t xml:space="preserve">Příloha č. 1 - </w:t>
      </w:r>
      <w:r w:rsidR="00CF27E8" w:rsidRPr="00A93663">
        <w:rPr>
          <w:rFonts w:ascii="Tahoma" w:hAnsi="Tahoma" w:cs="Tahoma"/>
          <w:b/>
          <w:bCs/>
          <w:sz w:val="24"/>
          <w:szCs w:val="28"/>
        </w:rPr>
        <w:t>POUČENÍ O PRÁVU NA ODSTOUPENÍ OD KUPNÍ SMLOUVY</w:t>
      </w: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 xml:space="preserve">1. </w:t>
      </w:r>
      <w:r w:rsidRPr="00A93663">
        <w:rPr>
          <w:rFonts w:ascii="Tahoma" w:hAnsi="Tahoma" w:cs="Tahoma"/>
          <w:sz w:val="20"/>
        </w:rPr>
        <w:tab/>
      </w:r>
      <w:r w:rsidRPr="00A93663">
        <w:rPr>
          <w:rFonts w:ascii="Tahoma" w:hAnsi="Tahoma" w:cs="Tahoma"/>
          <w:b/>
          <w:bCs/>
          <w:sz w:val="20"/>
        </w:rPr>
        <w:t>Právo odstoupit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1.1 </w:t>
      </w:r>
      <w:r w:rsidRPr="00A93663">
        <w:rPr>
          <w:rFonts w:ascii="Tahoma" w:hAnsi="Tahoma" w:cs="Tahoma"/>
          <w:sz w:val="20"/>
        </w:rPr>
        <w:tab/>
      </w:r>
      <w:r w:rsidRPr="00A93663">
        <w:rPr>
          <w:rFonts w:ascii="Tahoma" w:hAnsi="Tahoma" w:cs="Tahoma"/>
          <w:bCs/>
          <w:sz w:val="20"/>
        </w:rPr>
        <w:t>Do 14 dnů máte právo odstoupit od této smlouvy bez udání důvodu.</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1.2  </w:t>
      </w:r>
      <w:r w:rsidR="00F3120E">
        <w:rPr>
          <w:rFonts w:ascii="Tahoma" w:hAnsi="Tahoma" w:cs="Tahoma"/>
          <w:sz w:val="20"/>
        </w:rPr>
        <w:tab/>
      </w:r>
      <w:r w:rsidRPr="00A93663">
        <w:rPr>
          <w:rFonts w:ascii="Tahoma" w:hAnsi="Tahoma" w:cs="Tahoma"/>
          <w:bCs/>
          <w:sz w:val="20"/>
        </w:rPr>
        <w:t>Máte právo odstoupit od smlouvy bez udání důvodu ve lhůtě 14 dnů ode dne následujícího po dni, kdy Vy nebo Vámi určená třetí osoba převezmete zboží.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1.3  </w:t>
      </w:r>
      <w:r w:rsidRPr="00A93663">
        <w:rPr>
          <w:rFonts w:ascii="Tahoma" w:hAnsi="Tahoma" w:cs="Tahoma"/>
          <w:bCs/>
          <w:sz w:val="20"/>
        </w:rPr>
        <w:t>Pro</w:t>
      </w:r>
      <w:proofErr w:type="gramEnd"/>
      <w:r w:rsidRPr="00A93663">
        <w:rPr>
          <w:rFonts w:ascii="Tahoma" w:hAnsi="Tahoma" w:cs="Tahoma"/>
          <w:bCs/>
          <w:sz w:val="20"/>
        </w:rPr>
        <w:t xml:space="preserve"> účely uplatnění práva na odstoupení od smlouvy musíte o svém odstoupení od této smlouvy informovat</w:t>
      </w:r>
      <w:r w:rsidRPr="00A93663">
        <w:rPr>
          <w:rFonts w:ascii="Tahoma" w:hAnsi="Tahoma" w:cs="Tahoma"/>
          <w:sz w:val="20"/>
        </w:rPr>
        <w:t xml:space="preserve"> Dodavatele </w:t>
      </w:r>
      <w:r w:rsidRPr="00A93663">
        <w:rPr>
          <w:rFonts w:ascii="Tahoma" w:hAnsi="Tahoma" w:cs="Tahoma"/>
          <w:bCs/>
          <w:sz w:val="20"/>
        </w:rPr>
        <w:t>formou jednostranného právního jednání (například dopisem zaslaným prostřednictvím provozovatele poštovních služeb, faxem nebo e-mailem). Můžete použít přiložený vzorový formulář pro odstoupení od smlouvy, není to však Vaší povinností.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1.4 </w:t>
      </w:r>
      <w:r w:rsidRPr="00A93663">
        <w:rPr>
          <w:rFonts w:ascii="Tahoma" w:hAnsi="Tahoma" w:cs="Tahoma"/>
          <w:sz w:val="20"/>
        </w:rPr>
        <w:tab/>
      </w:r>
      <w:r w:rsidRPr="00A93663">
        <w:rPr>
          <w:rFonts w:ascii="Tahoma" w:hAnsi="Tahoma" w:cs="Tahoma"/>
          <w:bCs/>
          <w:sz w:val="20"/>
        </w:rPr>
        <w:t>Aby byla dodržena lhůta pro odstoupení od této smlouvy, postačuje odeslat odstoupení od smlouvy před uplynutím příslušné lhůty.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2. </w:t>
      </w:r>
      <w:r w:rsidRPr="00A93663">
        <w:rPr>
          <w:rFonts w:ascii="Tahoma" w:hAnsi="Tahoma" w:cs="Tahoma"/>
          <w:sz w:val="20"/>
        </w:rPr>
        <w:tab/>
      </w:r>
      <w:r w:rsidRPr="00A93663">
        <w:rPr>
          <w:rFonts w:ascii="Tahoma" w:hAnsi="Tahoma" w:cs="Tahoma"/>
          <w:b/>
          <w:bCs/>
          <w:sz w:val="20"/>
        </w:rPr>
        <w:t>Důsledky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2.1 </w:t>
      </w:r>
      <w:r w:rsidRPr="00A93663">
        <w:rPr>
          <w:rFonts w:ascii="Tahoma" w:hAnsi="Tahoma" w:cs="Tahoma"/>
          <w:sz w:val="20"/>
        </w:rPr>
        <w:tab/>
      </w:r>
      <w:r w:rsidRPr="00A93663">
        <w:rPr>
          <w:rFonts w:ascii="Tahoma" w:hAnsi="Tahoma" w:cs="Tahoma"/>
          <w:bCs/>
          <w:sz w:val="20"/>
        </w:rPr>
        <w:t xml:space="preserve">Pokud odstoupíte od této smlouvy, vrátí Vám Dodavatel bez zbytečného odkladu, nejpozději do 14 dnů ode dne, kdy Dodavateli došlo Vaše oznámení o odstoupení od smlouvy, všechny platby, které od Vás obdržel, včetně nákladů na dodání (kromě dodatečných nákladů vzniklých v důsledku Vámi zvoleného způsobu dodání, který je jiný než nejlevnější způsob standardního dodání námi nabízený). Pro vrácení plateb použije Dodavatel stejný platební prostředek, který jste </w:t>
      </w:r>
      <w:proofErr w:type="gramStart"/>
      <w:r w:rsidRPr="00A93663">
        <w:rPr>
          <w:rFonts w:ascii="Tahoma" w:hAnsi="Tahoma" w:cs="Tahoma"/>
          <w:bCs/>
          <w:sz w:val="20"/>
        </w:rPr>
        <w:t>použil(a) pro</w:t>
      </w:r>
      <w:proofErr w:type="gramEnd"/>
      <w:r w:rsidRPr="00A93663">
        <w:rPr>
          <w:rFonts w:ascii="Tahoma" w:hAnsi="Tahoma" w:cs="Tahoma"/>
          <w:bCs/>
          <w:sz w:val="20"/>
        </w:rPr>
        <w:t xml:space="preserve"> provedení počáteční transakce, pokud jste výslovně neurčil(a) jinak. V žádném případě Vám tím nevzniknou další náklady.</w:t>
      </w:r>
    </w:p>
    <w:p w:rsidR="00CF27E8" w:rsidRPr="00A93663" w:rsidRDefault="00CF27E8" w:rsidP="00CF27E8">
      <w:pPr>
        <w:widowControl w:val="0"/>
        <w:tabs>
          <w:tab w:val="left" w:pos="567"/>
        </w:tabs>
        <w:autoSpaceDE w:val="0"/>
        <w:autoSpaceDN w:val="0"/>
        <w:adjustRightInd w:val="0"/>
        <w:spacing w:before="120" w:after="0" w:line="240" w:lineRule="auto"/>
        <w:ind w:left="567"/>
        <w:jc w:val="both"/>
        <w:rPr>
          <w:rFonts w:ascii="Tahoma" w:hAnsi="Tahoma" w:cs="Tahoma"/>
          <w:bCs/>
          <w:sz w:val="20"/>
        </w:rPr>
      </w:pPr>
      <w:r w:rsidRPr="00A93663">
        <w:rPr>
          <w:rFonts w:ascii="Tahoma" w:hAnsi="Tahoma" w:cs="Tahoma"/>
          <w:bCs/>
          <w:sz w:val="20"/>
        </w:rPr>
        <w:t xml:space="preserve">Platbu Dodavatel vrátí až po obdržení vráceného zboží nebo prokážete-li, že jste zboží </w:t>
      </w:r>
      <w:proofErr w:type="gramStart"/>
      <w:r w:rsidRPr="00A93663">
        <w:rPr>
          <w:rFonts w:ascii="Tahoma" w:hAnsi="Tahoma" w:cs="Tahoma"/>
          <w:bCs/>
          <w:sz w:val="20"/>
        </w:rPr>
        <w:t>odeslal(a) zpět</w:t>
      </w:r>
      <w:proofErr w:type="gramEnd"/>
      <w:r w:rsidRPr="00A93663">
        <w:rPr>
          <w:rFonts w:ascii="Tahoma" w:hAnsi="Tahoma" w:cs="Tahoma"/>
          <w:bCs/>
          <w:sz w:val="20"/>
        </w:rPr>
        <w:t>, podle toho, co nastane dříve.</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roofErr w:type="gramStart"/>
      <w:r w:rsidRPr="00A93663">
        <w:rPr>
          <w:rFonts w:ascii="Tahoma" w:hAnsi="Tahoma" w:cs="Tahoma"/>
          <w:sz w:val="20"/>
        </w:rPr>
        <w:t xml:space="preserve">2.2  a) </w:t>
      </w:r>
      <w:r w:rsidRPr="00A93663">
        <w:rPr>
          <w:rFonts w:ascii="Tahoma" w:hAnsi="Tahoma" w:cs="Tahoma"/>
          <w:bCs/>
          <w:sz w:val="20"/>
        </w:rPr>
        <w:t>Převzetí</w:t>
      </w:r>
      <w:proofErr w:type="gramEnd"/>
      <w:r w:rsidRPr="00A93663">
        <w:rPr>
          <w:rFonts w:ascii="Tahoma" w:hAnsi="Tahoma" w:cs="Tahoma"/>
          <w:bCs/>
          <w:sz w:val="20"/>
        </w:rPr>
        <w:t xml:space="preserve"> zboží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bCs/>
          <w:sz w:val="20"/>
        </w:rPr>
        <w:tab/>
        <w:t>Zboží bez zbytečného odkladu, nejpozději do 14 dnů ode dne, kdy došlo k odstoupení od této smlouvy, zašlete zpět nebo je předejte na adrese</w:t>
      </w:r>
      <w:r w:rsidRPr="00A93663">
        <w:rPr>
          <w:rFonts w:ascii="Tahoma" w:hAnsi="Tahoma" w:cs="Tahoma"/>
          <w:sz w:val="20"/>
        </w:rPr>
        <w:t xml:space="preserve"> Dodavatele. </w:t>
      </w:r>
      <w:r w:rsidRPr="00A93663">
        <w:rPr>
          <w:rFonts w:ascii="Tahoma" w:hAnsi="Tahoma" w:cs="Tahoma"/>
          <w:bCs/>
          <w:sz w:val="20"/>
        </w:rPr>
        <w:t>Lhůta se považuje za zachovanou, pokud Dodavateli odešlete zboží zpět před uplynutím 14 dnů.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b) </w:t>
      </w:r>
      <w:r w:rsidRPr="00A93663">
        <w:rPr>
          <w:rFonts w:ascii="Tahoma" w:hAnsi="Tahoma" w:cs="Tahoma"/>
          <w:bCs/>
          <w:sz w:val="20"/>
        </w:rPr>
        <w:t>Náklady spojené s vrácením zboží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r>
      <w:r w:rsidRPr="00A93663">
        <w:rPr>
          <w:rFonts w:ascii="Tahoma" w:hAnsi="Tahoma" w:cs="Tahoma"/>
          <w:bCs/>
          <w:sz w:val="20"/>
        </w:rPr>
        <w:t>Ponesete přímé náklady spojené s vrácením zboží.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c) </w:t>
      </w:r>
      <w:r w:rsidRPr="00A93663">
        <w:rPr>
          <w:rFonts w:ascii="Tahoma" w:hAnsi="Tahoma" w:cs="Tahoma"/>
          <w:bCs/>
          <w:sz w:val="20"/>
        </w:rPr>
        <w:t>Odpovědnost za snížení hodnoty vráceného zboží</w:t>
      </w:r>
    </w:p>
    <w:p w:rsidR="00CF27E8" w:rsidRPr="00A93663" w:rsidRDefault="00CF27E8" w:rsidP="00CF27E8">
      <w:pPr>
        <w:widowControl w:val="0"/>
        <w:tabs>
          <w:tab w:val="left" w:pos="567"/>
        </w:tabs>
        <w:autoSpaceDE w:val="0"/>
        <w:autoSpaceDN w:val="0"/>
        <w:adjustRightInd w:val="0"/>
        <w:spacing w:after="0" w:line="240" w:lineRule="auto"/>
        <w:ind w:left="567"/>
        <w:jc w:val="both"/>
        <w:rPr>
          <w:rFonts w:ascii="Tahoma" w:hAnsi="Tahoma" w:cs="Tahoma"/>
          <w:bCs/>
          <w:sz w:val="20"/>
        </w:rPr>
      </w:pPr>
      <w:r w:rsidRPr="00A93663">
        <w:rPr>
          <w:rFonts w:ascii="Tahoma" w:hAnsi="Tahoma" w:cs="Tahoma"/>
          <w:bCs/>
          <w:sz w:val="20"/>
        </w:rPr>
        <w:t>Odpovídáte pouze za snížení hodnoty zboží v důsledku nakládání s tímto zbožím jiným způsobem, než který je nutný k obeznámení se s povahou a vlastnostmi zboží, včetně jeho funkčnosti.</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Cs w:val="24"/>
        </w:rPr>
      </w:pPr>
      <w:r w:rsidRPr="00A93663">
        <w:rPr>
          <w:rFonts w:ascii="Tahoma" w:hAnsi="Tahoma" w:cs="Tahoma"/>
          <w:sz w:val="20"/>
        </w:rPr>
        <w:br w:type="page"/>
      </w:r>
      <w:r w:rsidR="004C415B" w:rsidRPr="00A93663">
        <w:rPr>
          <w:rFonts w:ascii="Tahoma" w:hAnsi="Tahoma" w:cs="Tahoma"/>
          <w:b/>
          <w:bCs/>
          <w:szCs w:val="24"/>
        </w:rPr>
        <w:lastRenderedPageBreak/>
        <w:t>Příloha č. 2 - V</w:t>
      </w:r>
      <w:r w:rsidRPr="00A93663">
        <w:rPr>
          <w:rFonts w:ascii="Tahoma" w:hAnsi="Tahoma" w:cs="Tahoma"/>
          <w:b/>
          <w:bCs/>
          <w:szCs w:val="24"/>
        </w:rPr>
        <w:t>ZOROVÝ FORMULÁŘ PRO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(vyplňte tento formulář a pošlete jej zpět pouze v případě, že chcete odstoupit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Oznámení o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roofErr w:type="gramStart"/>
      <w:r w:rsidRPr="00A93663">
        <w:rPr>
          <w:rFonts w:ascii="Tahoma" w:hAnsi="Tahoma" w:cs="Tahoma"/>
          <w:sz w:val="20"/>
        </w:rPr>
        <w:t xml:space="preserve">-  </w:t>
      </w:r>
      <w:r w:rsidRPr="00A93663">
        <w:rPr>
          <w:rFonts w:ascii="Tahoma" w:hAnsi="Tahoma" w:cs="Tahoma"/>
          <w:b/>
          <w:bCs/>
          <w:sz w:val="20"/>
        </w:rPr>
        <w:t>Adresát</w:t>
      </w:r>
      <w:proofErr w:type="gramEnd"/>
      <w:r w:rsidRPr="00A93663">
        <w:rPr>
          <w:rFonts w:ascii="Tahoma" w:hAnsi="Tahoma" w:cs="Tahoma"/>
          <w:sz w:val="20"/>
        </w:rPr>
        <w:t xml:space="preserve"> (jméno a příjmení/obchodní firmu, adresu sídla, případně faxové číslo a e-mailovou adresu):</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Oznamuji/oznamujeme(*), že tímto odstupuji/odstupujeme(*) od smlouvy o nákupu tohoto </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 xml:space="preserve">   </w:t>
      </w:r>
      <w:proofErr w:type="gramStart"/>
      <w:r w:rsidRPr="00A93663">
        <w:rPr>
          <w:rFonts w:ascii="Tahoma" w:hAnsi="Tahoma" w:cs="Tahoma"/>
          <w:b/>
          <w:bCs/>
          <w:sz w:val="20"/>
        </w:rPr>
        <w:t>zboží(*)</w:t>
      </w:r>
      <w:proofErr w:type="gramEnd"/>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Datum </w:t>
      </w:r>
      <w:proofErr w:type="gramStart"/>
      <w:r w:rsidRPr="00A93663">
        <w:rPr>
          <w:rFonts w:ascii="Tahoma" w:hAnsi="Tahoma" w:cs="Tahoma"/>
          <w:b/>
          <w:bCs/>
          <w:sz w:val="20"/>
        </w:rPr>
        <w:t>objednání(*)/datum</w:t>
      </w:r>
      <w:proofErr w:type="gramEnd"/>
      <w:r w:rsidRPr="00A93663">
        <w:rPr>
          <w:rFonts w:ascii="Tahoma" w:hAnsi="Tahoma" w:cs="Tahoma"/>
          <w:b/>
          <w:bCs/>
          <w:sz w:val="20"/>
        </w:rPr>
        <w:t xml:space="preserve"> obdržení(*)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Jméno</w:t>
      </w:r>
      <w:proofErr w:type="gramEnd"/>
      <w:r w:rsidRPr="00A93663">
        <w:rPr>
          <w:rFonts w:ascii="Tahoma" w:hAnsi="Tahoma" w:cs="Tahoma"/>
          <w:b/>
          <w:bCs/>
          <w:sz w:val="20"/>
        </w:rPr>
        <w:t xml:space="preserve"> a příjmení spotřebitele/spotřebitelů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Adresa</w:t>
      </w:r>
      <w:proofErr w:type="gramEnd"/>
      <w:r w:rsidRPr="00A93663">
        <w:rPr>
          <w:rFonts w:ascii="Tahoma" w:hAnsi="Tahoma" w:cs="Tahoma"/>
          <w:b/>
          <w:bCs/>
          <w:sz w:val="20"/>
        </w:rPr>
        <w:t xml:space="preserve"> spotřebitele/spotřebitelů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roofErr w:type="gramStart"/>
      <w:r w:rsidRPr="00A93663">
        <w:rPr>
          <w:rFonts w:ascii="Tahoma" w:hAnsi="Tahoma" w:cs="Tahoma"/>
          <w:sz w:val="20"/>
        </w:rPr>
        <w:t xml:space="preserve">-  </w:t>
      </w:r>
      <w:r w:rsidRPr="00A93663">
        <w:rPr>
          <w:rFonts w:ascii="Tahoma" w:hAnsi="Tahoma" w:cs="Tahoma"/>
          <w:b/>
          <w:bCs/>
          <w:sz w:val="20"/>
        </w:rPr>
        <w:t>Podpis</w:t>
      </w:r>
      <w:proofErr w:type="gramEnd"/>
      <w:r w:rsidRPr="00A93663">
        <w:rPr>
          <w:rFonts w:ascii="Tahoma" w:hAnsi="Tahoma" w:cs="Tahoma"/>
          <w:b/>
          <w:bCs/>
          <w:sz w:val="20"/>
        </w:rPr>
        <w:t xml:space="preserve"> spotřebitele/spotřebitelů</w:t>
      </w:r>
      <w:r w:rsidRPr="00A93663">
        <w:rPr>
          <w:rFonts w:ascii="Tahoma" w:hAnsi="Tahoma" w:cs="Tahoma"/>
          <w:sz w:val="20"/>
        </w:rPr>
        <w:t xml:space="preserve"> (pouze pokud je tento formulář zasílán v listinné podobě)</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Datum</w:t>
      </w:r>
      <w:proofErr w:type="gramEnd"/>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Nehodící se škrtněte nebo údaje doplňte.</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p>
    <w:p w:rsidR="00A40848" w:rsidRPr="00A93663" w:rsidRDefault="00A40848" w:rsidP="00FE6214">
      <w:pPr>
        <w:tabs>
          <w:tab w:val="left" w:pos="851"/>
        </w:tabs>
        <w:spacing w:after="0" w:line="240" w:lineRule="auto"/>
        <w:jc w:val="both"/>
        <w:rPr>
          <w:rFonts w:ascii="Tahoma" w:eastAsia="Times New Roman" w:hAnsi="Tahoma" w:cs="Tahoma"/>
          <w:sz w:val="20"/>
        </w:rPr>
      </w:pPr>
    </w:p>
    <w:sectPr w:rsidR="00A40848" w:rsidRPr="00A93663" w:rsidSect="00702346">
      <w:footerReference w:type="defaul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0D" w:rsidRDefault="00FB580D" w:rsidP="00702346">
      <w:pPr>
        <w:spacing w:after="0" w:line="240" w:lineRule="auto"/>
      </w:pPr>
      <w:r>
        <w:separator/>
      </w:r>
    </w:p>
  </w:endnote>
  <w:endnote w:type="continuationSeparator" w:id="0">
    <w:p w:rsidR="00FB580D" w:rsidRDefault="00FB580D" w:rsidP="0070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F0" w:rsidRPr="0040357A" w:rsidRDefault="003763F0" w:rsidP="00647435">
    <w:pPr>
      <w:pStyle w:val="Zpat"/>
      <w:rPr>
        <w:rFonts w:ascii="Tahoma" w:hAnsi="Tahoma" w:cs="Tahoma"/>
        <w:sz w:val="16"/>
      </w:rPr>
    </w:pPr>
  </w:p>
  <w:p w:rsidR="00647435" w:rsidRPr="00E3679E"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97053141"/>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DD7397">
          <w:rPr>
            <w:rFonts w:ascii="Tahoma" w:hAnsi="Tahoma" w:cs="Tahoma"/>
            <w:noProof/>
            <w:sz w:val="16"/>
          </w:rPr>
          <w:t>15</w:t>
        </w:r>
        <w:r w:rsidRPr="00E3679E">
          <w:rPr>
            <w:rFonts w:ascii="Tahoma" w:hAnsi="Tahoma" w:cs="Tahoma"/>
            <w:sz w:val="16"/>
          </w:rPr>
          <w:fldChar w:fldCharType="end"/>
        </w:r>
      </w:sdtContent>
    </w:sdt>
  </w:p>
  <w:p w:rsidR="000D74F5" w:rsidRPr="0040357A" w:rsidRDefault="000D74F5">
    <w:pPr>
      <w:pStyle w:val="Zpat"/>
      <w:rPr>
        <w:rFonts w:ascii="Tahoma" w:hAnsi="Tahoma" w:cs="Tahoma"/>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F0" w:rsidRPr="00962C7F"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817371668"/>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DD7397">
          <w:rPr>
            <w:rFonts w:ascii="Tahoma" w:hAnsi="Tahoma" w:cs="Tahoma"/>
            <w:noProof/>
            <w:sz w:val="16"/>
          </w:rPr>
          <w:t>1</w:t>
        </w:r>
        <w:r w:rsidRPr="00E3679E">
          <w:rPr>
            <w:rFonts w:ascii="Tahoma" w:hAnsi="Tahoma" w:cs="Tahoma"/>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0D" w:rsidRDefault="00FB580D" w:rsidP="00702346">
      <w:pPr>
        <w:spacing w:after="0" w:line="240" w:lineRule="auto"/>
      </w:pPr>
      <w:r>
        <w:separator/>
      </w:r>
    </w:p>
  </w:footnote>
  <w:footnote w:type="continuationSeparator" w:id="0">
    <w:p w:rsidR="00FB580D" w:rsidRDefault="00FB580D" w:rsidP="00702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A0C"/>
    <w:multiLevelType w:val="hybridMultilevel"/>
    <w:tmpl w:val="0A56EC02"/>
    <w:lvl w:ilvl="0" w:tplc="A13044F8">
      <w:start w:val="1"/>
      <w:numFmt w:val="bullet"/>
      <w:lvlText w:val=""/>
      <w:lvlJc w:val="left"/>
      <w:pPr>
        <w:ind w:left="720" w:hanging="360"/>
      </w:pPr>
      <w:rPr>
        <w:rFonts w:ascii="Symbol" w:hAnsi="Symbol" w:hint="default"/>
      </w:rPr>
    </w:lvl>
    <w:lvl w:ilvl="1" w:tplc="A13044F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BD03FF"/>
    <w:multiLevelType w:val="hybridMultilevel"/>
    <w:tmpl w:val="F14219C6"/>
    <w:lvl w:ilvl="0" w:tplc="A13044F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29B3050A"/>
    <w:multiLevelType w:val="hybridMultilevel"/>
    <w:tmpl w:val="19C61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E1415B"/>
    <w:multiLevelType w:val="hybridMultilevel"/>
    <w:tmpl w:val="22B0FF94"/>
    <w:lvl w:ilvl="0" w:tplc="287EBB18">
      <w:start w:val="1"/>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35385E4E"/>
    <w:multiLevelType w:val="multilevel"/>
    <w:tmpl w:val="27C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E0A39"/>
    <w:multiLevelType w:val="multilevel"/>
    <w:tmpl w:val="B2B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92A29"/>
    <w:multiLevelType w:val="hybridMultilevel"/>
    <w:tmpl w:val="228CD1C2"/>
    <w:lvl w:ilvl="0" w:tplc="A13044F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351814"/>
    <w:multiLevelType w:val="hybridMultilevel"/>
    <w:tmpl w:val="81A655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133FA5"/>
    <w:multiLevelType w:val="multilevel"/>
    <w:tmpl w:val="AB5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2642A"/>
    <w:multiLevelType w:val="multilevel"/>
    <w:tmpl w:val="DD76A9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51281"/>
    <w:multiLevelType w:val="hybridMultilevel"/>
    <w:tmpl w:val="195AF2D6"/>
    <w:lvl w:ilvl="0" w:tplc="287EBB1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B7C60CC"/>
    <w:multiLevelType w:val="hybridMultilevel"/>
    <w:tmpl w:val="8FF40116"/>
    <w:lvl w:ilvl="0" w:tplc="A13044F8">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nsid w:val="5FDA6B38"/>
    <w:multiLevelType w:val="multilevel"/>
    <w:tmpl w:val="32508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D4E68"/>
    <w:multiLevelType w:val="hybridMultilevel"/>
    <w:tmpl w:val="D8A01972"/>
    <w:lvl w:ilvl="0" w:tplc="D38A0E6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7B0B1A0F"/>
    <w:multiLevelType w:val="hybridMultilevel"/>
    <w:tmpl w:val="D6204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6"/>
  </w:num>
  <w:num w:numId="5">
    <w:abstractNumId w:val="0"/>
  </w:num>
  <w:num w:numId="6">
    <w:abstractNumId w:val="11"/>
  </w:num>
  <w:num w:numId="7">
    <w:abstractNumId w:val="8"/>
  </w:num>
  <w:num w:numId="8">
    <w:abstractNumId w:val="5"/>
  </w:num>
  <w:num w:numId="9">
    <w:abstractNumId w:val="10"/>
  </w:num>
  <w:num w:numId="10">
    <w:abstractNumId w:val="3"/>
  </w:num>
  <w:num w:numId="11">
    <w:abstractNumId w:val="1"/>
  </w:num>
  <w:num w:numId="12">
    <w:abstractNumId w:val="4"/>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F4"/>
    <w:rsid w:val="00000858"/>
    <w:rsid w:val="00001E89"/>
    <w:rsid w:val="000033EE"/>
    <w:rsid w:val="00005A24"/>
    <w:rsid w:val="0001353D"/>
    <w:rsid w:val="00016951"/>
    <w:rsid w:val="0003235E"/>
    <w:rsid w:val="00036B92"/>
    <w:rsid w:val="00043ACB"/>
    <w:rsid w:val="00043F61"/>
    <w:rsid w:val="000537C1"/>
    <w:rsid w:val="00065EE0"/>
    <w:rsid w:val="00073214"/>
    <w:rsid w:val="00081248"/>
    <w:rsid w:val="000906DE"/>
    <w:rsid w:val="00097D7E"/>
    <w:rsid w:val="000A06B2"/>
    <w:rsid w:val="000A1851"/>
    <w:rsid w:val="000B2D1D"/>
    <w:rsid w:val="000C3504"/>
    <w:rsid w:val="000C3D3E"/>
    <w:rsid w:val="000D28F3"/>
    <w:rsid w:val="000D50F7"/>
    <w:rsid w:val="000D74F5"/>
    <w:rsid w:val="000E2202"/>
    <w:rsid w:val="000F12EE"/>
    <w:rsid w:val="000F1589"/>
    <w:rsid w:val="001058C5"/>
    <w:rsid w:val="001130DD"/>
    <w:rsid w:val="00126976"/>
    <w:rsid w:val="00133342"/>
    <w:rsid w:val="0015352E"/>
    <w:rsid w:val="001550C8"/>
    <w:rsid w:val="001563C0"/>
    <w:rsid w:val="001620D8"/>
    <w:rsid w:val="001742DD"/>
    <w:rsid w:val="001747DE"/>
    <w:rsid w:val="001767A0"/>
    <w:rsid w:val="00184FEE"/>
    <w:rsid w:val="00186B63"/>
    <w:rsid w:val="00187D2F"/>
    <w:rsid w:val="00194239"/>
    <w:rsid w:val="00195508"/>
    <w:rsid w:val="001A105E"/>
    <w:rsid w:val="001A260B"/>
    <w:rsid w:val="001A62EE"/>
    <w:rsid w:val="001B6E88"/>
    <w:rsid w:val="001C17CD"/>
    <w:rsid w:val="001C54CA"/>
    <w:rsid w:val="001D23C3"/>
    <w:rsid w:val="001D68F3"/>
    <w:rsid w:val="001E2586"/>
    <w:rsid w:val="001E41B5"/>
    <w:rsid w:val="001F0A04"/>
    <w:rsid w:val="00222798"/>
    <w:rsid w:val="00235AF2"/>
    <w:rsid w:val="00236ED0"/>
    <w:rsid w:val="00237393"/>
    <w:rsid w:val="00237DFD"/>
    <w:rsid w:val="002453EA"/>
    <w:rsid w:val="00260F17"/>
    <w:rsid w:val="002638CB"/>
    <w:rsid w:val="00266FC6"/>
    <w:rsid w:val="00270C80"/>
    <w:rsid w:val="00271831"/>
    <w:rsid w:val="002772C8"/>
    <w:rsid w:val="0028116E"/>
    <w:rsid w:val="00297E91"/>
    <w:rsid w:val="002A0EBC"/>
    <w:rsid w:val="002A0FFA"/>
    <w:rsid w:val="002A65AE"/>
    <w:rsid w:val="002B020C"/>
    <w:rsid w:val="002B0523"/>
    <w:rsid w:val="002E772E"/>
    <w:rsid w:val="002F5B22"/>
    <w:rsid w:val="00300D6C"/>
    <w:rsid w:val="003033B4"/>
    <w:rsid w:val="0030641E"/>
    <w:rsid w:val="00306836"/>
    <w:rsid w:val="003070C5"/>
    <w:rsid w:val="00320D81"/>
    <w:rsid w:val="00327111"/>
    <w:rsid w:val="00373805"/>
    <w:rsid w:val="003739F8"/>
    <w:rsid w:val="003763F0"/>
    <w:rsid w:val="003873FB"/>
    <w:rsid w:val="003931B2"/>
    <w:rsid w:val="00395F6A"/>
    <w:rsid w:val="003A3B40"/>
    <w:rsid w:val="003A3E0A"/>
    <w:rsid w:val="003A4266"/>
    <w:rsid w:val="003A63DA"/>
    <w:rsid w:val="003D68CB"/>
    <w:rsid w:val="003E7E93"/>
    <w:rsid w:val="0040357A"/>
    <w:rsid w:val="00411075"/>
    <w:rsid w:val="00412008"/>
    <w:rsid w:val="004175C6"/>
    <w:rsid w:val="00427EB2"/>
    <w:rsid w:val="00434B0F"/>
    <w:rsid w:val="00440C82"/>
    <w:rsid w:val="00443E78"/>
    <w:rsid w:val="00445AD7"/>
    <w:rsid w:val="00450311"/>
    <w:rsid w:val="00461060"/>
    <w:rsid w:val="00471DC6"/>
    <w:rsid w:val="00483262"/>
    <w:rsid w:val="004878E6"/>
    <w:rsid w:val="004902F6"/>
    <w:rsid w:val="00492CB8"/>
    <w:rsid w:val="0049662D"/>
    <w:rsid w:val="004A4DFE"/>
    <w:rsid w:val="004B287E"/>
    <w:rsid w:val="004B4EA7"/>
    <w:rsid w:val="004C043C"/>
    <w:rsid w:val="004C415B"/>
    <w:rsid w:val="004D546B"/>
    <w:rsid w:val="004E26BE"/>
    <w:rsid w:val="004E556A"/>
    <w:rsid w:val="004F4567"/>
    <w:rsid w:val="004F620C"/>
    <w:rsid w:val="004F78CF"/>
    <w:rsid w:val="0052029C"/>
    <w:rsid w:val="0052281F"/>
    <w:rsid w:val="00523321"/>
    <w:rsid w:val="0052756A"/>
    <w:rsid w:val="00527D92"/>
    <w:rsid w:val="005311A3"/>
    <w:rsid w:val="00534520"/>
    <w:rsid w:val="0053759A"/>
    <w:rsid w:val="005415F0"/>
    <w:rsid w:val="005738F7"/>
    <w:rsid w:val="00595BB3"/>
    <w:rsid w:val="005B5705"/>
    <w:rsid w:val="005D4444"/>
    <w:rsid w:val="005E00DD"/>
    <w:rsid w:val="005E66ED"/>
    <w:rsid w:val="005F2925"/>
    <w:rsid w:val="0060128C"/>
    <w:rsid w:val="00602A6B"/>
    <w:rsid w:val="00605ACC"/>
    <w:rsid w:val="00606530"/>
    <w:rsid w:val="0061240F"/>
    <w:rsid w:val="00632CD4"/>
    <w:rsid w:val="0064018E"/>
    <w:rsid w:val="00647435"/>
    <w:rsid w:val="0065104D"/>
    <w:rsid w:val="006A0181"/>
    <w:rsid w:val="006A6B37"/>
    <w:rsid w:val="006B4984"/>
    <w:rsid w:val="006C2918"/>
    <w:rsid w:val="006C4D04"/>
    <w:rsid w:val="006E054C"/>
    <w:rsid w:val="006E53BA"/>
    <w:rsid w:val="006F7F1F"/>
    <w:rsid w:val="007022C6"/>
    <w:rsid w:val="00702346"/>
    <w:rsid w:val="007068B9"/>
    <w:rsid w:val="00711D1E"/>
    <w:rsid w:val="007126ED"/>
    <w:rsid w:val="0071567A"/>
    <w:rsid w:val="0071681F"/>
    <w:rsid w:val="00726CB4"/>
    <w:rsid w:val="00727488"/>
    <w:rsid w:val="00727FFA"/>
    <w:rsid w:val="0073317A"/>
    <w:rsid w:val="007411D1"/>
    <w:rsid w:val="0074542B"/>
    <w:rsid w:val="00745BDF"/>
    <w:rsid w:val="00747FB9"/>
    <w:rsid w:val="007556C2"/>
    <w:rsid w:val="00756013"/>
    <w:rsid w:val="00765038"/>
    <w:rsid w:val="00771BC6"/>
    <w:rsid w:val="00786C51"/>
    <w:rsid w:val="0079475E"/>
    <w:rsid w:val="007A19ED"/>
    <w:rsid w:val="007A6B8E"/>
    <w:rsid w:val="007E5A42"/>
    <w:rsid w:val="007E73BB"/>
    <w:rsid w:val="007F1A55"/>
    <w:rsid w:val="008044C7"/>
    <w:rsid w:val="00804AAE"/>
    <w:rsid w:val="00806078"/>
    <w:rsid w:val="0081675C"/>
    <w:rsid w:val="00823D3B"/>
    <w:rsid w:val="0083479A"/>
    <w:rsid w:val="00841B1F"/>
    <w:rsid w:val="00842DFD"/>
    <w:rsid w:val="00862C06"/>
    <w:rsid w:val="00884C39"/>
    <w:rsid w:val="00885BF5"/>
    <w:rsid w:val="008A4E25"/>
    <w:rsid w:val="008B3069"/>
    <w:rsid w:val="008C3C97"/>
    <w:rsid w:val="008E4D60"/>
    <w:rsid w:val="008E52EC"/>
    <w:rsid w:val="008E5BDE"/>
    <w:rsid w:val="008F023D"/>
    <w:rsid w:val="008F1A61"/>
    <w:rsid w:val="008F4004"/>
    <w:rsid w:val="008F42B1"/>
    <w:rsid w:val="008F563B"/>
    <w:rsid w:val="00905BAF"/>
    <w:rsid w:val="00906622"/>
    <w:rsid w:val="00912898"/>
    <w:rsid w:val="00915A16"/>
    <w:rsid w:val="00921033"/>
    <w:rsid w:val="009231FF"/>
    <w:rsid w:val="0092386C"/>
    <w:rsid w:val="00925022"/>
    <w:rsid w:val="00931578"/>
    <w:rsid w:val="00955575"/>
    <w:rsid w:val="00962834"/>
    <w:rsid w:val="00962C7F"/>
    <w:rsid w:val="009633B4"/>
    <w:rsid w:val="009663BF"/>
    <w:rsid w:val="00976984"/>
    <w:rsid w:val="00982510"/>
    <w:rsid w:val="00984CDA"/>
    <w:rsid w:val="00986ACD"/>
    <w:rsid w:val="00993317"/>
    <w:rsid w:val="009A3EF9"/>
    <w:rsid w:val="009B3C49"/>
    <w:rsid w:val="009D5BDB"/>
    <w:rsid w:val="009E5F67"/>
    <w:rsid w:val="00A02FA5"/>
    <w:rsid w:val="00A05138"/>
    <w:rsid w:val="00A07A4A"/>
    <w:rsid w:val="00A16C4A"/>
    <w:rsid w:val="00A23E20"/>
    <w:rsid w:val="00A3015D"/>
    <w:rsid w:val="00A37E17"/>
    <w:rsid w:val="00A40848"/>
    <w:rsid w:val="00A42EF4"/>
    <w:rsid w:val="00A454BD"/>
    <w:rsid w:val="00A667E6"/>
    <w:rsid w:val="00A72490"/>
    <w:rsid w:val="00A824D2"/>
    <w:rsid w:val="00A84F41"/>
    <w:rsid w:val="00A87B39"/>
    <w:rsid w:val="00A92194"/>
    <w:rsid w:val="00A93663"/>
    <w:rsid w:val="00AC1A7A"/>
    <w:rsid w:val="00AC4F36"/>
    <w:rsid w:val="00AC580F"/>
    <w:rsid w:val="00AD1BD7"/>
    <w:rsid w:val="00AD2DF0"/>
    <w:rsid w:val="00B03454"/>
    <w:rsid w:val="00B07D88"/>
    <w:rsid w:val="00B10316"/>
    <w:rsid w:val="00B11C99"/>
    <w:rsid w:val="00B15D68"/>
    <w:rsid w:val="00B2140C"/>
    <w:rsid w:val="00B35916"/>
    <w:rsid w:val="00B362CE"/>
    <w:rsid w:val="00B43803"/>
    <w:rsid w:val="00B577E2"/>
    <w:rsid w:val="00B64C00"/>
    <w:rsid w:val="00B70288"/>
    <w:rsid w:val="00B73743"/>
    <w:rsid w:val="00B91127"/>
    <w:rsid w:val="00B94ED3"/>
    <w:rsid w:val="00BB0A80"/>
    <w:rsid w:val="00BD1130"/>
    <w:rsid w:val="00BD4AD1"/>
    <w:rsid w:val="00BE63FE"/>
    <w:rsid w:val="00BF05CD"/>
    <w:rsid w:val="00BF24F9"/>
    <w:rsid w:val="00C1230F"/>
    <w:rsid w:val="00C203FF"/>
    <w:rsid w:val="00C22938"/>
    <w:rsid w:val="00C27763"/>
    <w:rsid w:val="00C34E8B"/>
    <w:rsid w:val="00C3708D"/>
    <w:rsid w:val="00C415C6"/>
    <w:rsid w:val="00C43557"/>
    <w:rsid w:val="00C66261"/>
    <w:rsid w:val="00C74CA4"/>
    <w:rsid w:val="00C77A6B"/>
    <w:rsid w:val="00CA46DB"/>
    <w:rsid w:val="00CB18D3"/>
    <w:rsid w:val="00CB3250"/>
    <w:rsid w:val="00CB5BC6"/>
    <w:rsid w:val="00CD7C97"/>
    <w:rsid w:val="00CF27E8"/>
    <w:rsid w:val="00D02903"/>
    <w:rsid w:val="00D03CB7"/>
    <w:rsid w:val="00D0579C"/>
    <w:rsid w:val="00D10281"/>
    <w:rsid w:val="00D106DB"/>
    <w:rsid w:val="00D163FB"/>
    <w:rsid w:val="00D24541"/>
    <w:rsid w:val="00D26E4D"/>
    <w:rsid w:val="00D368A9"/>
    <w:rsid w:val="00D455D2"/>
    <w:rsid w:val="00D45606"/>
    <w:rsid w:val="00D460C0"/>
    <w:rsid w:val="00D51517"/>
    <w:rsid w:val="00D56746"/>
    <w:rsid w:val="00D67280"/>
    <w:rsid w:val="00D72CB6"/>
    <w:rsid w:val="00D76C12"/>
    <w:rsid w:val="00D92153"/>
    <w:rsid w:val="00DA0A91"/>
    <w:rsid w:val="00DA3593"/>
    <w:rsid w:val="00DB1760"/>
    <w:rsid w:val="00DD64DC"/>
    <w:rsid w:val="00DD7397"/>
    <w:rsid w:val="00DD7B01"/>
    <w:rsid w:val="00DE16B7"/>
    <w:rsid w:val="00DE28B6"/>
    <w:rsid w:val="00DE48BD"/>
    <w:rsid w:val="00E07741"/>
    <w:rsid w:val="00E201D6"/>
    <w:rsid w:val="00E2237A"/>
    <w:rsid w:val="00E22F79"/>
    <w:rsid w:val="00E2609D"/>
    <w:rsid w:val="00E3622D"/>
    <w:rsid w:val="00E57133"/>
    <w:rsid w:val="00E602C9"/>
    <w:rsid w:val="00E70C40"/>
    <w:rsid w:val="00E75713"/>
    <w:rsid w:val="00E80E4A"/>
    <w:rsid w:val="00E911ED"/>
    <w:rsid w:val="00EA4E75"/>
    <w:rsid w:val="00EA5AF4"/>
    <w:rsid w:val="00EA7DC7"/>
    <w:rsid w:val="00EB5241"/>
    <w:rsid w:val="00EC1372"/>
    <w:rsid w:val="00EC7AC5"/>
    <w:rsid w:val="00ED4991"/>
    <w:rsid w:val="00ED5924"/>
    <w:rsid w:val="00EE0ABC"/>
    <w:rsid w:val="00EF4746"/>
    <w:rsid w:val="00F0357F"/>
    <w:rsid w:val="00F03672"/>
    <w:rsid w:val="00F03E8A"/>
    <w:rsid w:val="00F16C3F"/>
    <w:rsid w:val="00F17D4A"/>
    <w:rsid w:val="00F2559B"/>
    <w:rsid w:val="00F26EB2"/>
    <w:rsid w:val="00F3120E"/>
    <w:rsid w:val="00F37E89"/>
    <w:rsid w:val="00F44DA7"/>
    <w:rsid w:val="00F4788B"/>
    <w:rsid w:val="00F47A0F"/>
    <w:rsid w:val="00F62429"/>
    <w:rsid w:val="00F6390D"/>
    <w:rsid w:val="00F64D92"/>
    <w:rsid w:val="00F70D15"/>
    <w:rsid w:val="00F73A2C"/>
    <w:rsid w:val="00F768B5"/>
    <w:rsid w:val="00F813C1"/>
    <w:rsid w:val="00F8693E"/>
    <w:rsid w:val="00F91A67"/>
    <w:rsid w:val="00FA5B61"/>
    <w:rsid w:val="00FB29E6"/>
    <w:rsid w:val="00FB580D"/>
    <w:rsid w:val="00FC2E81"/>
    <w:rsid w:val="00FC6AB7"/>
    <w:rsid w:val="00FE3FE4"/>
    <w:rsid w:val="00FE6214"/>
    <w:rsid w:val="00FF0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42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2E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42EF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42EF4"/>
    <w:rPr>
      <w:b/>
      <w:bCs/>
    </w:rPr>
  </w:style>
  <w:style w:type="character" w:styleId="Hypertextovodkaz">
    <w:name w:val="Hyperlink"/>
    <w:basedOn w:val="Standardnpsmoodstavce"/>
    <w:uiPriority w:val="99"/>
    <w:unhideWhenUsed/>
    <w:rsid w:val="00C415C6"/>
    <w:rPr>
      <w:color w:val="0000FF" w:themeColor="hyperlink"/>
      <w:u w:val="single"/>
    </w:rPr>
  </w:style>
  <w:style w:type="paragraph" w:styleId="Odstavecseseznamem">
    <w:name w:val="List Paragraph"/>
    <w:basedOn w:val="Normln"/>
    <w:uiPriority w:val="34"/>
    <w:qFormat/>
    <w:rsid w:val="00711D1E"/>
    <w:pPr>
      <w:ind w:left="720"/>
      <w:contextualSpacing/>
    </w:pPr>
  </w:style>
  <w:style w:type="paragraph" w:styleId="Zhlav">
    <w:name w:val="header"/>
    <w:basedOn w:val="Normln"/>
    <w:link w:val="ZhlavChar"/>
    <w:uiPriority w:val="99"/>
    <w:unhideWhenUsed/>
    <w:rsid w:val="007023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346"/>
  </w:style>
  <w:style w:type="paragraph" w:styleId="Zpat">
    <w:name w:val="footer"/>
    <w:basedOn w:val="Normln"/>
    <w:link w:val="ZpatChar"/>
    <w:uiPriority w:val="99"/>
    <w:unhideWhenUsed/>
    <w:rsid w:val="0070234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346"/>
  </w:style>
  <w:style w:type="character" w:styleId="Odkaznakoment">
    <w:name w:val="annotation reference"/>
    <w:basedOn w:val="Standardnpsmoodstavce"/>
    <w:uiPriority w:val="99"/>
    <w:semiHidden/>
    <w:unhideWhenUsed/>
    <w:rsid w:val="001058C5"/>
    <w:rPr>
      <w:sz w:val="16"/>
      <w:szCs w:val="16"/>
    </w:rPr>
  </w:style>
  <w:style w:type="paragraph" w:styleId="Textkomente">
    <w:name w:val="annotation text"/>
    <w:basedOn w:val="Normln"/>
    <w:link w:val="TextkomenteChar"/>
    <w:uiPriority w:val="99"/>
    <w:semiHidden/>
    <w:unhideWhenUsed/>
    <w:rsid w:val="001058C5"/>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C5"/>
    <w:rPr>
      <w:sz w:val="20"/>
      <w:szCs w:val="20"/>
    </w:rPr>
  </w:style>
  <w:style w:type="paragraph" w:styleId="Textbubliny">
    <w:name w:val="Balloon Text"/>
    <w:basedOn w:val="Normln"/>
    <w:link w:val="TextbublinyChar"/>
    <w:uiPriority w:val="99"/>
    <w:semiHidden/>
    <w:unhideWhenUsed/>
    <w:rsid w:val="00105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8C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51517"/>
    <w:rPr>
      <w:b/>
      <w:bCs/>
    </w:rPr>
  </w:style>
  <w:style w:type="character" w:customStyle="1" w:styleId="PedmtkomenteChar">
    <w:name w:val="Předmět komentáře Char"/>
    <w:basedOn w:val="TextkomenteChar"/>
    <w:link w:val="Pedmtkomente"/>
    <w:uiPriority w:val="99"/>
    <w:semiHidden/>
    <w:rsid w:val="00D51517"/>
    <w:rPr>
      <w:b/>
      <w:bCs/>
      <w:sz w:val="20"/>
      <w:szCs w:val="20"/>
    </w:rPr>
  </w:style>
  <w:style w:type="paragraph" w:styleId="Zkladntextodsazen3">
    <w:name w:val="Body Text Indent 3"/>
    <w:basedOn w:val="Normln"/>
    <w:link w:val="Zkladntextodsazen3Char"/>
    <w:rsid w:val="00647435"/>
    <w:pPr>
      <w:spacing w:after="0" w:line="240" w:lineRule="auto"/>
      <w:ind w:firstLine="567"/>
      <w:jc w:val="both"/>
    </w:pPr>
    <w:rPr>
      <w:rFonts w:ascii="Times New Roman" w:eastAsia="Times New Roman" w:hAnsi="Times New Roman" w:cs="Times New Roman"/>
      <w:color w:val="0000FF"/>
      <w:szCs w:val="20"/>
    </w:rPr>
  </w:style>
  <w:style w:type="character" w:customStyle="1" w:styleId="Zkladntextodsazen3Char">
    <w:name w:val="Základní text odsazený 3 Char"/>
    <w:basedOn w:val="Standardnpsmoodstavce"/>
    <w:link w:val="Zkladntextodsazen3"/>
    <w:rsid w:val="00647435"/>
    <w:rPr>
      <w:rFonts w:ascii="Times New Roman" w:eastAsia="Times New Roman" w:hAnsi="Times New Roman" w:cs="Times New Roman"/>
      <w:color w:val="0000FF"/>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42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2E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42EF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42EF4"/>
    <w:rPr>
      <w:b/>
      <w:bCs/>
    </w:rPr>
  </w:style>
  <w:style w:type="character" w:styleId="Hypertextovodkaz">
    <w:name w:val="Hyperlink"/>
    <w:basedOn w:val="Standardnpsmoodstavce"/>
    <w:uiPriority w:val="99"/>
    <w:unhideWhenUsed/>
    <w:rsid w:val="00C415C6"/>
    <w:rPr>
      <w:color w:val="0000FF" w:themeColor="hyperlink"/>
      <w:u w:val="single"/>
    </w:rPr>
  </w:style>
  <w:style w:type="paragraph" w:styleId="Odstavecseseznamem">
    <w:name w:val="List Paragraph"/>
    <w:basedOn w:val="Normln"/>
    <w:uiPriority w:val="34"/>
    <w:qFormat/>
    <w:rsid w:val="00711D1E"/>
    <w:pPr>
      <w:ind w:left="720"/>
      <w:contextualSpacing/>
    </w:pPr>
  </w:style>
  <w:style w:type="paragraph" w:styleId="Zhlav">
    <w:name w:val="header"/>
    <w:basedOn w:val="Normln"/>
    <w:link w:val="ZhlavChar"/>
    <w:uiPriority w:val="99"/>
    <w:unhideWhenUsed/>
    <w:rsid w:val="007023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346"/>
  </w:style>
  <w:style w:type="paragraph" w:styleId="Zpat">
    <w:name w:val="footer"/>
    <w:basedOn w:val="Normln"/>
    <w:link w:val="ZpatChar"/>
    <w:uiPriority w:val="99"/>
    <w:unhideWhenUsed/>
    <w:rsid w:val="0070234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346"/>
  </w:style>
  <w:style w:type="character" w:styleId="Odkaznakoment">
    <w:name w:val="annotation reference"/>
    <w:basedOn w:val="Standardnpsmoodstavce"/>
    <w:uiPriority w:val="99"/>
    <w:semiHidden/>
    <w:unhideWhenUsed/>
    <w:rsid w:val="001058C5"/>
    <w:rPr>
      <w:sz w:val="16"/>
      <w:szCs w:val="16"/>
    </w:rPr>
  </w:style>
  <w:style w:type="paragraph" w:styleId="Textkomente">
    <w:name w:val="annotation text"/>
    <w:basedOn w:val="Normln"/>
    <w:link w:val="TextkomenteChar"/>
    <w:uiPriority w:val="99"/>
    <w:semiHidden/>
    <w:unhideWhenUsed/>
    <w:rsid w:val="001058C5"/>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C5"/>
    <w:rPr>
      <w:sz w:val="20"/>
      <w:szCs w:val="20"/>
    </w:rPr>
  </w:style>
  <w:style w:type="paragraph" w:styleId="Textbubliny">
    <w:name w:val="Balloon Text"/>
    <w:basedOn w:val="Normln"/>
    <w:link w:val="TextbublinyChar"/>
    <w:uiPriority w:val="99"/>
    <w:semiHidden/>
    <w:unhideWhenUsed/>
    <w:rsid w:val="00105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8C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51517"/>
    <w:rPr>
      <w:b/>
      <w:bCs/>
    </w:rPr>
  </w:style>
  <w:style w:type="character" w:customStyle="1" w:styleId="PedmtkomenteChar">
    <w:name w:val="Předmět komentáře Char"/>
    <w:basedOn w:val="TextkomenteChar"/>
    <w:link w:val="Pedmtkomente"/>
    <w:uiPriority w:val="99"/>
    <w:semiHidden/>
    <w:rsid w:val="00D51517"/>
    <w:rPr>
      <w:b/>
      <w:bCs/>
      <w:sz w:val="20"/>
      <w:szCs w:val="20"/>
    </w:rPr>
  </w:style>
  <w:style w:type="paragraph" w:styleId="Zkladntextodsazen3">
    <w:name w:val="Body Text Indent 3"/>
    <w:basedOn w:val="Normln"/>
    <w:link w:val="Zkladntextodsazen3Char"/>
    <w:rsid w:val="00647435"/>
    <w:pPr>
      <w:spacing w:after="0" w:line="240" w:lineRule="auto"/>
      <w:ind w:firstLine="567"/>
      <w:jc w:val="both"/>
    </w:pPr>
    <w:rPr>
      <w:rFonts w:ascii="Times New Roman" w:eastAsia="Times New Roman" w:hAnsi="Times New Roman" w:cs="Times New Roman"/>
      <w:color w:val="0000FF"/>
      <w:szCs w:val="20"/>
    </w:rPr>
  </w:style>
  <w:style w:type="character" w:customStyle="1" w:styleId="Zkladntextodsazen3Char">
    <w:name w:val="Základní text odsazený 3 Char"/>
    <w:basedOn w:val="Standardnpsmoodstavce"/>
    <w:link w:val="Zkladntextodsazen3"/>
    <w:rsid w:val="00647435"/>
    <w:rPr>
      <w:rFonts w:ascii="Times New Roman" w:eastAsia="Times New Roman" w:hAnsi="Times New Roman" w:cs="Times New Roman"/>
      <w:color w:val="0000FF"/>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1938">
      <w:bodyDiv w:val="1"/>
      <w:marLeft w:val="0"/>
      <w:marRight w:val="0"/>
      <w:marTop w:val="0"/>
      <w:marBottom w:val="0"/>
      <w:divBdr>
        <w:top w:val="none" w:sz="0" w:space="0" w:color="auto"/>
        <w:left w:val="none" w:sz="0" w:space="0" w:color="auto"/>
        <w:bottom w:val="none" w:sz="0" w:space="0" w:color="auto"/>
        <w:right w:val="none" w:sz="0" w:space="0" w:color="auto"/>
      </w:divBdr>
      <w:divsChild>
        <w:div w:id="52657992">
          <w:marLeft w:val="0"/>
          <w:marRight w:val="0"/>
          <w:marTop w:val="0"/>
          <w:marBottom w:val="0"/>
          <w:divBdr>
            <w:top w:val="none" w:sz="0" w:space="0" w:color="auto"/>
            <w:left w:val="none" w:sz="0" w:space="0" w:color="auto"/>
            <w:bottom w:val="none" w:sz="0" w:space="0" w:color="auto"/>
            <w:right w:val="none" w:sz="0" w:space="0" w:color="auto"/>
          </w:divBdr>
          <w:divsChild>
            <w:div w:id="964240590">
              <w:marLeft w:val="0"/>
              <w:marRight w:val="0"/>
              <w:marTop w:val="0"/>
              <w:marBottom w:val="0"/>
              <w:divBdr>
                <w:top w:val="none" w:sz="0" w:space="0" w:color="auto"/>
                <w:left w:val="none" w:sz="0" w:space="0" w:color="auto"/>
                <w:bottom w:val="none" w:sz="0" w:space="0" w:color="auto"/>
                <w:right w:val="none" w:sz="0" w:space="0" w:color="auto"/>
              </w:divBdr>
              <w:divsChild>
                <w:div w:id="1850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rstbuysale.cz" TargetMode="External"/><Relationship Id="rId4" Type="http://schemas.microsoft.com/office/2007/relationships/stylesWithEffects" Target="stylesWithEffects.xml"/><Relationship Id="rId9" Type="http://schemas.openxmlformats.org/officeDocument/2006/relationships/hyperlink" Target="http://www.firstbuysal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1F62-8FE0-46A8-8D48-A5486872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5898</Words>
  <Characters>34799</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ANETE spol. s r.o.</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Hájek</dc:creator>
  <cp:lastModifiedBy>Win</cp:lastModifiedBy>
  <cp:revision>3</cp:revision>
  <cp:lastPrinted>2018-07-13T06:43:00Z</cp:lastPrinted>
  <dcterms:created xsi:type="dcterms:W3CDTF">2018-07-13T06:45:00Z</dcterms:created>
  <dcterms:modified xsi:type="dcterms:W3CDTF">2018-08-09T09:21:00Z</dcterms:modified>
</cp:coreProperties>
</file>