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68" w:rsidRPr="003022AB" w:rsidRDefault="003022AB" w:rsidP="003022AB">
      <w:pPr>
        <w:ind w:left="1416" w:firstLine="708"/>
        <w:rPr>
          <w:b/>
          <w:sz w:val="32"/>
          <w:szCs w:val="32"/>
        </w:rPr>
      </w:pPr>
      <w:proofErr w:type="gramStart"/>
      <w:r w:rsidRPr="003022AB">
        <w:rPr>
          <w:b/>
          <w:sz w:val="32"/>
          <w:szCs w:val="32"/>
        </w:rPr>
        <w:t xml:space="preserve">SMLOUVA </w:t>
      </w:r>
      <w:r w:rsidR="00AC2C69">
        <w:rPr>
          <w:b/>
          <w:sz w:val="32"/>
          <w:szCs w:val="32"/>
        </w:rPr>
        <w:t xml:space="preserve"> </w:t>
      </w:r>
      <w:r w:rsidRPr="003022AB">
        <w:rPr>
          <w:b/>
          <w:sz w:val="32"/>
          <w:szCs w:val="32"/>
        </w:rPr>
        <w:t>NAKLADATELSKÁ</w:t>
      </w:r>
      <w:proofErr w:type="gramEnd"/>
    </w:p>
    <w:p w:rsidR="003022AB" w:rsidRDefault="003022AB" w:rsidP="00A73FCA">
      <w:pPr>
        <w:spacing w:after="0"/>
      </w:pPr>
      <w:r>
        <w:t>Smluvní strany:</w:t>
      </w:r>
    </w:p>
    <w:p w:rsidR="009A1FFC" w:rsidRDefault="009A1FFC" w:rsidP="00A73FCA">
      <w:pPr>
        <w:spacing w:after="0"/>
      </w:pPr>
    </w:p>
    <w:p w:rsidR="003022AB" w:rsidRDefault="003022AB" w:rsidP="00755B89">
      <w:pPr>
        <w:spacing w:after="0" w:line="240" w:lineRule="auto"/>
        <w:ind w:left="1416" w:hanging="1416"/>
        <w:rPr>
          <w:sz w:val="28"/>
          <w:szCs w:val="28"/>
        </w:rPr>
      </w:pPr>
      <w:r w:rsidRPr="003022AB">
        <w:rPr>
          <w:b/>
          <w:sz w:val="24"/>
          <w:szCs w:val="24"/>
        </w:rPr>
        <w:t>Autor:</w:t>
      </w:r>
      <w:r>
        <w:rPr>
          <w:b/>
        </w:rPr>
        <w:tab/>
      </w:r>
      <w:r>
        <w:rPr>
          <w:b/>
          <w:sz w:val="28"/>
          <w:szCs w:val="28"/>
        </w:rPr>
        <w:t xml:space="preserve">Ing. Jiří </w:t>
      </w:r>
      <w:proofErr w:type="spellStart"/>
      <w:r>
        <w:rPr>
          <w:b/>
          <w:sz w:val="28"/>
          <w:szCs w:val="28"/>
        </w:rPr>
        <w:t>Frenzl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nar. </w:t>
      </w:r>
      <w:proofErr w:type="gramStart"/>
      <w:r w:rsidRPr="000214AF">
        <w:rPr>
          <w:sz w:val="28"/>
          <w:szCs w:val="28"/>
          <w:highlight w:val="black"/>
        </w:rPr>
        <w:t>17.1.1940</w:t>
      </w:r>
      <w:proofErr w:type="gramEnd"/>
      <w:r>
        <w:rPr>
          <w:sz w:val="28"/>
          <w:szCs w:val="28"/>
        </w:rPr>
        <w:t>, bytem Strojařů 1614,</w:t>
      </w:r>
      <w:r w:rsidR="00755B89">
        <w:rPr>
          <w:sz w:val="28"/>
          <w:szCs w:val="28"/>
        </w:rPr>
        <w:t xml:space="preserve"> 688 01 Uherský Brod 1</w:t>
      </w:r>
    </w:p>
    <w:p w:rsidR="003022AB" w:rsidRDefault="003022AB" w:rsidP="00302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straně jedné</w:t>
      </w:r>
    </w:p>
    <w:p w:rsidR="003022AB" w:rsidRDefault="003022AB" w:rsidP="003022A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3022AB" w:rsidRDefault="003022AB" w:rsidP="003022AB">
      <w:pPr>
        <w:spacing w:after="0" w:line="240" w:lineRule="auto"/>
        <w:rPr>
          <w:sz w:val="28"/>
          <w:szCs w:val="28"/>
        </w:rPr>
      </w:pPr>
      <w:r w:rsidRPr="003022AB">
        <w:rPr>
          <w:b/>
          <w:sz w:val="24"/>
          <w:szCs w:val="24"/>
        </w:rPr>
        <w:t>Nakladatel:</w:t>
      </w:r>
      <w:r>
        <w:rPr>
          <w:b/>
          <w:sz w:val="24"/>
          <w:szCs w:val="24"/>
        </w:rPr>
        <w:t xml:space="preserve">    </w:t>
      </w:r>
      <w:r w:rsidR="004D72B4" w:rsidRPr="004D72B4">
        <w:rPr>
          <w:b/>
          <w:sz w:val="28"/>
          <w:szCs w:val="28"/>
        </w:rPr>
        <w:t>Střední škola</w:t>
      </w:r>
      <w:r w:rsidR="004D72B4">
        <w:rPr>
          <w:b/>
          <w:sz w:val="28"/>
          <w:szCs w:val="28"/>
        </w:rPr>
        <w:t xml:space="preserve"> - </w:t>
      </w:r>
      <w:r w:rsidRPr="003022AB">
        <w:rPr>
          <w:b/>
          <w:sz w:val="28"/>
          <w:szCs w:val="28"/>
        </w:rPr>
        <w:t>Centrum odborné přípravy technické</w:t>
      </w:r>
      <w:r w:rsidR="009024D9">
        <w:rPr>
          <w:b/>
          <w:sz w:val="28"/>
          <w:szCs w:val="28"/>
        </w:rPr>
        <w:t xml:space="preserve"> Uh. Brod</w:t>
      </w:r>
    </w:p>
    <w:p w:rsidR="003022AB" w:rsidRDefault="003022AB" w:rsidP="00302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Vlčnovská 688, 688 01 Uherský Brod</w:t>
      </w:r>
    </w:p>
    <w:p w:rsidR="00EF14A6" w:rsidRDefault="00EF14A6" w:rsidP="00302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IČ: 15527816</w:t>
      </w:r>
    </w:p>
    <w:p w:rsidR="00131D86" w:rsidRDefault="003022AB" w:rsidP="00302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zastoupen</w:t>
      </w:r>
      <w:r w:rsidR="0092101A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="00131D86">
        <w:rPr>
          <w:sz w:val="28"/>
          <w:szCs w:val="28"/>
        </w:rPr>
        <w:t>ředitelem Ing</w:t>
      </w:r>
      <w:r w:rsidR="006F0FA0">
        <w:rPr>
          <w:sz w:val="28"/>
          <w:szCs w:val="28"/>
        </w:rPr>
        <w:t>.</w:t>
      </w:r>
      <w:r w:rsidR="00131D86">
        <w:rPr>
          <w:sz w:val="28"/>
          <w:szCs w:val="28"/>
        </w:rPr>
        <w:t xml:space="preserve"> Ladislavem Kryštofem</w:t>
      </w:r>
    </w:p>
    <w:p w:rsidR="003022AB" w:rsidRDefault="003022AB" w:rsidP="00131D86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na straně druhé</w:t>
      </w:r>
    </w:p>
    <w:p w:rsidR="00755B89" w:rsidRDefault="00755B89" w:rsidP="003022AB">
      <w:pPr>
        <w:spacing w:after="0" w:line="240" w:lineRule="auto"/>
        <w:rPr>
          <w:sz w:val="28"/>
          <w:szCs w:val="28"/>
        </w:rPr>
      </w:pPr>
    </w:p>
    <w:p w:rsidR="00755B89" w:rsidRDefault="00755B89" w:rsidP="00A73F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uzavírají následující nakladatelskou smlouvu </w:t>
      </w:r>
      <w:r w:rsidR="004D72B4">
        <w:rPr>
          <w:sz w:val="28"/>
          <w:szCs w:val="28"/>
        </w:rPr>
        <w:t>na 4</w:t>
      </w:r>
      <w:r>
        <w:rPr>
          <w:sz w:val="28"/>
          <w:szCs w:val="28"/>
        </w:rPr>
        <w:t xml:space="preserve">. </w:t>
      </w:r>
      <w:r w:rsidR="00A73FCA">
        <w:rPr>
          <w:sz w:val="28"/>
          <w:szCs w:val="28"/>
        </w:rPr>
        <w:t xml:space="preserve">aktualizované </w:t>
      </w:r>
      <w:r>
        <w:rPr>
          <w:sz w:val="28"/>
          <w:szCs w:val="28"/>
        </w:rPr>
        <w:t xml:space="preserve">vydání a šíření díla „Ruční palné zbraně“ v rozsahu jak bylo schváleno ministerstvem hospodářství dne 7.12.1993 pod </w:t>
      </w: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 xml:space="preserve"> 2396/93-74 jako učební text</w:t>
      </w:r>
      <w:r w:rsidR="00131D86">
        <w:rPr>
          <w:sz w:val="28"/>
          <w:szCs w:val="28"/>
        </w:rPr>
        <w:t xml:space="preserve"> </w:t>
      </w:r>
      <w:r>
        <w:rPr>
          <w:sz w:val="28"/>
          <w:szCs w:val="28"/>
        </w:rPr>
        <w:t>(dále jen díl</w:t>
      </w:r>
      <w:r w:rsidR="00131D86">
        <w:rPr>
          <w:sz w:val="28"/>
          <w:szCs w:val="28"/>
        </w:rPr>
        <w:t>o).</w:t>
      </w:r>
    </w:p>
    <w:p w:rsidR="005958A1" w:rsidRDefault="005958A1" w:rsidP="003022AB">
      <w:pPr>
        <w:spacing w:after="0" w:line="240" w:lineRule="auto"/>
        <w:rPr>
          <w:i/>
          <w:sz w:val="28"/>
          <w:szCs w:val="28"/>
        </w:rPr>
      </w:pPr>
    </w:p>
    <w:p w:rsidR="005958A1" w:rsidRDefault="005958A1" w:rsidP="003022A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I.</w:t>
      </w:r>
    </w:p>
    <w:p w:rsidR="005958A1" w:rsidRDefault="005958A1" w:rsidP="00131D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 uzavřel dne </w:t>
      </w:r>
      <w:proofErr w:type="gramStart"/>
      <w:r>
        <w:rPr>
          <w:sz w:val="28"/>
          <w:szCs w:val="28"/>
        </w:rPr>
        <w:t>19.2.1992</w:t>
      </w:r>
      <w:proofErr w:type="gramEnd"/>
      <w:r>
        <w:rPr>
          <w:sz w:val="28"/>
          <w:szCs w:val="28"/>
        </w:rPr>
        <w:t xml:space="preserve"> s právním předchůdcem </w:t>
      </w:r>
      <w:r w:rsidR="004D72B4">
        <w:rPr>
          <w:sz w:val="28"/>
          <w:szCs w:val="28"/>
        </w:rPr>
        <w:t>SŠ-</w:t>
      </w:r>
      <w:proofErr w:type="spellStart"/>
      <w:r>
        <w:rPr>
          <w:sz w:val="28"/>
          <w:szCs w:val="28"/>
        </w:rPr>
        <w:t>COPt</w:t>
      </w:r>
      <w:proofErr w:type="spellEnd"/>
      <w:r>
        <w:rPr>
          <w:sz w:val="28"/>
          <w:szCs w:val="28"/>
        </w:rPr>
        <w:t xml:space="preserve"> </w:t>
      </w:r>
      <w:r w:rsidR="009024D9">
        <w:rPr>
          <w:sz w:val="28"/>
          <w:szCs w:val="28"/>
        </w:rPr>
        <w:t xml:space="preserve">Uherský Brod </w:t>
      </w:r>
      <w:r>
        <w:rPr>
          <w:sz w:val="28"/>
          <w:szCs w:val="28"/>
        </w:rPr>
        <w:t xml:space="preserve">smlouvu o vytvoření díla a jeho užití, jejímž předmětem </w:t>
      </w:r>
      <w:r w:rsidR="009024D9">
        <w:rPr>
          <w:sz w:val="28"/>
          <w:szCs w:val="28"/>
        </w:rPr>
        <w:t>bylo</w:t>
      </w:r>
      <w:r>
        <w:rPr>
          <w:sz w:val="28"/>
          <w:szCs w:val="28"/>
        </w:rPr>
        <w:t xml:space="preserve"> dílo totožné s předmětem této smlouvy</w:t>
      </w:r>
      <w:r w:rsidR="00F057D9">
        <w:rPr>
          <w:sz w:val="28"/>
          <w:szCs w:val="28"/>
        </w:rPr>
        <w:t xml:space="preserve">. </w:t>
      </w:r>
      <w:r w:rsidR="00131D86">
        <w:rPr>
          <w:sz w:val="28"/>
          <w:szCs w:val="28"/>
        </w:rPr>
        <w:t>V minulých lete</w:t>
      </w:r>
      <w:r w:rsidR="004D72B4">
        <w:rPr>
          <w:sz w:val="28"/>
          <w:szCs w:val="28"/>
        </w:rPr>
        <w:t>ch bylo dílo rozprodáváno ve t</w:t>
      </w:r>
      <w:r w:rsidR="00131D86">
        <w:rPr>
          <w:sz w:val="28"/>
          <w:szCs w:val="28"/>
        </w:rPr>
        <w:t xml:space="preserve">řech vydáních. </w:t>
      </w:r>
      <w:r w:rsidR="00F057D9">
        <w:rPr>
          <w:sz w:val="28"/>
          <w:szCs w:val="28"/>
        </w:rPr>
        <w:t xml:space="preserve">Souhlas k rozmnožování díla a účinnost uvedené </w:t>
      </w:r>
      <w:r w:rsidR="00131D86">
        <w:rPr>
          <w:sz w:val="28"/>
          <w:szCs w:val="28"/>
        </w:rPr>
        <w:t>a navazujících smluv</w:t>
      </w:r>
      <w:r w:rsidR="00F057D9">
        <w:rPr>
          <w:sz w:val="28"/>
          <w:szCs w:val="28"/>
        </w:rPr>
        <w:t xml:space="preserve"> zaniká dnem uzavření této smlouvy.</w:t>
      </w:r>
      <w:r w:rsidR="00131D86">
        <w:rPr>
          <w:sz w:val="28"/>
          <w:szCs w:val="28"/>
        </w:rPr>
        <w:t xml:space="preserve"> </w:t>
      </w:r>
    </w:p>
    <w:p w:rsidR="009024D9" w:rsidRDefault="009024D9" w:rsidP="003022AB">
      <w:pPr>
        <w:spacing w:after="0" w:line="240" w:lineRule="auto"/>
        <w:rPr>
          <w:sz w:val="28"/>
          <w:szCs w:val="28"/>
        </w:rPr>
      </w:pPr>
    </w:p>
    <w:p w:rsidR="00F057D9" w:rsidRDefault="00F057D9" w:rsidP="003022AB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II.</w:t>
      </w:r>
    </w:p>
    <w:p w:rsidR="00F057D9" w:rsidRDefault="00F057D9" w:rsidP="00401B5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01B5F">
        <w:rPr>
          <w:sz w:val="28"/>
          <w:szCs w:val="28"/>
        </w:rPr>
        <w:t xml:space="preserve">Nakladatel se zavazuje vydat na svůj účet ve lhůtě do </w:t>
      </w:r>
      <w:proofErr w:type="gramStart"/>
      <w:r w:rsidR="004D72B4" w:rsidRPr="00401B5F">
        <w:rPr>
          <w:sz w:val="28"/>
          <w:szCs w:val="28"/>
        </w:rPr>
        <w:t>15</w:t>
      </w:r>
      <w:r w:rsidR="00131D86" w:rsidRPr="00401B5F">
        <w:rPr>
          <w:sz w:val="28"/>
          <w:szCs w:val="28"/>
        </w:rPr>
        <w:t>.</w:t>
      </w:r>
      <w:r w:rsidR="004D72B4" w:rsidRPr="00401B5F">
        <w:rPr>
          <w:sz w:val="28"/>
          <w:szCs w:val="28"/>
        </w:rPr>
        <w:t>9.</w:t>
      </w:r>
      <w:r w:rsidR="00131D86" w:rsidRPr="00401B5F">
        <w:rPr>
          <w:sz w:val="28"/>
          <w:szCs w:val="28"/>
        </w:rPr>
        <w:t>2018</w:t>
      </w:r>
      <w:proofErr w:type="gramEnd"/>
      <w:r w:rsidR="004D72B4" w:rsidRPr="00401B5F">
        <w:rPr>
          <w:sz w:val="28"/>
          <w:szCs w:val="28"/>
        </w:rPr>
        <w:t xml:space="preserve"> čtvrté</w:t>
      </w:r>
      <w:r w:rsidR="00131D86" w:rsidRPr="00401B5F">
        <w:rPr>
          <w:sz w:val="28"/>
          <w:szCs w:val="28"/>
        </w:rPr>
        <w:t xml:space="preserve"> </w:t>
      </w:r>
      <w:r w:rsidR="0092101A" w:rsidRPr="00401B5F">
        <w:rPr>
          <w:sz w:val="28"/>
          <w:szCs w:val="28"/>
        </w:rPr>
        <w:t xml:space="preserve">aktualizované </w:t>
      </w:r>
      <w:r w:rsidR="00131D86" w:rsidRPr="00401B5F">
        <w:rPr>
          <w:sz w:val="28"/>
          <w:szCs w:val="28"/>
        </w:rPr>
        <w:t xml:space="preserve">vydání díla v rozsahu </w:t>
      </w:r>
      <w:r w:rsidR="004D72B4" w:rsidRPr="00401B5F">
        <w:rPr>
          <w:sz w:val="28"/>
          <w:szCs w:val="28"/>
        </w:rPr>
        <w:t>3</w:t>
      </w:r>
      <w:r w:rsidR="009024D9" w:rsidRPr="00401B5F">
        <w:rPr>
          <w:sz w:val="28"/>
          <w:szCs w:val="28"/>
        </w:rPr>
        <w:t>.</w:t>
      </w:r>
      <w:r w:rsidR="00131D86" w:rsidRPr="00401B5F">
        <w:rPr>
          <w:sz w:val="28"/>
          <w:szCs w:val="28"/>
        </w:rPr>
        <w:t xml:space="preserve">000 </w:t>
      </w:r>
      <w:r w:rsidRPr="00401B5F">
        <w:rPr>
          <w:sz w:val="28"/>
          <w:szCs w:val="28"/>
        </w:rPr>
        <w:t>výtisků s využitím podkladů pro předcházející vydání a učinit na svůj účet opatření k šíření díla. K tomuto dává autor výslovné svolení.</w:t>
      </w:r>
    </w:p>
    <w:p w:rsidR="00401B5F" w:rsidRPr="00401B5F" w:rsidRDefault="00401B5F" w:rsidP="00401B5F">
      <w:pPr>
        <w:spacing w:after="0" w:line="240" w:lineRule="auto"/>
        <w:jc w:val="both"/>
        <w:rPr>
          <w:sz w:val="28"/>
          <w:szCs w:val="28"/>
        </w:rPr>
      </w:pPr>
    </w:p>
    <w:p w:rsidR="00401B5F" w:rsidRDefault="00401B5F" w:rsidP="00401B5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 se zavazuje aktualizovat obsah díla s ohledem na změny platné legislativy v oblasti zbraní a v návaznosti na změnu požadavků jednotného zadání </w:t>
      </w:r>
      <w:r w:rsidRPr="00A73FCA">
        <w:rPr>
          <w:sz w:val="28"/>
          <w:szCs w:val="28"/>
        </w:rPr>
        <w:t xml:space="preserve">závěrečných zkoušek </w:t>
      </w:r>
      <w:r w:rsidRPr="00A73FCA">
        <w:rPr>
          <w:rFonts w:cs="Arial CE"/>
          <w:color w:val="000000"/>
          <w:sz w:val="28"/>
          <w:szCs w:val="28"/>
          <w:shd w:val="clear" w:color="auto" w:fill="FFFFFF"/>
        </w:rPr>
        <w:t>s kvalifikačním standardem úplné kvalifikace</w:t>
      </w:r>
      <w:r>
        <w:rPr>
          <w:rFonts w:cs="Arial CE"/>
          <w:color w:val="000000"/>
          <w:sz w:val="28"/>
          <w:szCs w:val="28"/>
          <w:shd w:val="clear" w:color="auto" w:fill="FFFFFF"/>
        </w:rPr>
        <w:t xml:space="preserve"> </w:t>
      </w:r>
      <w:r w:rsidRPr="00A73FCA">
        <w:rPr>
          <w:rFonts w:cs="Arial CE"/>
          <w:color w:val="000000"/>
          <w:sz w:val="28"/>
          <w:szCs w:val="28"/>
          <w:shd w:val="clear" w:color="auto" w:fill="FFFFFF"/>
        </w:rPr>
        <w:t>oboru</w:t>
      </w:r>
      <w:r w:rsidRPr="00A73FCA">
        <w:rPr>
          <w:sz w:val="28"/>
          <w:szCs w:val="28"/>
        </w:rPr>
        <w:t xml:space="preserve"> 23-69-H/01</w:t>
      </w:r>
      <w:r>
        <w:rPr>
          <w:sz w:val="28"/>
          <w:szCs w:val="28"/>
        </w:rPr>
        <w:t xml:space="preserve"> Puškař do podpisu smlouvy, a to ve formě konceptu.</w:t>
      </w:r>
    </w:p>
    <w:p w:rsidR="00401B5F" w:rsidRPr="00401B5F" w:rsidRDefault="00401B5F" w:rsidP="00401B5F">
      <w:pPr>
        <w:spacing w:after="0" w:line="240" w:lineRule="auto"/>
        <w:jc w:val="both"/>
        <w:rPr>
          <w:sz w:val="28"/>
          <w:szCs w:val="28"/>
        </w:rPr>
      </w:pPr>
    </w:p>
    <w:p w:rsidR="00401B5F" w:rsidRPr="00401B5F" w:rsidRDefault="00401B5F" w:rsidP="00401B5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 a nakladatel se vzájemně dohodli, že nakladatel bude dílo šířit prodejem ve SŠ – </w:t>
      </w:r>
      <w:proofErr w:type="spellStart"/>
      <w:r>
        <w:rPr>
          <w:sz w:val="28"/>
          <w:szCs w:val="28"/>
        </w:rPr>
        <w:t>COPt</w:t>
      </w:r>
      <w:proofErr w:type="spellEnd"/>
      <w:r>
        <w:rPr>
          <w:sz w:val="28"/>
          <w:szCs w:val="28"/>
        </w:rPr>
        <w:t xml:space="preserve"> Uherský Brod po dobu účinnosti této smlouvy. Autor bezplatně obdrží 5 výtisků díla.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Předpokládaná prodejní cena publikace je ve výši 175Kč.</w:t>
      </w:r>
    </w:p>
    <w:p w:rsidR="00401B5F" w:rsidRDefault="00401B5F" w:rsidP="00F057D9">
      <w:pPr>
        <w:spacing w:after="0" w:line="240" w:lineRule="auto"/>
        <w:ind w:left="284" w:hanging="284"/>
        <w:rPr>
          <w:sz w:val="28"/>
          <w:szCs w:val="28"/>
        </w:rPr>
      </w:pPr>
    </w:p>
    <w:p w:rsidR="00B14E4A" w:rsidRDefault="00B14E4A" w:rsidP="00F057D9">
      <w:pPr>
        <w:spacing w:after="0" w:line="240" w:lineRule="auto"/>
        <w:ind w:left="284" w:hanging="28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III.</w:t>
      </w:r>
    </w:p>
    <w:p w:rsidR="00B14E4A" w:rsidRPr="00B14E4A" w:rsidRDefault="00B14E4A" w:rsidP="00F057D9">
      <w:pPr>
        <w:spacing w:after="0" w:line="240" w:lineRule="auto"/>
        <w:ind w:left="284" w:hanging="284"/>
        <w:rPr>
          <w:i/>
          <w:sz w:val="28"/>
          <w:szCs w:val="28"/>
        </w:rPr>
      </w:pPr>
    </w:p>
    <w:p w:rsidR="00B14E4A" w:rsidRDefault="00B14E4A" w:rsidP="009024D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sz w:val="28"/>
          <w:szCs w:val="28"/>
        </w:rPr>
      </w:pPr>
      <w:r w:rsidRPr="009024D9">
        <w:rPr>
          <w:sz w:val="28"/>
          <w:szCs w:val="28"/>
        </w:rPr>
        <w:t xml:space="preserve">Autorská odměna za každý prodaný výtisk díla činí </w:t>
      </w:r>
      <w:r w:rsidR="009A1FFC" w:rsidRPr="009024D9">
        <w:rPr>
          <w:sz w:val="28"/>
          <w:szCs w:val="28"/>
        </w:rPr>
        <w:t>32,- Kč za jednu publikaci.</w:t>
      </w:r>
    </w:p>
    <w:p w:rsidR="009024D9" w:rsidRPr="009024D9" w:rsidRDefault="009024D9" w:rsidP="009024D9">
      <w:pPr>
        <w:spacing w:after="0" w:line="240" w:lineRule="auto"/>
        <w:ind w:left="360"/>
        <w:rPr>
          <w:sz w:val="28"/>
          <w:szCs w:val="28"/>
        </w:rPr>
      </w:pPr>
    </w:p>
    <w:p w:rsidR="009024D9" w:rsidRDefault="009024D9" w:rsidP="00401B5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Nakladatel uhradí autorovi odměnu zálohově v objemu 32 000 Kč, což představuje úhradu za prodej 1.000 publikací. Záloha je splatná do 30 dnů ode dne dodání vytištěného díla nakladateli</w:t>
      </w:r>
    </w:p>
    <w:p w:rsidR="009024D9" w:rsidRPr="00401B5F" w:rsidRDefault="009024D9" w:rsidP="00401B5F">
      <w:pPr>
        <w:spacing w:after="0" w:line="240" w:lineRule="auto"/>
        <w:ind w:left="360"/>
        <w:rPr>
          <w:sz w:val="28"/>
          <w:szCs w:val="28"/>
        </w:rPr>
      </w:pPr>
    </w:p>
    <w:p w:rsidR="009024D9" w:rsidRPr="009024D9" w:rsidRDefault="009024D9" w:rsidP="00401B5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Nakladatel bude evidovat roční prodej výtisků. Od 1001. prodaného výtisku doplatí autorovi jedenkrát ročně odměnu dle podmínek výše, vždy do poloviny měsíce února.</w:t>
      </w:r>
    </w:p>
    <w:p w:rsidR="009024D9" w:rsidRDefault="009024D9" w:rsidP="00B14E4A">
      <w:pPr>
        <w:spacing w:after="0" w:line="240" w:lineRule="auto"/>
        <w:ind w:left="284" w:hanging="284"/>
        <w:rPr>
          <w:sz w:val="28"/>
          <w:szCs w:val="28"/>
        </w:rPr>
      </w:pPr>
    </w:p>
    <w:p w:rsidR="00AC2C69" w:rsidRDefault="00AC2C69" w:rsidP="00B14E4A">
      <w:pPr>
        <w:spacing w:after="0" w:line="240" w:lineRule="auto"/>
        <w:ind w:left="284" w:hanging="284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IV.</w:t>
      </w:r>
    </w:p>
    <w:p w:rsidR="00AC2C69" w:rsidRDefault="00AC2C69" w:rsidP="00B14E4A">
      <w:pPr>
        <w:spacing w:after="0" w:line="240" w:lineRule="auto"/>
        <w:ind w:left="284" w:hanging="284"/>
        <w:rPr>
          <w:i/>
          <w:sz w:val="28"/>
          <w:szCs w:val="28"/>
        </w:rPr>
      </w:pPr>
    </w:p>
    <w:p w:rsidR="00AC2C69" w:rsidRDefault="00AC2C69" w:rsidP="00EF60EF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Tato smlouva je sjednána na dobu do </w:t>
      </w:r>
      <w:r w:rsidR="00A966AC">
        <w:rPr>
          <w:sz w:val="28"/>
          <w:szCs w:val="28"/>
        </w:rPr>
        <w:t>rozebrání celého nákladu.</w:t>
      </w:r>
    </w:p>
    <w:p w:rsidR="009024D9" w:rsidRDefault="009024D9" w:rsidP="00EF60EF">
      <w:pPr>
        <w:spacing w:after="0" w:line="240" w:lineRule="auto"/>
        <w:ind w:left="284"/>
        <w:rPr>
          <w:sz w:val="28"/>
          <w:szCs w:val="28"/>
        </w:rPr>
      </w:pPr>
    </w:p>
    <w:p w:rsidR="00EF60EF" w:rsidRDefault="00EF60EF" w:rsidP="00EF60EF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V.</w:t>
      </w:r>
    </w:p>
    <w:p w:rsidR="00EF60EF" w:rsidRDefault="00EF60EF" w:rsidP="00EF60EF">
      <w:pPr>
        <w:spacing w:after="0" w:line="240" w:lineRule="auto"/>
        <w:ind w:left="284"/>
        <w:rPr>
          <w:sz w:val="28"/>
          <w:szCs w:val="28"/>
        </w:rPr>
      </w:pPr>
    </w:p>
    <w:p w:rsidR="00EF60EF" w:rsidRDefault="00EF60EF" w:rsidP="00EF60EF">
      <w:pPr>
        <w:spacing w:after="0" w:line="240" w:lineRule="auto"/>
        <w:ind w:left="567" w:hanging="567"/>
        <w:rPr>
          <w:sz w:val="28"/>
          <w:szCs w:val="28"/>
        </w:rPr>
      </w:pPr>
    </w:p>
    <w:p w:rsidR="00EF60EF" w:rsidRDefault="00EF60EF" w:rsidP="00EF14A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9024D9">
        <w:rPr>
          <w:sz w:val="28"/>
          <w:szCs w:val="28"/>
        </w:rPr>
        <w:t>Změny, zrušení nebo doplnění smlouvy lze sjednat pouze písemně</w:t>
      </w:r>
      <w:r w:rsidR="009024D9" w:rsidRPr="009024D9">
        <w:rPr>
          <w:sz w:val="28"/>
          <w:szCs w:val="28"/>
        </w:rPr>
        <w:t xml:space="preserve"> se souhlasem obou stran</w:t>
      </w:r>
      <w:r w:rsidRPr="009024D9">
        <w:rPr>
          <w:sz w:val="28"/>
          <w:szCs w:val="28"/>
        </w:rPr>
        <w:t>.</w:t>
      </w:r>
    </w:p>
    <w:p w:rsidR="00EF14A6" w:rsidRPr="00EF14A6" w:rsidRDefault="00EF14A6" w:rsidP="00EF14A6">
      <w:pPr>
        <w:spacing w:after="0" w:line="240" w:lineRule="auto"/>
        <w:jc w:val="both"/>
        <w:rPr>
          <w:sz w:val="28"/>
          <w:szCs w:val="28"/>
        </w:rPr>
      </w:pPr>
    </w:p>
    <w:p w:rsidR="00EF14A6" w:rsidRPr="009024D9" w:rsidRDefault="00EF14A6" w:rsidP="00EF14A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Tato smlouva je sepsána ve dvou vyhotoveních, z nichž jedno obdrží autor a jedno nakladatel.</w:t>
      </w:r>
    </w:p>
    <w:p w:rsidR="00EF60EF" w:rsidRDefault="00EF60EF" w:rsidP="00EF14A6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92101A" w:rsidRDefault="0092101A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9024D9" w:rsidRDefault="009024D9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92101A" w:rsidRDefault="0092101A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EF60EF" w:rsidRDefault="00EF60EF" w:rsidP="006F45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 Uherském Brodě dne</w:t>
      </w:r>
      <w:r w:rsidR="00A966AC">
        <w:rPr>
          <w:sz w:val="28"/>
          <w:szCs w:val="28"/>
        </w:rPr>
        <w:t xml:space="preserve"> </w:t>
      </w:r>
      <w:proofErr w:type="gramStart"/>
      <w:r w:rsidR="00A966AC">
        <w:rPr>
          <w:sz w:val="28"/>
          <w:szCs w:val="28"/>
        </w:rPr>
        <w:t>8.8.2018</w:t>
      </w:r>
      <w:proofErr w:type="gramEnd"/>
    </w:p>
    <w:p w:rsidR="00EF60EF" w:rsidRDefault="00EF60EF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EF60EF" w:rsidRDefault="00EF60EF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EF60EF" w:rsidRDefault="00EF60EF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EF60EF" w:rsidRDefault="00EF60EF" w:rsidP="00EF60EF">
      <w:pPr>
        <w:spacing w:after="0" w:line="240" w:lineRule="auto"/>
        <w:ind w:left="284" w:hanging="284"/>
        <w:rPr>
          <w:sz w:val="28"/>
          <w:szCs w:val="28"/>
        </w:rPr>
      </w:pPr>
    </w:p>
    <w:p w:rsidR="006F459D" w:rsidRDefault="006F459D" w:rsidP="003022AB">
      <w:pPr>
        <w:spacing w:after="0" w:line="240" w:lineRule="auto"/>
        <w:rPr>
          <w:sz w:val="28"/>
          <w:szCs w:val="28"/>
        </w:rPr>
      </w:pPr>
    </w:p>
    <w:p w:rsidR="00B14E4A" w:rsidRPr="00B14E4A" w:rsidRDefault="00EF60EF" w:rsidP="00302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3022AB" w:rsidRDefault="00EF60EF" w:rsidP="003022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autor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nakladatel</w:t>
      </w:r>
    </w:p>
    <w:p w:rsidR="003022AB" w:rsidRPr="003022AB" w:rsidRDefault="003022AB" w:rsidP="003022AB">
      <w:pPr>
        <w:spacing w:after="0" w:line="240" w:lineRule="auto"/>
        <w:rPr>
          <w:sz w:val="28"/>
          <w:szCs w:val="28"/>
        </w:rPr>
      </w:pPr>
    </w:p>
    <w:sectPr w:rsidR="003022AB" w:rsidRPr="0030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E7"/>
    <w:multiLevelType w:val="hybridMultilevel"/>
    <w:tmpl w:val="D66A2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33C"/>
    <w:multiLevelType w:val="hybridMultilevel"/>
    <w:tmpl w:val="D5B62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1BE0"/>
    <w:multiLevelType w:val="hybridMultilevel"/>
    <w:tmpl w:val="6AB2B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12B5"/>
    <w:multiLevelType w:val="hybridMultilevel"/>
    <w:tmpl w:val="D9985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D3D"/>
    <w:multiLevelType w:val="hybridMultilevel"/>
    <w:tmpl w:val="DBCA7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B"/>
    <w:rsid w:val="000214AF"/>
    <w:rsid w:val="00131D86"/>
    <w:rsid w:val="001C52E9"/>
    <w:rsid w:val="002F06B0"/>
    <w:rsid w:val="003022AB"/>
    <w:rsid w:val="00401B5F"/>
    <w:rsid w:val="004D72B4"/>
    <w:rsid w:val="005542A5"/>
    <w:rsid w:val="005958A1"/>
    <w:rsid w:val="00684068"/>
    <w:rsid w:val="006F0FA0"/>
    <w:rsid w:val="006F459D"/>
    <w:rsid w:val="00755B89"/>
    <w:rsid w:val="00802609"/>
    <w:rsid w:val="008E67C0"/>
    <w:rsid w:val="009024D9"/>
    <w:rsid w:val="0092101A"/>
    <w:rsid w:val="009A1FFC"/>
    <w:rsid w:val="00A404E2"/>
    <w:rsid w:val="00A73FCA"/>
    <w:rsid w:val="00A966AC"/>
    <w:rsid w:val="00AC2C69"/>
    <w:rsid w:val="00B02316"/>
    <w:rsid w:val="00B14E4A"/>
    <w:rsid w:val="00B95F8B"/>
    <w:rsid w:val="00EF14A6"/>
    <w:rsid w:val="00EF60EF"/>
    <w:rsid w:val="00F0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Frenzl</dc:creator>
  <cp:lastModifiedBy>Ekonom</cp:lastModifiedBy>
  <cp:revision>4</cp:revision>
  <dcterms:created xsi:type="dcterms:W3CDTF">2018-08-09T07:30:00Z</dcterms:created>
  <dcterms:modified xsi:type="dcterms:W3CDTF">2018-08-09T07:35:00Z</dcterms:modified>
</cp:coreProperties>
</file>