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D878612" w:rsidR="00CA7D90" w:rsidRPr="00CA7D90" w:rsidRDefault="00B65AAF" w:rsidP="00B65AAF">
      <w:pPr>
        <w:pStyle w:val="Text11"/>
        <w:numPr>
          <w:ilvl w:val="0"/>
          <w:numId w:val="4"/>
        </w:numPr>
        <w:rPr>
          <w:b/>
          <w:szCs w:val="22"/>
        </w:rPr>
      </w:pPr>
      <w:r w:rsidRPr="00B65AAF">
        <w:rPr>
          <w:b/>
          <w:szCs w:val="22"/>
        </w:rPr>
        <w:t xml:space="preserve">VNT </w:t>
      </w:r>
      <w:proofErr w:type="spellStart"/>
      <w:r w:rsidRPr="00B65AAF">
        <w:rPr>
          <w:b/>
          <w:szCs w:val="22"/>
        </w:rPr>
        <w:t>electronics</w:t>
      </w:r>
      <w:proofErr w:type="spellEnd"/>
      <w:r w:rsidRPr="00B65AAF">
        <w:rPr>
          <w:b/>
          <w:szCs w:val="22"/>
        </w:rPr>
        <w:t xml:space="preserve"> s.r.o.</w:t>
      </w:r>
    </w:p>
    <w:p w14:paraId="3329652D" w14:textId="259181D3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B65AAF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15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68E224D" w14:textId="739856E8" w:rsidR="00B65AAF" w:rsidRDefault="0032227F" w:rsidP="00CA7D90">
      <w:pPr>
        <w:pStyle w:val="Text11"/>
        <w:ind w:left="567" w:firstLine="141"/>
      </w:pPr>
      <w:r>
        <w:rPr>
          <w:color w:val="000000" w:themeColor="text1"/>
          <w:szCs w:val="22"/>
        </w:rPr>
        <w:t>se sídlem</w:t>
      </w:r>
      <w:r w:rsidR="00B65AAF" w:rsidRPr="00B65AAF">
        <w:t xml:space="preserve"> </w:t>
      </w:r>
      <w:r w:rsidR="00B65AAF" w:rsidRPr="00B1674F">
        <w:t>Dvorská 605, Žichlínské Předměstí, Lanškroun</w:t>
      </w:r>
      <w:r w:rsidR="00B65AAF">
        <w:t>,</w:t>
      </w:r>
      <w:r w:rsidR="00B73FB6">
        <w:t xml:space="preserve"> PSČ  563 01,</w:t>
      </w:r>
      <w:r w:rsidR="00B65AAF">
        <w:t xml:space="preserve"> IČO: </w:t>
      </w:r>
      <w:r w:rsidR="00B65AAF" w:rsidRPr="00B1674F">
        <w:t>64793826</w:t>
      </w:r>
      <w:r w:rsidR="00B65AAF">
        <w:t>,</w:t>
      </w:r>
    </w:p>
    <w:p w14:paraId="6DEADE18" w14:textId="1AE82B1D" w:rsidR="00CA7D90" w:rsidRPr="00CA7D90" w:rsidRDefault="00B65AAF" w:rsidP="00CA7D90">
      <w:pPr>
        <w:pStyle w:val="Text11"/>
        <w:ind w:left="567" w:firstLine="141"/>
        <w:rPr>
          <w:color w:val="000000" w:themeColor="text1"/>
          <w:szCs w:val="22"/>
        </w:rPr>
      </w:pPr>
      <w:r>
        <w:t xml:space="preserve">DIČ: </w:t>
      </w:r>
      <w:r w:rsidRPr="00B1674F">
        <w:t>CZ64793826</w:t>
      </w:r>
      <w:r>
        <w:t xml:space="preserve"> </w:t>
      </w:r>
    </w:p>
    <w:p w14:paraId="66572226" w14:textId="7D2FC783" w:rsidR="00CA7D90" w:rsidRPr="00B65AAF" w:rsidRDefault="00CA7D90" w:rsidP="00B65AAF">
      <w:pPr>
        <w:pStyle w:val="Text11"/>
        <w:ind w:left="567" w:firstLine="141"/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B65AAF">
        <w:t>Krajského soudu v Hradci Králové, oddíl C, vložka 9839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A3A2583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73FB6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B73FB6">
        <w:rPr>
          <w:rFonts w:ascii="Times New Roman" w:hAnsi="Times New Roman" w:cs="Times New Roman"/>
          <w:sz w:val="22"/>
        </w:rPr>
        <w:t xml:space="preserve">dne </w:t>
      </w:r>
      <w:r w:rsidR="00B73FB6" w:rsidRPr="00B73FB6">
        <w:rPr>
          <w:rFonts w:ascii="Times New Roman" w:hAnsi="Times New Roman" w:cs="Times New Roman"/>
          <w:sz w:val="22"/>
        </w:rPr>
        <w:t>6</w:t>
      </w:r>
      <w:r w:rsidR="00F85D46" w:rsidRPr="00B73FB6">
        <w:rPr>
          <w:rFonts w:ascii="Times New Roman" w:hAnsi="Times New Roman" w:cs="Times New Roman"/>
          <w:sz w:val="22"/>
        </w:rPr>
        <w:t>. 2</w:t>
      </w:r>
      <w:r w:rsidR="00B73FB6" w:rsidRPr="00B73FB6">
        <w:rPr>
          <w:rFonts w:ascii="Times New Roman" w:hAnsi="Times New Roman" w:cs="Times New Roman"/>
          <w:sz w:val="22"/>
        </w:rPr>
        <w:t>. 2018</w:t>
      </w:r>
      <w:r w:rsidR="00675146" w:rsidRPr="00B73FB6">
        <w:rPr>
          <w:rFonts w:ascii="Times New Roman" w:hAnsi="Times New Roman" w:cs="Times New Roman"/>
          <w:sz w:val="22"/>
        </w:rPr>
        <w:t xml:space="preserve"> </w:t>
      </w:r>
      <w:r w:rsidRPr="00B73FB6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73FB6">
        <w:rPr>
          <w:rFonts w:ascii="Times New Roman" w:hAnsi="Times New Roman" w:cs="Times New Roman"/>
          <w:sz w:val="22"/>
        </w:rPr>
        <w:t xml:space="preserve"> („</w:t>
      </w:r>
      <w:r w:rsidR="00032A30" w:rsidRPr="00B73FB6">
        <w:rPr>
          <w:rFonts w:ascii="Times New Roman" w:hAnsi="Times New Roman" w:cs="Times New Roman"/>
          <w:b/>
          <w:sz w:val="22"/>
        </w:rPr>
        <w:t>Smlouva</w:t>
      </w:r>
      <w:r w:rsidR="00032A30" w:rsidRPr="00B73FB6">
        <w:rPr>
          <w:rFonts w:ascii="Times New Roman" w:hAnsi="Times New Roman" w:cs="Times New Roman"/>
          <w:sz w:val="22"/>
        </w:rPr>
        <w:t>“)</w:t>
      </w:r>
      <w:r w:rsidR="009C0070" w:rsidRPr="00B73FB6">
        <w:rPr>
          <w:rFonts w:ascii="Times New Roman" w:hAnsi="Times New Roman" w:cs="Times New Roman"/>
          <w:sz w:val="22"/>
        </w:rPr>
        <w:t>,</w:t>
      </w:r>
      <w:r w:rsidR="009C0070" w:rsidRPr="00B73FB6">
        <w:t xml:space="preserve"> </w:t>
      </w:r>
      <w:r w:rsidR="009C0070" w:rsidRPr="00B73FB6">
        <w:rPr>
          <w:rFonts w:ascii="Times New Roman" w:hAnsi="Times New Roman" w:cs="Times New Roman"/>
          <w:sz w:val="22"/>
        </w:rPr>
        <w:t>která byla zveřejn</w:t>
      </w:r>
      <w:r w:rsidR="00675146" w:rsidRPr="00B73FB6">
        <w:rPr>
          <w:rFonts w:ascii="Times New Roman" w:hAnsi="Times New Roman" w:cs="Times New Roman"/>
          <w:sz w:val="22"/>
        </w:rPr>
        <w:t>ěna</w:t>
      </w:r>
      <w:r w:rsidR="007F18FC" w:rsidRPr="00B73FB6">
        <w:rPr>
          <w:rFonts w:ascii="Times New Roman" w:hAnsi="Times New Roman" w:cs="Times New Roman"/>
          <w:sz w:val="22"/>
        </w:rPr>
        <w:t xml:space="preserve"> v r</w:t>
      </w:r>
      <w:r w:rsidR="008B21FB" w:rsidRPr="00B73FB6">
        <w:rPr>
          <w:rFonts w:ascii="Times New Roman" w:hAnsi="Times New Roman" w:cs="Times New Roman"/>
          <w:sz w:val="22"/>
        </w:rPr>
        <w:t xml:space="preserve">egistru smluv pod číslem </w:t>
      </w:r>
      <w:r w:rsidR="00B73FB6" w:rsidRPr="00B73FB6">
        <w:rPr>
          <w:rFonts w:ascii="Times New Roman" w:hAnsi="Times New Roman" w:cs="Times New Roman"/>
          <w:sz w:val="22"/>
        </w:rPr>
        <w:t>4280868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0880A11" w:rsidR="009C0070" w:rsidRPr="00427601" w:rsidRDefault="00517192" w:rsidP="00B73FB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427601">
        <w:rPr>
          <w:rFonts w:ascii="Times New Roman" w:hAnsi="Times New Roman" w:cs="Times New Roman"/>
          <w:sz w:val="22"/>
        </w:rPr>
        <w:t xml:space="preserve">MSP 80 000,- </w:t>
      </w:r>
      <w:r w:rsidRPr="00427601">
        <w:rPr>
          <w:rFonts w:ascii="Times New Roman" w:hAnsi="Times New Roman" w:cs="Times New Roman"/>
          <w:sz w:val="22"/>
        </w:rPr>
        <w:t>Kč (slov</w:t>
      </w:r>
      <w:r w:rsidR="005F7098" w:rsidRPr="00427601">
        <w:rPr>
          <w:rFonts w:ascii="Times New Roman" w:hAnsi="Times New Roman" w:cs="Times New Roman"/>
          <w:sz w:val="22"/>
        </w:rPr>
        <w:t>y: osmdesát tisíc</w:t>
      </w:r>
      <w:r w:rsidRPr="00427601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427601">
        <w:rPr>
          <w:rFonts w:ascii="Times New Roman" w:hAnsi="Times New Roman" w:cs="Times New Roman"/>
          <w:sz w:val="22"/>
        </w:rPr>
        <w:t>, které bylo sch</w:t>
      </w:r>
      <w:r w:rsidR="000E3C96" w:rsidRPr="00427601">
        <w:rPr>
          <w:rFonts w:ascii="Times New Roman" w:hAnsi="Times New Roman" w:cs="Times New Roman"/>
          <w:sz w:val="22"/>
        </w:rPr>
        <w:t xml:space="preserve">váleno rozhodnutím ŘV a ŘO dne </w:t>
      </w:r>
      <w:r w:rsidR="00427601" w:rsidRPr="00427601">
        <w:rPr>
          <w:rFonts w:ascii="Times New Roman" w:hAnsi="Times New Roman" w:cs="Times New Roman"/>
          <w:sz w:val="22"/>
        </w:rPr>
        <w:t>25. 7</w:t>
      </w:r>
      <w:r w:rsidR="00811820" w:rsidRPr="00427601">
        <w:rPr>
          <w:rFonts w:ascii="Times New Roman" w:hAnsi="Times New Roman" w:cs="Times New Roman"/>
          <w:sz w:val="22"/>
        </w:rPr>
        <w:t>. 2018</w:t>
      </w:r>
      <w:r w:rsidR="000E3C96" w:rsidRPr="0042760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3020B84" w14:textId="4FA8F5FE" w:rsidR="00B65AAF" w:rsidRPr="00CA7D90" w:rsidRDefault="00B65AAF" w:rsidP="00B65AAF">
            <w:pPr>
              <w:pStyle w:val="Text11"/>
              <w:ind w:left="0"/>
              <w:rPr>
                <w:b/>
                <w:szCs w:val="22"/>
              </w:rPr>
            </w:pPr>
            <w:r w:rsidRPr="00B65AAF">
              <w:rPr>
                <w:b/>
                <w:szCs w:val="22"/>
              </w:rPr>
              <w:t xml:space="preserve">VNT </w:t>
            </w:r>
            <w:proofErr w:type="spellStart"/>
            <w:r w:rsidRPr="00B65AAF">
              <w:rPr>
                <w:b/>
                <w:szCs w:val="22"/>
              </w:rPr>
              <w:t>electronics</w:t>
            </w:r>
            <w:proofErr w:type="spellEnd"/>
            <w:r w:rsidRPr="00B65AAF">
              <w:rPr>
                <w:b/>
                <w:szCs w:val="22"/>
              </w:rPr>
              <w:t xml:space="preserve"> s.r.o.</w:t>
            </w:r>
          </w:p>
          <w:p w14:paraId="35E0D304" w14:textId="16E10ED0" w:rsidR="00CF112A" w:rsidRPr="00CF112A" w:rsidRDefault="00CF112A" w:rsidP="00B65AA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5F3FF1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803BC">
              <w:rPr>
                <w:rFonts w:ascii="Times New Roman" w:eastAsia="Times New Roman" w:hAnsi="Times New Roman" w:cs="Times New Roman"/>
                <w:sz w:val="22"/>
                <w:szCs w:val="24"/>
              </w:rPr>
              <w:t>Lanškroun</w:t>
            </w:r>
          </w:p>
          <w:p w14:paraId="68140360" w14:textId="4BADE4A0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803BC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EA80E8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65AAF">
              <w:rPr>
                <w:rFonts w:ascii="Times New Roman" w:hAnsi="Times New Roman" w:cs="Times New Roman"/>
                <w:sz w:val="22"/>
              </w:rPr>
              <w:t>Jiří Novák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6A4B23A" w:rsidR="005F7098" w:rsidRPr="00152985" w:rsidRDefault="00427601" w:rsidP="00EC74B0">
      <w:pPr>
        <w:rPr>
          <w:rFonts w:ascii="Times New Roman" w:hAnsi="Times New Roman" w:cs="Times New Roman"/>
          <w:sz w:val="22"/>
        </w:rPr>
      </w:pPr>
      <w:r w:rsidRPr="00427601">
        <w:rPr>
          <w:noProof/>
          <w:lang w:eastAsia="cs-CZ"/>
        </w:rPr>
        <w:drawing>
          <wp:inline distT="0" distB="0" distL="0" distR="0" wp14:anchorId="30A280B2" wp14:editId="26D81100">
            <wp:extent cx="8892540" cy="284029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AB1BD" w14:textId="77777777" w:rsidR="000149DD" w:rsidRDefault="000149DD" w:rsidP="00152985">
      <w:r>
        <w:separator/>
      </w:r>
    </w:p>
  </w:endnote>
  <w:endnote w:type="continuationSeparator" w:id="0">
    <w:p w14:paraId="42FF7BF4" w14:textId="77777777" w:rsidR="000149DD" w:rsidRDefault="000149D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952C" w14:textId="77777777" w:rsidR="000149DD" w:rsidRDefault="000149DD" w:rsidP="00152985">
      <w:r>
        <w:separator/>
      </w:r>
    </w:p>
  </w:footnote>
  <w:footnote w:type="continuationSeparator" w:id="0">
    <w:p w14:paraId="6440901B" w14:textId="77777777" w:rsidR="000149DD" w:rsidRDefault="000149D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952094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149DD"/>
    <w:rsid w:val="00032A30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2227F"/>
    <w:rsid w:val="0036353B"/>
    <w:rsid w:val="003E2738"/>
    <w:rsid w:val="00427601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C19A5"/>
    <w:rsid w:val="007E461B"/>
    <w:rsid w:val="007F18FC"/>
    <w:rsid w:val="00803CDD"/>
    <w:rsid w:val="00811820"/>
    <w:rsid w:val="0085409B"/>
    <w:rsid w:val="0089196B"/>
    <w:rsid w:val="008A5C87"/>
    <w:rsid w:val="008B21FB"/>
    <w:rsid w:val="008D1369"/>
    <w:rsid w:val="00965681"/>
    <w:rsid w:val="009751CA"/>
    <w:rsid w:val="009C0070"/>
    <w:rsid w:val="00A12BB4"/>
    <w:rsid w:val="00A132F3"/>
    <w:rsid w:val="00A31B7F"/>
    <w:rsid w:val="00AA4ED0"/>
    <w:rsid w:val="00B15D78"/>
    <w:rsid w:val="00B65AAF"/>
    <w:rsid w:val="00B73FB6"/>
    <w:rsid w:val="00BD5B12"/>
    <w:rsid w:val="00BF134E"/>
    <w:rsid w:val="00BF4A85"/>
    <w:rsid w:val="00C4506C"/>
    <w:rsid w:val="00C508F7"/>
    <w:rsid w:val="00CA7D90"/>
    <w:rsid w:val="00CC4A8B"/>
    <w:rsid w:val="00CD5790"/>
    <w:rsid w:val="00CE098D"/>
    <w:rsid w:val="00CE6281"/>
    <w:rsid w:val="00CF112A"/>
    <w:rsid w:val="00D353D5"/>
    <w:rsid w:val="00DB15D5"/>
    <w:rsid w:val="00DE082C"/>
    <w:rsid w:val="00E803BC"/>
    <w:rsid w:val="00EA25B6"/>
    <w:rsid w:val="00EA325F"/>
    <w:rsid w:val="00EC74B0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6DE6448A-DA33-4CB5-AD46-7CB6E5A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2018-06-15T14:11:00Z</dcterms:created>
  <dcterms:modified xsi:type="dcterms:W3CDTF">2018-08-06T11:00:00Z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