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C" w:rsidRPr="00513EEC" w:rsidRDefault="0007715B" w:rsidP="00A6035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SMLOUVA O POSKYTOVÁNÍ SLUŽEB</w:t>
      </w:r>
    </w:p>
    <w:p w:rsidR="00F17193" w:rsidRDefault="00F17193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5741D" w:rsidRPr="00A60358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strany</w:t>
      </w:r>
    </w:p>
    <w:p w:rsidR="00E5741D" w:rsidRPr="00A60358" w:rsidRDefault="00746B41" w:rsidP="00746B41">
      <w:pPr>
        <w:tabs>
          <w:tab w:val="left" w:pos="212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Obchodní firma    </w:t>
      </w:r>
      <w:r w:rsidR="00E5741D"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5741D"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Lucie Malá</w:t>
      </w:r>
    </w:p>
    <w:p w:rsidR="00E5741D" w:rsidRPr="00A60358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                      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Nad kapličkou 182, 742 83 Olbramice</w:t>
      </w:r>
    </w:p>
    <w:p w:rsidR="00E5741D" w:rsidRPr="00A60358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                           69212988</w:t>
      </w:r>
    </w:p>
    <w:p w:rsidR="00E5741D" w:rsidRPr="00A60358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spojení   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115-3016610237/0100</w:t>
      </w:r>
      <w:r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41D" w:rsidRPr="00513EEC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="0007715B" w:rsidRPr="000771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Poskytovatel</w:t>
      </w:r>
      <w:r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</w:p>
    <w:p w:rsidR="00513EEC" w:rsidRPr="00513EEC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</w:p>
    <w:p w:rsidR="00D921CA" w:rsidRDefault="00D921CA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Obchodní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firma    </w:t>
      </w:r>
      <w:r w:rsidR="00F84C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Domov</w:t>
      </w:r>
      <w:proofErr w:type="gramEnd"/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Mag</w:t>
      </w:r>
      <w:r w:rsidR="00A87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nolie, Ostrava – Vítkovice, příspěvková organizace</w:t>
      </w:r>
    </w:p>
    <w:p w:rsidR="00E5741D" w:rsidRPr="00A60358" w:rsidRDefault="00D921CA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zastoupená             </w:t>
      </w:r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</w:t>
      </w:r>
      <w:proofErr w:type="gramEnd"/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Andrea Heczko Gibejová</w:t>
      </w:r>
    </w:p>
    <w:p w:rsidR="00E5741D" w:rsidRPr="00A60358" w:rsidRDefault="00F84C8F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                       </w:t>
      </w:r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Sirotčí 56, 703 00  Ostrava - Vítkovice</w:t>
      </w:r>
      <w:r w:rsidR="00E5741D"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</w:t>
      </w:r>
    </w:p>
    <w:p w:rsidR="00BF3AF7" w:rsidRDefault="00F84C8F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                           </w:t>
      </w:r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70631859</w:t>
      </w:r>
    </w:p>
    <w:p w:rsidR="00E5741D" w:rsidRPr="00A60358" w:rsidRDefault="00BF3AF7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350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A744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heczko.g@dmagnolie.cz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5741D" w:rsidRPr="00A603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</w:t>
      </w:r>
    </w:p>
    <w:p w:rsidR="00E5741D" w:rsidRPr="00513EEC" w:rsidRDefault="00E5741D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(dále jen </w:t>
      </w: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„Objednatel“</w:t>
      </w:r>
      <w:r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513EEC" w:rsidRPr="00513EEC" w:rsidRDefault="00513EEC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513EEC" w:rsidRPr="00513EEC" w:rsidRDefault="00513EEC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  <w:r w:rsidR="000771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rozsah plnění</w:t>
      </w:r>
    </w:p>
    <w:p w:rsidR="00B2289B" w:rsidRDefault="0007715B" w:rsidP="00A60358">
      <w:pPr>
        <w:spacing w:before="11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Předmětem této smlouvy je závazek Poskytovatele poskytnout Objednateli </w:t>
      </w:r>
      <w:r w:rsidR="00B228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ekonomick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é služby v rozsahu </w:t>
      </w:r>
      <w:r w:rsidR="007B2F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maximálně 50 hodin/měsíc v</w:t>
      </w:r>
      <w:r w:rsidR="00BC05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činnostech specifikovaných v Příloze č.1 této smlouvy</w:t>
      </w:r>
      <w:r w:rsidR="00BF3A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počínaje měsícem, ve kterém tato smlouva nabyla účinnosti.</w:t>
      </w:r>
      <w:r w:rsidR="00B228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7715B" w:rsidRDefault="00510960" w:rsidP="00A60358">
      <w:pPr>
        <w:spacing w:before="11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vykonané </w:t>
      </w:r>
      <w:r w:rsidR="00BE7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mimo 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služby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sjednané v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smlouvě nebo vícepráce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požadované Objednatelem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budou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základě písemné objednávky a po vzájemném souhlasu oběma smluvními stranami </w:t>
      </w:r>
      <w:r w:rsidR="00D577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fakturovány 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nad rámec maximální hodnoty uveden</w:t>
      </w:r>
      <w:r w:rsidR="00006F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</w:t>
      </w:r>
      <w:r w:rsidR="00AF6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výše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577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F66BB" w:rsidRDefault="00AF66BB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BC05DC" w:rsidRDefault="00BC05DC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06FCD" w:rsidRDefault="00006FCD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513EEC" w:rsidRPr="00513EEC" w:rsidRDefault="00513EEC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II.</w:t>
      </w:r>
    </w:p>
    <w:p w:rsidR="00513EEC" w:rsidRPr="00513EEC" w:rsidRDefault="00B54C43" w:rsidP="00A60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Místo</w:t>
      </w:r>
      <w:r w:rsidR="00513EEC" w:rsidRPr="00513E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plnění</w:t>
      </w:r>
    </w:p>
    <w:p w:rsidR="00513EEC" w:rsidRDefault="00B54C43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Místem plnění předmětu smlouvy je</w:t>
      </w:r>
      <w:r w:rsidR="003E0B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sídlo Objednatele, tj. Sirotčí 56, 703 00 Ostrava – Vítkovice a současně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sídlo Poskytovatele, tj. Nad </w:t>
      </w:r>
      <w:r w:rsidR="003E0B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apličkou 182, 742 83  Olbramice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tím, že výsledky činností v rámci sjednaných a poskytovaných služeb budou Objednateli předá</w:t>
      </w:r>
      <w:r w:rsidR="00F111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</w:t>
      </w:r>
      <w:r w:rsidR="007F45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ny v písemné nebo elektronické podobě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13EEC" w:rsidRPr="00513EEC" w:rsidRDefault="00513EEC" w:rsidP="00E932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513EEC" w:rsidRDefault="0007715B" w:rsidP="002D25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Smluvní cena a platební podmínky</w:t>
      </w:r>
    </w:p>
    <w:p w:rsidR="00A2578F" w:rsidRDefault="0007715B" w:rsidP="003E0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7715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Smluvní strany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dohodly na ceně za řádně</w:t>
      </w:r>
      <w:r w:rsidR="007F450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poskytnuté služby</w:t>
      </w:r>
      <w:r w:rsidR="007F450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podle této smlouvy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3E0B6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následovně.</w:t>
      </w:r>
    </w:p>
    <w:p w:rsidR="003E0B65" w:rsidRPr="007B2FD3" w:rsidRDefault="003E0B65" w:rsidP="007B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Rozsah poskytnutých služeb </w:t>
      </w:r>
      <w:r w:rsidR="00A2578F"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 oblasti „vykázané zdravotní péče“ </w:t>
      </w:r>
      <w:r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="00A2578F"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proofErr w:type="gramStart"/>
      <w:r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rozmezí</w:t>
      </w:r>
      <w:r w:rsidR="00A2578F"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  <w:r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 – 20</w:t>
      </w:r>
      <w:proofErr w:type="gramEnd"/>
      <w:r w:rsidRPr="007B2F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hodin za kalendářní měsíc bude účtován hodinovou sazbou 500 Kč, rozsah poskytnutých služeb v rozmezí 21 - 50 hodin za kalendářní měsíc bude účtován paušální měsíční sazbou dle rozpisu níže uvedeného. </w:t>
      </w:r>
    </w:p>
    <w:tbl>
      <w:tblPr>
        <w:tblW w:w="2660" w:type="dxa"/>
        <w:tblInd w:w="2552" w:type="dxa"/>
        <w:tblCellMar>
          <w:left w:w="70" w:type="dxa"/>
          <w:right w:w="70" w:type="dxa"/>
        </w:tblCellMar>
        <w:tblLook w:val="04A0"/>
      </w:tblPr>
      <w:tblGrid>
        <w:gridCol w:w="1555"/>
        <w:gridCol w:w="1105"/>
      </w:tblGrid>
      <w:tr w:rsidR="00006FCD" w:rsidRPr="00006FCD" w:rsidTr="00006FC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Rozsah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Měsíční paušál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21-25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10 500 Kč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26-30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13 000 Kč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31-35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15 500 Kč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36-40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18 000 Kč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41-45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20 500 Kč</w:t>
            </w:r>
          </w:p>
        </w:tc>
      </w:tr>
      <w:tr w:rsidR="00006FCD" w:rsidRPr="00006FCD" w:rsidTr="00006FC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46-50 hodin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CD" w:rsidRPr="00006FCD" w:rsidRDefault="00006FCD" w:rsidP="00006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6FCD">
              <w:rPr>
                <w:rFonts w:ascii="Calibri" w:eastAsia="Times New Roman" w:hAnsi="Calibri" w:cs="Calibri"/>
                <w:color w:val="000000"/>
                <w:lang w:eastAsia="cs-CZ"/>
              </w:rPr>
              <w:t>23 000 Kč</w:t>
            </w:r>
          </w:p>
        </w:tc>
      </w:tr>
    </w:tbl>
    <w:p w:rsidR="0007715B" w:rsidRDefault="0007715B" w:rsidP="00D577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Fakturované částky budou hrazeny bezhotovostně, a to bankovním převodem na účet </w:t>
      </w:r>
      <w:r w:rsidR="00D577C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Poskytovate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le uvedený v této smlouvě.</w:t>
      </w:r>
    </w:p>
    <w:p w:rsidR="0007715B" w:rsidRPr="0007715B" w:rsidRDefault="0007715B" w:rsidP="00D577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Splatnost faktury je </w:t>
      </w:r>
      <w:r w:rsidR="00BF3A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kalendářních dnů ode </w:t>
      </w:r>
      <w:r w:rsidR="00BF3AF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vystavení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faktury Objednateli. </w:t>
      </w:r>
    </w:p>
    <w:p w:rsidR="00513EEC" w:rsidRPr="00513EEC" w:rsidRDefault="00513EEC" w:rsidP="00D577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513EEC" w:rsidRPr="00513EEC" w:rsidRDefault="0007715B" w:rsidP="002D25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Další podmínky plnění předmětu smlouvy</w:t>
      </w:r>
    </w:p>
    <w:p w:rsidR="00510960" w:rsidRDefault="00510960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Poskytovatel </w:t>
      </w:r>
      <w:r w:rsidR="000771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ovinen poskytnout služby sjednan</w:t>
      </w:r>
      <w:r w:rsidR="000771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é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771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smlouvě řádně, včas a s odbornou péčí, podle svých nejlepších znalostí a schopností.</w:t>
      </w:r>
    </w:p>
    <w:p w:rsidR="00513EEC" w:rsidRDefault="00510960" w:rsidP="00D577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</w:t>
      </w:r>
      <w:r w:rsidR="000771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zavazuje poskytnout Poskytovateli potřebné podklady vedené v písemné a elektronické formě a nezbytnou součinnost k plnění předmětu této smlouvy.</w:t>
      </w:r>
      <w:r w:rsidR="00513EEC" w:rsidRPr="00513E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051D42" w:rsidRDefault="00051D42" w:rsidP="00D577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51D42" w:rsidRDefault="00051D42" w:rsidP="00D577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17D5" w:rsidRPr="007117D5" w:rsidRDefault="007117D5" w:rsidP="007117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7117D5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V.</w:t>
      </w:r>
    </w:p>
    <w:p w:rsidR="007117D5" w:rsidRDefault="007117D5" w:rsidP="007117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7D5">
        <w:rPr>
          <w:rFonts w:ascii="Arial" w:eastAsia="Times New Roman" w:hAnsi="Arial" w:cs="Arial"/>
          <w:b/>
          <w:sz w:val="24"/>
          <w:szCs w:val="24"/>
          <w:lang w:eastAsia="cs-CZ"/>
        </w:rPr>
        <w:t>Výpověď smlouvy</w:t>
      </w:r>
    </w:p>
    <w:p w:rsidR="007117D5" w:rsidRDefault="007117D5" w:rsidP="007117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17D5">
        <w:rPr>
          <w:rFonts w:ascii="Arial" w:eastAsia="Times New Roman" w:hAnsi="Arial" w:cs="Arial"/>
          <w:sz w:val="24"/>
          <w:szCs w:val="24"/>
          <w:lang w:eastAsia="cs-CZ"/>
        </w:rPr>
        <w:t>Smlou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va se uzavírá na dobu 12 měsíců s možností dalšího prodloužení. </w:t>
      </w:r>
    </w:p>
    <w:p w:rsidR="007117D5" w:rsidRPr="007117D5" w:rsidRDefault="007117D5" w:rsidP="007117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Výpovědní lhůta učiněná Poskytovatelem nebo Objednatelem činí 1 měsíc a počíná běžet následující měsíc po doručení výpovědi smluvní straně.</w:t>
      </w:r>
    </w:p>
    <w:p w:rsidR="00513EEC" w:rsidRPr="00513EEC" w:rsidRDefault="00B54C43" w:rsidP="002D25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</w:t>
      </w:r>
      <w:r w:rsidR="00EE228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</w:t>
      </w:r>
      <w:r w:rsidR="00513EEC" w:rsidRPr="00513EE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A60358" w:rsidRPr="002D25F2" w:rsidRDefault="00A60358" w:rsidP="002D25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A60358" w:rsidRDefault="00B54C43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</w:t>
      </w:r>
      <w:r w:rsidR="00A60358"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 se zavazuje zachovat mlčenlivost o informacích, které mu budou 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A60358"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bjednatelem v souvislosti s plněním této smlouvy poskytnuty. Tato povinnost trvá i po skončení této smlouvy.  </w:t>
      </w:r>
    </w:p>
    <w:p w:rsidR="00513EEC" w:rsidRPr="00513EEC" w:rsidRDefault="00513EEC" w:rsidP="00D577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</w:t>
      </w:r>
      <w:r w:rsidR="00EE2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</w:t>
      </w:r>
      <w:r w:rsidRPr="00513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:rsidR="00A60358" w:rsidRPr="002D25F2" w:rsidRDefault="00A60358" w:rsidP="002D25F2">
      <w:pPr>
        <w:pStyle w:val="Normlnweb"/>
        <w:jc w:val="center"/>
        <w:rPr>
          <w:rFonts w:ascii="Arial" w:hAnsi="Arial" w:cs="Arial"/>
          <w:b/>
        </w:rPr>
      </w:pPr>
      <w:r w:rsidRPr="002D25F2">
        <w:rPr>
          <w:rFonts w:ascii="Arial" w:hAnsi="Arial" w:cs="Arial"/>
          <w:b/>
        </w:rPr>
        <w:t>Závěrečná ustanovení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Tato smlouva představuje úplnou dohodu smluvních stran o předmětu této smlouvy. Tuto smlouvu je možné měnit pouze písemnou dohodou smluvních stran ve formě číslovaných dodatků</w:t>
      </w:r>
      <w:r w:rsidR="00E932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podepsaných oběma smluvními stranami.  </w:t>
      </w:r>
    </w:p>
    <w:p w:rsidR="00BF3AF7" w:rsidRDefault="00BF3AF7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Nedílnou součástí smlouvy je Příloha č. 1 – specifikace ekonomických činností.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uzavřena ve dvou vyhotoveních, z nichž každá strana obdrží po jednom vyhotovení. 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</w:t>
      </w:r>
      <w:r w:rsidRPr="00EE2285">
        <w:rPr>
          <w:rFonts w:ascii="Arial" w:eastAsia="Times New Roman" w:hAnsi="Arial" w:cs="Arial"/>
          <w:b/>
          <w:sz w:val="24"/>
          <w:szCs w:val="24"/>
          <w:lang w:eastAsia="cs-CZ"/>
        </w:rPr>
        <w:t>platnosti</w:t>
      </w:r>
      <w:r w:rsidR="00EE22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účinnosti</w:t>
      </w:r>
      <w:r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 dnem p</w:t>
      </w:r>
      <w:r w:rsidR="00D577C5">
        <w:rPr>
          <w:rFonts w:ascii="Arial" w:eastAsia="Times New Roman" w:hAnsi="Arial" w:cs="Arial"/>
          <w:sz w:val="24"/>
          <w:szCs w:val="24"/>
          <w:lang w:eastAsia="cs-CZ"/>
        </w:rPr>
        <w:t>odpisu oběma smluvními stranami.</w:t>
      </w:r>
      <w:r w:rsidRPr="00A6035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60358" w:rsidRP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047E8">
        <w:rPr>
          <w:rFonts w:ascii="Arial" w:eastAsia="Times New Roman" w:hAnsi="Arial" w:cs="Arial"/>
          <w:sz w:val="24"/>
          <w:szCs w:val="24"/>
          <w:lang w:eastAsia="cs-CZ"/>
        </w:rPr>
        <w:t xml:space="preserve"> Ostravě </w:t>
      </w:r>
      <w:r w:rsidR="002D25F2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C1F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BC1FAB">
        <w:rPr>
          <w:rFonts w:ascii="Arial" w:eastAsia="Times New Roman" w:hAnsi="Arial" w:cs="Arial"/>
          <w:sz w:val="24"/>
          <w:szCs w:val="24"/>
          <w:lang w:eastAsia="cs-CZ"/>
        </w:rPr>
        <w:t>15.11.2016</w:t>
      </w:r>
      <w:proofErr w:type="gramEnd"/>
    </w:p>
    <w:p w:rsidR="00A60358" w:rsidRDefault="00A60358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2D25F2" w:rsidRPr="00A60358" w:rsidRDefault="002D25F2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0358" w:rsidRPr="00A60358" w:rsidRDefault="002D25F2" w:rsidP="00A6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A60358" w:rsidRPr="00A60358">
        <w:rPr>
          <w:rFonts w:ascii="Arial" w:eastAsia="Times New Roman" w:hAnsi="Arial" w:cs="Arial"/>
          <w:sz w:val="24"/>
          <w:szCs w:val="24"/>
          <w:lang w:eastAsia="cs-CZ"/>
        </w:rPr>
        <w:t>………………………….......……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</w:t>
      </w:r>
      <w:r w:rsidR="00A60358"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 …….………………………………… </w:t>
      </w:r>
    </w:p>
    <w:p w:rsidR="00513EEC" w:rsidRDefault="002D25F2" w:rsidP="00513E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1F02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E047E8">
        <w:rPr>
          <w:rFonts w:ascii="Arial" w:eastAsia="Times New Roman" w:hAnsi="Arial" w:cs="Arial"/>
          <w:sz w:val="24"/>
          <w:szCs w:val="24"/>
          <w:lang w:eastAsia="cs-CZ"/>
        </w:rPr>
        <w:t>Mgr. Andrea Heczko Gibejová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47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07D6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>Ing. Lucie Malá</w:t>
      </w:r>
    </w:p>
    <w:p w:rsidR="00051D42" w:rsidRDefault="00051D42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51D42" w:rsidRDefault="00051D42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51D42" w:rsidRDefault="00051D42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7F4508" w:rsidRDefault="007F4508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F45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Příloha č. 1 Smlouvy o poskytování služeb</w:t>
      </w:r>
    </w:p>
    <w:p w:rsidR="007F4508" w:rsidRDefault="007F4508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</w:t>
      </w:r>
      <w:r w:rsidRPr="007F45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pecifikace ekonomických činností:</w:t>
      </w:r>
    </w:p>
    <w:p w:rsidR="00051D42" w:rsidRDefault="00051D42" w:rsidP="007F450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F33443" w:rsidRPr="00051D42" w:rsidRDefault="00F33443" w:rsidP="00051D42">
      <w:pPr>
        <w:ind w:left="36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51D4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Vykázaná zdravotní péče</w:t>
      </w:r>
    </w:p>
    <w:p w:rsidR="00F33443" w:rsidRPr="00F33443" w:rsidRDefault="00F33443" w:rsidP="00F33443">
      <w:pPr>
        <w:pStyle w:val="Odstavecseseznamem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E1E8D" w:rsidRDefault="00AE1E8D" w:rsidP="007F4508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Kompletní zpracování</w:t>
      </w:r>
      <w:r w:rsidR="00AD00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kontrola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vykázané zdravotní péče </w:t>
      </w:r>
      <w:r w:rsidR="00AD00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období 1.1.2016 – 31.10.2016 na zdravotní pojišťovny, tisk zúčtovacích zpráv za uvedené období, provedení opravných dávek a jejich vyúčtování na zdravotní pojišťovny. Nastavení správnosti vykazování pro následující období, proškolení příslušného pracovníka zodpovědného za styk se zdravotními pojišťovnami, zajištění přeposílání měsíčních dávek </w:t>
      </w:r>
      <w:r w:rsidR="00AD00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vykázané zdravotní péče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přes portál zdravotních pojišťoven. </w:t>
      </w:r>
    </w:p>
    <w:p w:rsidR="00AE1E8D" w:rsidRDefault="00AE1E8D" w:rsidP="00AE1E8D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dokumentů zaslaných zdravotními pojišťovnami (úhradové dodatky, smluvní ujednání)</w:t>
      </w:r>
      <w:r w:rsidR="00016C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600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platné pro rok 2016 a současně </w:t>
      </w:r>
      <w:r w:rsidR="00016C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rok 2017</w:t>
      </w:r>
      <w:r w:rsidR="00E600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Kontrola správného nastavení měsíčních záloh a ostatních parametrů</w:t>
      </w:r>
      <w:r w:rsidR="00F3344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uvedených dokumentů</w:t>
      </w:r>
      <w:r w:rsidR="00E600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33443" w:rsidRDefault="00F33443" w:rsidP="00F33443">
      <w:pPr>
        <w:pStyle w:val="Odstavecseseznamem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F4508" w:rsidRDefault="007F4508" w:rsidP="00513E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F4508" w:rsidRDefault="007F4508" w:rsidP="00513E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F4508" w:rsidRPr="00A60358" w:rsidRDefault="007F4508" w:rsidP="007F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33443">
        <w:rPr>
          <w:rFonts w:ascii="Arial" w:eastAsia="Times New Roman" w:hAnsi="Arial" w:cs="Arial"/>
          <w:sz w:val="24"/>
          <w:szCs w:val="24"/>
          <w:lang w:eastAsia="cs-CZ"/>
        </w:rPr>
        <w:t> Ostravě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D13F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D13F18">
        <w:rPr>
          <w:rFonts w:ascii="Arial" w:eastAsia="Times New Roman" w:hAnsi="Arial" w:cs="Arial"/>
          <w:sz w:val="24"/>
          <w:szCs w:val="24"/>
          <w:lang w:eastAsia="cs-CZ"/>
        </w:rPr>
        <w:t>15.11.2016</w:t>
      </w:r>
      <w:proofErr w:type="gramEnd"/>
    </w:p>
    <w:p w:rsidR="007F4508" w:rsidRDefault="007F4508" w:rsidP="007F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035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F4508" w:rsidRPr="00A60358" w:rsidRDefault="007F4508" w:rsidP="007F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F4508" w:rsidRPr="00A60358" w:rsidRDefault="007F4508" w:rsidP="007F4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A60358">
        <w:rPr>
          <w:rFonts w:ascii="Arial" w:eastAsia="Times New Roman" w:hAnsi="Arial" w:cs="Arial"/>
          <w:sz w:val="24"/>
          <w:szCs w:val="24"/>
          <w:lang w:eastAsia="cs-CZ"/>
        </w:rPr>
        <w:t>………………………….......……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</w:t>
      </w:r>
      <w:r w:rsidRPr="00A60358">
        <w:rPr>
          <w:rFonts w:ascii="Arial" w:eastAsia="Times New Roman" w:hAnsi="Arial" w:cs="Arial"/>
          <w:sz w:val="24"/>
          <w:szCs w:val="24"/>
          <w:lang w:eastAsia="cs-CZ"/>
        </w:rPr>
        <w:t xml:space="preserve"> …….………………………………… </w:t>
      </w:r>
    </w:p>
    <w:p w:rsidR="007F4508" w:rsidRDefault="007F4508" w:rsidP="007F45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1F0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F33443">
        <w:rPr>
          <w:rFonts w:ascii="Arial" w:eastAsia="Times New Roman" w:hAnsi="Arial" w:cs="Arial"/>
          <w:sz w:val="24"/>
          <w:szCs w:val="24"/>
          <w:lang w:eastAsia="cs-CZ"/>
        </w:rPr>
        <w:t>Mgr. Andrea Heczko Gibejová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33443"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400B">
        <w:rPr>
          <w:rFonts w:ascii="Arial" w:eastAsia="Times New Roman" w:hAnsi="Arial" w:cs="Arial"/>
          <w:sz w:val="24"/>
          <w:szCs w:val="24"/>
          <w:lang w:eastAsia="cs-CZ"/>
        </w:rPr>
        <w:t>In</w:t>
      </w:r>
      <w:r w:rsidRPr="00F81F02">
        <w:rPr>
          <w:rFonts w:ascii="Arial" w:eastAsia="Times New Roman" w:hAnsi="Arial" w:cs="Arial"/>
          <w:sz w:val="24"/>
          <w:szCs w:val="24"/>
          <w:lang w:eastAsia="cs-CZ"/>
        </w:rPr>
        <w:t>g. Lucie Malá</w:t>
      </w:r>
    </w:p>
    <w:p w:rsidR="00D5400B" w:rsidRDefault="00D5400B" w:rsidP="007F45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0913" w:rsidRDefault="00A80913" w:rsidP="00D54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80913" w:rsidSect="00E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827"/>
    <w:multiLevelType w:val="multilevel"/>
    <w:tmpl w:val="7EC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714A"/>
    <w:multiLevelType w:val="multilevel"/>
    <w:tmpl w:val="026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82A"/>
    <w:multiLevelType w:val="multilevel"/>
    <w:tmpl w:val="C6B4A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3EB7"/>
    <w:multiLevelType w:val="multilevel"/>
    <w:tmpl w:val="79EA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410F3"/>
    <w:multiLevelType w:val="multilevel"/>
    <w:tmpl w:val="E63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029E"/>
    <w:multiLevelType w:val="multilevel"/>
    <w:tmpl w:val="1494E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7298"/>
    <w:multiLevelType w:val="hybridMultilevel"/>
    <w:tmpl w:val="2016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155F"/>
    <w:multiLevelType w:val="multilevel"/>
    <w:tmpl w:val="37A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33013"/>
    <w:multiLevelType w:val="hybridMultilevel"/>
    <w:tmpl w:val="BD8417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51E58"/>
    <w:multiLevelType w:val="multilevel"/>
    <w:tmpl w:val="B9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C1298"/>
    <w:multiLevelType w:val="multilevel"/>
    <w:tmpl w:val="F20E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B0D3C"/>
    <w:multiLevelType w:val="multilevel"/>
    <w:tmpl w:val="F4A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600CB"/>
    <w:multiLevelType w:val="multilevel"/>
    <w:tmpl w:val="4A0E8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F0349"/>
    <w:multiLevelType w:val="multilevel"/>
    <w:tmpl w:val="6032D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B0A4A"/>
    <w:multiLevelType w:val="multilevel"/>
    <w:tmpl w:val="B9EC1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D2B0A"/>
    <w:multiLevelType w:val="hybridMultilevel"/>
    <w:tmpl w:val="C3B6B9FC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5D4E8D"/>
    <w:multiLevelType w:val="multilevel"/>
    <w:tmpl w:val="920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06A6B"/>
    <w:multiLevelType w:val="multilevel"/>
    <w:tmpl w:val="A86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4787D"/>
    <w:multiLevelType w:val="multilevel"/>
    <w:tmpl w:val="5C7A2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EEC"/>
    <w:rsid w:val="00006FCD"/>
    <w:rsid w:val="00016C44"/>
    <w:rsid w:val="00035005"/>
    <w:rsid w:val="00051D42"/>
    <w:rsid w:val="0007715B"/>
    <w:rsid w:val="00092DAC"/>
    <w:rsid w:val="000C6EAB"/>
    <w:rsid w:val="002D25F2"/>
    <w:rsid w:val="00336E6D"/>
    <w:rsid w:val="003526D3"/>
    <w:rsid w:val="003815E1"/>
    <w:rsid w:val="003B35ED"/>
    <w:rsid w:val="003C01A4"/>
    <w:rsid w:val="003E0804"/>
    <w:rsid w:val="003E0B65"/>
    <w:rsid w:val="004648B8"/>
    <w:rsid w:val="00510960"/>
    <w:rsid w:val="00513EEC"/>
    <w:rsid w:val="00693F6B"/>
    <w:rsid w:val="007117D5"/>
    <w:rsid w:val="00726B08"/>
    <w:rsid w:val="00727F95"/>
    <w:rsid w:val="00746B41"/>
    <w:rsid w:val="007971C9"/>
    <w:rsid w:val="007B2FD3"/>
    <w:rsid w:val="007F4508"/>
    <w:rsid w:val="007F7910"/>
    <w:rsid w:val="00807D6A"/>
    <w:rsid w:val="0082399D"/>
    <w:rsid w:val="008305E2"/>
    <w:rsid w:val="00834E01"/>
    <w:rsid w:val="008A5CF9"/>
    <w:rsid w:val="0091600E"/>
    <w:rsid w:val="00920601"/>
    <w:rsid w:val="009A3EFA"/>
    <w:rsid w:val="009F137A"/>
    <w:rsid w:val="00A2578F"/>
    <w:rsid w:val="00A60358"/>
    <w:rsid w:val="00A7443B"/>
    <w:rsid w:val="00A80913"/>
    <w:rsid w:val="00A87D9A"/>
    <w:rsid w:val="00AC3091"/>
    <w:rsid w:val="00AD00D6"/>
    <w:rsid w:val="00AE1E8D"/>
    <w:rsid w:val="00AF66BB"/>
    <w:rsid w:val="00B2289B"/>
    <w:rsid w:val="00B54C43"/>
    <w:rsid w:val="00BC05DC"/>
    <w:rsid w:val="00BC1FAB"/>
    <w:rsid w:val="00BE26E6"/>
    <w:rsid w:val="00BE707F"/>
    <w:rsid w:val="00BF35F2"/>
    <w:rsid w:val="00BF3AF7"/>
    <w:rsid w:val="00CA67B5"/>
    <w:rsid w:val="00CF60D9"/>
    <w:rsid w:val="00D13F18"/>
    <w:rsid w:val="00D5400B"/>
    <w:rsid w:val="00D577C5"/>
    <w:rsid w:val="00D921CA"/>
    <w:rsid w:val="00E047E8"/>
    <w:rsid w:val="00E11C1D"/>
    <w:rsid w:val="00E456CD"/>
    <w:rsid w:val="00E5741D"/>
    <w:rsid w:val="00E60019"/>
    <w:rsid w:val="00E84D8D"/>
    <w:rsid w:val="00E93285"/>
    <w:rsid w:val="00EE2285"/>
    <w:rsid w:val="00EE7963"/>
    <w:rsid w:val="00EF3F1F"/>
    <w:rsid w:val="00F1115C"/>
    <w:rsid w:val="00F1696D"/>
    <w:rsid w:val="00F17193"/>
    <w:rsid w:val="00F33443"/>
    <w:rsid w:val="00F81F02"/>
    <w:rsid w:val="00F8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963"/>
  </w:style>
  <w:style w:type="paragraph" w:styleId="Nadpis1">
    <w:name w:val="heading 1"/>
    <w:basedOn w:val="Normln"/>
    <w:link w:val="Nadpis1Char"/>
    <w:uiPriority w:val="9"/>
    <w:qFormat/>
    <w:rsid w:val="0051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E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E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51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264B-B5A5-44A3-9262-113D2CBF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Mala</dc:creator>
  <cp:lastModifiedBy>Jan Hýl</cp:lastModifiedBy>
  <cp:revision>8</cp:revision>
  <cp:lastPrinted>2016-11-15T07:34:00Z</cp:lastPrinted>
  <dcterms:created xsi:type="dcterms:W3CDTF">2016-11-14T06:45:00Z</dcterms:created>
  <dcterms:modified xsi:type="dcterms:W3CDTF">2016-11-15T07:35:00Z</dcterms:modified>
</cp:coreProperties>
</file>