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83F1051"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bookmarkStart w:id="0" w:name="_GoBack"/>
      <w:r w:rsidR="00BB75B4" w:rsidRPr="00B11379">
        <w:rPr>
          <w:rFonts w:ascii="Times New Roman" w:eastAsia="Times New Roman" w:hAnsi="Times New Roman"/>
          <w:lang w:eastAsia="cs-CZ"/>
        </w:rPr>
        <w:t>KK</w:t>
      </w:r>
      <w:r w:rsidR="00B11379" w:rsidRPr="00B11379">
        <w:rPr>
          <w:rFonts w:ascii="Times New Roman" w:eastAsia="Times New Roman" w:hAnsi="Times New Roman"/>
          <w:lang w:eastAsia="cs-CZ"/>
        </w:rPr>
        <w:t>01721</w:t>
      </w:r>
      <w:r w:rsidR="00741DA0" w:rsidRPr="00B11379">
        <w:rPr>
          <w:rFonts w:ascii="Times New Roman" w:eastAsia="Times New Roman" w:hAnsi="Times New Roman"/>
          <w:lang w:eastAsia="cs-CZ"/>
        </w:rPr>
        <w:t>/2018</w:t>
      </w:r>
      <w:bookmarkEnd w:id="0"/>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7ADE8D8B" w14:textId="2E30C834"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C92907">
        <w:rPr>
          <w:rFonts w:ascii="Times New Roman" w:eastAsia="Times New Roman" w:hAnsi="Times New Roman"/>
          <w:lang w:eastAsia="cs-CZ"/>
        </w:rPr>
        <w:t>xxxx</w:t>
      </w:r>
    </w:p>
    <w:p w14:paraId="46E9054E" w14:textId="159F4BD2" w:rsidR="003B42E8"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C92907">
        <w:rPr>
          <w:rFonts w:ascii="Times New Roman" w:eastAsia="Times New Roman" w:hAnsi="Times New Roman"/>
          <w:lang w:eastAsia="cs-CZ"/>
        </w:rPr>
        <w:t>xxxx</w:t>
      </w:r>
      <w:r w:rsidR="00E22F7A" w:rsidRPr="00891F06">
        <w:rPr>
          <w:rFonts w:ascii="Times New Roman" w:eastAsia="Times New Roman" w:hAnsi="Times New Roman"/>
          <w:lang w:eastAsia="cs-CZ"/>
        </w:rPr>
        <w:t xml:space="preserve"> </w:t>
      </w:r>
    </w:p>
    <w:p w14:paraId="4DC11D1D" w14:textId="77777777" w:rsidR="00C92907" w:rsidRPr="00406CC0" w:rsidRDefault="00C92907" w:rsidP="00C92907">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0486B8AE" w14:textId="77777777" w:rsidR="00C92907" w:rsidRDefault="00C92907" w:rsidP="00C92907">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3F67A834" w14:textId="77777777" w:rsidR="00C92907" w:rsidRPr="00406CC0" w:rsidRDefault="00C92907" w:rsidP="00C92907">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06ACA730" w14:textId="77777777" w:rsidR="00C92907" w:rsidRDefault="00C92907" w:rsidP="00C92907">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28969D2D" w14:textId="77777777" w:rsidR="00C92907" w:rsidRPr="00406CC0" w:rsidRDefault="00C92907" w:rsidP="00C92907">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35189ECA" w14:textId="77777777" w:rsidR="00C92907" w:rsidRDefault="00C92907" w:rsidP="00C92907">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3B447651" w14:textId="77777777" w:rsidR="00A9622C" w:rsidRDefault="00A9622C" w:rsidP="00BE65AC">
      <w:pPr>
        <w:tabs>
          <w:tab w:val="left" w:pos="2127"/>
        </w:tabs>
        <w:spacing w:after="0" w:line="240" w:lineRule="auto"/>
        <w:ind w:left="2127" w:right="-57" w:hanging="2127"/>
        <w:rPr>
          <w:rFonts w:ascii="Times New Roman" w:eastAsia="Times New Roman" w:hAnsi="Times New Roman"/>
          <w:b/>
          <w:bCs/>
          <w:lang w:eastAsia="cs-CZ"/>
        </w:rPr>
      </w:pPr>
      <w:r w:rsidRPr="00A9622C">
        <w:rPr>
          <w:rFonts w:ascii="Times New Roman" w:eastAsia="Times New Roman" w:hAnsi="Times New Roman"/>
          <w:b/>
          <w:bCs/>
          <w:lang w:eastAsia="cs-CZ"/>
        </w:rPr>
        <w:t xml:space="preserve">TJ Olympie Hroznětín z.s </w:t>
      </w:r>
    </w:p>
    <w:p w14:paraId="5436B3C8" w14:textId="54B5E393"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A9622C" w:rsidRPr="00A9622C">
        <w:rPr>
          <w:rFonts w:ascii="Times New Roman" w:eastAsia="Times New Roman" w:hAnsi="Times New Roman"/>
          <w:bCs/>
          <w:lang w:eastAsia="cs-CZ"/>
        </w:rPr>
        <w:t>ČSA 254, 362 33 Hroznětín</w:t>
      </w:r>
    </w:p>
    <w:p w14:paraId="519BECAD" w14:textId="233E88CF"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A9622C" w:rsidRPr="00A9622C">
        <w:rPr>
          <w:rFonts w:ascii="Times New Roman" w:eastAsia="Times New Roman" w:hAnsi="Times New Roman"/>
          <w:bCs/>
          <w:lang w:eastAsia="cs-CZ"/>
        </w:rPr>
        <w:t>47701978</w:t>
      </w:r>
    </w:p>
    <w:p w14:paraId="65D38DB3" w14:textId="6BC71FF2"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A9622C">
        <w:rPr>
          <w:rFonts w:ascii="Times New Roman" w:eastAsia="Times New Roman" w:hAnsi="Times New Roman"/>
          <w:bCs/>
          <w:lang w:eastAsia="cs-CZ"/>
        </w:rPr>
        <w:t>-</w:t>
      </w:r>
    </w:p>
    <w:p w14:paraId="7FEFF898" w14:textId="37168C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56293">
        <w:rPr>
          <w:rFonts w:ascii="Times New Roman" w:eastAsia="Times New Roman" w:hAnsi="Times New Roman"/>
          <w:bCs/>
          <w:lang w:eastAsia="cs-CZ"/>
        </w:rPr>
        <w:t>zapsaný spolek</w:t>
      </w:r>
    </w:p>
    <w:p w14:paraId="3420E6FD" w14:textId="074A0173"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A9622C">
        <w:rPr>
          <w:rFonts w:ascii="Times New Roman" w:eastAsia="Times New Roman" w:hAnsi="Times New Roman"/>
          <w:lang w:eastAsia="cs-CZ"/>
        </w:rPr>
        <w:t>Jan Eret</w:t>
      </w:r>
      <w:r w:rsidR="00885F14">
        <w:rPr>
          <w:rFonts w:ascii="Times New Roman" w:eastAsia="Times New Roman" w:hAnsi="Times New Roman"/>
          <w:lang w:eastAsia="cs-CZ"/>
        </w:rPr>
        <w:t>, předseda</w:t>
      </w:r>
    </w:p>
    <w:p w14:paraId="6D4A56D8" w14:textId="6E00807E"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A9622C" w:rsidRPr="00A9622C">
        <w:rPr>
          <w:rFonts w:ascii="Times New Roman" w:eastAsia="Arial Unicode MS" w:hAnsi="Times New Roman"/>
          <w:lang w:eastAsia="cs-CZ"/>
        </w:rPr>
        <w:t>L 1598 vedená u Krajského soudu v Plzni</w:t>
      </w:r>
    </w:p>
    <w:p w14:paraId="0C908440" w14:textId="77777777" w:rsidR="00C92907" w:rsidRPr="00406CC0" w:rsidRDefault="00C92907" w:rsidP="00C92907">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1F2E4F10" w14:textId="77777777" w:rsidR="00C92907" w:rsidRDefault="00C92907" w:rsidP="00C92907">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34BD98CE"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C92907">
        <w:rPr>
          <w:rFonts w:ascii="Times New Roman" w:eastAsia="Times New Roman" w:hAnsi="Times New Roman"/>
          <w:lang w:eastAsia="cs-CZ"/>
        </w:rPr>
        <w:t>xxxx</w:t>
      </w:r>
    </w:p>
    <w:p w14:paraId="317509CD" w14:textId="29FEB042" w:rsidR="009D5AFF" w:rsidRPr="00406CC0" w:rsidRDefault="00A9622C"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Není</w:t>
      </w:r>
      <w:r w:rsidR="006D449F">
        <w:rPr>
          <w:rFonts w:ascii="Times New Roman" w:eastAsia="Times New Roman" w:hAnsi="Times New Roman"/>
          <w:lang w:eastAsia="cs-CZ"/>
        </w:rPr>
        <w:t xml:space="preserve">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1178AACB"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885F14" w:rsidRPr="00885F14">
        <w:rPr>
          <w:b/>
          <w:sz w:val="22"/>
          <w:szCs w:val="22"/>
        </w:rPr>
        <w:t>115.000</w:t>
      </w:r>
      <w:r w:rsidR="00885F14">
        <w:rPr>
          <w:sz w:val="22"/>
          <w:szCs w:val="22"/>
        </w:rPr>
        <w:t xml:space="preserve"> </w:t>
      </w:r>
      <w:r w:rsidRPr="00B973FF">
        <w:rPr>
          <w:b/>
          <w:sz w:val="22"/>
          <w:szCs w:val="22"/>
        </w:rPr>
        <w:t>Kč</w:t>
      </w:r>
      <w:r w:rsidRPr="006D449F">
        <w:rPr>
          <w:sz w:val="22"/>
          <w:szCs w:val="22"/>
        </w:rPr>
        <w:t xml:space="preserve"> (slovy: </w:t>
      </w:r>
      <w:r w:rsidR="00885F14">
        <w:rPr>
          <w:sz w:val="22"/>
          <w:szCs w:val="22"/>
        </w:rPr>
        <w:t>sto patnáct tisíc</w:t>
      </w:r>
      <w:r w:rsidRPr="006D449F">
        <w:rPr>
          <w:sz w:val="22"/>
          <w:szCs w:val="22"/>
        </w:rPr>
        <w:t xml:space="preserve"> korun českých) </w:t>
      </w:r>
      <w:r w:rsidRPr="006D449F">
        <w:rPr>
          <w:iCs/>
          <w:snapToGrid w:val="0"/>
          <w:sz w:val="22"/>
          <w:szCs w:val="22"/>
        </w:rPr>
        <w:t xml:space="preserve">na </w:t>
      </w:r>
      <w:r w:rsidR="00A9622C">
        <w:rPr>
          <w:b/>
          <w:sz w:val="22"/>
          <w:szCs w:val="22"/>
        </w:rPr>
        <w:t>výměnu střídaček a části zábradlí kolem hřiště</w:t>
      </w:r>
      <w:r w:rsidRPr="006D449F">
        <w:rPr>
          <w:sz w:val="22"/>
          <w:szCs w:val="22"/>
        </w:rPr>
        <w:t xml:space="preserve"> (dále jen „</w:t>
      </w:r>
      <w:r w:rsidR="00424DBD" w:rsidRPr="00B973FF">
        <w:rPr>
          <w:sz w:val="22"/>
          <w:szCs w:val="22"/>
        </w:rPr>
        <w:t>projekt</w:t>
      </w:r>
      <w:r w:rsidRPr="006D449F">
        <w:rPr>
          <w:sz w:val="22"/>
          <w:szCs w:val="22"/>
        </w:rPr>
        <w:t>“).</w:t>
      </w:r>
      <w:r w:rsidR="00406CC0" w:rsidRPr="006D449F">
        <w:rPr>
          <w:sz w:val="22"/>
          <w:szCs w:val="22"/>
        </w:rPr>
        <w:t xml:space="preserve"> Výše dotace může být snížena s ohledem na maximální přípustnou výši </w:t>
      </w:r>
      <w:r w:rsidR="00406CC0" w:rsidRPr="006D449F">
        <w:rPr>
          <w:sz w:val="22"/>
          <w:szCs w:val="22"/>
        </w:rPr>
        <w:lastRenderedPageBreak/>
        <w:t>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3CD8888D"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885F14">
        <w:rPr>
          <w:rFonts w:ascii="Times New Roman" w:eastAsia="Arial Unicode MS" w:hAnsi="Times New Roman"/>
          <w:lang w:eastAsia="cs-CZ"/>
        </w:rPr>
        <w:t>5222051015</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F0425D">
        <w:rPr>
          <w:rFonts w:ascii="Times New Roman" w:eastAsia="Arial Unicode MS" w:hAnsi="Times New Roman"/>
          <w:lang w:eastAsia="cs-CZ"/>
        </w:rPr>
        <w:t>8076</w:t>
      </w:r>
      <w:r w:rsidR="00E34F38" w:rsidRPr="00406CC0">
        <w:rPr>
          <w:rFonts w:ascii="Times New Roman" w:eastAsia="Arial Unicode MS" w:hAnsi="Times New Roman"/>
          <w:lang w:eastAsia="cs-CZ"/>
        </w:rPr>
        <w:t>(dále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633A0301" w:rsidR="007C659B" w:rsidRPr="00F0425D" w:rsidRDefault="00D90BDC" w:rsidP="00F0425D">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F0425D" w:rsidRPr="00F0425D">
        <w:rPr>
          <w:rFonts w:ascii="Times New Roman" w:eastAsia="Arial Unicode MS" w:hAnsi="Times New Roman"/>
          <w:lang w:eastAsia="cs-CZ"/>
        </w:rPr>
        <w:t>výměnu střídaček a části zábradlí kolem hřiště</w:t>
      </w:r>
      <w:r w:rsidR="00F0425D">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49FEA50D"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je </w:t>
      </w:r>
      <w:r w:rsidR="00921426" w:rsidRPr="00E56293">
        <w:rPr>
          <w:rFonts w:ascii="Times New Roman" w:eastAsia="Times New Roman" w:hAnsi="Times New Roman"/>
          <w:lang w:eastAsia="cs-CZ"/>
        </w:rPr>
        <w:t>neinvestičního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w:t>
      </w:r>
      <w:r w:rsidRPr="00406CC0">
        <w:rPr>
          <w:rFonts w:ascii="Times New Roman" w:eastAsia="Arial Unicode MS" w:hAnsi="Times New Roman"/>
          <w:lang w:eastAsia="cs-CZ"/>
        </w:rPr>
        <w:lastRenderedPageBreak/>
        <w:t xml:space="preserve">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04F2FCC5"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w:t>
      </w:r>
      <w:r w:rsidR="0014413C" w:rsidRPr="00885F14">
        <w:rPr>
          <w:rFonts w:ascii="Times New Roman" w:eastAsia="Times New Roman" w:hAnsi="Times New Roman"/>
          <w:lang w:eastAsia="cs-CZ"/>
        </w:rPr>
        <w:t xml:space="preserve">povinen provést v souladu s ustanovením § 22 </w:t>
      </w:r>
      <w:r w:rsidR="001F7C4F" w:rsidRPr="00885F14">
        <w:rPr>
          <w:rFonts w:ascii="Times New Roman" w:eastAsia="Times New Roman" w:hAnsi="Times New Roman"/>
          <w:lang w:eastAsia="cs-CZ"/>
        </w:rPr>
        <w:t>RPÚR</w:t>
      </w:r>
      <w:r w:rsidR="0014413C" w:rsidRPr="00885F14">
        <w:rPr>
          <w:rFonts w:ascii="Times New Roman" w:eastAsia="Times New Roman" w:hAnsi="Times New Roman"/>
          <w:lang w:eastAsia="cs-CZ"/>
        </w:rPr>
        <w:t xml:space="preserve"> odvod za porušení rozpočtové kázně ve výši </w:t>
      </w:r>
      <w:r w:rsidR="00885F14" w:rsidRPr="00885F14">
        <w:rPr>
          <w:rFonts w:ascii="Times New Roman" w:eastAsia="Times New Roman" w:hAnsi="Times New Roman"/>
          <w:lang w:eastAsia="cs-CZ"/>
        </w:rPr>
        <w:lastRenderedPageBreak/>
        <w:t>2</w:t>
      </w:r>
      <w:r w:rsidR="005974F4" w:rsidRPr="00885F14">
        <w:rPr>
          <w:rFonts w:ascii="Times New Roman" w:eastAsia="Times New Roman" w:hAnsi="Times New Roman"/>
          <w:lang w:eastAsia="cs-CZ"/>
        </w:rPr>
        <w:t xml:space="preserve"> % (slovy: </w:t>
      </w:r>
      <w:r w:rsidR="00885F14" w:rsidRPr="00885F14">
        <w:rPr>
          <w:rFonts w:ascii="Times New Roman" w:eastAsia="Times New Roman" w:hAnsi="Times New Roman"/>
          <w:lang w:eastAsia="cs-CZ"/>
        </w:rPr>
        <w:t>dvě</w:t>
      </w:r>
      <w:r w:rsidR="0014413C" w:rsidRPr="00885F14">
        <w:rPr>
          <w:rFonts w:ascii="Times New Roman" w:eastAsia="Times New Roman" w:hAnsi="Times New Roman"/>
          <w:lang w:eastAsia="cs-CZ"/>
        </w:rPr>
        <w:t xml:space="preserve"> procent</w:t>
      </w:r>
      <w:r w:rsidR="00885F14" w:rsidRPr="00885F14">
        <w:rPr>
          <w:rFonts w:ascii="Times New Roman" w:eastAsia="Times New Roman" w:hAnsi="Times New Roman"/>
          <w:lang w:eastAsia="cs-CZ"/>
        </w:rPr>
        <w:t>a</w:t>
      </w:r>
      <w:r w:rsidR="0014413C" w:rsidRPr="00885F14">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poskytnutých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lastRenderedPageBreak/>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1D197C2D" w:rsidR="0034709F" w:rsidRPr="00741DA0"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color w:val="FF0000"/>
          <w:lang w:eastAsia="cs-CZ"/>
        </w:rPr>
      </w:pPr>
      <w:r w:rsidRPr="00B973FF">
        <w:rPr>
          <w:rFonts w:ascii="Times New Roman" w:hAnsi="Times New Roman"/>
        </w:rPr>
        <w:t xml:space="preserve">Smluvní strany se dohodly, že uveřejnění smlouvy v registru smluv provede Karlovarský kraj, kontakt na doručení oznámení o vkladu smluvní protistraně: </w:t>
      </w:r>
      <w:r w:rsidR="00C92907">
        <w:rPr>
          <w:rFonts w:ascii="Times New Roman" w:eastAsia="Times New Roman" w:hAnsi="Times New Roman"/>
          <w:lang w:eastAsia="cs-CZ"/>
        </w:rPr>
        <w:t>xxxx</w:t>
      </w:r>
      <w:r w:rsidR="00741DA0">
        <w:rPr>
          <w:rFonts w:ascii="Times New Roman" w:hAnsi="Times New Roman"/>
          <w:color w:val="FF0000"/>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1021F04E" w14:textId="172007E9" w:rsidR="00741DA0" w:rsidRDefault="00741DA0"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6E78E708"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B11379">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D0A0A"/>
    <w:rsid w:val="000D7E3F"/>
    <w:rsid w:val="001005CC"/>
    <w:rsid w:val="00105C5C"/>
    <w:rsid w:val="00123BD3"/>
    <w:rsid w:val="00133E0D"/>
    <w:rsid w:val="00137BD3"/>
    <w:rsid w:val="0014413C"/>
    <w:rsid w:val="00151042"/>
    <w:rsid w:val="00160C8F"/>
    <w:rsid w:val="0016201B"/>
    <w:rsid w:val="00165754"/>
    <w:rsid w:val="00165A58"/>
    <w:rsid w:val="00172B80"/>
    <w:rsid w:val="001A17EC"/>
    <w:rsid w:val="001B4CCB"/>
    <w:rsid w:val="001F6BB4"/>
    <w:rsid w:val="001F7C4F"/>
    <w:rsid w:val="0021036C"/>
    <w:rsid w:val="00222BE3"/>
    <w:rsid w:val="00222BFF"/>
    <w:rsid w:val="00223AA5"/>
    <w:rsid w:val="00255105"/>
    <w:rsid w:val="00255E42"/>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406CC0"/>
    <w:rsid w:val="00414D20"/>
    <w:rsid w:val="00424DBD"/>
    <w:rsid w:val="004521A6"/>
    <w:rsid w:val="00475F48"/>
    <w:rsid w:val="004766E0"/>
    <w:rsid w:val="00485A84"/>
    <w:rsid w:val="004A1309"/>
    <w:rsid w:val="004A34B2"/>
    <w:rsid w:val="004B4520"/>
    <w:rsid w:val="004D7C7B"/>
    <w:rsid w:val="004F157D"/>
    <w:rsid w:val="00504B8A"/>
    <w:rsid w:val="00514F52"/>
    <w:rsid w:val="005169F4"/>
    <w:rsid w:val="00526E11"/>
    <w:rsid w:val="005427A7"/>
    <w:rsid w:val="00543233"/>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408B"/>
    <w:rsid w:val="00741DA0"/>
    <w:rsid w:val="007519BF"/>
    <w:rsid w:val="00771AFF"/>
    <w:rsid w:val="007872FD"/>
    <w:rsid w:val="00793E30"/>
    <w:rsid w:val="007C0642"/>
    <w:rsid w:val="007C659B"/>
    <w:rsid w:val="00810246"/>
    <w:rsid w:val="00857137"/>
    <w:rsid w:val="0086528E"/>
    <w:rsid w:val="00871172"/>
    <w:rsid w:val="00885F14"/>
    <w:rsid w:val="00887680"/>
    <w:rsid w:val="00891F06"/>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622C"/>
    <w:rsid w:val="00A97285"/>
    <w:rsid w:val="00A9759E"/>
    <w:rsid w:val="00AA5121"/>
    <w:rsid w:val="00AB5FB8"/>
    <w:rsid w:val="00AC7CD8"/>
    <w:rsid w:val="00AF3BC4"/>
    <w:rsid w:val="00AF58B3"/>
    <w:rsid w:val="00B11379"/>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534F0"/>
    <w:rsid w:val="00C75FCA"/>
    <w:rsid w:val="00C857E0"/>
    <w:rsid w:val="00C92907"/>
    <w:rsid w:val="00CC1E5A"/>
    <w:rsid w:val="00CC3E33"/>
    <w:rsid w:val="00CC59AB"/>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0425D"/>
    <w:rsid w:val="00F27F91"/>
    <w:rsid w:val="00F37336"/>
    <w:rsid w:val="00F37749"/>
    <w:rsid w:val="00F424B4"/>
    <w:rsid w:val="00F44B77"/>
    <w:rsid w:val="00F609CD"/>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8163-F848-44DE-86BB-DCE6B916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2668</Words>
  <Characters>15743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5</cp:revision>
  <cp:lastPrinted>2015-07-01T10:55:00Z</cp:lastPrinted>
  <dcterms:created xsi:type="dcterms:W3CDTF">2018-06-18T08:13:00Z</dcterms:created>
  <dcterms:modified xsi:type="dcterms:W3CDTF">2018-06-25T07:42:00Z</dcterms:modified>
</cp:coreProperties>
</file>