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31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49F7E15" w14:textId="6D937A6A" w:rsidR="00F3516F" w:rsidRDefault="00F128E0" w:rsidP="003D285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D2730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3D285F">
        <w:rPr>
          <w:rFonts w:ascii="Arial" w:hAnsi="Arial" w:cs="Arial"/>
          <w:sz w:val="20"/>
          <w:szCs w:val="20"/>
        </w:rPr>
        <w:t>PROBITAS, spol. s r.o.</w:t>
      </w:r>
    </w:p>
    <w:p w14:paraId="4DCC32C3" w14:textId="38A7E2C2" w:rsidR="003D285F" w:rsidRDefault="003D285F" w:rsidP="003D285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Šafářské</w:t>
      </w:r>
      <w:proofErr w:type="spellEnd"/>
      <w:r>
        <w:rPr>
          <w:rFonts w:ascii="Arial" w:hAnsi="Arial" w:cs="Arial"/>
          <w:sz w:val="20"/>
          <w:szCs w:val="20"/>
        </w:rPr>
        <w:t xml:space="preserve"> Domky 500</w:t>
      </w:r>
    </w:p>
    <w:p w14:paraId="1BB30B30" w14:textId="729174B8" w:rsidR="003D285F" w:rsidRPr="00D27308" w:rsidRDefault="003D285F" w:rsidP="003D285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364 61  Teplá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265BB70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E14BD" w:rsidRPr="006E14BD">
        <w:rPr>
          <w:rFonts w:ascii="Arial" w:hAnsi="Arial" w:cs="Arial"/>
          <w:sz w:val="18"/>
          <w:szCs w:val="18"/>
        </w:rPr>
        <w:t>SPU 360816/2018/129/Bob.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57496270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proofErr w:type="gramStart"/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6C7313">
        <w:rPr>
          <w:rFonts w:ascii="Arial" w:hAnsi="Arial" w:cs="Arial"/>
          <w:noProof/>
          <w:sz w:val="18"/>
          <w:szCs w:val="18"/>
        </w:rPr>
        <w:t>8.8.2018</w:t>
      </w:r>
      <w:proofErr w:type="gramEnd"/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7DBDCC10" w:rsidR="007F25CC" w:rsidRPr="00E90B63" w:rsidRDefault="00E90B63" w:rsidP="0073640E">
      <w:pPr>
        <w:ind w:left="-810" w:firstLine="810"/>
        <w:rPr>
          <w:rFonts w:ascii="Arial" w:hAnsi="Arial" w:cs="Arial"/>
          <w:b/>
          <w:sz w:val="18"/>
          <w:szCs w:val="18"/>
        </w:rPr>
      </w:pPr>
      <w:r w:rsidRPr="00E90B63">
        <w:rPr>
          <w:rFonts w:ascii="Arial" w:hAnsi="Arial" w:cs="Arial"/>
          <w:b/>
          <w:sz w:val="18"/>
          <w:szCs w:val="18"/>
        </w:rPr>
        <w:t>Datová zpráva</w:t>
      </w: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27B1CF42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3D285F">
        <w:rPr>
          <w:rFonts w:ascii="Arial" w:hAnsi="Arial" w:cs="Arial"/>
          <w:b/>
          <w:sz w:val="22"/>
          <w:szCs w:val="22"/>
        </w:rPr>
        <w:t>126N05</w:t>
      </w:r>
      <w:r w:rsidR="00F3516F">
        <w:rPr>
          <w:rFonts w:ascii="Arial" w:hAnsi="Arial" w:cs="Arial"/>
          <w:b/>
          <w:sz w:val="22"/>
          <w:szCs w:val="22"/>
        </w:rPr>
        <w:t>/29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3D285F">
        <w:rPr>
          <w:rFonts w:ascii="Arial" w:hAnsi="Arial" w:cs="Arial"/>
          <w:b/>
          <w:sz w:val="22"/>
          <w:szCs w:val="22"/>
        </w:rPr>
        <w:t>1. 5. 2005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>Vážení,</w:t>
      </w:r>
    </w:p>
    <w:p w14:paraId="275E8EEB" w14:textId="77777777" w:rsidR="004905FC" w:rsidRPr="00FB0B42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719D93A7" w14:textId="6512642E" w:rsidR="004905FC" w:rsidRPr="00FB0B42" w:rsidRDefault="00D27308" w:rsidP="004905FC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FB0B42">
        <w:rPr>
          <w:rFonts w:ascii="Arial" w:hAnsi="Arial" w:cs="Arial"/>
          <w:bCs/>
          <w:iCs/>
          <w:sz w:val="20"/>
          <w:szCs w:val="20"/>
        </w:rPr>
        <w:t>d</w:t>
      </w:r>
      <w:r w:rsidR="004905FC" w:rsidRPr="00FB0B42">
        <w:rPr>
          <w:rFonts w:ascii="Arial" w:hAnsi="Arial" w:cs="Arial"/>
          <w:bCs/>
          <w:iCs/>
          <w:sz w:val="20"/>
          <w:szCs w:val="20"/>
        </w:rPr>
        <w:t>ne</w:t>
      </w:r>
      <w:r w:rsidRPr="00FB0B4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3516F" w:rsidRPr="00FB0B42">
        <w:rPr>
          <w:rFonts w:ascii="Arial" w:hAnsi="Arial" w:cs="Arial"/>
          <w:bCs/>
          <w:iCs/>
          <w:sz w:val="20"/>
          <w:szCs w:val="20"/>
        </w:rPr>
        <w:t xml:space="preserve">1.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>5. 2005</w:t>
      </w:r>
      <w:r w:rsidR="00D62056" w:rsidRPr="00FB0B42">
        <w:rPr>
          <w:rFonts w:ascii="Arial" w:hAnsi="Arial" w:cs="Arial"/>
          <w:bCs/>
          <w:iCs/>
          <w:sz w:val="20"/>
          <w:szCs w:val="20"/>
        </w:rPr>
        <w:t xml:space="preserve">, </w:t>
      </w:r>
      <w:r w:rsidR="00F3516F" w:rsidRPr="00FB0B42">
        <w:rPr>
          <w:rFonts w:ascii="Arial" w:hAnsi="Arial" w:cs="Arial"/>
          <w:bCs/>
          <w:iCs/>
          <w:sz w:val="20"/>
          <w:szCs w:val="20"/>
        </w:rPr>
        <w:t xml:space="preserve">ve znění dodatku č.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>32</w:t>
      </w:r>
      <w:r w:rsidR="00F3516F" w:rsidRPr="00FB0B42">
        <w:rPr>
          <w:rFonts w:ascii="Arial" w:hAnsi="Arial" w:cs="Arial"/>
          <w:bCs/>
          <w:iCs/>
          <w:sz w:val="20"/>
          <w:szCs w:val="20"/>
        </w:rPr>
        <w:t xml:space="preserve"> ze dne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>3. 3. 2018</w:t>
      </w:r>
      <w:r w:rsidR="00D62056" w:rsidRPr="00FB0B42">
        <w:rPr>
          <w:rFonts w:ascii="Arial" w:hAnsi="Arial" w:cs="Arial"/>
          <w:bCs/>
          <w:iCs/>
          <w:sz w:val="20"/>
          <w:szCs w:val="20"/>
        </w:rPr>
        <w:t>,</w:t>
      </w:r>
      <w:r w:rsidR="004905FC" w:rsidRPr="00FB0B42">
        <w:rPr>
          <w:rFonts w:ascii="Arial" w:hAnsi="Arial" w:cs="Arial"/>
          <w:bCs/>
          <w:iCs/>
          <w:sz w:val="20"/>
          <w:szCs w:val="20"/>
        </w:rPr>
        <w:t xml:space="preserve"> jste uzavřeli nájemní smlouvu </w:t>
      </w:r>
      <w:r w:rsidR="00F3516F" w:rsidRPr="00FB0B42">
        <w:rPr>
          <w:rFonts w:ascii="Arial" w:hAnsi="Arial" w:cs="Arial"/>
          <w:bCs/>
          <w:iCs/>
          <w:sz w:val="20"/>
          <w:szCs w:val="20"/>
        </w:rPr>
        <w:t xml:space="preserve">                       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 xml:space="preserve">  </w:t>
      </w:r>
      <w:r w:rsidR="00FB0B42">
        <w:rPr>
          <w:rFonts w:ascii="Arial" w:hAnsi="Arial" w:cs="Arial"/>
          <w:bCs/>
          <w:iCs/>
          <w:sz w:val="20"/>
          <w:szCs w:val="20"/>
        </w:rPr>
        <w:t xml:space="preserve">                    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 xml:space="preserve"> </w:t>
      </w:r>
      <w:r w:rsidR="004905FC" w:rsidRPr="00FB0B42">
        <w:rPr>
          <w:rFonts w:ascii="Arial" w:hAnsi="Arial" w:cs="Arial"/>
          <w:bCs/>
          <w:iCs/>
          <w:sz w:val="20"/>
          <w:szCs w:val="20"/>
        </w:rPr>
        <w:t xml:space="preserve">č. </w:t>
      </w:r>
      <w:r w:rsidR="003D285F" w:rsidRPr="00FB0B42">
        <w:rPr>
          <w:rFonts w:ascii="Arial" w:hAnsi="Arial" w:cs="Arial"/>
          <w:bCs/>
          <w:iCs/>
          <w:sz w:val="20"/>
          <w:szCs w:val="20"/>
        </w:rPr>
        <w:t>126N05</w:t>
      </w:r>
      <w:r w:rsidR="00F3516F" w:rsidRPr="00FB0B42">
        <w:rPr>
          <w:rFonts w:ascii="Arial" w:hAnsi="Arial" w:cs="Arial"/>
          <w:bCs/>
          <w:iCs/>
          <w:sz w:val="20"/>
          <w:szCs w:val="20"/>
        </w:rPr>
        <w:t>/29</w:t>
      </w:r>
      <w:r w:rsidR="00D62056" w:rsidRPr="00FB0B42">
        <w:rPr>
          <w:rFonts w:ascii="Arial" w:hAnsi="Arial" w:cs="Arial"/>
          <w:bCs/>
          <w:iCs/>
          <w:sz w:val="20"/>
          <w:szCs w:val="20"/>
        </w:rPr>
        <w:t>,</w:t>
      </w:r>
      <w:r w:rsidR="004905FC" w:rsidRPr="00FB0B42">
        <w:rPr>
          <w:rFonts w:ascii="Arial" w:hAnsi="Arial" w:cs="Arial"/>
          <w:bCs/>
          <w:iCs/>
          <w:sz w:val="20"/>
          <w:szCs w:val="20"/>
        </w:rPr>
        <w:t xml:space="preserve"> jejímž předmětem je nájem dále uvedených nemovit</w:t>
      </w:r>
      <w:r w:rsidRPr="00FB0B42">
        <w:rPr>
          <w:rFonts w:ascii="Arial" w:hAnsi="Arial" w:cs="Arial"/>
          <w:bCs/>
          <w:iCs/>
          <w:sz w:val="20"/>
          <w:szCs w:val="20"/>
        </w:rPr>
        <w:t>ý</w:t>
      </w:r>
      <w:r w:rsidR="004905FC" w:rsidRPr="00FB0B42">
        <w:rPr>
          <w:rFonts w:ascii="Arial" w:hAnsi="Arial" w:cs="Arial"/>
          <w:bCs/>
          <w:iCs/>
          <w:sz w:val="20"/>
          <w:szCs w:val="20"/>
        </w:rPr>
        <w:t>ch věcí:</w:t>
      </w:r>
    </w:p>
    <w:p w14:paraId="60E082E6" w14:textId="77777777" w:rsidR="00D27308" w:rsidRPr="00FB0B42" w:rsidRDefault="00D27308" w:rsidP="004905FC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E5B625F" w14:textId="6A5BDAA9" w:rsidR="004905FC" w:rsidRPr="00FB0B42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FB0B42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62D9839E" w14:textId="77777777" w:rsidR="004905FC" w:rsidRPr="00FB0B42" w:rsidRDefault="004905FC" w:rsidP="004905FC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9B2B93" w14:textId="31C1295A" w:rsidR="004905FC" w:rsidRPr="00FB0B42" w:rsidRDefault="004905FC" w:rsidP="004905FC">
      <w:pPr>
        <w:jc w:val="both"/>
        <w:rPr>
          <w:rFonts w:ascii="Arial" w:hAnsi="Arial" w:cs="Arial"/>
          <w:iCs/>
          <w:sz w:val="20"/>
          <w:szCs w:val="20"/>
        </w:rPr>
      </w:pPr>
      <w:r w:rsidRPr="00FB0B42">
        <w:rPr>
          <w:rFonts w:ascii="Arial" w:hAnsi="Arial" w:cs="Arial"/>
          <w:iCs/>
          <w:sz w:val="20"/>
          <w:szCs w:val="20"/>
        </w:rPr>
        <w:t>V uvedené smlouvě</w:t>
      </w:r>
      <w:r w:rsidR="003D285F" w:rsidRPr="00FB0B42">
        <w:rPr>
          <w:rFonts w:ascii="Arial" w:hAnsi="Arial" w:cs="Arial"/>
          <w:iCs/>
          <w:sz w:val="20"/>
          <w:szCs w:val="20"/>
        </w:rPr>
        <w:t>, resp. dodatku č. 32,</w:t>
      </w:r>
      <w:r w:rsidRPr="00FB0B42">
        <w:rPr>
          <w:rFonts w:ascii="Arial" w:hAnsi="Arial" w:cs="Arial"/>
          <w:iCs/>
          <w:sz w:val="20"/>
          <w:szCs w:val="20"/>
        </w:rPr>
        <w:t xml:space="preserve"> bylo mezi námi sjednáno, že pronajímatel je oprávněn vždy </w:t>
      </w:r>
      <w:r w:rsidR="009D723B" w:rsidRPr="00FB0B42">
        <w:rPr>
          <w:rFonts w:ascii="Arial" w:hAnsi="Arial" w:cs="Arial"/>
          <w:iCs/>
          <w:sz w:val="20"/>
          <w:szCs w:val="20"/>
        </w:rPr>
        <w:t>k </w:t>
      </w:r>
      <w:r w:rsidR="003D285F" w:rsidRPr="00FB0B42">
        <w:rPr>
          <w:rFonts w:ascii="Arial" w:hAnsi="Arial" w:cs="Arial"/>
          <w:iCs/>
          <w:sz w:val="20"/>
          <w:szCs w:val="20"/>
        </w:rPr>
        <w:t>1</w:t>
      </w:r>
      <w:r w:rsidRPr="00FB0B42">
        <w:rPr>
          <w:rFonts w:ascii="Arial" w:hAnsi="Arial" w:cs="Arial"/>
          <w:iCs/>
          <w:sz w:val="20"/>
          <w:szCs w:val="20"/>
        </w:rPr>
        <w:t>.</w:t>
      </w:r>
      <w:r w:rsidR="00AD6610" w:rsidRPr="00FB0B42">
        <w:rPr>
          <w:rFonts w:ascii="Arial" w:hAnsi="Arial" w:cs="Arial"/>
          <w:iCs/>
          <w:sz w:val="20"/>
          <w:szCs w:val="20"/>
        </w:rPr>
        <w:t xml:space="preserve"> </w:t>
      </w:r>
      <w:r w:rsidRPr="00FB0B42">
        <w:rPr>
          <w:rFonts w:ascii="Arial" w:hAnsi="Arial" w:cs="Arial"/>
          <w:iCs/>
          <w:sz w:val="20"/>
          <w:szCs w:val="20"/>
        </w:rPr>
        <w:t>10. běžného</w:t>
      </w:r>
      <w:r w:rsidR="00AD6610" w:rsidRPr="00FB0B42">
        <w:rPr>
          <w:rFonts w:ascii="Arial" w:hAnsi="Arial" w:cs="Arial"/>
          <w:iCs/>
          <w:sz w:val="20"/>
          <w:szCs w:val="20"/>
        </w:rPr>
        <w:t xml:space="preserve"> </w:t>
      </w:r>
      <w:r w:rsidRPr="00FB0B42">
        <w:rPr>
          <w:rFonts w:ascii="Arial" w:hAnsi="Arial" w:cs="Arial"/>
          <w:iCs/>
          <w:sz w:val="20"/>
          <w:szCs w:val="20"/>
        </w:rPr>
        <w:t>roku jednostranně zvyšovat nájemné o míru inflace vyjádřenou přírůstkem průměrného ročního indexu spotřebitelských cen vyhlášené Českým statistickým úřadem.</w:t>
      </w:r>
    </w:p>
    <w:p w14:paraId="54E384D0" w14:textId="1137D9E9" w:rsidR="004905FC" w:rsidRPr="00FB0B42" w:rsidRDefault="004905FC" w:rsidP="004905FC">
      <w:pPr>
        <w:jc w:val="both"/>
        <w:rPr>
          <w:rFonts w:ascii="Arial" w:hAnsi="Arial" w:cs="Arial"/>
          <w:iCs/>
          <w:sz w:val="20"/>
          <w:szCs w:val="20"/>
        </w:rPr>
      </w:pPr>
      <w:r w:rsidRPr="00FB0B42">
        <w:rPr>
          <w:rFonts w:ascii="Arial" w:hAnsi="Arial" w:cs="Arial"/>
          <w:iCs/>
          <w:sz w:val="20"/>
          <w:szCs w:val="20"/>
        </w:rPr>
        <w:t>Zvýšené nájemné bude uplatněno ze strany pronajímatele do 1.</w:t>
      </w:r>
      <w:r w:rsidR="00AD6610" w:rsidRPr="00FB0B42">
        <w:rPr>
          <w:rFonts w:ascii="Arial" w:hAnsi="Arial" w:cs="Arial"/>
          <w:iCs/>
          <w:sz w:val="20"/>
          <w:szCs w:val="20"/>
        </w:rPr>
        <w:t xml:space="preserve"> </w:t>
      </w:r>
      <w:r w:rsidRPr="00FB0B42">
        <w:rPr>
          <w:rFonts w:ascii="Arial" w:hAnsi="Arial" w:cs="Arial"/>
          <w:iCs/>
          <w:sz w:val="20"/>
          <w:szCs w:val="20"/>
        </w:rPr>
        <w:t>9. běžného roku  formou oznámení</w:t>
      </w:r>
      <w:r w:rsidR="00AD6610" w:rsidRPr="00FB0B42">
        <w:rPr>
          <w:rFonts w:ascii="Arial" w:hAnsi="Arial" w:cs="Arial"/>
          <w:iCs/>
          <w:sz w:val="20"/>
          <w:szCs w:val="20"/>
        </w:rPr>
        <w:t>,</w:t>
      </w:r>
      <w:r w:rsidRPr="00FB0B42">
        <w:rPr>
          <w:rFonts w:ascii="Arial" w:hAnsi="Arial" w:cs="Arial"/>
          <w:iCs/>
          <w:sz w:val="20"/>
          <w:szCs w:val="20"/>
        </w:rPr>
        <w:t xml:space="preserve"> bez nutnosti uzavírat dodatek. </w:t>
      </w:r>
    </w:p>
    <w:p w14:paraId="376AF44F" w14:textId="58E9DEFC" w:rsidR="004905FC" w:rsidRPr="00FB0B42" w:rsidRDefault="00D27308" w:rsidP="004905FC">
      <w:pPr>
        <w:jc w:val="both"/>
        <w:rPr>
          <w:rFonts w:ascii="Arial" w:hAnsi="Arial" w:cs="Arial"/>
          <w:iCs/>
          <w:sz w:val="20"/>
          <w:szCs w:val="20"/>
        </w:rPr>
      </w:pPr>
      <w:r w:rsidRPr="00FB0B42">
        <w:rPr>
          <w:rFonts w:ascii="Arial" w:hAnsi="Arial" w:cs="Arial"/>
          <w:iCs/>
          <w:sz w:val="20"/>
          <w:szCs w:val="20"/>
        </w:rPr>
        <w:t>N</w:t>
      </w:r>
      <w:r w:rsidR="004905FC" w:rsidRPr="00FB0B42">
        <w:rPr>
          <w:rFonts w:ascii="Arial" w:hAnsi="Arial" w:cs="Arial"/>
          <w:iCs/>
          <w:sz w:val="20"/>
          <w:szCs w:val="20"/>
        </w:rPr>
        <w:t>ájemce je poté povinen novou výši nájemn</w:t>
      </w:r>
      <w:r w:rsidRPr="00FB0B42">
        <w:rPr>
          <w:rFonts w:ascii="Arial" w:hAnsi="Arial" w:cs="Arial"/>
          <w:iCs/>
          <w:sz w:val="20"/>
          <w:szCs w:val="20"/>
        </w:rPr>
        <w:t xml:space="preserve">ého </w:t>
      </w:r>
      <w:r w:rsidR="009D723B" w:rsidRPr="00FB0B42">
        <w:rPr>
          <w:rFonts w:ascii="Arial" w:hAnsi="Arial" w:cs="Arial"/>
          <w:iCs/>
          <w:sz w:val="20"/>
          <w:szCs w:val="20"/>
        </w:rPr>
        <w:t>platit</w:t>
      </w:r>
      <w:r w:rsidRPr="00FB0B42">
        <w:rPr>
          <w:rFonts w:ascii="Arial" w:hAnsi="Arial" w:cs="Arial"/>
          <w:iCs/>
          <w:sz w:val="20"/>
          <w:szCs w:val="20"/>
        </w:rPr>
        <w:t xml:space="preserve"> od nejbližší platby </w:t>
      </w:r>
      <w:r w:rsidR="004905FC" w:rsidRPr="00FB0B42">
        <w:rPr>
          <w:rFonts w:ascii="Arial" w:hAnsi="Arial" w:cs="Arial"/>
          <w:iCs/>
          <w:sz w:val="20"/>
          <w:szCs w:val="20"/>
        </w:rPr>
        <w:t xml:space="preserve">nájemného.  </w:t>
      </w:r>
    </w:p>
    <w:p w14:paraId="1D2B3EE3" w14:textId="77777777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</w:p>
    <w:p w14:paraId="1F18492F" w14:textId="4F082EB2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 xml:space="preserve">Průměrná  roční míra inflace v roce 2017 vyhlášená Českým statistickým úřadem činila  </w:t>
      </w:r>
      <w:r w:rsidRPr="00FB0B42">
        <w:rPr>
          <w:rFonts w:ascii="Arial" w:hAnsi="Arial" w:cs="Arial"/>
          <w:b/>
          <w:sz w:val="20"/>
          <w:szCs w:val="20"/>
        </w:rPr>
        <w:t>2,5</w:t>
      </w:r>
      <w:r w:rsidR="003942E4" w:rsidRPr="00FB0B42">
        <w:rPr>
          <w:rFonts w:ascii="Arial" w:hAnsi="Arial" w:cs="Arial"/>
          <w:b/>
          <w:sz w:val="20"/>
          <w:szCs w:val="20"/>
        </w:rPr>
        <w:t xml:space="preserve"> </w:t>
      </w:r>
      <w:r w:rsidRPr="00FB0B42">
        <w:rPr>
          <w:rFonts w:ascii="Arial" w:hAnsi="Arial" w:cs="Arial"/>
          <w:b/>
          <w:sz w:val="20"/>
          <w:szCs w:val="20"/>
        </w:rPr>
        <w:t>%.</w:t>
      </w:r>
    </w:p>
    <w:p w14:paraId="01BC44D4" w14:textId="77777777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</w:p>
    <w:p w14:paraId="2EA927B3" w14:textId="17DD9E98" w:rsidR="004905FC" w:rsidRPr="00FB0B42" w:rsidRDefault="00D27308" w:rsidP="004905FC">
      <w:pPr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>N</w:t>
      </w:r>
      <w:r w:rsidR="004905FC" w:rsidRPr="00FB0B42">
        <w:rPr>
          <w:rFonts w:ascii="Arial" w:hAnsi="Arial" w:cs="Arial"/>
          <w:sz w:val="20"/>
          <w:szCs w:val="20"/>
        </w:rPr>
        <w:t xml:space="preserve">ájemné ve výši </w:t>
      </w:r>
      <w:r w:rsidR="003D285F" w:rsidRPr="00FB0B42">
        <w:rPr>
          <w:rFonts w:ascii="Arial" w:hAnsi="Arial" w:cs="Arial"/>
          <w:sz w:val="20"/>
          <w:szCs w:val="20"/>
        </w:rPr>
        <w:t>221 008</w:t>
      </w:r>
      <w:r w:rsidRPr="00FB0B42">
        <w:rPr>
          <w:rFonts w:ascii="Arial" w:hAnsi="Arial" w:cs="Arial"/>
          <w:sz w:val="20"/>
          <w:szCs w:val="20"/>
        </w:rPr>
        <w:t>,- Kč</w:t>
      </w:r>
      <w:r w:rsidR="004905FC" w:rsidRPr="00FB0B42">
        <w:rPr>
          <w:rFonts w:ascii="Arial" w:hAnsi="Arial" w:cs="Arial"/>
          <w:sz w:val="20"/>
          <w:szCs w:val="20"/>
        </w:rPr>
        <w:t xml:space="preserve"> je zvýšeno o 2,5 %, tj. o částku </w:t>
      </w:r>
      <w:r w:rsidR="003D285F" w:rsidRPr="00FB0B42">
        <w:rPr>
          <w:rFonts w:ascii="Arial" w:hAnsi="Arial" w:cs="Arial"/>
          <w:sz w:val="20"/>
          <w:szCs w:val="20"/>
        </w:rPr>
        <w:t>5 525</w:t>
      </w:r>
      <w:r w:rsidRPr="00FB0B42">
        <w:rPr>
          <w:rFonts w:ascii="Arial" w:hAnsi="Arial" w:cs="Arial"/>
          <w:sz w:val="20"/>
          <w:szCs w:val="20"/>
        </w:rPr>
        <w:t>,-</w:t>
      </w:r>
      <w:r w:rsidR="004905FC" w:rsidRPr="00FB0B42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3D285F" w:rsidRPr="00FB0B42">
        <w:rPr>
          <w:rFonts w:ascii="Arial" w:hAnsi="Arial" w:cs="Arial"/>
          <w:sz w:val="20"/>
          <w:szCs w:val="20"/>
        </w:rPr>
        <w:t>pěttisícpětsetdvacetpět</w:t>
      </w:r>
      <w:proofErr w:type="spellEnd"/>
      <w:r w:rsidR="004905FC" w:rsidRPr="00FB0B42">
        <w:rPr>
          <w:rFonts w:ascii="Arial" w:hAnsi="Arial" w:cs="Arial"/>
          <w:sz w:val="20"/>
          <w:szCs w:val="20"/>
        </w:rPr>
        <w:t xml:space="preserve"> korun českých.</w:t>
      </w:r>
    </w:p>
    <w:p w14:paraId="5FF2BF93" w14:textId="23E63347" w:rsidR="003D285F" w:rsidRPr="00FB0B42" w:rsidRDefault="003D285F" w:rsidP="004905FC">
      <w:pPr>
        <w:jc w:val="both"/>
        <w:rPr>
          <w:rFonts w:ascii="Arial" w:hAnsi="Arial" w:cs="Arial"/>
          <w:sz w:val="20"/>
          <w:szCs w:val="20"/>
        </w:rPr>
      </w:pPr>
    </w:p>
    <w:p w14:paraId="2E75F562" w14:textId="60F8B5B6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b/>
          <w:sz w:val="20"/>
          <w:szCs w:val="20"/>
        </w:rPr>
        <w:t xml:space="preserve">Celkem činí nájemné po zvýšení částku ve výši </w:t>
      </w:r>
      <w:r w:rsidR="003D285F" w:rsidRPr="00FB0B42">
        <w:rPr>
          <w:rFonts w:ascii="Arial" w:hAnsi="Arial" w:cs="Arial"/>
          <w:b/>
          <w:sz w:val="20"/>
          <w:szCs w:val="20"/>
          <w:u w:val="single"/>
        </w:rPr>
        <w:t>226 533</w:t>
      </w:r>
      <w:r w:rsidR="00D27308" w:rsidRPr="00FB0B42">
        <w:rPr>
          <w:rFonts w:ascii="Arial" w:hAnsi="Arial" w:cs="Arial"/>
          <w:b/>
          <w:sz w:val="20"/>
          <w:szCs w:val="20"/>
          <w:u w:val="single"/>
        </w:rPr>
        <w:t xml:space="preserve">,- </w:t>
      </w:r>
      <w:r w:rsidRPr="00FB0B42">
        <w:rPr>
          <w:rFonts w:ascii="Arial" w:hAnsi="Arial" w:cs="Arial"/>
          <w:b/>
          <w:sz w:val="20"/>
          <w:szCs w:val="20"/>
          <w:u w:val="single"/>
        </w:rPr>
        <w:t>Kč</w:t>
      </w:r>
      <w:r w:rsidRPr="00FB0B42">
        <w:rPr>
          <w:rFonts w:ascii="Arial" w:hAnsi="Arial" w:cs="Arial"/>
          <w:b/>
          <w:sz w:val="20"/>
          <w:szCs w:val="20"/>
        </w:rPr>
        <w:t xml:space="preserve">/ročně, slovy: </w:t>
      </w:r>
      <w:proofErr w:type="spellStart"/>
      <w:r w:rsidR="003D285F" w:rsidRPr="00FB0B42">
        <w:rPr>
          <w:rFonts w:ascii="Arial" w:hAnsi="Arial" w:cs="Arial"/>
          <w:b/>
          <w:sz w:val="20"/>
          <w:szCs w:val="20"/>
        </w:rPr>
        <w:t>dvěstědvacetšesttisícpětsettřicettři</w:t>
      </w:r>
      <w:proofErr w:type="spellEnd"/>
      <w:r w:rsidRPr="00FB0B42">
        <w:rPr>
          <w:rFonts w:ascii="Arial" w:hAnsi="Arial" w:cs="Arial"/>
          <w:b/>
          <w:sz w:val="20"/>
          <w:szCs w:val="20"/>
        </w:rPr>
        <w:t xml:space="preserve"> korun českých/ročně </w:t>
      </w:r>
      <w:r w:rsidRPr="00FB0B42">
        <w:rPr>
          <w:rFonts w:ascii="Arial" w:hAnsi="Arial" w:cs="Arial"/>
          <w:sz w:val="20"/>
          <w:szCs w:val="20"/>
        </w:rPr>
        <w:t>a je poprvé splatné počínaje nejbližší platbou nájemného, tj. počínaje  1. 10. 2018.</w:t>
      </w:r>
    </w:p>
    <w:p w14:paraId="405FE3E1" w14:textId="77777777" w:rsidR="002C1175" w:rsidRPr="00FB0B42" w:rsidRDefault="002C1175" w:rsidP="004905FC">
      <w:pPr>
        <w:jc w:val="both"/>
        <w:rPr>
          <w:rFonts w:ascii="Arial" w:hAnsi="Arial" w:cs="Arial"/>
          <w:sz w:val="20"/>
          <w:szCs w:val="20"/>
        </w:rPr>
      </w:pPr>
    </w:p>
    <w:p w14:paraId="237E4505" w14:textId="78C485FB" w:rsidR="002C1175" w:rsidRPr="00FB0B42" w:rsidRDefault="002C1175" w:rsidP="004905FC">
      <w:pPr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b/>
          <w:sz w:val="20"/>
          <w:szCs w:val="20"/>
        </w:rPr>
        <w:t xml:space="preserve">Pro období od 1. 10. 2017 do 30. 9. 2018 je nutné uhradit částku ve výši </w:t>
      </w:r>
      <w:r w:rsidRPr="00FB0B42">
        <w:rPr>
          <w:rFonts w:ascii="Arial" w:hAnsi="Arial" w:cs="Arial"/>
          <w:b/>
          <w:sz w:val="20"/>
          <w:szCs w:val="20"/>
          <w:u w:val="single"/>
        </w:rPr>
        <w:t>226 558,- Kč</w:t>
      </w:r>
      <w:r w:rsidRPr="00FB0B42">
        <w:rPr>
          <w:rFonts w:ascii="Arial" w:hAnsi="Arial" w:cs="Arial"/>
          <w:b/>
          <w:sz w:val="20"/>
          <w:szCs w:val="20"/>
        </w:rPr>
        <w:t xml:space="preserve"> (slovy: </w:t>
      </w:r>
      <w:proofErr w:type="spellStart"/>
      <w:r w:rsidRPr="00FB0B42">
        <w:rPr>
          <w:rFonts w:ascii="Arial" w:hAnsi="Arial" w:cs="Arial"/>
          <w:b/>
          <w:sz w:val="20"/>
          <w:szCs w:val="20"/>
        </w:rPr>
        <w:t>dvěstědvacetšesttisícpětsetpadesátosm</w:t>
      </w:r>
      <w:proofErr w:type="spellEnd"/>
      <w:r w:rsidRPr="00FB0B42">
        <w:rPr>
          <w:rFonts w:ascii="Arial" w:hAnsi="Arial" w:cs="Arial"/>
          <w:b/>
          <w:sz w:val="20"/>
          <w:szCs w:val="20"/>
        </w:rPr>
        <w:t xml:space="preserve"> korun českých) což je výše vypočteného ročního nájemného zvýšeného o alikvótní část nájemného z pozemků vydaných v tomto období (viz dodatek č. </w:t>
      </w:r>
      <w:r w:rsidR="00FB0B42" w:rsidRPr="00FB0B42">
        <w:rPr>
          <w:rFonts w:ascii="Arial" w:hAnsi="Arial" w:cs="Arial"/>
          <w:b/>
          <w:sz w:val="20"/>
          <w:szCs w:val="20"/>
        </w:rPr>
        <w:t>32)</w:t>
      </w:r>
      <w:r w:rsidRPr="00FB0B42">
        <w:rPr>
          <w:rFonts w:ascii="Arial" w:hAnsi="Arial" w:cs="Arial"/>
          <w:b/>
          <w:sz w:val="20"/>
          <w:szCs w:val="20"/>
        </w:rPr>
        <w:t xml:space="preserve"> a je splatné k 1. 10. 2018.</w:t>
      </w:r>
    </w:p>
    <w:p w14:paraId="7E537874" w14:textId="77777777" w:rsidR="004905FC" w:rsidRPr="00FB0B42" w:rsidRDefault="004905FC" w:rsidP="004905FC">
      <w:pPr>
        <w:jc w:val="both"/>
        <w:rPr>
          <w:rFonts w:ascii="Arial" w:hAnsi="Arial" w:cs="Arial"/>
          <w:sz w:val="20"/>
          <w:szCs w:val="20"/>
        </w:rPr>
      </w:pPr>
    </w:p>
    <w:p w14:paraId="239EB72D" w14:textId="09222744" w:rsidR="004905FC" w:rsidRPr="00FB0B42" w:rsidRDefault="004905FC" w:rsidP="004905FC">
      <w:pPr>
        <w:pStyle w:val="vnintext"/>
        <w:ind w:firstLine="0"/>
        <w:rPr>
          <w:rFonts w:ascii="Arial" w:hAnsi="Arial" w:cs="Arial"/>
          <w:sz w:val="20"/>
        </w:rPr>
      </w:pPr>
      <w:r w:rsidRPr="00FB0B42">
        <w:rPr>
          <w:rFonts w:ascii="Arial" w:hAnsi="Arial" w:cs="Arial"/>
          <w:sz w:val="20"/>
        </w:rPr>
        <w:t xml:space="preserve">Výše uvedená smlouva </w:t>
      </w:r>
      <w:r w:rsidR="003D285F" w:rsidRPr="00FB0B42">
        <w:rPr>
          <w:rFonts w:ascii="Arial" w:hAnsi="Arial" w:cs="Arial"/>
          <w:sz w:val="20"/>
        </w:rPr>
        <w:t>126N</w:t>
      </w:r>
      <w:r w:rsidR="0068513C" w:rsidRPr="00FB0B42">
        <w:rPr>
          <w:rFonts w:ascii="Arial" w:hAnsi="Arial" w:cs="Arial"/>
          <w:sz w:val="20"/>
        </w:rPr>
        <w:t>05</w:t>
      </w:r>
      <w:r w:rsidR="00F3516F" w:rsidRPr="00FB0B42">
        <w:rPr>
          <w:rFonts w:ascii="Arial" w:hAnsi="Arial" w:cs="Arial"/>
          <w:sz w:val="20"/>
        </w:rPr>
        <w:t>/29</w:t>
      </w:r>
      <w:r w:rsidRPr="00FB0B42">
        <w:rPr>
          <w:rFonts w:ascii="Arial" w:hAnsi="Arial" w:cs="Arial"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FB0B42" w:rsidRDefault="004905FC" w:rsidP="004905F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FB0B42">
        <w:rPr>
          <w:rFonts w:ascii="Arial" w:hAnsi="Arial" w:cs="Arial"/>
          <w:sz w:val="20"/>
        </w:rPr>
        <w:t>Uveřejnění tohoto oznámení v registru smluv zajistí pronajímatel.</w:t>
      </w:r>
    </w:p>
    <w:p w14:paraId="04F9E6F4" w14:textId="77777777" w:rsidR="004905FC" w:rsidRPr="00FB0B42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CBF3E52" w14:textId="62007FBB" w:rsidR="004905FC" w:rsidRDefault="004905FC" w:rsidP="004905FC">
      <w:pPr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>S</w:t>
      </w:r>
      <w:r w:rsidR="00603C92">
        <w:rPr>
          <w:rFonts w:ascii="Arial" w:hAnsi="Arial" w:cs="Arial"/>
          <w:sz w:val="20"/>
          <w:szCs w:val="20"/>
        </w:rPr>
        <w:t> </w:t>
      </w:r>
      <w:r w:rsidRPr="00FB0B42">
        <w:rPr>
          <w:rFonts w:ascii="Arial" w:hAnsi="Arial" w:cs="Arial"/>
          <w:sz w:val="20"/>
          <w:szCs w:val="20"/>
        </w:rPr>
        <w:t>pozdravem</w:t>
      </w:r>
    </w:p>
    <w:p w14:paraId="1FF5182C" w14:textId="77777777" w:rsidR="00603C92" w:rsidRPr="00FB0B42" w:rsidRDefault="00603C92" w:rsidP="004905FC">
      <w:pPr>
        <w:rPr>
          <w:rFonts w:ascii="Arial" w:hAnsi="Arial" w:cs="Arial"/>
          <w:sz w:val="20"/>
          <w:szCs w:val="20"/>
        </w:rPr>
      </w:pPr>
    </w:p>
    <w:p w14:paraId="6947C629" w14:textId="4C750031" w:rsidR="004905FC" w:rsidRPr="00FB0B42" w:rsidRDefault="004905FC" w:rsidP="004905FC">
      <w:pPr>
        <w:rPr>
          <w:rFonts w:ascii="Arial" w:hAnsi="Arial" w:cs="Arial"/>
          <w:sz w:val="20"/>
          <w:szCs w:val="20"/>
        </w:rPr>
      </w:pPr>
    </w:p>
    <w:p w14:paraId="484B7CD8" w14:textId="435A8723" w:rsidR="00D27308" w:rsidRPr="00FB0B42" w:rsidRDefault="00D27308" w:rsidP="00D27308">
      <w:pPr>
        <w:rPr>
          <w:rFonts w:ascii="Arial" w:hAnsi="Arial" w:cs="Arial"/>
          <w:sz w:val="20"/>
          <w:szCs w:val="20"/>
        </w:rPr>
      </w:pPr>
    </w:p>
    <w:p w14:paraId="13014283" w14:textId="77777777" w:rsidR="00D27308" w:rsidRPr="00FB0B42" w:rsidRDefault="00D27308" w:rsidP="00D27308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>…………………………………</w:t>
      </w:r>
    </w:p>
    <w:p w14:paraId="60F8D60D" w14:textId="0976A652" w:rsidR="00DE223F" w:rsidRPr="00FB0B42" w:rsidRDefault="000F3A2A" w:rsidP="00D27308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 xml:space="preserve"> Ing. Šárka Václavíková</w:t>
      </w:r>
    </w:p>
    <w:p w14:paraId="09050900" w14:textId="04E2A2E2" w:rsidR="000F3A2A" w:rsidRPr="00FB0B42" w:rsidRDefault="000F3A2A" w:rsidP="000F3A2A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FB0B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FB0B42">
        <w:rPr>
          <w:rFonts w:ascii="Arial" w:hAnsi="Arial" w:cs="Arial"/>
          <w:sz w:val="20"/>
          <w:szCs w:val="20"/>
        </w:rPr>
        <w:t xml:space="preserve">         </w:t>
      </w:r>
      <w:r w:rsidR="00D53800" w:rsidRPr="00FB0B42">
        <w:rPr>
          <w:rFonts w:ascii="Arial" w:hAnsi="Arial" w:cs="Arial"/>
          <w:sz w:val="20"/>
          <w:szCs w:val="20"/>
        </w:rPr>
        <w:t xml:space="preserve">ředitelka </w:t>
      </w:r>
      <w:r w:rsidRPr="00FB0B42">
        <w:rPr>
          <w:rFonts w:ascii="Arial" w:hAnsi="Arial" w:cs="Arial"/>
          <w:sz w:val="20"/>
          <w:szCs w:val="20"/>
        </w:rPr>
        <w:t xml:space="preserve">Krajského pozemkového úřadu                       </w:t>
      </w:r>
    </w:p>
    <w:p w14:paraId="2124AB57" w14:textId="09B1408B" w:rsidR="00D27308" w:rsidRPr="009B711A" w:rsidRDefault="000F3A2A" w:rsidP="000F3A2A">
      <w:pPr>
        <w:jc w:val="both"/>
        <w:rPr>
          <w:rFonts w:ascii="Arial" w:hAnsi="Arial" w:cs="Arial"/>
          <w:sz w:val="22"/>
          <w:szCs w:val="22"/>
        </w:rPr>
      </w:pPr>
      <w:r w:rsidRPr="00FB0B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FB0B42">
        <w:rPr>
          <w:rFonts w:ascii="Arial" w:hAnsi="Arial" w:cs="Arial"/>
          <w:sz w:val="20"/>
          <w:szCs w:val="20"/>
        </w:rPr>
        <w:t xml:space="preserve">         </w:t>
      </w:r>
      <w:r w:rsidRPr="00FB0B42">
        <w:rPr>
          <w:rFonts w:ascii="Arial" w:hAnsi="Arial" w:cs="Arial"/>
          <w:sz w:val="20"/>
          <w:szCs w:val="20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36820A63" w14:textId="72A3959B" w:rsidR="004A5041" w:rsidRPr="004A5041" w:rsidRDefault="00D27308" w:rsidP="006C7313">
      <w:pPr>
        <w:jc w:val="both"/>
        <w:rPr>
          <w:rFonts w:ascii="Arial" w:hAnsi="Arial" w:cs="Arial"/>
          <w:b/>
          <w:sz w:val="22"/>
          <w:szCs w:val="22"/>
        </w:rPr>
      </w:pPr>
      <w:r w:rsidRPr="00603C92">
        <w:rPr>
          <w:rFonts w:ascii="Arial" w:hAnsi="Arial" w:cs="Arial"/>
          <w:sz w:val="18"/>
          <w:szCs w:val="18"/>
        </w:rPr>
        <w:t xml:space="preserve">Za správnost: </w:t>
      </w:r>
      <w:r w:rsidR="009D723B" w:rsidRPr="00603C92">
        <w:rPr>
          <w:rFonts w:ascii="Arial" w:hAnsi="Arial" w:cs="Arial"/>
          <w:sz w:val="18"/>
          <w:szCs w:val="18"/>
        </w:rPr>
        <w:t>Bc. Ingrid Bobeničová Griesslová</w:t>
      </w:r>
    </w:p>
    <w:sectPr w:rsidR="004A5041" w:rsidRPr="004A5041" w:rsidSect="00016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93A8" w14:textId="77777777" w:rsidR="006C7313" w:rsidRDefault="006C7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EEDC4C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7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7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2EEDC4C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7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7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7313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ACDAC7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7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7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2ACDAC7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7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7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31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6C7313" w:rsidP="0073640E">
    <w:pPr>
      <w:pStyle w:val="Zhlav"/>
      <w:tabs>
        <w:tab w:val="left" w:pos="7290"/>
      </w:tabs>
    </w:pPr>
    <w:bookmarkStart w:id="0" w:name="_GoBack"/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bookmarkEnd w:id="0"/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150F22"/>
    <w:rsid w:val="00174160"/>
    <w:rsid w:val="0017579C"/>
    <w:rsid w:val="00217AF0"/>
    <w:rsid w:val="00273861"/>
    <w:rsid w:val="002808A9"/>
    <w:rsid w:val="002834BF"/>
    <w:rsid w:val="00284B46"/>
    <w:rsid w:val="002B7AB6"/>
    <w:rsid w:val="002C1175"/>
    <w:rsid w:val="002D1CD0"/>
    <w:rsid w:val="002E04F3"/>
    <w:rsid w:val="00371D54"/>
    <w:rsid w:val="00376743"/>
    <w:rsid w:val="003942E4"/>
    <w:rsid w:val="003C7161"/>
    <w:rsid w:val="003D1E7E"/>
    <w:rsid w:val="003D285F"/>
    <w:rsid w:val="003E67FB"/>
    <w:rsid w:val="0042166F"/>
    <w:rsid w:val="00431128"/>
    <w:rsid w:val="00454D4F"/>
    <w:rsid w:val="004905FC"/>
    <w:rsid w:val="004A5041"/>
    <w:rsid w:val="0052642D"/>
    <w:rsid w:val="00547CE0"/>
    <w:rsid w:val="005A61AB"/>
    <w:rsid w:val="00603C92"/>
    <w:rsid w:val="0061238A"/>
    <w:rsid w:val="0068513C"/>
    <w:rsid w:val="006B25C1"/>
    <w:rsid w:val="006B488D"/>
    <w:rsid w:val="006C7313"/>
    <w:rsid w:val="006D490A"/>
    <w:rsid w:val="006E14BD"/>
    <w:rsid w:val="00705D2B"/>
    <w:rsid w:val="0073640E"/>
    <w:rsid w:val="00745926"/>
    <w:rsid w:val="007F25CC"/>
    <w:rsid w:val="0084471F"/>
    <w:rsid w:val="008632DE"/>
    <w:rsid w:val="00882ED3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C793E"/>
    <w:rsid w:val="00AD6610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3516F"/>
    <w:rsid w:val="00F605D8"/>
    <w:rsid w:val="00FA28E4"/>
    <w:rsid w:val="00FB0B4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11F09A-818A-41B2-BAD2-D345FD7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2</cp:revision>
  <cp:lastPrinted>2018-08-06T12:56:00Z</cp:lastPrinted>
  <dcterms:created xsi:type="dcterms:W3CDTF">2018-08-08T11:34:00Z</dcterms:created>
  <dcterms:modified xsi:type="dcterms:W3CDTF">2018-08-08T11:34:00Z</dcterms:modified>
</cp:coreProperties>
</file>