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24EF" w:rsidRDefault="00940D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24EF" w:rsidRDefault="00940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</w:t>
      </w:r>
      <w:proofErr w:type="gramStart"/>
      <w:r>
        <w:rPr>
          <w:b/>
          <w:sz w:val="28"/>
          <w:szCs w:val="28"/>
        </w:rPr>
        <w:t>63</w:t>
      </w:r>
      <w:proofErr w:type="gramEnd"/>
      <w:r>
        <w:rPr>
          <w:b/>
          <w:sz w:val="28"/>
          <w:szCs w:val="28"/>
        </w:rPr>
        <w:t xml:space="preserve">– </w:t>
      </w:r>
      <w:proofErr w:type="gramStart"/>
      <w:r>
        <w:rPr>
          <w:b/>
          <w:sz w:val="28"/>
          <w:szCs w:val="28"/>
        </w:rPr>
        <w:t>OP</w:t>
      </w:r>
      <w:proofErr w:type="gramEnd"/>
      <w:r>
        <w:rPr>
          <w:b/>
          <w:sz w:val="28"/>
          <w:szCs w:val="28"/>
        </w:rPr>
        <w:t xml:space="preserve"> VVV - Šablony II“</w:t>
      </w:r>
    </w:p>
    <w:p w:rsidR="004024EF" w:rsidRDefault="004024EF">
      <w:pPr>
        <w:jc w:val="both"/>
      </w:pPr>
    </w:p>
    <w:p w:rsidR="004024EF" w:rsidRDefault="00940D7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Táboritská 880/14, 130 00 Praha 3</w:t>
      </w:r>
    </w:p>
    <w:p w:rsidR="004024EF" w:rsidRDefault="00940D75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4024EF" w:rsidRDefault="00940D75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>jednající Mgr. Pavlou Markovou, MBA, jednatelem společnosti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4024EF" w:rsidRDefault="004024EF">
      <w:pPr>
        <w:jc w:val="both"/>
        <w:rPr>
          <w:sz w:val="22"/>
          <w:szCs w:val="22"/>
        </w:rPr>
      </w:pPr>
    </w:p>
    <w:p w:rsidR="004024EF" w:rsidRDefault="00940D7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5322DD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FE0C0D" w:rsidRPr="00FE0C0D">
        <w:rPr>
          <w:sz w:val="22"/>
          <w:szCs w:val="22"/>
        </w:rPr>
        <w:t>Základní škola, Jičín, Železnická 460</w:t>
      </w:r>
    </w:p>
    <w:p w:rsidR="007426BC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FE0C0D" w:rsidRPr="00FE0C0D">
        <w:rPr>
          <w:sz w:val="22"/>
          <w:szCs w:val="22"/>
        </w:rPr>
        <w:t>Železnická 460, Holínské Předměstí, 506 01 Jičín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FE0C0D" w:rsidRPr="00FE0C0D">
        <w:rPr>
          <w:sz w:val="22"/>
          <w:szCs w:val="22"/>
        </w:rPr>
        <w:t>70886784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="00420C01" w:rsidRPr="00420C01">
        <w:rPr>
          <w:sz w:val="22"/>
          <w:szCs w:val="22"/>
        </w:rPr>
        <w:t xml:space="preserve">Mgr. </w:t>
      </w:r>
      <w:r w:rsidR="00FE0C0D">
        <w:rPr>
          <w:sz w:val="22"/>
          <w:szCs w:val="22"/>
        </w:rPr>
        <w:t>Blanka Kalátová Lisá</w:t>
      </w:r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(jméno + kontakt): </w:t>
      </w:r>
      <w:r w:rsidR="001B18EC">
        <w:rPr>
          <w:sz w:val="22"/>
          <w:szCs w:val="22"/>
        </w:rPr>
        <w:t xml:space="preserve">tel.: mail: </w:t>
      </w:r>
      <w:bookmarkStart w:id="0" w:name="_GoBack"/>
      <w:bookmarkEnd w:id="0"/>
    </w:p>
    <w:p w:rsidR="004024EF" w:rsidRDefault="00940D75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:rsidR="004024EF" w:rsidRDefault="004024EF">
      <w:pPr>
        <w:jc w:val="center"/>
        <w:rPr>
          <w:b/>
        </w:rPr>
      </w:pPr>
    </w:p>
    <w:p w:rsidR="004024EF" w:rsidRDefault="00940D75">
      <w:pPr>
        <w:jc w:val="center"/>
        <w:rPr>
          <w:b/>
        </w:rPr>
      </w:pPr>
      <w:r>
        <w:rPr>
          <w:b/>
        </w:rPr>
        <w:t>I. Předmět služby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VVV - Šablony II, která byla vyhlášená Ministerstvem školství, mládeže a tělovýchovy ČR (MŠMT) dne </w:t>
      </w:r>
      <w:proofErr w:type="gramStart"/>
      <w:r>
        <w:t>28.2.2018</w:t>
      </w:r>
      <w:proofErr w:type="gramEnd"/>
      <w:r>
        <w:t>.</w:t>
      </w:r>
    </w:p>
    <w:p w:rsidR="004024EF" w:rsidRDefault="004024EF">
      <w:pPr>
        <w:jc w:val="both"/>
        <w:rPr>
          <w:b/>
        </w:rPr>
      </w:pPr>
    </w:p>
    <w:p w:rsidR="004024EF" w:rsidRDefault="00940D75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4024EF" w:rsidRDefault="004024EF">
      <w:pPr>
        <w:jc w:val="both"/>
      </w:pPr>
    </w:p>
    <w:p w:rsidR="004024EF" w:rsidRDefault="00940D75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4024EF" w:rsidRDefault="00940D75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4024EF" w:rsidRDefault="00940D75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4024EF" w:rsidRDefault="00940D75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4024EF" w:rsidRDefault="00940D75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4024EF" w:rsidRDefault="00940D75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4024EF" w:rsidRDefault="00940D75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4024EF" w:rsidRDefault="00940D75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4024EF" w:rsidRDefault="004024EF">
      <w:pPr>
        <w:jc w:val="both"/>
      </w:pPr>
    </w:p>
    <w:p w:rsidR="004024EF" w:rsidRDefault="004024EF">
      <w:pPr>
        <w:jc w:val="both"/>
      </w:pPr>
    </w:p>
    <w:p w:rsidR="004024EF" w:rsidRDefault="00940D75">
      <w:pPr>
        <w:jc w:val="center"/>
        <w:rPr>
          <w:b/>
        </w:rPr>
      </w:pPr>
      <w:r>
        <w:rPr>
          <w:b/>
        </w:rPr>
        <w:t>II. Odměna</w:t>
      </w:r>
    </w:p>
    <w:p w:rsidR="004024EF" w:rsidRDefault="004024EF">
      <w:pPr>
        <w:jc w:val="both"/>
        <w:rPr>
          <w:sz w:val="22"/>
          <w:szCs w:val="22"/>
        </w:rPr>
      </w:pPr>
    </w:p>
    <w:p w:rsidR="004024EF" w:rsidRDefault="00940D75">
      <w:pPr>
        <w:numPr>
          <w:ilvl w:val="0"/>
          <w:numId w:val="6"/>
        </w:numP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8 % z celkové částky způsobilých nákladů projektu školy. Uvedená částka je bez DPH. K odměně bude připočítána DPH v aktuální zákonné výši.</w:t>
      </w:r>
    </w:p>
    <w:p w:rsidR="004024EF" w:rsidRDefault="004024EF">
      <w:pPr>
        <w:ind w:left="1080"/>
        <w:jc w:val="both"/>
      </w:pPr>
    </w:p>
    <w:p w:rsidR="004024EF" w:rsidRDefault="00940D75">
      <w:pPr>
        <w:numPr>
          <w:ilvl w:val="0"/>
          <w:numId w:val="6"/>
        </w:numPr>
        <w:ind w:left="360"/>
        <w:jc w:val="both"/>
      </w:pPr>
      <w:r>
        <w:t xml:space="preserve">Odměna bude splatná ve splátkách, vždy v závislosti na výši obdržených financí na účet příjemce v rámci daného projektu“. (Tedy např.: v okamžiku kdy příjemce obdrží na svůj účet 50% financí z celkové částky způsobilých nákladů projektu, vystaví poskytovatel fakturu na 50% z jeho </w:t>
      </w:r>
      <w:r>
        <w:lastRenderedPageBreak/>
        <w:t>celkové odměny.). Jednotlivé splátky budou vyplaceny na základě daňového dokladu (faktury) vystaveného poskytovatelem.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kalendářních </w:t>
      </w:r>
      <w:proofErr w:type="gramStart"/>
      <w:r>
        <w:t>dní..</w:t>
      </w:r>
      <w:proofErr w:type="gramEnd"/>
      <w:r>
        <w:t xml:space="preserve"> </w:t>
      </w:r>
    </w:p>
    <w:p w:rsidR="004024EF" w:rsidRDefault="004024EF">
      <w:pPr>
        <w:jc w:val="both"/>
      </w:pPr>
    </w:p>
    <w:p w:rsidR="004024EF" w:rsidRDefault="004024EF">
      <w:pPr>
        <w:jc w:val="both"/>
      </w:pPr>
    </w:p>
    <w:p w:rsidR="004024EF" w:rsidRDefault="00940D75">
      <w:pPr>
        <w:jc w:val="center"/>
        <w:rPr>
          <w:b/>
        </w:rPr>
      </w:pPr>
      <w:r>
        <w:rPr>
          <w:b/>
        </w:rPr>
        <w:t>III. Odpovědnost poskytovatele</w:t>
      </w:r>
    </w:p>
    <w:p w:rsidR="004024EF" w:rsidRDefault="004024EF">
      <w:pPr>
        <w:ind w:left="360"/>
        <w:jc w:val="both"/>
      </w:pPr>
    </w:p>
    <w:p w:rsidR="004024EF" w:rsidRDefault="00940D75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4024EF" w:rsidRDefault="004024EF">
      <w:pPr>
        <w:jc w:val="both"/>
      </w:pPr>
    </w:p>
    <w:p w:rsidR="004024EF" w:rsidRDefault="004024EF">
      <w:pPr>
        <w:jc w:val="both"/>
      </w:pPr>
    </w:p>
    <w:p w:rsidR="004024EF" w:rsidRDefault="00940D75">
      <w:pPr>
        <w:jc w:val="center"/>
        <w:rPr>
          <w:b/>
        </w:rPr>
      </w:pPr>
      <w:r>
        <w:rPr>
          <w:b/>
        </w:rPr>
        <w:t>IV. Ukončení smlouvy</w:t>
      </w:r>
    </w:p>
    <w:p w:rsidR="004024EF" w:rsidRDefault="004024EF">
      <w:pPr>
        <w:ind w:left="360"/>
        <w:jc w:val="both"/>
      </w:pPr>
    </w:p>
    <w:p w:rsidR="004024EF" w:rsidRDefault="00940D75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2"/>
        </w:numP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4024EF" w:rsidRDefault="004024EF">
      <w:pPr>
        <w:jc w:val="both"/>
      </w:pPr>
    </w:p>
    <w:p w:rsidR="004024EF" w:rsidRDefault="004024EF"/>
    <w:p w:rsidR="004024EF" w:rsidRDefault="00940D75">
      <w:pPr>
        <w:jc w:val="center"/>
        <w:rPr>
          <w:b/>
        </w:rPr>
      </w:pPr>
      <w:r>
        <w:rPr>
          <w:b/>
        </w:rPr>
        <w:t>V. Obecná ustanovení</w:t>
      </w:r>
    </w:p>
    <w:p w:rsidR="004024EF" w:rsidRDefault="004024EF">
      <w:pPr>
        <w:ind w:left="360"/>
        <w:jc w:val="both"/>
      </w:pPr>
    </w:p>
    <w:p w:rsidR="004024EF" w:rsidRDefault="00940D75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4024EF" w:rsidRDefault="004024EF">
      <w:pPr>
        <w:jc w:val="both"/>
      </w:pPr>
    </w:p>
    <w:p w:rsidR="004024EF" w:rsidRDefault="00940D75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4024EF" w:rsidRDefault="004024EF">
      <w:pPr>
        <w:ind w:left="720"/>
      </w:pPr>
    </w:p>
    <w:p w:rsidR="004024EF" w:rsidRDefault="004024EF">
      <w:pPr>
        <w:jc w:val="both"/>
      </w:pPr>
    </w:p>
    <w:p w:rsidR="004024EF" w:rsidRDefault="00940D75">
      <w:bookmarkStart w:id="1" w:name="_gjdgxs" w:colFirst="0" w:colLast="0"/>
      <w:bookmarkEnd w:id="1"/>
      <w:r>
        <w:t xml:space="preserve">V……………. </w:t>
      </w:r>
      <w:proofErr w:type="gramStart"/>
      <w:r>
        <w:t>dne</w:t>
      </w:r>
      <w:proofErr w:type="gramEnd"/>
      <w:r>
        <w:t xml:space="preserve"> ……………...</w:t>
      </w:r>
      <w:r>
        <w:tab/>
      </w:r>
      <w:r>
        <w:tab/>
      </w:r>
      <w:r>
        <w:tab/>
        <w:t>V</w:t>
      </w:r>
      <w:r w:rsidR="001B18EC">
        <w:t xml:space="preserve"> Hradci Králové </w:t>
      </w:r>
      <w:r>
        <w:t>dne ……………...</w:t>
      </w:r>
    </w:p>
    <w:p w:rsidR="004024EF" w:rsidRDefault="004024EF"/>
    <w:p w:rsidR="004024EF" w:rsidRDefault="004024EF"/>
    <w:p w:rsidR="004024EF" w:rsidRDefault="00940D75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4024EF" w:rsidRDefault="00940D75"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4024EF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34"/>
    <w:multiLevelType w:val="multilevel"/>
    <w:tmpl w:val="3AB6B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0BC"/>
    <w:multiLevelType w:val="multilevel"/>
    <w:tmpl w:val="42D2D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FC5"/>
    <w:multiLevelType w:val="multilevel"/>
    <w:tmpl w:val="4FA00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AB6582"/>
    <w:multiLevelType w:val="multilevel"/>
    <w:tmpl w:val="051E9F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A0A85"/>
    <w:multiLevelType w:val="multilevel"/>
    <w:tmpl w:val="8A3CC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D441D"/>
    <w:multiLevelType w:val="multilevel"/>
    <w:tmpl w:val="A20C599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EF"/>
    <w:rsid w:val="00092E88"/>
    <w:rsid w:val="000F4633"/>
    <w:rsid w:val="001B18EC"/>
    <w:rsid w:val="001D33AE"/>
    <w:rsid w:val="00260F49"/>
    <w:rsid w:val="00285663"/>
    <w:rsid w:val="003047A2"/>
    <w:rsid w:val="004024EF"/>
    <w:rsid w:val="00420C01"/>
    <w:rsid w:val="004247EF"/>
    <w:rsid w:val="004A4CD0"/>
    <w:rsid w:val="005322DD"/>
    <w:rsid w:val="007426BC"/>
    <w:rsid w:val="00806422"/>
    <w:rsid w:val="008E0D0D"/>
    <w:rsid w:val="00940D75"/>
    <w:rsid w:val="00A733E0"/>
    <w:rsid w:val="00AD014E"/>
    <w:rsid w:val="00D4045E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8BD50-BD3E-4B1E-BE78-373A604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Schwarzová</dc:creator>
  <cp:lastModifiedBy>Hana Köstingerová</cp:lastModifiedBy>
  <cp:revision>2</cp:revision>
  <dcterms:created xsi:type="dcterms:W3CDTF">2018-08-08T08:54:00Z</dcterms:created>
  <dcterms:modified xsi:type="dcterms:W3CDTF">2018-08-08T08:54:00Z</dcterms:modified>
</cp:coreProperties>
</file>