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5BD866BB" w:rsidR="0047741B" w:rsidRPr="000E6C93" w:rsidRDefault="00970700" w:rsidP="00962418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0E6C93">
        <w:rPr>
          <w:rFonts w:ascii="Calibri" w:hAnsi="Calibri"/>
          <w:b/>
          <w:sz w:val="36"/>
          <w:szCs w:val="36"/>
        </w:rPr>
        <w:t>Dodatek č. 2</w:t>
      </w:r>
      <w:r w:rsidR="00610E6D" w:rsidRPr="000E6C93">
        <w:rPr>
          <w:rFonts w:ascii="Calibri" w:hAnsi="Calibri"/>
          <w:b/>
          <w:sz w:val="36"/>
          <w:szCs w:val="36"/>
        </w:rPr>
        <w:t xml:space="preserve"> </w:t>
      </w:r>
      <w:r w:rsidR="00232C78" w:rsidRPr="000E6C93">
        <w:rPr>
          <w:rFonts w:ascii="Calibri" w:hAnsi="Calibri"/>
          <w:b/>
          <w:sz w:val="36"/>
          <w:szCs w:val="36"/>
        </w:rPr>
        <w:t>Příkazní smlouv</w:t>
      </w:r>
      <w:r w:rsidR="00610E6D" w:rsidRPr="000E6C93">
        <w:rPr>
          <w:rFonts w:ascii="Calibri" w:hAnsi="Calibri"/>
          <w:b/>
          <w:sz w:val="36"/>
          <w:szCs w:val="36"/>
        </w:rPr>
        <w:t>y</w:t>
      </w:r>
    </w:p>
    <w:p w14:paraId="505E2474" w14:textId="1D877CA8" w:rsidR="00284D22" w:rsidRPr="000E6C93" w:rsidRDefault="00962418" w:rsidP="005F512B">
      <w:pPr>
        <w:spacing w:after="0"/>
        <w:jc w:val="center"/>
        <w:rPr>
          <w:rFonts w:ascii="Calibri" w:hAnsi="Calibri"/>
        </w:rPr>
      </w:pPr>
      <w:r w:rsidRPr="000E6C93">
        <w:rPr>
          <w:rFonts w:ascii="Calibri" w:hAnsi="Calibri"/>
        </w:rPr>
        <w:t>uzavřen</w:t>
      </w:r>
      <w:r w:rsidR="00312A44" w:rsidRPr="000E6C93">
        <w:rPr>
          <w:rFonts w:ascii="Calibri" w:hAnsi="Calibri"/>
        </w:rPr>
        <w:t>é</w:t>
      </w:r>
      <w:r w:rsidRPr="000E6C93">
        <w:rPr>
          <w:rFonts w:ascii="Calibri" w:hAnsi="Calibri"/>
        </w:rPr>
        <w:t xml:space="preserve"> v souladu s § 2430 zák. č. 89/2012 Sb., </w:t>
      </w:r>
      <w:r w:rsidR="00C86772" w:rsidRPr="000E6C93">
        <w:rPr>
          <w:rFonts w:ascii="Calibri" w:hAnsi="Calibri"/>
        </w:rPr>
        <w:t xml:space="preserve">občanský zákoník, </w:t>
      </w:r>
      <w:r w:rsidR="00284D22" w:rsidRPr="000E6C93">
        <w:rPr>
          <w:rFonts w:ascii="Calibri" w:hAnsi="Calibri"/>
        </w:rPr>
        <w:t xml:space="preserve">ve znění </w:t>
      </w:r>
    </w:p>
    <w:p w14:paraId="69BB28FC" w14:textId="176B30CF" w:rsidR="00FA0DBB" w:rsidRPr="000E6C93" w:rsidRDefault="00284D22" w:rsidP="00962418">
      <w:pPr>
        <w:spacing w:after="0"/>
        <w:jc w:val="center"/>
        <w:rPr>
          <w:rFonts w:ascii="Calibri" w:hAnsi="Calibri"/>
          <w:color w:val="FF0000"/>
        </w:rPr>
      </w:pPr>
      <w:r w:rsidRPr="000E6C93">
        <w:rPr>
          <w:rFonts w:ascii="Calibri" w:hAnsi="Calibri"/>
        </w:rPr>
        <w:t xml:space="preserve">pozdějších </w:t>
      </w:r>
      <w:r w:rsidR="00962418" w:rsidRPr="000E6C93">
        <w:rPr>
          <w:rFonts w:ascii="Calibri" w:hAnsi="Calibri"/>
        </w:rPr>
        <w:t>předpisů</w:t>
      </w:r>
      <w:r w:rsidR="00962418" w:rsidRPr="000E6C93">
        <w:rPr>
          <w:rFonts w:ascii="Calibri" w:hAnsi="Calibri"/>
          <w:color w:val="FF0000"/>
        </w:rPr>
        <w:t xml:space="preserve"> </w:t>
      </w:r>
    </w:p>
    <w:p w14:paraId="063C26CE" w14:textId="77777777" w:rsidR="000B0536" w:rsidRPr="000E6C93" w:rsidRDefault="000B0536" w:rsidP="00962418">
      <w:pPr>
        <w:spacing w:after="0"/>
        <w:jc w:val="center"/>
        <w:rPr>
          <w:rFonts w:ascii="Calibri" w:hAnsi="Calibri"/>
          <w:b/>
        </w:rPr>
      </w:pPr>
    </w:p>
    <w:p w14:paraId="7A7EE938" w14:textId="77777777" w:rsidR="00D5132F" w:rsidRPr="000E6C93" w:rsidRDefault="00232C78" w:rsidP="00962418">
      <w:pPr>
        <w:spacing w:after="0"/>
        <w:jc w:val="center"/>
        <w:rPr>
          <w:rFonts w:ascii="Calibri" w:hAnsi="Calibri"/>
          <w:b/>
        </w:rPr>
      </w:pPr>
      <w:r w:rsidRPr="000E6C93">
        <w:rPr>
          <w:rFonts w:ascii="Calibri" w:hAnsi="Calibri"/>
          <w:b/>
        </w:rPr>
        <w:t>Smluvní strany</w:t>
      </w:r>
    </w:p>
    <w:p w14:paraId="71C607F8" w14:textId="77777777" w:rsidR="00D5132F" w:rsidRPr="000E6C93" w:rsidRDefault="00D5132F" w:rsidP="00D5132F">
      <w:pPr>
        <w:spacing w:after="0"/>
        <w:rPr>
          <w:rFonts w:ascii="Calibri" w:hAnsi="Calibri"/>
          <w:b/>
        </w:rPr>
      </w:pPr>
    </w:p>
    <w:p w14:paraId="5D4B647C" w14:textId="77777777" w:rsidR="00F81AE6" w:rsidRPr="00F81AE6" w:rsidRDefault="00F81AE6" w:rsidP="00F81AE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</w:rPr>
      </w:pPr>
      <w:r w:rsidRPr="00F81AE6">
        <w:rPr>
          <w:rFonts w:ascii="Calibri" w:hAnsi="Calibri"/>
          <w:b/>
        </w:rPr>
        <w:t>1. Základní škola Vsetín, Sychrov 97</w:t>
      </w:r>
    </w:p>
    <w:p w14:paraId="305AD04D" w14:textId="43A97654" w:rsidR="00F81AE6" w:rsidRPr="00F81AE6" w:rsidRDefault="00F81AE6" w:rsidP="00F81AE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81AE6">
        <w:rPr>
          <w:rFonts w:ascii="Calibri" w:hAnsi="Calibri"/>
        </w:rPr>
        <w:t>se sídlem: Sychrov 97, 755 01 Vsetín</w:t>
      </w:r>
    </w:p>
    <w:p w14:paraId="26F5D8FD" w14:textId="572D5612" w:rsidR="00F81AE6" w:rsidRPr="00F81AE6" w:rsidRDefault="00F81AE6" w:rsidP="00F81AE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81AE6">
        <w:rPr>
          <w:rFonts w:ascii="Calibri" w:hAnsi="Calibri"/>
        </w:rPr>
        <w:t>IČ: 60990465</w:t>
      </w:r>
    </w:p>
    <w:p w14:paraId="40923289" w14:textId="014BDD6A" w:rsidR="00F81AE6" w:rsidRPr="00F81AE6" w:rsidRDefault="00F81AE6" w:rsidP="00F81AE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81AE6">
        <w:rPr>
          <w:rFonts w:ascii="Calibri" w:hAnsi="Calibri"/>
        </w:rPr>
        <w:t xml:space="preserve">zastoupena ředitelem: </w:t>
      </w:r>
      <w:r w:rsidRPr="00F81AE6">
        <w:rPr>
          <w:rFonts w:ascii="Calibri" w:hAnsi="Calibri"/>
          <w:b/>
        </w:rPr>
        <w:t xml:space="preserve">Mgr. Michalem </w:t>
      </w:r>
      <w:proofErr w:type="spellStart"/>
      <w:r w:rsidRPr="00F81AE6">
        <w:rPr>
          <w:rFonts w:ascii="Calibri" w:hAnsi="Calibri"/>
          <w:b/>
        </w:rPr>
        <w:t>Molkem</w:t>
      </w:r>
      <w:proofErr w:type="spellEnd"/>
    </w:p>
    <w:p w14:paraId="683D3086" w14:textId="77777777" w:rsidR="00970700" w:rsidRPr="00F81AE6" w:rsidRDefault="00970700" w:rsidP="00970700">
      <w:pPr>
        <w:spacing w:after="0" w:line="240" w:lineRule="auto"/>
        <w:rPr>
          <w:rFonts w:ascii="Calibri" w:hAnsi="Calibri"/>
        </w:rPr>
      </w:pPr>
    </w:p>
    <w:p w14:paraId="4A081D85" w14:textId="77777777" w:rsidR="00D5132F" w:rsidRPr="00F81AE6" w:rsidRDefault="00726BCF" w:rsidP="00726BCF">
      <w:pPr>
        <w:spacing w:after="0"/>
        <w:rPr>
          <w:rFonts w:ascii="Calibri" w:hAnsi="Calibri"/>
          <w:b/>
          <w:bCs/>
        </w:rPr>
      </w:pPr>
      <w:r w:rsidRPr="00F81AE6">
        <w:rPr>
          <w:rFonts w:ascii="Calibri" w:hAnsi="Calibri"/>
          <w:b/>
          <w:bCs/>
        </w:rPr>
        <w:t>jako příkazce</w:t>
      </w:r>
    </w:p>
    <w:p w14:paraId="346150DB" w14:textId="77777777" w:rsidR="00726BCF" w:rsidRPr="002A5C4B" w:rsidRDefault="00726BCF" w:rsidP="00726BCF">
      <w:pPr>
        <w:spacing w:after="0"/>
        <w:rPr>
          <w:rFonts w:ascii="Calibri" w:hAnsi="Calibri"/>
          <w:b/>
        </w:rPr>
      </w:pPr>
    </w:p>
    <w:p w14:paraId="1467BDB9" w14:textId="77777777" w:rsidR="00D5132F" w:rsidRPr="000E6C93" w:rsidRDefault="00D5132F" w:rsidP="00D5132F">
      <w:pPr>
        <w:spacing w:after="0"/>
        <w:rPr>
          <w:rFonts w:ascii="Calibri" w:hAnsi="Calibri"/>
        </w:rPr>
      </w:pPr>
      <w:r w:rsidRPr="000E6C93">
        <w:rPr>
          <w:rFonts w:ascii="Calibri" w:hAnsi="Calibri"/>
        </w:rPr>
        <w:t>a</w:t>
      </w:r>
    </w:p>
    <w:p w14:paraId="6AE625B7" w14:textId="77777777" w:rsidR="00D5132F" w:rsidRPr="000E6C93" w:rsidRDefault="00D5132F" w:rsidP="00D5132F">
      <w:pPr>
        <w:spacing w:after="0"/>
        <w:rPr>
          <w:rFonts w:ascii="Calibri" w:hAnsi="Calibri"/>
          <w:b/>
        </w:rPr>
      </w:pPr>
    </w:p>
    <w:p w14:paraId="1A41D093" w14:textId="7F2C72BD" w:rsidR="00726BCF" w:rsidRPr="000E6C93" w:rsidRDefault="00D5132F" w:rsidP="00970700">
      <w:pPr>
        <w:spacing w:after="0" w:line="240" w:lineRule="auto"/>
        <w:rPr>
          <w:rFonts w:ascii="Calibri" w:hAnsi="Calibri"/>
          <w:b/>
          <w:bCs/>
          <w:snapToGrid w:val="0"/>
        </w:rPr>
      </w:pPr>
      <w:r w:rsidRPr="000E6C93">
        <w:rPr>
          <w:rFonts w:ascii="Calibri" w:hAnsi="Calibri"/>
          <w:b/>
        </w:rPr>
        <w:t>2.</w:t>
      </w:r>
      <w:r w:rsidR="005F512B" w:rsidRPr="000E6C93">
        <w:rPr>
          <w:rFonts w:ascii="Calibri" w:hAnsi="Calibri"/>
          <w:b/>
        </w:rPr>
        <w:t xml:space="preserve"> </w:t>
      </w:r>
      <w:r w:rsidR="00970700" w:rsidRPr="000E6C93">
        <w:rPr>
          <w:rFonts w:ascii="Calibri" w:hAnsi="Calibri"/>
          <w:b/>
        </w:rPr>
        <w:t>Zdenka Hrubá</w:t>
      </w:r>
    </w:p>
    <w:p w14:paraId="69EB4AE0" w14:textId="26EB0804" w:rsidR="00726BCF" w:rsidRPr="000E6C93" w:rsidRDefault="000E6C93" w:rsidP="00970700">
      <w:pPr>
        <w:spacing w:after="0" w:line="240" w:lineRule="auto"/>
        <w:rPr>
          <w:rFonts w:ascii="Calibri" w:hAnsi="Calibri"/>
          <w:bCs/>
          <w:snapToGrid w:val="0"/>
        </w:rPr>
      </w:pPr>
      <w:r w:rsidRPr="000E6C93">
        <w:rPr>
          <w:rFonts w:ascii="Calibri" w:hAnsi="Calibri"/>
        </w:rPr>
        <w:t xml:space="preserve">se sídlem: </w:t>
      </w:r>
      <w:r w:rsidR="00970700" w:rsidRPr="000E6C93">
        <w:rPr>
          <w:rFonts w:ascii="Calibri" w:hAnsi="Calibri"/>
          <w:bCs/>
          <w:snapToGrid w:val="0"/>
        </w:rPr>
        <w:t>Duhová 2073, 755 01 Vsetín</w:t>
      </w:r>
    </w:p>
    <w:p w14:paraId="02A46B6A" w14:textId="0E7B7D64" w:rsidR="00726BCF" w:rsidRPr="000E6C93" w:rsidRDefault="00726BCF" w:rsidP="00970700">
      <w:pPr>
        <w:pStyle w:val="Nadpis4"/>
        <w:spacing w:before="0" w:line="240" w:lineRule="auto"/>
        <w:rPr>
          <w:rFonts w:ascii="Calibri" w:hAnsi="Calibri"/>
          <w:i w:val="0"/>
          <w:color w:val="auto"/>
        </w:rPr>
      </w:pPr>
      <w:r w:rsidRPr="000E6C93">
        <w:rPr>
          <w:rFonts w:ascii="Calibri" w:hAnsi="Calibri"/>
          <w:i w:val="0"/>
          <w:color w:val="auto"/>
        </w:rPr>
        <w:t>Činnost účetních poradců, vedení účetnictví, vedení daňové evidence</w:t>
      </w:r>
    </w:p>
    <w:p w14:paraId="78B97488" w14:textId="70FC50C4" w:rsidR="00B31135" w:rsidRPr="000E6C93" w:rsidRDefault="00726BCF" w:rsidP="007B0C5A">
      <w:pPr>
        <w:pStyle w:val="Nadpis4"/>
        <w:spacing w:before="0" w:line="240" w:lineRule="auto"/>
        <w:rPr>
          <w:rFonts w:ascii="Calibri" w:hAnsi="Calibri"/>
          <w:i w:val="0"/>
          <w:color w:val="auto"/>
        </w:rPr>
      </w:pPr>
      <w:r w:rsidRPr="000E6C93">
        <w:rPr>
          <w:rFonts w:ascii="Calibri" w:hAnsi="Calibri"/>
          <w:i w:val="0"/>
          <w:color w:val="auto"/>
        </w:rPr>
        <w:t>IČ</w:t>
      </w:r>
      <w:r w:rsidR="00970700" w:rsidRPr="000E6C93">
        <w:rPr>
          <w:rFonts w:ascii="Calibri" w:hAnsi="Calibri"/>
          <w:i w:val="0"/>
          <w:color w:val="auto"/>
        </w:rPr>
        <w:t>:</w:t>
      </w:r>
      <w:r w:rsidR="000E6C93" w:rsidRPr="000E6C93">
        <w:rPr>
          <w:rFonts w:ascii="Calibri" w:hAnsi="Calibri"/>
          <w:i w:val="0"/>
          <w:color w:val="auto"/>
        </w:rPr>
        <w:t xml:space="preserve"> </w:t>
      </w:r>
      <w:r w:rsidR="00970700" w:rsidRPr="000E6C93">
        <w:rPr>
          <w:rFonts w:ascii="Calibri" w:hAnsi="Calibri"/>
          <w:i w:val="0"/>
          <w:color w:val="auto"/>
        </w:rPr>
        <w:t>73956881</w:t>
      </w:r>
    </w:p>
    <w:p w14:paraId="35F7C606" w14:textId="1AB35841" w:rsidR="007B0C5A" w:rsidRPr="000E6C93" w:rsidRDefault="000E1F68" w:rsidP="000E6C93">
      <w:pPr>
        <w:spacing w:after="0" w:line="240" w:lineRule="auto"/>
        <w:rPr>
          <w:rFonts w:ascii="Calibri" w:hAnsi="Calibri"/>
        </w:rPr>
      </w:pPr>
      <w:r w:rsidRPr="000E6C93">
        <w:rPr>
          <w:rFonts w:ascii="Calibri" w:hAnsi="Calibri"/>
        </w:rPr>
        <w:t xml:space="preserve">Registrovaná v živnostenském rejstříku vedeném </w:t>
      </w:r>
      <w:r w:rsidR="00970700" w:rsidRPr="000E6C93">
        <w:rPr>
          <w:rFonts w:ascii="Calibri" w:hAnsi="Calibri"/>
        </w:rPr>
        <w:t>Městským úřadem</w:t>
      </w:r>
      <w:r w:rsidRPr="000E6C93">
        <w:rPr>
          <w:rFonts w:ascii="Calibri" w:hAnsi="Calibri"/>
        </w:rPr>
        <w:t xml:space="preserve"> </w:t>
      </w:r>
      <w:r w:rsidR="00EA13D5" w:rsidRPr="000E6C93">
        <w:rPr>
          <w:rFonts w:ascii="Calibri" w:hAnsi="Calibri"/>
        </w:rPr>
        <w:t>Vsetín</w:t>
      </w:r>
      <w:r w:rsidR="000E6C93" w:rsidRPr="000E6C93">
        <w:rPr>
          <w:rFonts w:ascii="Calibri" w:hAnsi="Calibri"/>
        </w:rPr>
        <w:t>.</w:t>
      </w:r>
    </w:p>
    <w:p w14:paraId="59DFA389" w14:textId="77777777" w:rsidR="000E6C93" w:rsidRPr="000E6C93" w:rsidRDefault="000E6C93" w:rsidP="000E6C93">
      <w:pPr>
        <w:spacing w:after="0" w:line="240" w:lineRule="auto"/>
        <w:rPr>
          <w:rFonts w:ascii="Calibri" w:hAnsi="Calibri"/>
        </w:rPr>
      </w:pPr>
    </w:p>
    <w:p w14:paraId="10436E6B" w14:textId="3E5DB917" w:rsidR="00EC4030" w:rsidRPr="000E6C93" w:rsidRDefault="00726BCF" w:rsidP="000E6C93">
      <w:pPr>
        <w:spacing w:after="0" w:line="240" w:lineRule="auto"/>
        <w:rPr>
          <w:rFonts w:ascii="Calibri" w:hAnsi="Calibri"/>
          <w:b/>
        </w:rPr>
      </w:pPr>
      <w:r w:rsidRPr="000E6C93">
        <w:rPr>
          <w:rFonts w:ascii="Calibri" w:hAnsi="Calibri"/>
          <w:b/>
        </w:rPr>
        <w:t>jako příkazník</w:t>
      </w:r>
    </w:p>
    <w:p w14:paraId="6CE16C8E" w14:textId="77777777" w:rsidR="000E6C93" w:rsidRPr="000E6C93" w:rsidRDefault="000E6C93" w:rsidP="000E6C93">
      <w:pPr>
        <w:spacing w:after="0" w:line="240" w:lineRule="auto"/>
        <w:rPr>
          <w:rFonts w:ascii="Calibri" w:hAnsi="Calibri"/>
          <w:b/>
        </w:rPr>
      </w:pPr>
    </w:p>
    <w:p w14:paraId="05EFA936" w14:textId="77777777" w:rsidR="00F41053" w:rsidRPr="000E6C93" w:rsidRDefault="00F41053" w:rsidP="00BC1913">
      <w:pPr>
        <w:pStyle w:val="Nadpis2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>Čl. I</w:t>
      </w:r>
    </w:p>
    <w:p w14:paraId="563B21C8" w14:textId="3EE083BE" w:rsidR="00F41053" w:rsidRPr="000E6C93" w:rsidRDefault="00F41053" w:rsidP="00BC1913">
      <w:pPr>
        <w:pStyle w:val="Nadpis3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 xml:space="preserve">Předmět </w:t>
      </w:r>
      <w:r w:rsidR="00D145C4">
        <w:rPr>
          <w:rFonts w:ascii="Calibri" w:hAnsi="Calibri"/>
          <w:b/>
          <w:color w:val="auto"/>
          <w:sz w:val="22"/>
          <w:szCs w:val="22"/>
        </w:rPr>
        <w:t>D</w:t>
      </w:r>
      <w:r w:rsidR="00276A5C" w:rsidRPr="000E6C93">
        <w:rPr>
          <w:rFonts w:ascii="Calibri" w:hAnsi="Calibri"/>
          <w:b/>
          <w:color w:val="auto"/>
          <w:sz w:val="22"/>
          <w:szCs w:val="22"/>
        </w:rPr>
        <w:t xml:space="preserve">odatku č. </w:t>
      </w:r>
      <w:r w:rsidR="00970700" w:rsidRPr="000E6C93">
        <w:rPr>
          <w:rFonts w:ascii="Calibri" w:hAnsi="Calibri"/>
          <w:b/>
          <w:color w:val="auto"/>
          <w:sz w:val="22"/>
          <w:szCs w:val="22"/>
        </w:rPr>
        <w:t>2</w:t>
      </w:r>
    </w:p>
    <w:p w14:paraId="2EE276FD" w14:textId="77777777" w:rsidR="00276A5C" w:rsidRPr="000E6C93" w:rsidRDefault="00276A5C" w:rsidP="00BC1913">
      <w:pPr>
        <w:tabs>
          <w:tab w:val="left" w:pos="3060"/>
        </w:tabs>
        <w:suppressAutoHyphens/>
        <w:spacing w:after="0" w:line="240" w:lineRule="auto"/>
        <w:jc w:val="both"/>
        <w:rPr>
          <w:rFonts w:ascii="Calibri" w:hAnsi="Calibri" w:cs="Arial"/>
        </w:rPr>
      </w:pPr>
    </w:p>
    <w:p w14:paraId="0F289C15" w14:textId="7CEBA875" w:rsidR="00312A44" w:rsidRPr="000E6C93" w:rsidRDefault="00312A44" w:rsidP="00BC1913">
      <w:pPr>
        <w:tabs>
          <w:tab w:val="left" w:pos="3060"/>
        </w:tabs>
        <w:suppressAutoHyphens/>
        <w:spacing w:after="0" w:line="240" w:lineRule="auto"/>
        <w:jc w:val="both"/>
        <w:rPr>
          <w:rFonts w:ascii="Calibri" w:hAnsi="Calibri" w:cs="Arial"/>
        </w:rPr>
      </w:pPr>
      <w:r w:rsidRPr="000E6C93">
        <w:rPr>
          <w:rFonts w:ascii="Calibri" w:hAnsi="Calibri" w:cs="Arial"/>
        </w:rPr>
        <w:t xml:space="preserve">Výše uvedené smluvní strany se dohodly na uzavření Dodatku č. </w:t>
      </w:r>
      <w:r w:rsidR="00970700" w:rsidRPr="000E6C93">
        <w:rPr>
          <w:rFonts w:ascii="Calibri" w:hAnsi="Calibri" w:cs="Arial"/>
        </w:rPr>
        <w:t>2</w:t>
      </w:r>
      <w:r w:rsidRPr="000E6C93">
        <w:rPr>
          <w:rFonts w:ascii="Calibri" w:hAnsi="Calibri" w:cs="Arial"/>
        </w:rPr>
        <w:t xml:space="preserve"> k Příkazní smlouvě </w:t>
      </w:r>
      <w:r w:rsidR="00276A5C" w:rsidRPr="000E6C93">
        <w:rPr>
          <w:rFonts w:ascii="Calibri" w:hAnsi="Calibri" w:cs="Arial"/>
        </w:rPr>
        <w:t xml:space="preserve">na zpracování mzdové agendy </w:t>
      </w:r>
      <w:r w:rsidRPr="000E6C93">
        <w:rPr>
          <w:rFonts w:ascii="Calibri" w:hAnsi="Calibri" w:cs="Arial"/>
        </w:rPr>
        <w:t xml:space="preserve">uzavřené dne </w:t>
      </w:r>
      <w:r w:rsidR="00970700" w:rsidRPr="000E6C93">
        <w:rPr>
          <w:rFonts w:ascii="Calibri" w:hAnsi="Calibri" w:cs="Arial"/>
        </w:rPr>
        <w:t>01</w:t>
      </w:r>
      <w:r w:rsidRPr="000E6C93">
        <w:rPr>
          <w:rFonts w:ascii="Calibri" w:hAnsi="Calibri" w:cs="Arial"/>
        </w:rPr>
        <w:t>.</w:t>
      </w:r>
      <w:r w:rsidR="00276A5C" w:rsidRPr="000E6C93">
        <w:rPr>
          <w:rFonts w:ascii="Calibri" w:hAnsi="Calibri" w:cs="Arial"/>
        </w:rPr>
        <w:t xml:space="preserve"> </w:t>
      </w:r>
      <w:r w:rsidR="00970700" w:rsidRPr="000E6C93">
        <w:rPr>
          <w:rFonts w:ascii="Calibri" w:hAnsi="Calibri" w:cs="Arial"/>
        </w:rPr>
        <w:t>04</w:t>
      </w:r>
      <w:r w:rsidRPr="000E6C93">
        <w:rPr>
          <w:rFonts w:ascii="Calibri" w:hAnsi="Calibri" w:cs="Arial"/>
        </w:rPr>
        <w:t>.</w:t>
      </w:r>
      <w:r w:rsidR="00276A5C" w:rsidRPr="000E6C93">
        <w:rPr>
          <w:rFonts w:ascii="Calibri" w:hAnsi="Calibri" w:cs="Arial"/>
        </w:rPr>
        <w:t xml:space="preserve"> </w:t>
      </w:r>
      <w:r w:rsidRPr="000E6C93">
        <w:rPr>
          <w:rFonts w:ascii="Calibri" w:hAnsi="Calibri" w:cs="Arial"/>
        </w:rPr>
        <w:t xml:space="preserve">2017 </w:t>
      </w:r>
    </w:p>
    <w:p w14:paraId="7A3ADB37" w14:textId="77777777" w:rsidR="00312A44" w:rsidRPr="000E6C93" w:rsidRDefault="00312A44" w:rsidP="00BC191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b/>
          <w:snapToGrid w:val="0"/>
        </w:rPr>
      </w:pPr>
    </w:p>
    <w:p w14:paraId="7000C614" w14:textId="4CEE41E5" w:rsidR="00312A44" w:rsidRPr="000E6C93" w:rsidRDefault="000558BD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Smluvní strany</w:t>
      </w:r>
      <w:r w:rsidR="00312A44" w:rsidRPr="000E6C93">
        <w:rPr>
          <w:rFonts w:ascii="Calibri" w:hAnsi="Calibri"/>
        </w:rPr>
        <w:t xml:space="preserve">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14:paraId="0F81DF8C" w14:textId="77777777" w:rsidR="00276A5C" w:rsidRPr="000E6C93" w:rsidRDefault="00276A5C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0D247FAC" w14:textId="351D43CF" w:rsidR="00312A44" w:rsidRPr="000E6C93" w:rsidRDefault="000558BD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 xml:space="preserve">Příkazník </w:t>
      </w:r>
      <w:r w:rsidR="00312A44" w:rsidRPr="000E6C93">
        <w:rPr>
          <w:rFonts w:ascii="Calibri" w:hAnsi="Calibri"/>
        </w:rPr>
        <w:t xml:space="preserve">bere na vědomí, že se ve smyslu všech výše uvedených právních předpisů považuje a bude považovat za </w:t>
      </w:r>
      <w:r w:rsidRPr="000E6C93">
        <w:rPr>
          <w:rFonts w:ascii="Calibri" w:hAnsi="Calibri"/>
          <w:b/>
        </w:rPr>
        <w:t>z</w:t>
      </w:r>
      <w:r w:rsidR="00312A44" w:rsidRPr="000E6C93">
        <w:rPr>
          <w:rFonts w:ascii="Calibri" w:hAnsi="Calibri"/>
          <w:b/>
        </w:rPr>
        <w:t>pracovatele</w:t>
      </w:r>
      <w:r w:rsidR="00312A44" w:rsidRPr="000E6C93">
        <w:rPr>
          <w:rFonts w:ascii="Calibri" w:hAnsi="Calibri"/>
        </w:rPr>
        <w:t xml:space="preserve"> osobních údajů, se všemi pro něj vyplývajícími důsledky</w:t>
      </w:r>
      <w:r w:rsidR="00BC191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 xml:space="preserve">a povinnostmi. </w:t>
      </w:r>
      <w:r w:rsidRPr="000E6C93">
        <w:rPr>
          <w:rFonts w:ascii="Calibri" w:hAnsi="Calibri"/>
        </w:rPr>
        <w:t xml:space="preserve">Příkazce </w:t>
      </w:r>
      <w:r w:rsidR="00312A44" w:rsidRPr="000E6C93">
        <w:rPr>
          <w:rFonts w:ascii="Calibri" w:hAnsi="Calibri"/>
        </w:rPr>
        <w:t xml:space="preserve">je a bude nadále považován za </w:t>
      </w:r>
      <w:r w:rsidRPr="000E6C93">
        <w:rPr>
          <w:rFonts w:ascii="Calibri" w:hAnsi="Calibri"/>
          <w:b/>
        </w:rPr>
        <w:t>s</w:t>
      </w:r>
      <w:r w:rsidR="00312A44" w:rsidRPr="000E6C93">
        <w:rPr>
          <w:rFonts w:ascii="Calibri" w:hAnsi="Calibri"/>
          <w:b/>
        </w:rPr>
        <w:t>právce</w:t>
      </w:r>
      <w:r w:rsidR="00312A44" w:rsidRPr="000E6C93">
        <w:rPr>
          <w:rFonts w:ascii="Calibri" w:hAnsi="Calibri"/>
        </w:rPr>
        <w:t xml:space="preserve"> osobních údajů, se všemi</w:t>
      </w:r>
      <w:r w:rsidR="00BC191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>pro něj vyplývajícími</w:t>
      </w:r>
      <w:r w:rsidR="00276A5C" w:rsidRPr="000E6C9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>důsledky</w:t>
      </w:r>
      <w:r w:rsidR="00276A5C" w:rsidRPr="000E6C9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>a povinnostmi.</w:t>
      </w:r>
    </w:p>
    <w:p w14:paraId="4C42B084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57A9949" w14:textId="29733E19" w:rsidR="00312A44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/>
        </w:rPr>
      </w:pPr>
      <w:r w:rsidRPr="000E6C93">
        <w:rPr>
          <w:rFonts w:ascii="Calibri" w:hAnsi="Calibri"/>
        </w:rPr>
        <w:t xml:space="preserve">Ustanovení o vzájemných povinnostech </w:t>
      </w:r>
      <w:r w:rsidR="000558BD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 xml:space="preserve">právce a </w:t>
      </w:r>
      <w:r w:rsidR="000558BD" w:rsidRPr="000E6C93">
        <w:rPr>
          <w:rFonts w:ascii="Calibri" w:hAnsi="Calibri"/>
        </w:rPr>
        <w:t>z</w:t>
      </w:r>
      <w:r w:rsidRPr="000E6C93">
        <w:rPr>
          <w:rFonts w:ascii="Calibri" w:hAnsi="Calibri"/>
        </w:rPr>
        <w:t xml:space="preserve">pracovatele při zpracování osobních dat zajišťuje, že nedojde k nezákonnému použití osobních údajů týkajících se </w:t>
      </w:r>
      <w:r w:rsidR="000558BD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>ubj</w:t>
      </w:r>
      <w:r w:rsidR="00BC1913">
        <w:rPr>
          <w:rFonts w:ascii="Calibri" w:hAnsi="Calibri"/>
        </w:rPr>
        <w:t>ektů údajů ani k jejich předání</w:t>
      </w:r>
      <w:r w:rsidR="00BC1913">
        <w:rPr>
          <w:rFonts w:ascii="Calibri" w:hAnsi="Calibri"/>
        </w:rPr>
        <w:br/>
      </w:r>
      <w:r w:rsidRPr="000E6C93">
        <w:rPr>
          <w:rFonts w:ascii="Calibri" w:hAnsi="Calibri"/>
        </w:rPr>
        <w:t>do rukou neoprávněné třetí strany. Smluvní strany se dohodly</w:t>
      </w:r>
      <w:r w:rsidR="000E6C9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>na podmínkách zajištění odpovídajících opatření k zabezpečení ochrany osobních úd</w:t>
      </w:r>
      <w:r w:rsidR="000558BD" w:rsidRPr="000E6C93">
        <w:rPr>
          <w:rFonts w:ascii="Calibri" w:hAnsi="Calibri"/>
        </w:rPr>
        <w:t>ajů</w:t>
      </w:r>
      <w:r w:rsidR="000E6C93">
        <w:rPr>
          <w:rFonts w:ascii="Calibri" w:hAnsi="Calibri"/>
        </w:rPr>
        <w:t xml:space="preserve"> </w:t>
      </w:r>
      <w:r w:rsidR="000558BD" w:rsidRPr="000E6C93">
        <w:rPr>
          <w:rFonts w:ascii="Calibri" w:hAnsi="Calibri"/>
        </w:rPr>
        <w:t>a základních práv a svobod s</w:t>
      </w:r>
      <w:r w:rsidRPr="000E6C93">
        <w:rPr>
          <w:rFonts w:ascii="Calibri" w:hAnsi="Calibri"/>
        </w:rPr>
        <w:t>ubjektů údajů</w:t>
      </w:r>
      <w:r w:rsidR="000558BD" w:rsidRPr="000E6C93">
        <w:rPr>
          <w:rFonts w:ascii="Calibri" w:hAnsi="Calibri"/>
        </w:rPr>
        <w:t xml:space="preserve"> při zpracování osobních údajů z</w:t>
      </w:r>
      <w:r w:rsidRPr="000E6C93">
        <w:rPr>
          <w:rFonts w:ascii="Calibri" w:hAnsi="Calibri"/>
        </w:rPr>
        <w:t xml:space="preserve">pracovatelem. </w:t>
      </w:r>
    </w:p>
    <w:p w14:paraId="7EAC506D" w14:textId="77777777" w:rsidR="000E6C93" w:rsidRDefault="000E6C93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0BFF044E" w14:textId="77777777" w:rsidR="00D145C4" w:rsidRDefault="00D145C4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5154E838" w14:textId="77777777" w:rsidR="00D145C4" w:rsidRDefault="00D145C4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415D9BEA" w14:textId="77777777" w:rsidR="00D145C4" w:rsidRPr="000E6C93" w:rsidRDefault="00D145C4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21AA4154" w14:textId="3F33253E" w:rsidR="00312A44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lastRenderedPageBreak/>
        <w:t>Zpracovatel se zavazuje zpracovávat pouze a výlučně ty osobní údaje, které jsou nutné k výkonu jeho činnosti dle této smlouvy</w:t>
      </w:r>
      <w:r w:rsidR="00733554" w:rsidRPr="000E6C93">
        <w:rPr>
          <w:rFonts w:ascii="Calibri" w:hAnsi="Calibri"/>
        </w:rPr>
        <w:t>:</w:t>
      </w:r>
    </w:p>
    <w:p w14:paraId="28288F12" w14:textId="77777777" w:rsidR="00D145C4" w:rsidRPr="000E6C93" w:rsidRDefault="00D145C4" w:rsidP="00D145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4CA4B3CA" w14:textId="5D683780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platů a náhrad mezd, popřípadě jiných finančních nároků zaměstnanců příkazce podle platných obecně závazných právních předpisů</w:t>
      </w:r>
      <w:r w:rsidR="000E6C93">
        <w:rPr>
          <w:rFonts w:ascii="Calibri" w:hAnsi="Calibri"/>
        </w:rPr>
        <w:t>,</w:t>
      </w:r>
    </w:p>
    <w:p w14:paraId="65922326" w14:textId="02261C1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srážkových položek z platů zaměstnanců (spoření, pojištění, exekuce) podle požadavků příkazce</w:t>
      </w:r>
      <w:r w:rsidR="000E6C93">
        <w:rPr>
          <w:rFonts w:ascii="Calibri" w:hAnsi="Calibri"/>
        </w:rPr>
        <w:t>,</w:t>
      </w:r>
    </w:p>
    <w:p w14:paraId="325B4FAF" w14:textId="0B0F879A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pojistného na zdravotní a sociální pojištění, vče</w:t>
      </w:r>
      <w:r w:rsidR="00970700" w:rsidRPr="000E6C93">
        <w:rPr>
          <w:rFonts w:ascii="Calibri" w:hAnsi="Calibri"/>
        </w:rPr>
        <w:t>tně částek odvodů připadajících</w:t>
      </w:r>
      <w:r w:rsidR="00970700" w:rsidRPr="000E6C93">
        <w:rPr>
          <w:rFonts w:ascii="Calibri" w:hAnsi="Calibri"/>
        </w:rPr>
        <w:br/>
      </w:r>
      <w:r w:rsidRPr="000E6C93">
        <w:rPr>
          <w:rFonts w:ascii="Calibri" w:hAnsi="Calibri"/>
        </w:rPr>
        <w:t>na příkazce</w:t>
      </w:r>
      <w:r w:rsidR="000E6C93">
        <w:rPr>
          <w:rFonts w:ascii="Calibri" w:hAnsi="Calibri"/>
        </w:rPr>
        <w:t>,</w:t>
      </w:r>
    </w:p>
    <w:p w14:paraId="740CAF1C" w14:textId="6DD1E71A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záloh na daň z příjmu fyzický osob ze závislé činnosti a srážkové daně</w:t>
      </w:r>
      <w:r w:rsidR="000E6C93">
        <w:rPr>
          <w:rFonts w:ascii="Calibri" w:hAnsi="Calibri"/>
        </w:rPr>
        <w:t>,</w:t>
      </w:r>
    </w:p>
    <w:p w14:paraId="25A6AA67" w14:textId="289BBE35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vypracování podkladů pro výpočet dávek nemocenského pojištění v souladu s příslušnými předpisy</w:t>
      </w:r>
      <w:r w:rsidR="000E6C93">
        <w:rPr>
          <w:rFonts w:ascii="Calibri" w:hAnsi="Calibri"/>
        </w:rPr>
        <w:t>,</w:t>
      </w:r>
    </w:p>
    <w:p w14:paraId="05E3F42F" w14:textId="79DCC5DA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podklady pro předepsané statistické výkazy a hlášení týkající se mzdové a personální agendy</w:t>
      </w:r>
      <w:r w:rsidR="000E6C93">
        <w:rPr>
          <w:rFonts w:ascii="Calibri" w:hAnsi="Calibri"/>
        </w:rPr>
        <w:t>,</w:t>
      </w:r>
    </w:p>
    <w:p w14:paraId="151B5C7C" w14:textId="259F2ACB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sestavy rekapitulace mezd pro rozúčtování mezd ve finančním účetnictví příkazce</w:t>
      </w:r>
      <w:r w:rsidR="000E6C93">
        <w:rPr>
          <w:rFonts w:ascii="Calibri" w:hAnsi="Calibri"/>
        </w:rPr>
        <w:t>,</w:t>
      </w:r>
    </w:p>
    <w:p w14:paraId="55B7B75E" w14:textId="6639651E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 xml:space="preserve">rozborové sestavy pro vyhodnocení závazných ukazatelů mzdové regulace a sestavy definované v databázovém systému </w:t>
      </w:r>
      <w:proofErr w:type="spellStart"/>
      <w:r w:rsidRPr="000E6C93">
        <w:rPr>
          <w:rFonts w:ascii="Calibri" w:hAnsi="Calibri"/>
        </w:rPr>
        <w:t>PaM</w:t>
      </w:r>
      <w:proofErr w:type="spellEnd"/>
      <w:r w:rsidRPr="000E6C93">
        <w:rPr>
          <w:rFonts w:ascii="Calibri" w:hAnsi="Calibri"/>
        </w:rPr>
        <w:t xml:space="preserve"> </w:t>
      </w:r>
      <w:proofErr w:type="spellStart"/>
      <w:r w:rsidRPr="000E6C93">
        <w:rPr>
          <w:rFonts w:ascii="Calibri" w:hAnsi="Calibri"/>
        </w:rPr>
        <w:t>Vema</w:t>
      </w:r>
      <w:proofErr w:type="spellEnd"/>
      <w:r w:rsidRPr="000E6C93">
        <w:rPr>
          <w:rFonts w:ascii="Calibri" w:hAnsi="Calibri"/>
        </w:rPr>
        <w:t xml:space="preserve"> podle požadavků příkazce</w:t>
      </w:r>
      <w:r w:rsidR="000E6C93">
        <w:rPr>
          <w:rFonts w:ascii="Calibri" w:hAnsi="Calibri"/>
        </w:rPr>
        <w:t>,</w:t>
      </w:r>
    </w:p>
    <w:p w14:paraId="04028571" w14:textId="42E912A7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vypracování a elektronické odeslání na OSSZ hlášení o pojistném, ELDP, přihlášky a odhlášky zaměstnanců k nemocenskému pojištění, příloha k žádosti o dávku</w:t>
      </w:r>
      <w:r w:rsidR="000E6C93">
        <w:rPr>
          <w:rFonts w:ascii="Calibri" w:hAnsi="Calibri"/>
        </w:rPr>
        <w:t>,</w:t>
      </w:r>
    </w:p>
    <w:p w14:paraId="6FC5EFED" w14:textId="027D79F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 xml:space="preserve">předávat příkazci vytištěné výplatní sestavy zpracovaných mezd a podkladových sestav v termínu uvedeném v čl. II </w:t>
      </w:r>
      <w:proofErr w:type="gramStart"/>
      <w:r w:rsidRPr="000E6C93">
        <w:rPr>
          <w:rFonts w:ascii="Calibri" w:hAnsi="Calibri"/>
        </w:rPr>
        <w:t>této</w:t>
      </w:r>
      <w:proofErr w:type="gramEnd"/>
      <w:r w:rsidRPr="000E6C93">
        <w:rPr>
          <w:rFonts w:ascii="Calibri" w:hAnsi="Calibri"/>
        </w:rPr>
        <w:t xml:space="preserve"> smlouvy</w:t>
      </w:r>
      <w:r w:rsidR="000E6C93">
        <w:rPr>
          <w:rFonts w:ascii="Calibri" w:hAnsi="Calibri"/>
        </w:rPr>
        <w:t>,</w:t>
      </w:r>
    </w:p>
    <w:p w14:paraId="179259ED" w14:textId="22BBF44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vést evidenční listy důchodového pojištění a mzdové listy zaměstnanců příkazce</w:t>
      </w:r>
      <w:r w:rsidR="000E6C93">
        <w:rPr>
          <w:rFonts w:ascii="Calibri" w:hAnsi="Calibri"/>
        </w:rPr>
        <w:t>,</w:t>
      </w:r>
    </w:p>
    <w:p w14:paraId="64909244" w14:textId="38B25724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na požádání příkazce nebo jeho zaměstnanců vystavit podklady pro potvrzení o výši příjmu a srážených zálohách na daň z</w:t>
      </w:r>
      <w:r w:rsidR="000E6C93">
        <w:rPr>
          <w:rFonts w:ascii="Calibri" w:hAnsi="Calibri"/>
        </w:rPr>
        <w:t> </w:t>
      </w:r>
      <w:r w:rsidRPr="000E6C93">
        <w:rPr>
          <w:rFonts w:ascii="Calibri" w:hAnsi="Calibri"/>
        </w:rPr>
        <w:t>příjmu</w:t>
      </w:r>
      <w:r w:rsidR="000E6C93">
        <w:rPr>
          <w:rFonts w:ascii="Calibri" w:hAnsi="Calibri"/>
        </w:rPr>
        <w:t>,</w:t>
      </w:r>
    </w:p>
    <w:p w14:paraId="19482B40" w14:textId="2CC5DA85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na základě požadavků příkazce a jeho zaměstnanců zpracovat podklady pro roční zúčtování daně z příjmů fyzických osob ze závislé činnosti</w:t>
      </w:r>
      <w:r w:rsidR="000E6C93">
        <w:rPr>
          <w:rFonts w:ascii="Calibri" w:hAnsi="Calibri"/>
        </w:rPr>
        <w:t>,</w:t>
      </w:r>
    </w:p>
    <w:p w14:paraId="00AFE2FD" w14:textId="3D5CDD0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na základě žádosti příkazce vypracovat zápočtový list délky odborné praxe pro potřeby stanovení platového stupně zaměstnance</w:t>
      </w:r>
      <w:r w:rsidR="000E6C93">
        <w:rPr>
          <w:rFonts w:ascii="Calibri" w:hAnsi="Calibri"/>
        </w:rPr>
        <w:t>,</w:t>
      </w:r>
    </w:p>
    <w:p w14:paraId="76A3A1E1" w14:textId="2E977483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vystavit výstupní zápočtový list zaměstnancům, kteří ukončí u příkazce pracovní poměr</w:t>
      </w:r>
      <w:r w:rsidR="000E6C93">
        <w:rPr>
          <w:rFonts w:ascii="Calibri" w:hAnsi="Calibri"/>
        </w:rPr>
        <w:t>.</w:t>
      </w:r>
    </w:p>
    <w:p w14:paraId="1B9900D8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57C22354" w14:textId="788AFF29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oprávněn zpracovávat osobní údaje dle této smlouvy pouze a výlučně</w:t>
      </w:r>
      <w:r w:rsidR="00BC1913">
        <w:rPr>
          <w:rFonts w:ascii="Calibri" w:hAnsi="Calibri"/>
        </w:rPr>
        <w:t xml:space="preserve"> </w:t>
      </w:r>
      <w:r w:rsidR="000558BD" w:rsidRPr="000E6C93">
        <w:rPr>
          <w:rFonts w:ascii="Calibri" w:hAnsi="Calibri"/>
        </w:rPr>
        <w:t>po dobu účinnosti této smlouvy</w:t>
      </w:r>
      <w:r w:rsidRPr="000E6C93">
        <w:rPr>
          <w:rFonts w:ascii="Calibri" w:hAnsi="Calibri"/>
        </w:rPr>
        <w:t xml:space="preserve"> </w:t>
      </w:r>
      <w:r w:rsidR="004617F5" w:rsidRPr="000E6C93">
        <w:rPr>
          <w:rFonts w:ascii="Calibri" w:hAnsi="Calibri"/>
        </w:rPr>
        <w:t>v souladu s</w:t>
      </w:r>
      <w:r w:rsidRPr="000E6C93">
        <w:rPr>
          <w:rFonts w:ascii="Calibri" w:hAnsi="Calibri"/>
        </w:rPr>
        <w:t xml:space="preserve"> čl. </w:t>
      </w:r>
      <w:r w:rsidR="000558BD" w:rsidRPr="000E6C93">
        <w:rPr>
          <w:rFonts w:ascii="Calibri" w:hAnsi="Calibri"/>
        </w:rPr>
        <w:t>II</w:t>
      </w:r>
      <w:r w:rsidR="00F37419" w:rsidRPr="000E6C93">
        <w:rPr>
          <w:rFonts w:ascii="Calibri" w:hAnsi="Calibri"/>
        </w:rPr>
        <w:t>, bodu 6 této smlouvy.</w:t>
      </w:r>
      <w:r w:rsidRPr="000E6C93">
        <w:rPr>
          <w:rFonts w:ascii="Calibri" w:hAnsi="Calibri"/>
        </w:rPr>
        <w:t xml:space="preserve"> </w:t>
      </w:r>
    </w:p>
    <w:p w14:paraId="4DD22495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11D24485" w14:textId="22E7FFA1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oprávněn zpracovávat osobní údaje pouze za účelem stanoveném v</w:t>
      </w:r>
      <w:r w:rsidR="00D145C4">
        <w:rPr>
          <w:rFonts w:ascii="Calibri" w:hAnsi="Calibri"/>
        </w:rPr>
        <w:t> </w:t>
      </w:r>
      <w:r w:rsidRPr="000E6C93">
        <w:rPr>
          <w:rFonts w:ascii="Calibri" w:hAnsi="Calibri"/>
        </w:rPr>
        <w:t>předmětu</w:t>
      </w:r>
      <w:r w:rsidR="00D145C4">
        <w:rPr>
          <w:rFonts w:ascii="Calibri" w:hAnsi="Calibri"/>
        </w:rPr>
        <w:br/>
      </w:r>
      <w:r w:rsidR="000558BD" w:rsidRPr="000E6C93">
        <w:rPr>
          <w:rFonts w:ascii="Calibri" w:hAnsi="Calibri"/>
        </w:rPr>
        <w:t xml:space="preserve">této </w:t>
      </w:r>
      <w:r w:rsidRPr="000E6C93">
        <w:rPr>
          <w:rFonts w:ascii="Calibri" w:hAnsi="Calibri"/>
        </w:rPr>
        <w:t xml:space="preserve">smlouvy </w:t>
      </w:r>
      <w:r w:rsidR="000558BD" w:rsidRPr="000E6C93">
        <w:rPr>
          <w:rFonts w:ascii="Calibri" w:hAnsi="Calibri"/>
        </w:rPr>
        <w:t>čl. I.</w:t>
      </w:r>
    </w:p>
    <w:p w14:paraId="4A9B545E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440080E0" w14:textId="2A1BC1CD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povinen se při zpracování osobních</w:t>
      </w:r>
      <w:r w:rsidR="000558BD" w:rsidRPr="000E6C93">
        <w:rPr>
          <w:rFonts w:ascii="Calibri" w:hAnsi="Calibri"/>
        </w:rPr>
        <w:t xml:space="preserve"> údajů řídit výslovnými pokyny s</w:t>
      </w:r>
      <w:r w:rsidRPr="000E6C93">
        <w:rPr>
          <w:rFonts w:ascii="Calibri" w:hAnsi="Calibri"/>
        </w:rPr>
        <w:t>právce, budou-li mu takové uděleny, ať již ústní či pís</w:t>
      </w:r>
      <w:r w:rsidR="00970700" w:rsidRPr="000E6C93">
        <w:rPr>
          <w:rFonts w:ascii="Calibri" w:hAnsi="Calibri"/>
        </w:rPr>
        <w:t>emnou formou. Za písemnou formu</w:t>
      </w:r>
      <w:r w:rsidR="00BC191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 xml:space="preserve">se považuje i elektronická komunikace, včetně emailu. </w:t>
      </w:r>
    </w:p>
    <w:p w14:paraId="625CEC56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21E38CB7" w14:textId="4555E2D3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povinen zajistit, že osoby, jimiž bude provádět plnění dle této smlouvy,</w:t>
      </w:r>
      <w:r w:rsidR="000E6C9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>se zavážou k mlčenlivosti ohledně veškeré činnosti související s touto smlouvou, zejména pak k</w:t>
      </w:r>
      <w:r w:rsidR="00D145C4">
        <w:rPr>
          <w:rFonts w:ascii="Calibri" w:hAnsi="Calibri"/>
        </w:rPr>
        <w:t> </w:t>
      </w:r>
      <w:r w:rsidRPr="000E6C93">
        <w:rPr>
          <w:rFonts w:ascii="Calibri" w:hAnsi="Calibri"/>
        </w:rPr>
        <w:t>mlčenlivosti</w:t>
      </w:r>
      <w:r w:rsidR="00D145C4">
        <w:rPr>
          <w:rFonts w:ascii="Calibri" w:hAnsi="Calibri"/>
        </w:rPr>
        <w:br/>
      </w:r>
      <w:r w:rsidRPr="000E6C93">
        <w:rPr>
          <w:rFonts w:ascii="Calibri" w:hAnsi="Calibri"/>
        </w:rPr>
        <w:t>ve vztahu ke všem osobním údajům, ke kterým budou mít přístup, nebo s kterými přijdou</w:t>
      </w:r>
      <w:r w:rsidR="00D145C4">
        <w:rPr>
          <w:rFonts w:ascii="Calibri" w:hAnsi="Calibri"/>
        </w:rPr>
        <w:br/>
      </w:r>
      <w:r w:rsidRPr="000E6C93">
        <w:rPr>
          <w:rFonts w:ascii="Calibri" w:hAnsi="Calibri"/>
        </w:rPr>
        <w:t>do kontaktu.</w:t>
      </w:r>
    </w:p>
    <w:p w14:paraId="319A0A6B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7D8E7EB6" w14:textId="4CFC57FF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povinen, ve smyslu čl. 32 Nařízení přijmout, s ohledem na stav techniky, náklady</w:t>
      </w:r>
      <w:r w:rsidR="00BC1913">
        <w:rPr>
          <w:rFonts w:ascii="Calibri" w:hAnsi="Calibri"/>
        </w:rPr>
        <w:br/>
      </w:r>
      <w:r w:rsidRPr="000E6C93">
        <w:rPr>
          <w:rFonts w:ascii="Calibri" w:hAnsi="Calibri"/>
        </w:rPr>
        <w:t xml:space="preserve">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14:paraId="5EA01622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E7E0685" w14:textId="6B9254D7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lastRenderedPageBreak/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</w:t>
      </w:r>
      <w:r w:rsidR="00BC1913">
        <w:rPr>
          <w:rFonts w:ascii="Calibri" w:hAnsi="Calibri"/>
        </w:rPr>
        <w:br/>
      </w:r>
      <w:r w:rsidRPr="000E6C93">
        <w:rPr>
          <w:rFonts w:ascii="Calibri" w:hAnsi="Calibri"/>
        </w:rPr>
        <w:t>o zpracování dat.</w:t>
      </w:r>
    </w:p>
    <w:p w14:paraId="03CCF2F0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689093C3" w14:textId="77777777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14:paraId="0D8190FC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EA3D1AA" w14:textId="47DD331F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 xml:space="preserve">Zpracovatel je povinen a zavazuje se k veškeré součinnosti se </w:t>
      </w:r>
      <w:r w:rsidR="005F7D13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>právcem, o kterou bude požádán v souvislosti se zpracováním osobních údajů nebo která mu přímo vyplývá z Nařízení. Zpracovatel</w:t>
      </w:r>
      <w:r w:rsidR="00D145C4">
        <w:rPr>
          <w:rFonts w:ascii="Calibri" w:hAnsi="Calibri"/>
        </w:rPr>
        <w:br/>
      </w:r>
      <w:r w:rsidRPr="000E6C93">
        <w:rPr>
          <w:rFonts w:ascii="Calibri" w:hAnsi="Calibri"/>
        </w:rPr>
        <w:t xml:space="preserve">je povinen na vyžádání zpřístupnit </w:t>
      </w:r>
      <w:r w:rsidR="005F7D13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>právci svá písemná technická</w:t>
      </w:r>
      <w:r w:rsidR="000E6C9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>a organizační bezpečnostní opatření a umožnit mu případnou kontrolu dodržování předložených technických a organizačních</w:t>
      </w:r>
      <w:r w:rsidR="00BC191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 xml:space="preserve">bezpečnostních opatření. </w:t>
      </w:r>
    </w:p>
    <w:p w14:paraId="2DAF307D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4E3FB0F" w14:textId="04E8F05C" w:rsidR="00312A44" w:rsidRPr="00BC191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C1913">
        <w:rPr>
          <w:rFonts w:ascii="Calibri" w:hAnsi="Calibri"/>
        </w:rPr>
        <w:t xml:space="preserve">Po </w:t>
      </w:r>
      <w:r w:rsidR="005F7D13" w:rsidRPr="00BC1913">
        <w:rPr>
          <w:rFonts w:ascii="Calibri" w:hAnsi="Calibri"/>
        </w:rPr>
        <w:t xml:space="preserve">skončení účinnosti této smlouvy </w:t>
      </w:r>
      <w:r w:rsidRPr="00BC1913">
        <w:rPr>
          <w:rFonts w:ascii="Calibri" w:hAnsi="Calibri"/>
        </w:rPr>
        <w:t xml:space="preserve">nebo v případě předčasného ukončení dle čl. </w:t>
      </w:r>
      <w:r w:rsidR="005F7D13" w:rsidRPr="00BC1913">
        <w:rPr>
          <w:rFonts w:ascii="Calibri" w:hAnsi="Calibri"/>
        </w:rPr>
        <w:t>VI,</w:t>
      </w:r>
      <w:r w:rsidR="00BC1913" w:rsidRPr="00BC1913">
        <w:rPr>
          <w:rFonts w:ascii="Calibri" w:hAnsi="Calibri"/>
        </w:rPr>
        <w:t xml:space="preserve"> </w:t>
      </w:r>
      <w:r w:rsidR="005F7D13" w:rsidRPr="00BC1913">
        <w:rPr>
          <w:rFonts w:ascii="Calibri" w:hAnsi="Calibri"/>
        </w:rPr>
        <w:t>bodu 2</w:t>
      </w:r>
      <w:r w:rsidR="00D145C4">
        <w:rPr>
          <w:rFonts w:ascii="Calibri" w:hAnsi="Calibri"/>
        </w:rPr>
        <w:t>,</w:t>
      </w:r>
      <w:r w:rsidR="00D145C4">
        <w:rPr>
          <w:rFonts w:ascii="Calibri" w:hAnsi="Calibri"/>
        </w:rPr>
        <w:br/>
      </w:r>
      <w:r w:rsidR="005F7D13" w:rsidRPr="00BC1913">
        <w:rPr>
          <w:rFonts w:ascii="Calibri" w:hAnsi="Calibri"/>
        </w:rPr>
        <w:t>této smlouvy, je z</w:t>
      </w:r>
      <w:r w:rsidRPr="00BC1913">
        <w:rPr>
          <w:rFonts w:ascii="Calibri" w:hAnsi="Calibri"/>
        </w:rPr>
        <w:t xml:space="preserve">pracovatel povinen všechny osobní údaje, které má v držení vymazat, a pokud je dosud nepředal </w:t>
      </w:r>
      <w:r w:rsidR="005F7D13" w:rsidRPr="00BC1913">
        <w:rPr>
          <w:rFonts w:ascii="Calibri" w:hAnsi="Calibri"/>
        </w:rPr>
        <w:t>s</w:t>
      </w:r>
      <w:r w:rsidRPr="00BC1913">
        <w:rPr>
          <w:rFonts w:ascii="Calibri" w:hAnsi="Calibri"/>
        </w:rPr>
        <w:t xml:space="preserve">právci, předat je </w:t>
      </w:r>
      <w:r w:rsidR="005F7D13" w:rsidRPr="00BC1913">
        <w:rPr>
          <w:rFonts w:ascii="Calibri" w:hAnsi="Calibri"/>
        </w:rPr>
        <w:t>s</w:t>
      </w:r>
      <w:r w:rsidRPr="00BC1913">
        <w:rPr>
          <w:rFonts w:ascii="Calibri" w:hAnsi="Calibri"/>
        </w:rPr>
        <w:t>právci a dále vymazat všechny existující kopie.</w:t>
      </w:r>
      <w:r w:rsidR="00BC1913">
        <w:rPr>
          <w:rFonts w:ascii="Calibri" w:hAnsi="Calibri"/>
        </w:rPr>
        <w:t xml:space="preserve"> </w:t>
      </w:r>
      <w:r w:rsidRPr="00BC1913">
        <w:rPr>
          <w:rFonts w:ascii="Calibri" w:hAnsi="Calibri"/>
        </w:rPr>
        <w:t>Povinnost uvedená v tomto článku neplatí, stanoví-li právní předpis EU, případně vnitrostátní právní předpis</w:t>
      </w:r>
      <w:r w:rsidR="005F7D13" w:rsidRPr="00BC1913">
        <w:rPr>
          <w:rFonts w:ascii="Calibri" w:hAnsi="Calibri"/>
        </w:rPr>
        <w:t>y z</w:t>
      </w:r>
      <w:r w:rsidRPr="00BC1913">
        <w:rPr>
          <w:rFonts w:ascii="Calibri" w:hAnsi="Calibri"/>
        </w:rPr>
        <w:t>pracovateli osobní údaje ukládat i po skončení účinnosti této smlouvy.</w:t>
      </w:r>
    </w:p>
    <w:p w14:paraId="1D36EDE4" w14:textId="77777777" w:rsidR="00525C74" w:rsidRPr="000E6C93" w:rsidRDefault="00525C74" w:rsidP="00BC1913">
      <w:pPr>
        <w:pStyle w:val="Nadpis2"/>
        <w:jc w:val="both"/>
        <w:rPr>
          <w:rFonts w:ascii="Calibri" w:hAnsi="Calibri"/>
          <w:b/>
          <w:color w:val="auto"/>
          <w:sz w:val="22"/>
          <w:szCs w:val="22"/>
        </w:rPr>
      </w:pPr>
    </w:p>
    <w:p w14:paraId="162D0CF4" w14:textId="1CD4131C" w:rsidR="00F41053" w:rsidRPr="000E6C93" w:rsidRDefault="004617F5" w:rsidP="00BC1913">
      <w:pPr>
        <w:pStyle w:val="Nadpis2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 xml:space="preserve">Čl. </w:t>
      </w:r>
      <w:r w:rsidR="00F41053" w:rsidRPr="000E6C93">
        <w:rPr>
          <w:rFonts w:ascii="Calibri" w:hAnsi="Calibri"/>
          <w:b/>
          <w:color w:val="auto"/>
          <w:sz w:val="22"/>
          <w:szCs w:val="22"/>
        </w:rPr>
        <w:t>II</w:t>
      </w:r>
    </w:p>
    <w:p w14:paraId="59569780" w14:textId="77777777" w:rsidR="00F41053" w:rsidRPr="000E6C93" w:rsidRDefault="00F41053" w:rsidP="00BC1913">
      <w:pPr>
        <w:pStyle w:val="Nadpis2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>Závěrečná ustanovení</w:t>
      </w:r>
    </w:p>
    <w:p w14:paraId="0AF44CA1" w14:textId="77777777" w:rsidR="00970700" w:rsidRPr="000E6C93" w:rsidRDefault="00970700" w:rsidP="00BC1913">
      <w:pPr>
        <w:jc w:val="both"/>
        <w:rPr>
          <w:rFonts w:ascii="Calibri" w:hAnsi="Calibri"/>
        </w:rPr>
      </w:pPr>
    </w:p>
    <w:p w14:paraId="1D24A2AE" w14:textId="00F4D2AE" w:rsidR="000E1F68" w:rsidRPr="000E6C93" w:rsidRDefault="00F41053" w:rsidP="00BC1913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>T</w:t>
      </w:r>
      <w:r w:rsidR="00276A5C" w:rsidRPr="000E6C93">
        <w:rPr>
          <w:rFonts w:ascii="Calibri" w:hAnsi="Calibri"/>
          <w:snapToGrid w:val="0"/>
        </w:rPr>
        <w:t>en</w:t>
      </w:r>
      <w:r w:rsidRPr="000E6C93">
        <w:rPr>
          <w:rFonts w:ascii="Calibri" w:hAnsi="Calibri"/>
          <w:snapToGrid w:val="0"/>
        </w:rPr>
        <w:t xml:space="preserve">to </w:t>
      </w:r>
      <w:r w:rsidR="00276A5C" w:rsidRPr="000E6C93">
        <w:rPr>
          <w:rFonts w:ascii="Calibri" w:hAnsi="Calibri"/>
          <w:snapToGrid w:val="0"/>
        </w:rPr>
        <w:t>dodatek k Příkazní smlouvě</w:t>
      </w:r>
      <w:r w:rsidRPr="000E6C93">
        <w:rPr>
          <w:rFonts w:ascii="Calibri" w:hAnsi="Calibri"/>
          <w:snapToGrid w:val="0"/>
        </w:rPr>
        <w:t xml:space="preserve"> se uzavírá na dobu neurčitou a vstupuje v platnost dnem podepsání smluvními stranami</w:t>
      </w:r>
      <w:r w:rsidR="00276A5C" w:rsidRPr="000E6C93">
        <w:rPr>
          <w:rFonts w:ascii="Calibri" w:hAnsi="Calibri"/>
          <w:snapToGrid w:val="0"/>
        </w:rPr>
        <w:t>.</w:t>
      </w:r>
    </w:p>
    <w:p w14:paraId="341C44C7" w14:textId="58C42086" w:rsidR="000E1F68" w:rsidRPr="000E6C93" w:rsidRDefault="00276A5C" w:rsidP="00BC1913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>Dodatek k Příkazní s</w:t>
      </w:r>
      <w:r w:rsidR="00F41053" w:rsidRPr="000E6C93">
        <w:rPr>
          <w:rFonts w:ascii="Calibri" w:hAnsi="Calibri"/>
          <w:snapToGrid w:val="0"/>
        </w:rPr>
        <w:t>mlouv</w:t>
      </w:r>
      <w:r w:rsidRPr="000E6C93">
        <w:rPr>
          <w:rFonts w:ascii="Calibri" w:hAnsi="Calibri"/>
          <w:snapToGrid w:val="0"/>
        </w:rPr>
        <w:t>ě</w:t>
      </w:r>
      <w:r w:rsidR="00F41053" w:rsidRPr="000E6C93">
        <w:rPr>
          <w:rFonts w:ascii="Calibri" w:hAnsi="Calibri"/>
          <w:snapToGrid w:val="0"/>
        </w:rPr>
        <w:t xml:space="preserve"> je vyhotoven ve dvou vyhotoveních, z nichž jedno obdrží </w:t>
      </w:r>
      <w:r w:rsidR="0016652A" w:rsidRPr="000E6C93">
        <w:rPr>
          <w:rFonts w:ascii="Calibri" w:hAnsi="Calibri"/>
          <w:snapToGrid w:val="0"/>
        </w:rPr>
        <w:t>příkazce</w:t>
      </w:r>
      <w:r w:rsidR="00F41053" w:rsidRPr="000E6C93">
        <w:rPr>
          <w:rFonts w:ascii="Calibri" w:hAnsi="Calibri"/>
          <w:snapToGrid w:val="0"/>
        </w:rPr>
        <w:t xml:space="preserve"> a jedno </w:t>
      </w:r>
      <w:r w:rsidR="0016652A" w:rsidRPr="000E6C93">
        <w:rPr>
          <w:rFonts w:ascii="Calibri" w:hAnsi="Calibri"/>
          <w:snapToGrid w:val="0"/>
        </w:rPr>
        <w:t>příkazník</w:t>
      </w:r>
      <w:r w:rsidR="00F41053" w:rsidRPr="000E6C93">
        <w:rPr>
          <w:rFonts w:ascii="Calibri" w:hAnsi="Calibri"/>
          <w:snapToGrid w:val="0"/>
        </w:rPr>
        <w:t>.</w:t>
      </w:r>
    </w:p>
    <w:p w14:paraId="347B6348" w14:textId="2E485016" w:rsidR="0072065A" w:rsidRPr="000E6C93" w:rsidRDefault="00F41053" w:rsidP="00BC1913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 xml:space="preserve">Smluvní strany stvrzují svým podpisem, že </w:t>
      </w:r>
      <w:r w:rsidR="00276A5C" w:rsidRPr="000E6C93">
        <w:rPr>
          <w:rFonts w:ascii="Calibri" w:hAnsi="Calibri"/>
          <w:snapToGrid w:val="0"/>
        </w:rPr>
        <w:t>si Dodatek</w:t>
      </w:r>
      <w:r w:rsidR="00D145C4">
        <w:rPr>
          <w:rFonts w:ascii="Calibri" w:hAnsi="Calibri"/>
          <w:snapToGrid w:val="0"/>
        </w:rPr>
        <w:t xml:space="preserve"> č. 2</w:t>
      </w:r>
      <w:r w:rsidR="00276A5C" w:rsidRPr="000E6C93">
        <w:rPr>
          <w:rFonts w:ascii="Calibri" w:hAnsi="Calibri"/>
          <w:snapToGrid w:val="0"/>
        </w:rPr>
        <w:t xml:space="preserve"> k Příkazní smlouvě </w:t>
      </w:r>
      <w:r w:rsidRPr="000E6C93">
        <w:rPr>
          <w:rFonts w:ascii="Calibri" w:hAnsi="Calibri"/>
          <w:snapToGrid w:val="0"/>
        </w:rPr>
        <w:t xml:space="preserve">přečetly a souhlasí </w:t>
      </w:r>
      <w:r w:rsidR="004617F5" w:rsidRPr="000E6C93">
        <w:rPr>
          <w:rFonts w:ascii="Calibri" w:hAnsi="Calibri"/>
          <w:snapToGrid w:val="0"/>
        </w:rPr>
        <w:br/>
      </w:r>
      <w:r w:rsidRPr="000E6C93">
        <w:rPr>
          <w:rFonts w:ascii="Calibri" w:hAnsi="Calibri"/>
          <w:snapToGrid w:val="0"/>
        </w:rPr>
        <w:t>s j</w:t>
      </w:r>
      <w:r w:rsidR="00D145C4">
        <w:rPr>
          <w:rFonts w:ascii="Calibri" w:hAnsi="Calibri"/>
          <w:snapToGrid w:val="0"/>
        </w:rPr>
        <w:t>eho</w:t>
      </w:r>
      <w:r w:rsidRPr="000E6C93">
        <w:rPr>
          <w:rFonts w:ascii="Calibri" w:hAnsi="Calibri"/>
          <w:snapToGrid w:val="0"/>
        </w:rPr>
        <w:t xml:space="preserve"> obsahem.</w:t>
      </w:r>
    </w:p>
    <w:p w14:paraId="7D97B671" w14:textId="77777777" w:rsidR="000E6C93" w:rsidRDefault="000E6C9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14:paraId="403F0C34" w14:textId="77777777" w:rsidR="000E6C93" w:rsidRDefault="000E6C9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14:paraId="216DADE3" w14:textId="56DE4123" w:rsidR="00F41053" w:rsidRPr="000E6C93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>Ve V</w:t>
      </w:r>
      <w:r w:rsidR="00A2235A" w:rsidRPr="000E6C93">
        <w:rPr>
          <w:rFonts w:ascii="Calibri" w:hAnsi="Calibri"/>
          <w:snapToGrid w:val="0"/>
        </w:rPr>
        <w:t>setíně</w:t>
      </w:r>
      <w:r w:rsidRPr="000E6C93">
        <w:rPr>
          <w:rFonts w:ascii="Calibri" w:hAnsi="Calibri"/>
          <w:snapToGrid w:val="0"/>
        </w:rPr>
        <w:t xml:space="preserve">, dne </w:t>
      </w:r>
      <w:r w:rsidR="00276A5C" w:rsidRPr="000E6C93">
        <w:rPr>
          <w:rFonts w:ascii="Calibri" w:hAnsi="Calibri"/>
          <w:snapToGrid w:val="0"/>
        </w:rPr>
        <w:t>23</w:t>
      </w:r>
      <w:r w:rsidR="00E0247F" w:rsidRPr="000E6C93">
        <w:rPr>
          <w:rFonts w:ascii="Calibri" w:hAnsi="Calibri"/>
          <w:snapToGrid w:val="0"/>
        </w:rPr>
        <w:t>.</w:t>
      </w:r>
      <w:r w:rsidR="003A5B5E" w:rsidRPr="000E6C93">
        <w:rPr>
          <w:rFonts w:ascii="Calibri" w:hAnsi="Calibri"/>
          <w:snapToGrid w:val="0"/>
        </w:rPr>
        <w:t xml:space="preserve"> </w:t>
      </w:r>
      <w:r w:rsidR="00276A5C" w:rsidRPr="000E6C93">
        <w:rPr>
          <w:rFonts w:ascii="Calibri" w:hAnsi="Calibri"/>
          <w:snapToGrid w:val="0"/>
        </w:rPr>
        <w:t>05</w:t>
      </w:r>
      <w:r w:rsidR="00E0247F" w:rsidRPr="000E6C93">
        <w:rPr>
          <w:rFonts w:ascii="Calibri" w:hAnsi="Calibri"/>
          <w:snapToGrid w:val="0"/>
        </w:rPr>
        <w:t>.</w:t>
      </w:r>
      <w:r w:rsidR="003A5B5E" w:rsidRPr="000E6C93">
        <w:rPr>
          <w:rFonts w:ascii="Calibri" w:hAnsi="Calibri"/>
          <w:snapToGrid w:val="0"/>
        </w:rPr>
        <w:t xml:space="preserve"> </w:t>
      </w:r>
      <w:r w:rsidR="00E0247F" w:rsidRPr="000E6C93">
        <w:rPr>
          <w:rFonts w:ascii="Calibri" w:hAnsi="Calibri"/>
          <w:snapToGrid w:val="0"/>
        </w:rPr>
        <w:t>201</w:t>
      </w:r>
      <w:r w:rsidR="00276A5C" w:rsidRPr="000E6C93">
        <w:rPr>
          <w:rFonts w:ascii="Calibri" w:hAnsi="Calibri"/>
          <w:snapToGrid w:val="0"/>
        </w:rPr>
        <w:t>8</w:t>
      </w:r>
    </w:p>
    <w:p w14:paraId="6529E719" w14:textId="77777777" w:rsidR="00045948" w:rsidRPr="000E6C93" w:rsidRDefault="00045948" w:rsidP="005D2B9A">
      <w:pPr>
        <w:spacing w:after="0"/>
        <w:rPr>
          <w:rFonts w:ascii="Calibri" w:hAnsi="Calibri"/>
        </w:rPr>
      </w:pPr>
    </w:p>
    <w:p w14:paraId="1393A2A5" w14:textId="77777777" w:rsidR="00045948" w:rsidRPr="000E6C93" w:rsidRDefault="00045948" w:rsidP="005D2B9A">
      <w:pPr>
        <w:spacing w:after="0"/>
        <w:rPr>
          <w:rFonts w:ascii="Calibri" w:hAnsi="Calibri"/>
        </w:rPr>
      </w:pPr>
    </w:p>
    <w:p w14:paraId="21D35163" w14:textId="77777777" w:rsidR="00045948" w:rsidRPr="000E6C93" w:rsidRDefault="00045948" w:rsidP="005D2B9A">
      <w:pPr>
        <w:spacing w:after="0"/>
        <w:rPr>
          <w:rFonts w:ascii="Calibri" w:hAnsi="Calibri"/>
        </w:rPr>
      </w:pPr>
    </w:p>
    <w:p w14:paraId="5BFD8E21" w14:textId="77777777" w:rsidR="00045948" w:rsidRPr="000E6C93" w:rsidRDefault="00045948" w:rsidP="00BC1913">
      <w:pPr>
        <w:spacing w:after="0"/>
        <w:rPr>
          <w:rFonts w:ascii="Calibri" w:hAnsi="Calibri"/>
        </w:rPr>
      </w:pPr>
    </w:p>
    <w:p w14:paraId="00C327EF" w14:textId="6C215EF8" w:rsidR="000E6C93" w:rsidRPr="002A5C4B" w:rsidRDefault="00BC1913" w:rsidP="00BC1913">
      <w:pPr>
        <w:spacing w:after="0"/>
        <w:rPr>
          <w:rFonts w:ascii="Calibri" w:hAnsi="Calibri"/>
        </w:rPr>
      </w:pPr>
      <w:r w:rsidRPr="002A5C4B">
        <w:rPr>
          <w:rFonts w:ascii="Calibri" w:hAnsi="Calibri"/>
        </w:rPr>
        <w:tab/>
      </w:r>
      <w:r w:rsidR="000E6C93" w:rsidRPr="002A5C4B">
        <w:rPr>
          <w:rFonts w:ascii="Calibri" w:hAnsi="Calibri"/>
        </w:rPr>
        <w:t>.................................................</w:t>
      </w:r>
      <w:r w:rsidR="000E6C93" w:rsidRPr="002A5C4B">
        <w:rPr>
          <w:rFonts w:ascii="Calibri" w:hAnsi="Calibri"/>
        </w:rPr>
        <w:tab/>
      </w:r>
      <w:r w:rsidR="000E6C93" w:rsidRPr="002A5C4B">
        <w:rPr>
          <w:rFonts w:ascii="Calibri" w:hAnsi="Calibri"/>
        </w:rPr>
        <w:tab/>
      </w:r>
      <w:r w:rsidR="000E6C93" w:rsidRPr="002A5C4B">
        <w:rPr>
          <w:rFonts w:ascii="Calibri" w:hAnsi="Calibri"/>
        </w:rPr>
        <w:tab/>
      </w:r>
      <w:r w:rsidR="000E6C93" w:rsidRPr="002A5C4B">
        <w:rPr>
          <w:rFonts w:ascii="Calibri" w:hAnsi="Calibri"/>
        </w:rPr>
        <w:tab/>
      </w:r>
      <w:r w:rsidR="000E6C93" w:rsidRPr="002A5C4B">
        <w:rPr>
          <w:rFonts w:ascii="Calibri" w:hAnsi="Calibri"/>
        </w:rPr>
        <w:tab/>
        <w:t>.................................................</w:t>
      </w:r>
    </w:p>
    <w:p w14:paraId="64BE2A10" w14:textId="326E9676" w:rsidR="00A046FB" w:rsidRPr="00F81AE6" w:rsidRDefault="00BC1913" w:rsidP="00BC1913">
      <w:pPr>
        <w:spacing w:after="0"/>
        <w:rPr>
          <w:rFonts w:ascii="Calibri" w:hAnsi="Calibri"/>
          <w:b/>
        </w:rPr>
      </w:pPr>
      <w:r w:rsidRPr="00F81AE6">
        <w:rPr>
          <w:rFonts w:ascii="Calibri" w:hAnsi="Calibri"/>
          <w:b/>
          <w:snapToGrid w:val="0"/>
        </w:rPr>
        <w:tab/>
      </w:r>
      <w:r w:rsidR="000E6C93" w:rsidRPr="00F81AE6">
        <w:rPr>
          <w:rFonts w:ascii="Calibri" w:hAnsi="Calibri"/>
          <w:b/>
          <w:snapToGrid w:val="0"/>
        </w:rPr>
        <w:t>Zdenka Hrubá</w:t>
      </w:r>
      <w:r w:rsidR="00F41053" w:rsidRPr="00F81AE6">
        <w:rPr>
          <w:rFonts w:ascii="Calibri" w:hAnsi="Calibri"/>
          <w:b/>
          <w:snapToGrid w:val="0"/>
        </w:rPr>
        <w:t>, příkazník</w:t>
      </w:r>
      <w:r w:rsidR="005D2B9A" w:rsidRPr="00F81AE6">
        <w:rPr>
          <w:rFonts w:ascii="Calibri" w:hAnsi="Calibri"/>
          <w:b/>
          <w:snapToGrid w:val="0"/>
        </w:rPr>
        <w:tab/>
      </w:r>
      <w:r w:rsidR="005D2B9A" w:rsidRPr="00F81AE6">
        <w:rPr>
          <w:rFonts w:ascii="Calibri" w:hAnsi="Calibri"/>
          <w:b/>
          <w:snapToGrid w:val="0"/>
        </w:rPr>
        <w:tab/>
      </w:r>
      <w:r w:rsidR="005D2B9A" w:rsidRPr="00F81AE6">
        <w:rPr>
          <w:rFonts w:ascii="Calibri" w:hAnsi="Calibri"/>
          <w:b/>
          <w:snapToGrid w:val="0"/>
        </w:rPr>
        <w:tab/>
      </w:r>
      <w:r w:rsidR="00F41053" w:rsidRPr="00F81AE6">
        <w:rPr>
          <w:rFonts w:ascii="Calibri" w:hAnsi="Calibri"/>
          <w:b/>
          <w:snapToGrid w:val="0"/>
        </w:rPr>
        <w:tab/>
        <w:t xml:space="preserve">            </w:t>
      </w:r>
      <w:r w:rsidR="003A5B5E" w:rsidRPr="00F81AE6">
        <w:rPr>
          <w:rFonts w:ascii="Calibri" w:hAnsi="Calibri"/>
          <w:b/>
          <w:snapToGrid w:val="0"/>
        </w:rPr>
        <w:t xml:space="preserve">  </w:t>
      </w:r>
      <w:r w:rsidR="00F81AE6" w:rsidRPr="00F81AE6">
        <w:rPr>
          <w:rFonts w:ascii="Calibri" w:hAnsi="Calibri"/>
          <w:b/>
          <w:snapToGrid w:val="0"/>
        </w:rPr>
        <w:t xml:space="preserve">Mgr. Michal </w:t>
      </w:r>
      <w:proofErr w:type="spellStart"/>
      <w:r w:rsidR="00F81AE6" w:rsidRPr="00F81AE6">
        <w:rPr>
          <w:rFonts w:ascii="Calibri" w:hAnsi="Calibri"/>
          <w:b/>
          <w:snapToGrid w:val="0"/>
        </w:rPr>
        <w:t>Molek</w:t>
      </w:r>
      <w:proofErr w:type="spellEnd"/>
      <w:r w:rsidR="00F81AE6" w:rsidRPr="00F81AE6">
        <w:rPr>
          <w:rFonts w:ascii="Calibri" w:hAnsi="Calibri"/>
          <w:b/>
          <w:snapToGrid w:val="0"/>
        </w:rPr>
        <w:t>, příkazce</w:t>
      </w:r>
    </w:p>
    <w:sectPr w:rsidR="00A046FB" w:rsidRPr="00F81AE6" w:rsidSect="0072065A">
      <w:footerReference w:type="default" r:id="rId9"/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D3FB2" w14:textId="77777777" w:rsidR="007907B0" w:rsidRDefault="007907B0" w:rsidP="009069A8">
      <w:pPr>
        <w:spacing w:after="0" w:line="240" w:lineRule="auto"/>
      </w:pPr>
      <w:r>
        <w:separator/>
      </w:r>
    </w:p>
  </w:endnote>
  <w:endnote w:type="continuationSeparator" w:id="0">
    <w:p w14:paraId="66BF7D40" w14:textId="77777777" w:rsidR="007907B0" w:rsidRDefault="007907B0" w:rsidP="0090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636250"/>
      <w:docPartObj>
        <w:docPartGallery w:val="Page Numbers (Bottom of Page)"/>
        <w:docPartUnique/>
      </w:docPartObj>
    </w:sdtPr>
    <w:sdtEndPr/>
    <w:sdtContent>
      <w:p w14:paraId="43609F5A" w14:textId="36FBEDDE" w:rsidR="009069A8" w:rsidRDefault="00906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E6">
          <w:rPr>
            <w:noProof/>
          </w:rPr>
          <w:t>1</w:t>
        </w:r>
        <w:r>
          <w:fldChar w:fldCharType="end"/>
        </w:r>
      </w:p>
    </w:sdtContent>
  </w:sdt>
  <w:p w14:paraId="5F73E10F" w14:textId="77777777" w:rsidR="009069A8" w:rsidRDefault="00906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C1F6C" w14:textId="77777777" w:rsidR="007907B0" w:rsidRDefault="007907B0" w:rsidP="009069A8">
      <w:pPr>
        <w:spacing w:after="0" w:line="240" w:lineRule="auto"/>
      </w:pPr>
      <w:r>
        <w:separator/>
      </w:r>
    </w:p>
  </w:footnote>
  <w:footnote w:type="continuationSeparator" w:id="0">
    <w:p w14:paraId="66FA0F92" w14:textId="77777777" w:rsidR="007907B0" w:rsidRDefault="007907B0" w:rsidP="0090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45948"/>
    <w:rsid w:val="00050F66"/>
    <w:rsid w:val="000558BD"/>
    <w:rsid w:val="000A5532"/>
    <w:rsid w:val="000B0536"/>
    <w:rsid w:val="000E1F68"/>
    <w:rsid w:val="000E6C93"/>
    <w:rsid w:val="000F7E68"/>
    <w:rsid w:val="0010567E"/>
    <w:rsid w:val="00142480"/>
    <w:rsid w:val="00147BB3"/>
    <w:rsid w:val="0016652A"/>
    <w:rsid w:val="00170CDF"/>
    <w:rsid w:val="001B51AC"/>
    <w:rsid w:val="001D6FE9"/>
    <w:rsid w:val="00203B6A"/>
    <w:rsid w:val="00232C78"/>
    <w:rsid w:val="002440F5"/>
    <w:rsid w:val="002475FF"/>
    <w:rsid w:val="00276A5C"/>
    <w:rsid w:val="00284D22"/>
    <w:rsid w:val="00294DA1"/>
    <w:rsid w:val="002950A9"/>
    <w:rsid w:val="002A5C4B"/>
    <w:rsid w:val="002B71F4"/>
    <w:rsid w:val="002C1A4E"/>
    <w:rsid w:val="002C67F7"/>
    <w:rsid w:val="002E5A2B"/>
    <w:rsid w:val="00312A44"/>
    <w:rsid w:val="003315D7"/>
    <w:rsid w:val="003478EA"/>
    <w:rsid w:val="003568D7"/>
    <w:rsid w:val="003604FF"/>
    <w:rsid w:val="003929B9"/>
    <w:rsid w:val="003A5B5E"/>
    <w:rsid w:val="003B36C7"/>
    <w:rsid w:val="003B63E5"/>
    <w:rsid w:val="003C6D75"/>
    <w:rsid w:val="003D1EF0"/>
    <w:rsid w:val="003D286E"/>
    <w:rsid w:val="003E01E6"/>
    <w:rsid w:val="004077BB"/>
    <w:rsid w:val="004617F5"/>
    <w:rsid w:val="00465B5A"/>
    <w:rsid w:val="0047741B"/>
    <w:rsid w:val="00491966"/>
    <w:rsid w:val="00525C74"/>
    <w:rsid w:val="005332E2"/>
    <w:rsid w:val="005507C6"/>
    <w:rsid w:val="00561E2B"/>
    <w:rsid w:val="005A6E71"/>
    <w:rsid w:val="005D2B9A"/>
    <w:rsid w:val="005D369A"/>
    <w:rsid w:val="005F512B"/>
    <w:rsid w:val="005F7D13"/>
    <w:rsid w:val="00610E6D"/>
    <w:rsid w:val="006173A7"/>
    <w:rsid w:val="00621123"/>
    <w:rsid w:val="00644182"/>
    <w:rsid w:val="00647CEF"/>
    <w:rsid w:val="0068364F"/>
    <w:rsid w:val="006A061A"/>
    <w:rsid w:val="006B01C4"/>
    <w:rsid w:val="006D20F8"/>
    <w:rsid w:val="006D357A"/>
    <w:rsid w:val="006D50D7"/>
    <w:rsid w:val="006D5F9A"/>
    <w:rsid w:val="006D6C3B"/>
    <w:rsid w:val="0072065A"/>
    <w:rsid w:val="00726BCF"/>
    <w:rsid w:val="00733554"/>
    <w:rsid w:val="0077440E"/>
    <w:rsid w:val="00785087"/>
    <w:rsid w:val="007907B0"/>
    <w:rsid w:val="00794C0A"/>
    <w:rsid w:val="007A3592"/>
    <w:rsid w:val="007A6004"/>
    <w:rsid w:val="007B0C5A"/>
    <w:rsid w:val="00854C4B"/>
    <w:rsid w:val="00860A29"/>
    <w:rsid w:val="0089098F"/>
    <w:rsid w:val="008D16BB"/>
    <w:rsid w:val="008F7C18"/>
    <w:rsid w:val="009069A8"/>
    <w:rsid w:val="009432FC"/>
    <w:rsid w:val="00957DD0"/>
    <w:rsid w:val="00961AE8"/>
    <w:rsid w:val="00962418"/>
    <w:rsid w:val="00963D9C"/>
    <w:rsid w:val="00970700"/>
    <w:rsid w:val="00976C8E"/>
    <w:rsid w:val="009C668D"/>
    <w:rsid w:val="009E6337"/>
    <w:rsid w:val="00A046FB"/>
    <w:rsid w:val="00A04EE0"/>
    <w:rsid w:val="00A1443E"/>
    <w:rsid w:val="00A2235A"/>
    <w:rsid w:val="00A44272"/>
    <w:rsid w:val="00A64F34"/>
    <w:rsid w:val="00A96839"/>
    <w:rsid w:val="00AC12A5"/>
    <w:rsid w:val="00B31135"/>
    <w:rsid w:val="00B46F9C"/>
    <w:rsid w:val="00BB770E"/>
    <w:rsid w:val="00BC1913"/>
    <w:rsid w:val="00BC2A59"/>
    <w:rsid w:val="00C52519"/>
    <w:rsid w:val="00C671C3"/>
    <w:rsid w:val="00C86772"/>
    <w:rsid w:val="00CA029F"/>
    <w:rsid w:val="00CF345C"/>
    <w:rsid w:val="00D13A53"/>
    <w:rsid w:val="00D145C4"/>
    <w:rsid w:val="00D1476D"/>
    <w:rsid w:val="00D5132F"/>
    <w:rsid w:val="00D95A6E"/>
    <w:rsid w:val="00DC2D81"/>
    <w:rsid w:val="00E0247F"/>
    <w:rsid w:val="00E03ABC"/>
    <w:rsid w:val="00E234C6"/>
    <w:rsid w:val="00E50003"/>
    <w:rsid w:val="00EA13D5"/>
    <w:rsid w:val="00EB084B"/>
    <w:rsid w:val="00EC4030"/>
    <w:rsid w:val="00EC50EF"/>
    <w:rsid w:val="00EF60EB"/>
    <w:rsid w:val="00F37419"/>
    <w:rsid w:val="00F41053"/>
    <w:rsid w:val="00F73199"/>
    <w:rsid w:val="00F75FEA"/>
    <w:rsid w:val="00F81AE6"/>
    <w:rsid w:val="00F83F71"/>
    <w:rsid w:val="00F96B5E"/>
    <w:rsid w:val="00FA0DBB"/>
    <w:rsid w:val="00FA1A58"/>
    <w:rsid w:val="00FA1EAA"/>
    <w:rsid w:val="00FC0226"/>
    <w:rsid w:val="00FC3F3A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4811-76DE-4E97-943B-02AB8A6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2</cp:revision>
  <cp:lastPrinted>2018-05-30T14:52:00Z</cp:lastPrinted>
  <dcterms:created xsi:type="dcterms:W3CDTF">2018-05-30T15:29:00Z</dcterms:created>
  <dcterms:modified xsi:type="dcterms:W3CDTF">2018-05-30T15:29:00Z</dcterms:modified>
</cp:coreProperties>
</file>