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2F" w:rsidRDefault="00730FB3">
      <w:pPr>
        <w:pStyle w:val="Style2"/>
        <w:shd w:val="clear" w:color="auto" w:fill="auto"/>
        <w:spacing w:after="22"/>
      </w:pPr>
      <w:r>
        <w:rPr>
          <w:noProof/>
          <w:lang w:bidi="ar-SA"/>
        </w:rPr>
        <w:drawing>
          <wp:anchor distT="0" distB="0" distL="63500" distR="121920" simplePos="0" relativeHeight="377487104" behindDoc="1" locked="0" layoutInCell="1" allowOverlap="1">
            <wp:simplePos x="0" y="0"/>
            <wp:positionH relativeFrom="margin">
              <wp:posOffset>-494030</wp:posOffset>
            </wp:positionH>
            <wp:positionV relativeFrom="margin">
              <wp:posOffset>6350</wp:posOffset>
            </wp:positionV>
            <wp:extent cx="798830" cy="932815"/>
            <wp:effectExtent l="0" t="0" r="1270" b="635"/>
            <wp:wrapSquare wrapText="right"/>
            <wp:docPr id="12" name="obrázek 2" descr="C:\Users\charouzkovaj\AppData\Local\Microsoft\Windows\Temporary Internet Files\Content.Outlook\DDST0G86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rouzkovaj\AppData\Local\Microsoft\Windows\Temporary Internet Files\Content.Outlook\DDST0G86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37F">
        <w:t>IČ: 00240192, DIČ; CZ00240192</w:t>
      </w:r>
    </w:p>
    <w:p w:rsidR="00F0252F" w:rsidRDefault="00DF437F">
      <w:pPr>
        <w:pStyle w:val="Style4"/>
        <w:keepNext/>
        <w:keepLines/>
        <w:shd w:val="clear" w:color="auto" w:fill="auto"/>
        <w:spacing w:before="0"/>
      </w:pPr>
      <w:bookmarkStart w:id="0" w:name="bookmark0"/>
      <w:r>
        <w:rPr>
          <w:rStyle w:val="CharStyle6"/>
          <w:b/>
          <w:bCs/>
        </w:rPr>
        <w:t>Městská část Praha 20</w:t>
      </w:r>
      <w:bookmarkEnd w:id="0"/>
    </w:p>
    <w:p w:rsidR="00F0252F" w:rsidRDefault="00DF437F">
      <w:pPr>
        <w:pStyle w:val="Style2"/>
        <w:shd w:val="clear" w:color="auto" w:fill="auto"/>
        <w:spacing w:after="0" w:line="331" w:lineRule="exact"/>
        <w:sectPr w:rsidR="00F0252F">
          <w:pgSz w:w="11938" w:h="16858"/>
          <w:pgMar w:top="642" w:right="3209" w:bottom="491" w:left="1289" w:header="0" w:footer="3" w:gutter="0"/>
          <w:cols w:space="720"/>
          <w:noEndnote/>
          <w:docGrid w:linePitch="360"/>
        </w:sectPr>
      </w:pPr>
      <w:r>
        <w:t>Jívanská 647,193 21 Praha - Horní Počernice</w:t>
      </w:r>
    </w:p>
    <w:p w:rsidR="00F0252F" w:rsidRDefault="00F0252F">
      <w:pPr>
        <w:spacing w:before="18" w:after="18" w:line="240" w:lineRule="exact"/>
        <w:rPr>
          <w:sz w:val="19"/>
          <w:szCs w:val="19"/>
        </w:rPr>
      </w:pPr>
    </w:p>
    <w:p w:rsidR="00F0252F" w:rsidRDefault="00F0252F">
      <w:pPr>
        <w:rPr>
          <w:sz w:val="2"/>
          <w:szCs w:val="2"/>
        </w:rPr>
        <w:sectPr w:rsidR="00F0252F">
          <w:type w:val="continuous"/>
          <w:pgSz w:w="11938" w:h="16858"/>
          <w:pgMar w:top="627" w:right="0" w:bottom="12639" w:left="0" w:header="0" w:footer="3" w:gutter="0"/>
          <w:cols w:space="720"/>
          <w:noEndnote/>
          <w:docGrid w:linePitch="360"/>
        </w:sectPr>
      </w:pPr>
    </w:p>
    <w:p w:rsidR="00F0252F" w:rsidRDefault="00730FB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313690" distR="1347470" simplePos="0" relativeHeight="377487105" behindDoc="1" locked="0" layoutInCell="1" allowOverlap="1">
                <wp:simplePos x="0" y="0"/>
                <wp:positionH relativeFrom="margin">
                  <wp:posOffset>2700655</wp:posOffset>
                </wp:positionH>
                <wp:positionV relativeFrom="paragraph">
                  <wp:posOffset>1270</wp:posOffset>
                </wp:positionV>
                <wp:extent cx="2023745" cy="1019175"/>
                <wp:effectExtent l="0" t="1270" r="0" b="635"/>
                <wp:wrapSquare wrapText="left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7"/>
                              <w:shd w:val="clear" w:color="auto" w:fill="auto"/>
                              <w:tabs>
                                <w:tab w:val="left" w:pos="1829"/>
                              </w:tabs>
                            </w:pPr>
                            <w:r>
                              <w:t>Dodavatel</w:t>
                            </w:r>
                            <w: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 xml:space="preserve">1C: </w:t>
                            </w:r>
                            <w:r>
                              <w:t>60194120</w:t>
                            </w:r>
                          </w:p>
                          <w:p w:rsidR="00F0252F" w:rsidRDefault="00DF437F">
                            <w:pPr>
                              <w:pStyle w:val="Style2"/>
                              <w:shd w:val="clear" w:color="auto" w:fill="auto"/>
                              <w:spacing w:after="355"/>
                              <w:jc w:val="both"/>
                            </w:pPr>
                            <w:r>
                              <w:rPr>
                                <w:rStyle w:val="CharStyle10Exact"/>
                                <w:b/>
                                <w:bCs/>
                              </w:rPr>
                              <w:t>Pražské služby, a.s.</w:t>
                            </w:r>
                          </w:p>
                          <w:p w:rsidR="00F0252F" w:rsidRDefault="00DF437F">
                            <w:pPr>
                              <w:pStyle w:val="Style2"/>
                              <w:shd w:val="clear" w:color="auto" w:fill="auto"/>
                              <w:spacing w:after="0" w:line="341" w:lineRule="exact"/>
                              <w:ind w:right="1200"/>
                            </w:pPr>
                            <w:r>
                              <w:rPr>
                                <w:rStyle w:val="CharStyle10Exact"/>
                                <w:b/>
                                <w:bCs/>
                              </w:rPr>
                              <w:t>Pod šancemi 444/1 190 00 Praha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2.65pt;margin-top:.1pt;width:159.35pt;height:80.25pt;z-index:-125829375;visibility:visible;mso-wrap-style:square;mso-width-percent:0;mso-height-percent:0;mso-wrap-distance-left:24.7pt;mso-wrap-distance-top:0;mso-wrap-distance-right:10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oaqwIAAKs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yE&#10;3oUYCdJCjx7YYNCtHNClLU/f6RS87jvwMwNsg6tLVXd3kn7VSMh1TcSO3Sgl+5qREuiF9qZ/dnXE&#10;0RZk23+QJYQheyMd0FCp1tYOqoEAHdr0eGqNpUJhMwqiy0U8w4jCWRiESbiYuRgkna53Spt3TLbI&#10;GhlW0HsHTw532lg6JJ1cbDQhC940rv+NeLYBjuMOBIer9szScO38kQTJZrlZxl4czTdeHOS5d1Os&#10;Y29eAKP8Ml+v8/CnjRvGac3LkgkbZpJWGP9Z644iH0VxEpeWDS8tnKWk1W67bhQ6EJB24b5jQc7c&#10;/Oc0XBEglxcphVEc3EaJV8yXCy8u4pmXLIKlB1W+TeZBnMR58TylOy7Yv6eE+gwns2g2qum3uQXu&#10;e50bSVtuYHg0vM3w8uREUqvBjShdaw3hzWiflcLSfyoFtHtqtFOsFekoVzNsB0CxMt7K8hG0qyQo&#10;CwQKEw+MWqrvGPUwPTKsv+2JYhg17wXo346ayVCTsZ0MIihczbDBaDTXZhxJ+07xXQ3I0wu7gTdS&#10;cKfeJxbHlwUTwSVxnF525Jz/O6+nGbv6BQAA//8DAFBLAwQUAAYACAAAACEAmDZjLNwAAAAIAQAA&#10;DwAAAGRycy9kb3ducmV2LnhtbEyPMU/DMBCFdyT+g3VILIg6CSEtIU6FECxsLSzd3PhIIuxzFLtJ&#10;6K/nmGA8vU/vvldtF2fFhGPoPSlIVwkIpMabnloFH++vtxsQIWoy2npCBd8YYFtfXlS6NH6mHU77&#10;2AouoVBqBV2MQyllaDp0Oqz8gMTZpx+djnyOrTSjnrncWZklSSGd7ok/dHrA5w6br/3JKSiWl+Hm&#10;7QGz+dzYiQ7nNI2YKnV9tTw9goi4xD8YfvVZHWp2OvoTmSCsgjy7v2NUQQaC43We87Qjc0WyBllX&#10;8v+A+gcAAP//AwBQSwECLQAUAAYACAAAACEAtoM4kv4AAADhAQAAEwAAAAAAAAAAAAAAAAAAAAAA&#10;W0NvbnRlbnRfVHlwZXNdLnhtbFBLAQItABQABgAIAAAAIQA4/SH/1gAAAJQBAAALAAAAAAAAAAAA&#10;AAAAAC8BAABfcmVscy8ucmVsc1BLAQItABQABgAIAAAAIQBBeRoaqwIAAKsFAAAOAAAAAAAAAAAA&#10;AAAAAC4CAABkcnMvZTJvRG9jLnhtbFBLAQItABQABgAIAAAAIQCYNmMs3AAAAAgBAAAPAAAAAAAA&#10;AAAAAAAAAAUFAABkcnMvZG93bnJldi54bWxQSwUGAAAAAAQABADzAAAADgYAAAAA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7"/>
                        <w:shd w:val="clear" w:color="auto" w:fill="auto"/>
                        <w:tabs>
                          <w:tab w:val="left" w:pos="1829"/>
                        </w:tabs>
                      </w:pPr>
                      <w:r>
                        <w:t>Dodavatel</w:t>
                      </w:r>
                      <w:r>
                        <w:tab/>
                      </w:r>
                      <w:r>
                        <w:rPr>
                          <w:rStyle w:val="CharStyle9Exact"/>
                        </w:rPr>
                        <w:t xml:space="preserve">1C: </w:t>
                      </w:r>
                      <w:r>
                        <w:t>60194120</w:t>
                      </w:r>
                    </w:p>
                    <w:p w:rsidR="00F0252F" w:rsidRDefault="00DF437F">
                      <w:pPr>
                        <w:pStyle w:val="Style2"/>
                        <w:shd w:val="clear" w:color="auto" w:fill="auto"/>
                        <w:spacing w:after="355"/>
                        <w:jc w:val="both"/>
                      </w:pPr>
                      <w:r>
                        <w:rPr>
                          <w:rStyle w:val="CharStyle10Exact"/>
                          <w:b/>
                          <w:bCs/>
                        </w:rPr>
                        <w:t>Pražské služby, a.s.</w:t>
                      </w:r>
                    </w:p>
                    <w:p w:rsidR="00F0252F" w:rsidRDefault="00DF437F">
                      <w:pPr>
                        <w:pStyle w:val="Style2"/>
                        <w:shd w:val="clear" w:color="auto" w:fill="auto"/>
                        <w:spacing w:after="0" w:line="341" w:lineRule="exact"/>
                        <w:ind w:right="1200"/>
                      </w:pPr>
                      <w:r>
                        <w:rPr>
                          <w:rStyle w:val="CharStyle10Exact"/>
                          <w:b/>
                          <w:bCs/>
                        </w:rPr>
                        <w:t>Pod šancemi 444/1 190 00 Praha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63600" distL="2544445" distR="63500" simplePos="0" relativeHeight="377487106" behindDoc="1" locked="0" layoutInCell="1" allowOverlap="1">
                <wp:simplePos x="0" y="0"/>
                <wp:positionH relativeFrom="margin">
                  <wp:posOffset>4931410</wp:posOffset>
                </wp:positionH>
                <wp:positionV relativeFrom="paragraph">
                  <wp:posOffset>1270</wp:posOffset>
                </wp:positionV>
                <wp:extent cx="1139825" cy="148590"/>
                <wp:effectExtent l="0" t="1270" r="0" b="635"/>
                <wp:wrapSquare wrapText="left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9Exact"/>
                              </w:rPr>
                              <w:t xml:space="preserve">DIC: </w:t>
                            </w:r>
                            <w:r>
                              <w:t>CZ60194120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8.3pt;margin-top:.1pt;width:89.75pt;height:11.7pt;z-index:-125829374;visibility:visible;mso-wrap-style:square;mso-width-percent:0;mso-height-percent:0;mso-wrap-distance-left:200.35pt;mso-wrap-distance-top:0;mso-wrap-distance-right:5pt;mso-wrap-distance-bottom:6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N2AsQIAALEFAAAOAAAAZHJzL2Uyb0RvYy54bWysVG1vmzAQ/j5p/8HydwqkJAVUUrUhTJO6&#10;F6ndD3CMCdbAZrYT6Kr9951NSJr2y7SND5axz889d/fcXd8MbYP2TGkuRYbDiwAjJqgsudhm+Ntj&#10;4cUYaUNESRopWIafmMY3y/fvrvsuZTNZy6ZkCgGI0GnfZbg2pkt9X9OatURfyI4JuKykaomBX7X1&#10;S0V6QG8bfxYEC7+XquyUpExrOM3HS7x0+FXFqPlSVZoZ1GQYuBm3Krdu7Oovr0m6VaSrOT3QIH/B&#10;oiVcgNMjVE4MQTvF30C1nCqpZWUuqGx9WVWcMhcDRBMGr6J5qEnHXCyQHN0d06T/Hyz9vP+qEC+h&#10;dpAeQVqo0SMbDLqTA4psevpOp2D10IGdGeAYTF2ouruX9LtGQq5qIrbsVinZ14yUQC+0L/0XT0cc&#10;bUE2/SdZghuyM9IBDZVqbe4gGwjQgcfTsTSWCrUuw8skns0xonAXRvE8cbXzSTq97pQ2H5hskd1k&#10;WEHpHTrZ32tj2ZB0MrHOhCx407jyN+LsAAzHE/ANT+2dZeGq+ZwEyTpex5EXzRZrLwry3LstVpG3&#10;KMKreX6Zr1Z5+Mv6DaO05mXJhHUzKSuM/qxyB42PmjhqS8uGlxbOUtJqu1k1Cu0JKLtwn8s53JzM&#10;/HMaLgkQy6uQwlkU3M0Sr1jEV15URHMvuQpiLwiTu2QRREmUF+ch3XPB/j0k1Gc4mUNNXTgn0q9i&#10;C9z3NjaSttzA7Gh4m+H4aERSK8G1KF1pDeHNuH+RCkv/lAoo91RoJ1ir0VGtZtgMY2tMfbCR5RMo&#10;WEkQGMgU5h5saql+YtTDDMmw/rEjimHUfBTQBXbgTBs1bTbThggKTzNsMBq3KzMOpl2n+LYG5KnP&#10;bqFTCu5EbFtqZHHoL5gLLpbDDLOD5+W/szpN2uVvAAAA//8DAFBLAwQUAAYACAAAACEAa/iU/doA&#10;AAAHAQAADwAAAGRycy9kb3ducmV2LnhtbEyOwU7DMBBE70j8g7VIXFDrJAi3DXEqhODCjcKFmxsv&#10;SYS9jmI3Cf16lhMcRzN686r94p2YcIx9IA35OgOB1ATbU6vh/e15tQURkyFrXCDU8I0R9vXlRWVK&#10;G2Z6xemQWsEQiqXR0KU0lFLGpkNv4joMSNx9htGbxHFspR3NzHDvZJFlSnrTEz90ZsDHDpuvw8lr&#10;UMvTcPOyw2I+N26ij3OeJ8y1vr5aHu5BJFzS3xh+9VkdanY6hhPZKJyGzUYpnmooQHC9u1M5iCPH&#10;WwWyruR///oHAAD//wMAUEsBAi0AFAAGAAgAAAAhALaDOJL+AAAA4QEAABMAAAAAAAAAAAAAAAAA&#10;AAAAAFtDb250ZW50X1R5cGVzXS54bWxQSwECLQAUAAYACAAAACEAOP0h/9YAAACUAQAACwAAAAAA&#10;AAAAAAAAAAAvAQAAX3JlbHMvLnJlbHNQSwECLQAUAAYACAAAACEAhfDdgLECAACxBQAADgAAAAAA&#10;AAAAAAAAAAAuAgAAZHJzL2Uyb0RvYy54bWxQSwECLQAUAAYACAAAACEAa/iU/doAAAAHAQAADwAA&#10;AAAAAAAAAAAAAAALBQAAZHJzL2Rvd25yZXYueG1sUEsFBgAAAAAEAAQA8wAAABIGAAAAAA==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9Exact"/>
                        </w:rPr>
                        <w:t xml:space="preserve">DIC: </w:t>
                      </w:r>
                      <w:r>
                        <w:t>CZ60194120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F0252F" w:rsidRDefault="00DF437F">
      <w:pPr>
        <w:pStyle w:val="Style11"/>
        <w:shd w:val="clear" w:color="auto" w:fill="auto"/>
        <w:tabs>
          <w:tab w:val="left" w:pos="1699"/>
        </w:tabs>
      </w:pPr>
      <w:r>
        <w:t>Objednávka</w:t>
      </w:r>
      <w:r>
        <w:t xml:space="preserve"> č.:</w:t>
      </w:r>
      <w:r>
        <w:tab/>
        <w:t>0/60/2018/0147</w:t>
      </w:r>
    </w:p>
    <w:p w:rsidR="00F0252F" w:rsidRDefault="00DF437F">
      <w:pPr>
        <w:pStyle w:val="Style11"/>
        <w:shd w:val="clear" w:color="auto" w:fill="auto"/>
        <w:ind w:right="1240"/>
      </w:pPr>
      <w:r>
        <w:t>vyřizuje: Ryšavá Jana telefon: 271 071 690 e-mail:</w:t>
      </w:r>
    </w:p>
    <w:p w:rsidR="00F0252F" w:rsidRDefault="00DF437F">
      <w:pPr>
        <w:pStyle w:val="Style11"/>
        <w:shd w:val="clear" w:color="auto" w:fill="auto"/>
        <w:sectPr w:rsidR="00F0252F">
          <w:type w:val="continuous"/>
          <w:pgSz w:w="11938" w:h="16858"/>
          <w:pgMar w:top="627" w:right="3209" w:bottom="12639" w:left="1289" w:header="0" w:footer="3" w:gutter="0"/>
          <w:cols w:num="2" w:space="810"/>
          <w:noEndnote/>
          <w:docGrid w:linePitch="360"/>
        </w:sectPr>
      </w:pPr>
      <w:hyperlink r:id="rId8" w:history="1">
        <w:r>
          <w:rPr>
            <w:lang w:val="en-US" w:eastAsia="en-US" w:bidi="en-US"/>
          </w:rPr>
          <w:t>Jana_Rysava@pocernice.cz</w:t>
        </w:r>
      </w:hyperlink>
    </w:p>
    <w:p w:rsidR="00F0252F" w:rsidRDefault="00F0252F">
      <w:pPr>
        <w:spacing w:line="240" w:lineRule="exact"/>
        <w:rPr>
          <w:sz w:val="19"/>
          <w:szCs w:val="19"/>
        </w:rPr>
      </w:pPr>
    </w:p>
    <w:p w:rsidR="00F0252F" w:rsidRDefault="00F0252F">
      <w:pPr>
        <w:spacing w:line="240" w:lineRule="exact"/>
        <w:rPr>
          <w:sz w:val="19"/>
          <w:szCs w:val="19"/>
        </w:rPr>
      </w:pPr>
    </w:p>
    <w:p w:rsidR="00F0252F" w:rsidRDefault="00F0252F">
      <w:pPr>
        <w:spacing w:before="17" w:after="17" w:line="240" w:lineRule="exact"/>
        <w:rPr>
          <w:sz w:val="19"/>
          <w:szCs w:val="19"/>
        </w:rPr>
      </w:pPr>
    </w:p>
    <w:p w:rsidR="00F0252F" w:rsidRDefault="00F0252F">
      <w:pPr>
        <w:rPr>
          <w:sz w:val="2"/>
          <w:szCs w:val="2"/>
        </w:rPr>
        <w:sectPr w:rsidR="00F0252F">
          <w:type w:val="continuous"/>
          <w:pgSz w:w="11938" w:h="16858"/>
          <w:pgMar w:top="627" w:right="0" w:bottom="476" w:left="0" w:header="0" w:footer="3" w:gutter="0"/>
          <w:cols w:space="720"/>
          <w:noEndnote/>
          <w:docGrid w:linePitch="360"/>
        </w:sectPr>
      </w:pPr>
    </w:p>
    <w:p w:rsidR="00F0252F" w:rsidRDefault="00730FB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5662930</wp:posOffset>
                </wp:positionH>
                <wp:positionV relativeFrom="paragraph">
                  <wp:posOffset>1270</wp:posOffset>
                </wp:positionV>
                <wp:extent cx="1164590" cy="148590"/>
                <wp:effectExtent l="0" t="1270" r="1905" b="381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  <w:spacing w:line="234" w:lineRule="exact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V Praze 3.8.2018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45.9pt;margin-top:.1pt;width:91.7pt;height:11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/8rAIAALA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ylGnPTQons6GnQjRrSw1RmkzsDpToKbGWEbuuyYankrqq8acbFuCd/Ra6XE0FJSQ3ahvemfXZ1w&#10;tAXZDh9EDWHI3ggHNDaqt6WDYiBAhy49nDpjU6lsyHAZL1I4quAsjBNr2xAkm29Lpc07KnpkjRwr&#10;6LxDJ4dbbSbX2cUG46JkXQf7JOv4kw3AnHYgNly1ZzYL18wfaZBukk0Se3G03HhxUBTedbmOvWUZ&#10;Xi6KN8V6XYQ/bdwwzlpW15TbMLOwwvjPGneU+CSJk7S06Fht4WxKWu22606hAwFhl+47FuTMzX+a&#10;hqsXcHlGKYzi4CZKvXKZXHpxGS+89DJIvCBMb9JlEKdxUT6ldMs4/XdKaADNLaLFJKbfcgvc95Ib&#10;yXpmYHR0rM9xcnIimZXghteutYawbrLPSmHTfywFtHtutBOs1eikVjNuR/cyIhvdinkr6gdQsBIg&#10;MNAijD0wWqG+YzTACMmx/rYnimLUvefwCuy8mQ01G9vZILyCqzk2GE3m2kxzaS8V27WAPL+za3gp&#10;JXMifszi+L5gLDguxxFm5875v/N6HLSrXwAAAP//AwBQSwMEFAAGAAgAAAAhANPaDnXcAAAACAEA&#10;AA8AAABkcnMvZG93bnJldi54bWxMj8FOwzAQRO9I/IO1SFwQdRxEaEOcCiG4cKNw4ebGSxJhr6PY&#10;TUK/nu2J3mY0q5m31XbxTkw4xj6QBrXKQCA1wfbUavj8eL1dg4jJkDUuEGr4xQjb+vKiMqUNM73j&#10;tEut4BKKpdHQpTSUUsamQ2/iKgxInH2H0ZvEdmylHc3M5d7JPMsK6U1PvNCZAZ87bH52B6+hWF6G&#10;m7cN5vOxcRN9HZVKqLS+vlqeHkEkXNL/MZzwGR1qZtqHA9konIb1RjF60pCDOMXZwz2rPfu7AmRd&#10;yfMH6j8AAAD//wMAUEsBAi0AFAAGAAgAAAAhALaDOJL+AAAA4QEAABMAAAAAAAAAAAAAAAAAAAAA&#10;AFtDb250ZW50X1R5cGVzXS54bWxQSwECLQAUAAYACAAAACEAOP0h/9YAAACUAQAACwAAAAAAAAAA&#10;AAAAAAAvAQAAX3JlbHMvLnJlbHNQSwECLQAUAAYACAAAACEABZxP/KwCAACwBQAADgAAAAAAAAAA&#10;AAAAAAAuAgAAZHJzL2Uyb0RvYy54bWxQSwECLQAUAAYACAAAACEA09oOddwAAAAIAQAADwAAAAAA&#10;AAAAAAAAAAAGBQAAZHJzL2Rvd25yZXYueG1sUEsFBgAAAAAEAAQA8wAAAA8GAAAAAA==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11"/>
                        <w:shd w:val="clear" w:color="auto" w:fill="auto"/>
                        <w:spacing w:line="234" w:lineRule="exact"/>
                        <w:jc w:val="left"/>
                      </w:pPr>
                      <w:r>
                        <w:rPr>
                          <w:rStyle w:val="CharStyle13Exact"/>
                        </w:rPr>
                        <w:t>V Praze 3.8.2018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146685</wp:posOffset>
                </wp:positionV>
                <wp:extent cx="4035425" cy="866140"/>
                <wp:effectExtent l="635" t="3810" r="254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542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14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r>
                              <w:t>Objednávka - vodorovné dopravní znače</w:t>
                            </w:r>
                            <w:r>
                              <w:t>ní</w:t>
                            </w:r>
                            <w:bookmarkEnd w:id="1"/>
                          </w:p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</w:pPr>
                            <w:r>
                              <w:rPr>
                                <w:rStyle w:val="CharStyle13Exact"/>
                              </w:rPr>
                              <w:t>Objednáváme u Vás</w:t>
                            </w:r>
                          </w:p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</w:pPr>
                            <w:r>
                              <w:rPr>
                                <w:rStyle w:val="CharStyle13Exact"/>
                              </w:rPr>
                              <w:t>vodorovné dopravní značení dle Vaší nabídky ze dne 24.7.2018 za cenu bez DPH 63.810,-Kč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4.55pt;margin-top:11.55pt;width:317.75pt;height:68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CysgIAALA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qBKEFboOiRDQbdyQFFtjp9pxNweujAzQywDSy7THV3L4vvGgm5qqnYslulZF8zWkJ0ob3pv7g6&#10;4mgLsuk/yRKeoTsjHdBQqdaWDoqBAB1YejoyY0MpYJMEl3Mym2NUwNkiikLiqPNpMt3ulDYfmGyR&#10;NVKsgHmHTvf32thoaDK52MeEzHnTOPYbcbYBjuMOvA1X7ZmNwpH5HAfxerFeEI/MorVHgizzbvMV&#10;8aI8vJpnl9lqlYW/7LshSWpelkzYZyZhheTPiDtIfJTEUVpaNry0cDYkrbabVaPQnoKwc/e5msPJ&#10;yc0/D8MVAXJ5lVI4I8HdLPbyaHHlkZzMvfgqWHhBGN/FUUBikuXnKd1zwf49JdSnOJ4Dpy6dU9Cv&#10;cgvc9zY3mrTcwOhoeAuKODrRxEpwLUpHraG8Ge0XpbDhn0oBdE9EO8FajY5qNcNmcJ1xOfXBRpZP&#10;oGAlQWAgUxh7YNRS/cSohxGSYv1jRxXDqPkooAvsvJkMNRmbyaCigKspNhiN5sqMc2nXKb6tAXnq&#10;s1volJw7EduWGqM49BeMBZfLYYTZufPy33mdBu3yNwAAAP//AwBQSwMEFAAGAAgAAAAhAJhoS+Td&#10;AAAACQEAAA8AAABkcnMvZG93bnJldi54bWxMj8FOwzAMhu9IvENkJC6IpSmso6XphBBcuDG47JY1&#10;pq1onKrJ2rKnx5zYybL+X58/l9vF9WLCMXSeNKhVAgKp9rajRsPnx+vtA4gQDVnTe0INPxhgW11e&#10;lKawfqZ3nHaxEQyhUBgNbYxDIWWoW3QmrPyAxNmXH52JvI6NtKOZGe56mSZJJp3piC+0ZsDnFuvv&#10;3dFpyJaX4eYtx3Q+1f1E+5NSEZXW11fL0yOIiEv8L8OfPqtDxU4HfyQbRM+MXHFTQ3rHk/NNcp+B&#10;OHBxna9BVqU8/6D6BQAA//8DAFBLAQItABQABgAIAAAAIQC2gziS/gAAAOEBAAATAAAAAAAAAAAA&#10;AAAAAAAAAABbQ29udGVudF9UeXBlc10ueG1sUEsBAi0AFAAGAAgAAAAhADj9If/WAAAAlAEAAAsA&#10;AAAAAAAAAAAAAAAALwEAAF9yZWxzLy5yZWxzUEsBAi0AFAAGAAgAAAAhAHCGgLKyAgAAsAUAAA4A&#10;AAAAAAAAAAAAAAAALgIAAGRycy9lMm9Eb2MueG1sUEsBAi0AFAAGAAgAAAAhAJhoS+TdAAAACQEA&#10;AA8AAAAAAAAAAAAAAAAADAUAAGRycy9kb3ducmV2LnhtbFBLBQYAAAAABAAEAPMAAAAWBgAAAAA=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14"/>
                        <w:keepNext/>
                        <w:keepLines/>
                        <w:shd w:val="clear" w:color="auto" w:fill="auto"/>
                      </w:pPr>
                      <w:bookmarkStart w:id="2" w:name="bookmark1"/>
                      <w:r>
                        <w:t>Objednávka - vodorovné dopravní znače</w:t>
                      </w:r>
                      <w:r>
                        <w:t>ní</w:t>
                      </w:r>
                      <w:bookmarkEnd w:id="2"/>
                    </w:p>
                    <w:p w:rsidR="00F0252F" w:rsidRDefault="00DF437F">
                      <w:pPr>
                        <w:pStyle w:val="Style11"/>
                        <w:shd w:val="clear" w:color="auto" w:fill="auto"/>
                      </w:pPr>
                      <w:r>
                        <w:rPr>
                          <w:rStyle w:val="CharStyle13Exact"/>
                        </w:rPr>
                        <w:t>Objednáváme u Vás</w:t>
                      </w:r>
                    </w:p>
                    <w:p w:rsidR="00F0252F" w:rsidRDefault="00DF437F">
                      <w:pPr>
                        <w:pStyle w:val="Style11"/>
                        <w:shd w:val="clear" w:color="auto" w:fill="auto"/>
                      </w:pPr>
                      <w:r>
                        <w:rPr>
                          <w:rStyle w:val="CharStyle13Exact"/>
                        </w:rPr>
                        <w:t>vodorovné dopravní značení dle Vaší nabídky ze dne 24.7.2018 za cenu bez DPH 63.810,-Kč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445135</wp:posOffset>
                </wp:positionH>
                <wp:positionV relativeFrom="paragraph">
                  <wp:posOffset>1221105</wp:posOffset>
                </wp:positionV>
                <wp:extent cx="2310130" cy="806450"/>
                <wp:effectExtent l="0" t="1905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  <w:spacing w:line="254" w:lineRule="exact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Předpokládaná celková cena: Termín dodání:</w:t>
                            </w:r>
                          </w:p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  <w:spacing w:line="254" w:lineRule="exact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Způsob dodání:</w:t>
                            </w:r>
                          </w:p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  <w:spacing w:line="254" w:lineRule="exact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Způsob platby: převodním příkazem Splatnost faktury: 14. dní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5.05pt;margin-top:96.15pt;width:181.9pt;height:63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OesQ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C4wEaaFFD2ww6FYOaGGr03c6Baf7DtzMANvQZZep7u4k/a6RkOuaiB27UUr2NSMlsAvtTf/Z1RFH&#10;W5Bt/0mWEIbsjXRAQ6VaWzooBgJ06NLjqTOWCoXN6DIMwks4onC2DObxzLXOJ+l0u1PafGCyRdbI&#10;sILOO3RyuNPGsiHp5GKDCVnwpnHdb8SLDXAcdyA2XLVnloVr5lMSJJvlZhl7cTTfeHGQ595NsY69&#10;eREuZvllvl7n4S8bN4zTmpclEzbMJKww/rPGHSU+SuIkLS0bXlo4S0mr3XbdKHQgIOzCfa7mcHJ2&#10;81/ScEWAXF6lFEZxcBslXjFfLry4iGdesgiWXhAmt8k8iJM4L16mdMcF+/eUUJ/hZBbNRjGdSb/K&#10;LXDf29xI2nIDo6PhrVWE/awTSa0EN6J0tiG8Ge1npbD0z6WAdk+NdoK1Gh3Vaobt4F5GbIGtmLey&#10;fAQFKwkCAy3C2AOjluonRj2MkAzrH3uiGEbNRwGvwM6byVCTsZ0MIihczbDBaDTXZpxL+07xXQ3I&#10;0zu7gZdScCfiM4vj+4Kx4HI5jjA7d57/O6/zoF39BgAA//8DAFBLAwQUAAYACAAAACEAQkY0Ad0A&#10;AAAKAQAADwAAAGRycy9kb3ducmV2LnhtbEyPsU7EMAyGdyTeITISC+LStOigpekJIVjYOFjYco1p&#10;KxKnanJtuafHTDDa/vT7++vd6p2YcYpDIA1qk4FAaoMdqNPw/vZ8fQciJkPWuECo4Rsj7Jrzs9pU&#10;Niz0ivM+dYJDKFZGQ5/SWEkZ2x69iZswIvHtM0zeJB6nTtrJLBzuncyzbCu9GYg/9GbExx7br/3R&#10;a9iuT+PVS4n5cmrdTB8npRIqrS8v1od7EAnX9AfDrz6rQ8NOh3AkG4XTcJspJnlf5gUIBm6KogRx&#10;0FCosgDZ1PJ/heYHAAD//wMAUEsBAi0AFAAGAAgAAAAhALaDOJL+AAAA4QEAABMAAAAAAAAAAAAA&#10;AAAAAAAAAFtDb250ZW50X1R5cGVzXS54bWxQSwECLQAUAAYACAAAACEAOP0h/9YAAACUAQAACwAA&#10;AAAAAAAAAAAAAAAvAQAAX3JlbHMvLnJlbHNQSwECLQAUAAYACAAAACEALIPznrECAACwBQAADgAA&#10;AAAAAAAAAAAAAAAuAgAAZHJzL2Uyb0RvYy54bWxQSwECLQAUAAYACAAAACEAQkY0Ad0AAAAKAQAA&#10;DwAAAAAAAAAAAAAAAAALBQAAZHJzL2Rvd25yZXYueG1sUEsFBgAAAAAEAAQA8wAAABUGAAAAAA==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11"/>
                        <w:shd w:val="clear" w:color="auto" w:fill="auto"/>
                        <w:spacing w:line="254" w:lineRule="exact"/>
                        <w:jc w:val="left"/>
                      </w:pPr>
                      <w:r>
                        <w:rPr>
                          <w:rStyle w:val="CharStyle13Exact"/>
                        </w:rPr>
                        <w:t>Předpokládaná celková cena: Termín dodání:</w:t>
                      </w:r>
                    </w:p>
                    <w:p w:rsidR="00F0252F" w:rsidRDefault="00DF437F">
                      <w:pPr>
                        <w:pStyle w:val="Style11"/>
                        <w:shd w:val="clear" w:color="auto" w:fill="auto"/>
                        <w:spacing w:line="254" w:lineRule="exact"/>
                        <w:jc w:val="left"/>
                      </w:pPr>
                      <w:r>
                        <w:rPr>
                          <w:rStyle w:val="CharStyle13Exact"/>
                        </w:rPr>
                        <w:t>Způsob dodání:</w:t>
                      </w:r>
                    </w:p>
                    <w:p w:rsidR="00F0252F" w:rsidRDefault="00DF437F">
                      <w:pPr>
                        <w:pStyle w:val="Style11"/>
                        <w:shd w:val="clear" w:color="auto" w:fill="auto"/>
                        <w:spacing w:line="254" w:lineRule="exact"/>
                        <w:jc w:val="left"/>
                      </w:pPr>
                      <w:r>
                        <w:rPr>
                          <w:rStyle w:val="CharStyle13Exact"/>
                        </w:rPr>
                        <w:t>Způsob platby: převodním příkazem Splatnost faktury: 14. dní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3639185</wp:posOffset>
                </wp:positionH>
                <wp:positionV relativeFrom="paragraph">
                  <wp:posOffset>1219835</wp:posOffset>
                </wp:positionV>
                <wp:extent cx="932815" cy="317500"/>
                <wp:effectExtent l="635" t="635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16"/>
                              <w:shd w:val="clear" w:color="auto" w:fill="auto"/>
                            </w:pPr>
                            <w:r>
                              <w:t xml:space="preserve">77 210,10 Kč </w:t>
                            </w:r>
                            <w:r>
                              <w:rPr>
                                <w:rStyle w:val="CharStyle18Exact"/>
                                <w:b/>
                                <w:bCs/>
                              </w:rPr>
                              <w:t xml:space="preserve">S.srpen </w:t>
                            </w:r>
                            <w:r>
                              <w:rPr>
                                <w:rStyle w:val="CharStyle18Exact"/>
                                <w:b/>
                                <w:bCs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86.55pt;margin-top:96.05pt;width:73.45pt;height:2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h2sAIAAK8FAAAOAAAAZHJzL2Uyb0RvYy54bWysVNuOmzAQfa/Uf7D8znJZkgW0pNoNoaq0&#10;vUi7/QDHmGAVbGo7gW3Vf+/YhGQvL1VbHqzBHo/PzDkz1+/GrkUHpjSXIsfhRYARE1RWXOxy/PWh&#10;9BKMtCGiIq0ULMePTON3q7dvroc+Y5FsZFsxhSCI0NnQ57gxps98X9OGdURfyJ4JOKyl6oiBX7Xz&#10;K0UGiN61fhQES3+QquqVpExr2C2mQ7xy8euaUfO5rjUzqM0xYDNuVW7d2tVfXZNsp0jfcHqEQf4C&#10;RUe4gEdPoQpiCNor/ipUx6mSWtbmgsrOl3XNKXM5QDZh8CKb+4b0zOUCxdH9qUz6/4Wlnw5fFOJV&#10;jpcYCdIBRQ9sNOhWjiix1Rl6nYHTfQ9uZoRtYNllqvs7Sb9pJOS6IWLHbpSSQ8NIBehCe9N/cnWK&#10;o22Q7fBRVvAM2RvpAo216mzpoBgIogNLjydmLBQKm+lllIQLjCgcXYZXi8Ax55Nsvtwrbd4z2SFr&#10;5FgB8S44OdxpY8GQbHaxbwlZ8rZ15Lfi2QY4TjvwNFy1ZxaE4/JnGqSbZJPEXhwtN14cFIV3U65j&#10;b1kCpuKyWK+L8Jd9N4yzhlcVE/aZWVdh/Ge8HRU+KeKkLC1bXtlwFpJWu+26VehAQNel+1zJ4eTs&#10;5j+H4YoAubxIKYzi4DZKvXKZXHlxGS+89CpIvCBMb9NlEKdxUT5P6Y4L9u8poQFYXUSLSUtn0C9y&#10;C9z3OjeSddzA5Gh5l+Pk5EQyq8CNqBy1hvB2sp+UwsI/lwLonol2erUSncRqxu3oGmMxt8FWVo8g&#10;YCVBYKBSmHpgNFL9wGiACZJj/X1PFMOo/SCgCey4mQ01G9vZIILC1RwbjCZzbaaxtO8V3zUQeW6z&#10;G2iUkjsR246aUBzbC6aCy+U4wezYefrvvM5zdvUbAAD//wMAUEsDBBQABgAIAAAAIQDcJ3D03gAA&#10;AAsBAAAPAAAAZHJzL2Rvd25yZXYueG1sTI/NTsMwEITvSLyDtUhcEHUcoD8hToUQXLi1cOnNjZck&#10;wl5HsZuEPj3LCW67O6OZb8vt7J0YcYhdIA1qkYFAqoPtqNHw8f56uwYRkyFrXCDU8I0RttXlRWkK&#10;Gyba4bhPjeAQioXR0KbUF1LGukVv4iL0SKx9hsGbxOvQSDuYicO9k3mWLaU3HXFDa3p8brH+2p+8&#10;huX80t+8bTCfzrUb6XBWKqHS+vpqfnoEkXBOf2b4xWd0qJjpGE5ko3AaHlZ3iq0sbHIe2LHiQhBH&#10;Dfk9X2RVyv8/VD8AAAD//wMAUEsBAi0AFAAGAAgAAAAhALaDOJL+AAAA4QEAABMAAAAAAAAAAAAA&#10;AAAAAAAAAFtDb250ZW50X1R5cGVzXS54bWxQSwECLQAUAAYACAAAACEAOP0h/9YAAACUAQAACwAA&#10;AAAAAAAAAAAAAAAvAQAAX3JlbHMvLnJlbHNQSwECLQAUAAYACAAAACEAxGjIdrACAACvBQAADgAA&#10;AAAAAAAAAAAAAAAuAgAAZHJzL2Uyb0RvYy54bWxQSwECLQAUAAYACAAAACEA3Cdw9N4AAAALAQAA&#10;DwAAAAAAAAAAAAAAAAAKBQAAZHJzL2Rvd25yZXYueG1sUEsFBgAAAAAEAAQA8wAAABUGAAAAAA==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16"/>
                        <w:shd w:val="clear" w:color="auto" w:fill="auto"/>
                      </w:pPr>
                      <w:r>
                        <w:t xml:space="preserve">77 210,10 Kč </w:t>
                      </w:r>
                      <w:r>
                        <w:rPr>
                          <w:rStyle w:val="CharStyle18Exact"/>
                          <w:b/>
                          <w:bCs/>
                        </w:rPr>
                        <w:t xml:space="preserve">S.srpen </w:t>
                      </w:r>
                      <w:r>
                        <w:rPr>
                          <w:rStyle w:val="CharStyle18Exact"/>
                          <w:b/>
                          <w:bCs/>
                        </w:rPr>
                        <w:t>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450850</wp:posOffset>
                </wp:positionH>
                <wp:positionV relativeFrom="paragraph">
                  <wp:posOffset>2191385</wp:posOffset>
                </wp:positionV>
                <wp:extent cx="1597025" cy="148590"/>
                <wp:effectExtent l="3175" t="635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  <w:spacing w:line="234" w:lineRule="exact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Zboží dodejte na adresu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5.5pt;margin-top:172.55pt;width:125.75pt;height:11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hbsQIAALAFAAAOAAAAZHJzL2Uyb0RvYy54bWysVNuOmzAQfa/Uf7D8zgIpyQIKWe2GUFXa&#10;XqTdfoADJlg1NrWdwLbqv3dsQrKbfana8mANvsycmXNmljdDy9GBKs2kyHB4FWBERSkrJnYZ/vpY&#10;eDFG2hBRES4FzfAT1fhm9fbNsu9SOpON5BVVCJwInfZdhhtjutT3ddnQlugr2VEBh7VULTHwq3Z+&#10;pUgP3lvuz4Jg4fdSVZ2SJdUadvPxEK+c/7qmpflc15oaxDMM2IxblVu3dvVXS5LuFOkaVh5hkL9A&#10;0RImIOjJVU4MQXvFXrlqWamklrW5KmXry7pmJXU5QDZhcJHNQ0M66nKB4ujuVCb9/9yWnw5fFGJV&#10;hucYCdICRY90MOhODiix1ek7ncKlhw6umQG2gWWXqe7uZflNIyHXDRE7equU7BtKKkAX2pf+s6ej&#10;H22dbPuPsoIwZG+kczTUqrWlg2Ig8A4sPZ2YsVBKG3KeXAczgFjCWRjF88RR55N0et0pbd5T2SJr&#10;ZFgB8847OdxrY9GQdLpigwlZMM4d+1y82ICL4w7Ehqf2zKJwZP5MgmQTb+LIi2aLjRcFee7dFuvI&#10;WxTh9Tx/l6/XefjLxg2jtGFVRYUNMwkrjP6MuKPER0mcpKUlZ5V1ZyFptduuuUIHAsIu3OdqDifn&#10;a/5LGK4IkMtFSuEsCu5miVcs4msvKqK5B7WOvSBM7pJFECVRXrxM6Z4J+u8poT7DyRw4demcQV/k&#10;FrjvdW4kbZmB0cFZm+H4dImkVoIbUTlqDWF8tJ+VwsI/lwLonoh2grUaHdVqhu3gOmMx9cFWVk+g&#10;YCVBYCBTGHtgNFL9wKiHEZJh/X1PFMWIfxDQBXbeTIaajO1kEFHC0wwbjEZzbca5tO8U2zXgeeqz&#10;W+iUgjkR25YaURz7C8aCy+U4wuzcef7vbp0H7eo3AAAA//8DAFBLAwQUAAYACAAAACEAZV9GBd8A&#10;AAAKAQAADwAAAGRycy9kb3ducmV2LnhtbEyPwU7DMBBE70j8g7VIXFDrOCWhhDgVQnDhRuHSmxsv&#10;SUS8jmI3Cf16lhPcZjWj2TflbnG9mHAMnScNap2AQKq97ajR8PH+stqCCNGQNb0n1PCNAXbV5UVp&#10;CutnesNpHxvBJRQKo6GNcSikDHWLzoS1H5DY+/SjM5HPsZF2NDOXu16mSZJLZzriD60Z8KnF+mt/&#10;chry5Xm4eb3HdD7X/USHs1IRldbXV8vjA4iIS/wLwy8+o0PFTEd/IhtEr+FO8ZSoYXObKRAc2KRp&#10;BuLIIt9mIKtS/p9Q/QAAAP//AwBQSwECLQAUAAYACAAAACEAtoM4kv4AAADhAQAAEwAAAAAAAAAA&#10;AAAAAAAAAAAAW0NvbnRlbnRfVHlwZXNdLnhtbFBLAQItABQABgAIAAAAIQA4/SH/1gAAAJQBAAAL&#10;AAAAAAAAAAAAAAAAAC8BAABfcmVscy8ucmVsc1BLAQItABQABgAIAAAAIQBBi8hbsQIAALAFAAAO&#10;AAAAAAAAAAAAAAAAAC4CAABkcnMvZTJvRG9jLnhtbFBLAQItABQABgAIAAAAIQBlX0YF3wAAAAoB&#10;AAAPAAAAAAAAAAAAAAAAAAsFAABkcnMvZG93bnJldi54bWxQSwUGAAAAAAQABADzAAAAFwYAAAAA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11"/>
                        <w:shd w:val="clear" w:color="auto" w:fill="auto"/>
                        <w:spacing w:line="234" w:lineRule="exact"/>
                        <w:jc w:val="left"/>
                      </w:pPr>
                      <w:r>
                        <w:rPr>
                          <w:rStyle w:val="CharStyle13Exact"/>
                        </w:rPr>
                        <w:t>Zboží dodejte na adresu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463550</wp:posOffset>
                </wp:positionH>
                <wp:positionV relativeFrom="paragraph">
                  <wp:posOffset>2788920</wp:posOffset>
                </wp:positionV>
                <wp:extent cx="1359535" cy="14859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  <w:spacing w:line="234" w:lineRule="exact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Fakturujte na adresu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6.5pt;margin-top:219.6pt;width:107.05pt;height:11.7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UZsgIAALE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QFGnLTQogc6aHQrBuTb8vSdSsDrvgM/PcA+tNmmqro7UXxXiItNTfierqUUfU1JCfR8U1j32VXT&#10;EJUoA7LrP4kS4pCDFhZoqGRragfVQIAObXo8t8ZwKUzIeRiH8xCjAs78IApjS84lyXS7k0p/oKJF&#10;xkixhNZbdHK8U9qwIcnkYoJxkbOmse1v+IsNcBx3IDZcNWeGhe3mU+zF22gbBU4wW2ydwMsyZ51v&#10;AmeR+8swm2ebTeb/MnH9IKlZWVJuwkzK8oM/69xJ46MmztpSomGlgTOUlNzvNo1ERwLKzu1naw4n&#10;Fzf3JQ1bBMjlVUr+LPBuZ7GTL6KlE+RB6MRLL3I8P76NF14QB1n+MqU7xum/p4T6FMfhLBzFdCH9&#10;KjfPfm9zI0nLNMyOhrUpjs5OJDES3PLStlYT1oz2s1IY+pdSQLunRlvBGo2OatXDbrBPY2miG/3u&#10;RPkICpYCBAYyhbkHRi3kT4x6mCEpVj8ORFKMmo8cXoEZOJMhJ2M3GYQXcDXFGqPR3OhxMB06yfY1&#10;IE/vbA0vJWdWxBcWp/cFc8HmcpphZvA8/7del0m7+g0AAP//AwBQSwMEFAAGAAgAAAAhAM3Rg0Tf&#10;AAAACgEAAA8AAABkcnMvZG93bnJldi54bWxMj8FOwzAQRO9I/IO1SFwQdeKitA1xKoTgwo3ChZsb&#10;L0mEvY5iNwn9epYTHGdnNPum2i/eiQnH2AfSkK8yEEhNsD21Gt7fnm+3IGIyZI0LhBq+McK+vryo&#10;TGnDTK84HVIruIRiaTR0KQ2llLHp0Ju4CgMSe59h9CaxHFtpRzNzuXdSZVkhvemJP3RmwMcOm6/D&#10;yWsolqfh5mWHaj43bqKPc54nzLW+vloe7kEkXNJfGH7xGR1qZjqGE9konIbNmqckDXfrnQLBAbXd&#10;5CCOfClUAbKu5P8J9Q8AAAD//wMAUEsBAi0AFAAGAAgAAAAhALaDOJL+AAAA4QEAABMAAAAAAAAA&#10;AAAAAAAAAAAAAFtDb250ZW50X1R5cGVzXS54bWxQSwECLQAUAAYACAAAACEAOP0h/9YAAACUAQAA&#10;CwAAAAAAAAAAAAAAAAAvAQAAX3JlbHMvLnJlbHNQSwECLQAUAAYACAAAACEAkfUFGbICAACxBQAA&#10;DgAAAAAAAAAAAAAAAAAuAgAAZHJzL2Uyb0RvYy54bWxQSwECLQAUAAYACAAAACEAzdGDRN8AAAAK&#10;AQAADwAAAAAAAAAAAAAAAAAMBQAAZHJzL2Rvd25yZXYueG1sUEsFBgAAAAAEAAQA8wAAABgGAAAA&#10;AA==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11"/>
                        <w:shd w:val="clear" w:color="auto" w:fill="auto"/>
                        <w:spacing w:line="234" w:lineRule="exact"/>
                        <w:jc w:val="left"/>
                      </w:pPr>
                      <w:r>
                        <w:rPr>
                          <w:rStyle w:val="CharStyle13Exact"/>
                        </w:rPr>
                        <w:t>Fakturujte na adresu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2255520</wp:posOffset>
                </wp:positionH>
                <wp:positionV relativeFrom="paragraph">
                  <wp:posOffset>2189480</wp:posOffset>
                </wp:positionV>
                <wp:extent cx="2109470" cy="90805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  <w:spacing w:line="250" w:lineRule="exact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Městská část Praha 20 Lipí 2642/4</w:t>
                            </w:r>
                          </w:p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  <w:spacing w:after="180" w:line="250" w:lineRule="exact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193 21 Praha - Horní Počernice</w:t>
                            </w:r>
                          </w:p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  <w:spacing w:line="250" w:lineRule="exact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Městská část Praha 20 Jívanská 647</w:t>
                            </w:r>
                          </w:p>
                          <w:p w:rsidR="00F0252F" w:rsidRDefault="00DF437F">
                            <w:pPr>
                              <w:pStyle w:val="Style11"/>
                              <w:shd w:val="clear" w:color="auto" w:fill="auto"/>
                              <w:spacing w:line="250" w:lineRule="exact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193 21 Praha - Horní Počernice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77.6pt;margin-top:172.4pt;width:166.1pt;height:71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ahsAIAALEFAAAOAAAAZHJzL2Uyb0RvYy54bWysVG1vmzAQ/j5p/8Hyd4qhJAFUUrUhTJO6&#10;F6ndD3DABGtgM9sJ6ab9951NSZNWk6ZtfEBn+3y+557n7ur60LVoz5TmUmQ4uCAYMVHKiotthr88&#10;FF6MkTZUVLSVgmX4kWl8vXz75mroUxbKRrYVUwiCCJ0OfYYbY/rU93XZsI7qC9kzAYe1VB01sFRb&#10;v1J0gOhd64eEzP1BqqpXsmRaw24+HuKli1/XrDSf6lozg9oMQ27G/ZX7b+zfX17RdKto3/DyKQ36&#10;F1l0lAt49Bgqp4aineKvQnW8VFLL2lyUsvNlXfOSOQyAJiAv0Nw3tGcOCxRH98cy6f8Xtvy4/6wQ&#10;rzJ8iZGgHVD0wA4G3coDCgJbnqHXKXjd9+BnDrAPNDuour+T5VeNhFw1VGzZjVJyaBitID130z+5&#10;OsbRNshm+CAreIfujHSBDrXqbO2gGgiiA02PR2psLiVshgFJogUclXCWkJjMHHc+TafbvdLmHZMd&#10;skaGFVDvotP9nTaAA1wnF/uYkAVvW0d/K842wHHcgbfhqj2zWTg2fyQkWcfrOPKicL72IpLn3k2x&#10;irx5ESxm+WW+WuXBT/tuEKUNryom7DOTsoLoz5h70vioiaO2tGx5ZcPZlLTablatQnsKyi7cZ9mC&#10;5E/c/PM03DFgeQEpCCNyGyZeMY8XXlREMy9ZkNgjQXKbzEmURHlxDumOC/bvkNAATM7C2Sim32Ij&#10;7nuNjaYdNzA7Wt5lOD460dRKcC0qR62hvB3tk1LY9J9LARWbiHaCtRod1WoOm4NrjXjqg42sHkHB&#10;SoLAQIsw98BopPqO0QAzJMP6244qhlH7XkAX2IEzGWoyNpNBRQlXM2wwGs2VGQfTrld820Dkqc9u&#10;oFMK7kRsW2rMAhDYBcwFh+VphtnBc7p2Xs+TdvkLAAD//wMAUEsDBBQABgAIAAAAIQAHurfI4AAA&#10;AAsBAAAPAAAAZHJzL2Rvd25yZXYueG1sTI/BToNAEIbvJr7DZky8GLuAlFJkaYzRizerl9627AhE&#10;dpawW8A+vePJ3mYyX/75/nK32F5MOPrOkYJ4FYFAqp3pqFHw+fF6n4PwQZPRvSNU8IMedtX1VakL&#10;42Z6x2kfGsEh5AutoA1hKKT0dYtW+5UbkPj25UarA69jI82oZw63vUyiKJNWd8QfWj3gc4v19/5k&#10;FWTLy3D3tsVkPtf9RIdzHAeMlbq9WZ4eQQRcwj8Mf/qsDhU7Hd2JjBe9gof1OmGUhzTlDkxk+SYF&#10;cVSQ5pscZFXKyw7VLwAAAP//AwBQSwECLQAUAAYACAAAACEAtoM4kv4AAADhAQAAEwAAAAAAAAAA&#10;AAAAAAAAAAAAW0NvbnRlbnRfVHlwZXNdLnhtbFBLAQItABQABgAIAAAAIQA4/SH/1gAAAJQBAAAL&#10;AAAAAAAAAAAAAAAAAC8BAABfcmVscy8ucmVsc1BLAQItABQABgAIAAAAIQCrdlahsAIAALEFAAAO&#10;AAAAAAAAAAAAAAAAAC4CAABkcnMvZTJvRG9jLnhtbFBLAQItABQABgAIAAAAIQAHurfI4AAAAAsB&#10;AAAPAAAAAAAAAAAAAAAAAAoFAABkcnMvZG93bnJldi54bWxQSwUGAAAAAAQABADzAAAAFwYAAAAA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11"/>
                        <w:shd w:val="clear" w:color="auto" w:fill="auto"/>
                        <w:spacing w:line="250" w:lineRule="exact"/>
                        <w:jc w:val="left"/>
                      </w:pPr>
                      <w:r>
                        <w:rPr>
                          <w:rStyle w:val="CharStyle13Exact"/>
                        </w:rPr>
                        <w:t>Městská část Praha 20 Lipí 2642/4</w:t>
                      </w:r>
                    </w:p>
                    <w:p w:rsidR="00F0252F" w:rsidRDefault="00DF437F">
                      <w:pPr>
                        <w:pStyle w:val="Style11"/>
                        <w:shd w:val="clear" w:color="auto" w:fill="auto"/>
                        <w:spacing w:after="180" w:line="250" w:lineRule="exact"/>
                        <w:jc w:val="left"/>
                      </w:pPr>
                      <w:r>
                        <w:rPr>
                          <w:rStyle w:val="CharStyle13Exact"/>
                        </w:rPr>
                        <w:t>193 21 Praha - Horní Počernice</w:t>
                      </w:r>
                    </w:p>
                    <w:p w:rsidR="00F0252F" w:rsidRDefault="00DF437F">
                      <w:pPr>
                        <w:pStyle w:val="Style11"/>
                        <w:shd w:val="clear" w:color="auto" w:fill="auto"/>
                        <w:spacing w:line="250" w:lineRule="exact"/>
                        <w:jc w:val="left"/>
                      </w:pPr>
                      <w:r>
                        <w:rPr>
                          <w:rStyle w:val="CharStyle13Exact"/>
                        </w:rPr>
                        <w:t>Městská část Praha 20 Jívanská 647</w:t>
                      </w:r>
                    </w:p>
                    <w:p w:rsidR="00F0252F" w:rsidRDefault="00DF437F">
                      <w:pPr>
                        <w:pStyle w:val="Style11"/>
                        <w:shd w:val="clear" w:color="auto" w:fill="auto"/>
                        <w:spacing w:line="250" w:lineRule="exact"/>
                        <w:jc w:val="left"/>
                      </w:pPr>
                      <w:r>
                        <w:rPr>
                          <w:rStyle w:val="CharStyle13Exact"/>
                        </w:rPr>
                        <w:t>193 21 Praha - Horní Počernice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475615</wp:posOffset>
                </wp:positionH>
                <wp:positionV relativeFrom="paragraph">
                  <wp:posOffset>3594100</wp:posOffset>
                </wp:positionV>
                <wp:extent cx="5797550" cy="518795"/>
                <wp:effectExtent l="0" t="3175" r="381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2"/>
                              <w:shd w:val="clear" w:color="auto" w:fill="auto"/>
                              <w:spacing w:after="83" w:line="250" w:lineRule="exact"/>
                              <w:ind w:left="6420" w:right="1100"/>
                            </w:pPr>
                            <w:r>
                              <w:rPr>
                                <w:rStyle w:val="CharStyle10Exact"/>
                                <w:b/>
                                <w:bCs/>
                              </w:rPr>
                              <w:t>Píša Jaroslav vedoucí odboru</w:t>
                            </w:r>
                          </w:p>
                          <w:p w:rsidR="00F0252F" w:rsidRDefault="00F0252F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37.45pt;margin-top:283pt;width:456.5pt;height:40.8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NH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R+YMoz9CoFr7se/PQI+9BmS1X1t6L8phAX64bwHb2WUgwNJRWk55ub7tnV&#10;CUcZkO3wUVQQh+y1sEBjLTtTO6gGAnRo08OpNSaXEjajZbKMIjgq4Szy42US2RAknW/3Uun3VHTI&#10;GBmW0HqLTg63SptsSDq7mGBcFKxtbftb/mwDHKcdiA1XzZnJwnbzMfGSTbyJQycMFhsn9PLcuS7W&#10;obMo/GWUv8vX69z/aeL6YdqwqqLchJmV5Yd/1rmjxidNnLSlRMsqA2dSUnK3XbcSHQgou7DfsSBn&#10;bu7zNGwRgMsLSn4QejdB4hSLeOmERRg5ydKLHc9PbpKFFyZhXjyndMs4/XdKaMhwEgXRJKbfcvPs&#10;95obSTumYXa0rMtwfHIiqZHghle2tZqwdrLPSmHSfyoFtHtutBWs0eikVj1uR/s0EhPdiHkrqgdQ&#10;sBQgMNAizD0wGiF/YDTADMmw+r4nkmLUfuDwCszAmQ05G9vZILyEqxnWGE3mWk+Dad9LtmsAeX5n&#10;1/BSCmZF/JTF8X3BXLBcjjPMDJ7zf+v1NGlXvwAAAP//AwBQSwMEFAAGAAgAAAAhAFk9jpLeAAAA&#10;CgEAAA8AAABkcnMvZG93bnJldi54bWxMj8FOwzAMhu9IvENkJC5oSzuNdi1NJ4Tgwo3BhVvWeG1F&#10;4lRN1pY9PeYER9u/Pn9/tV+cFROOofekIF0nIJAab3pqFXy8v6x2IELUZLT1hAq+McC+vr6qdGn8&#10;TG84HWIrGEKh1Aq6GIdSytB06HRY+wGJbyc/Oh15HFtpRj0z3Fm5SZJMOt0Tf+j0gE8dNl+Hs1OQ&#10;Lc/D3WuBm/nS2Ik+L2kaMVXq9mZ5fAARcYl/YfjVZ3Wo2enoz2SCsArybcFJBfdZxp04UOxy3hyZ&#10;vs1zkHUl/1eofwAAAP//AwBQSwECLQAUAAYACAAAACEAtoM4kv4AAADhAQAAEwAAAAAAAAAAAAAA&#10;AAAAAAAAW0NvbnRlbnRfVHlwZXNdLnhtbFBLAQItABQABgAIAAAAIQA4/SH/1gAAAJQBAAALAAAA&#10;AAAAAAAAAAAAAC8BAABfcmVscy8ucmVsc1BLAQItABQABgAIAAAAIQAv9cNHrwIAALEFAAAOAAAA&#10;AAAAAAAAAAAAAC4CAABkcnMvZTJvRG9jLnhtbFBLAQItABQABgAIAAAAIQBZPY6S3gAAAAoBAAAP&#10;AAAAAAAAAAAAAAAAAAkFAABkcnMvZG93bnJldi54bWxQSwUGAAAAAAQABADzAAAAFAYAAAAA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2"/>
                        <w:shd w:val="clear" w:color="auto" w:fill="auto"/>
                        <w:spacing w:after="83" w:line="250" w:lineRule="exact"/>
                        <w:ind w:left="6420" w:right="1100"/>
                      </w:pPr>
                      <w:r>
                        <w:rPr>
                          <w:rStyle w:val="CharStyle10Exact"/>
                          <w:b/>
                          <w:bCs/>
                        </w:rPr>
                        <w:t>Píša Jaroslav vedoucí odboru</w:t>
                      </w:r>
                    </w:p>
                    <w:p w:rsidR="00F0252F" w:rsidRDefault="00F0252F">
                      <w:pPr>
                        <w:pStyle w:val="Style2"/>
                        <w:shd w:val="clear" w:color="auto" w:fill="auto"/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2127250</wp:posOffset>
                </wp:positionH>
                <wp:positionV relativeFrom="paragraph">
                  <wp:posOffset>6791325</wp:posOffset>
                </wp:positionV>
                <wp:extent cx="3115310" cy="695325"/>
                <wp:effectExtent l="3175" t="0" r="0" b="190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52F" w:rsidRDefault="00DF437F">
                            <w:pPr>
                              <w:pStyle w:val="Style7"/>
                              <w:shd w:val="clear" w:color="auto" w:fill="auto"/>
                              <w:spacing w:after="0" w:line="365" w:lineRule="exact"/>
                              <w:jc w:val="center"/>
                            </w:pPr>
                            <w:r>
                              <w:t>Komerční banka, a.s., číslo účtu 43-6962650247/0</w:t>
                            </w:r>
                            <w:r>
                              <w:t>100</w:t>
                            </w:r>
                            <w:r>
                              <w:br/>
                              <w:t>IČO: 00240192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167.5pt;margin-top:534.75pt;width:245.3pt;height:54.7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2+rwIAALIFAAAOAAAAZHJzL2Uyb0RvYy54bWysVG1vmzAQ/j5p/8HydwokJA0opEpDmCZ1&#10;L1K7H+CACdaMzWwn0E377zubkKatJk3b+GAd9vm5e+4e3/Kmbzg6UqWZFCkOrwKMqChkycQ+xV8e&#10;cm+BkTZElIRLQVP8SDW+Wb19s+zahE5kLXlJFQIQoZOuTXFtTJv4vi5q2hB9JVsq4LCSqiEGftXe&#10;LxXpAL3h/iQI5n4nVdkqWVCtYTcbDvHK4VcVLcynqtLUIJ5iyM24Vbl1Z1d/tSTJXpG2ZsUpDfIX&#10;WTSECQh6hsqIIeig2CuohhVKalmZq0I2vqwqVlDHAdiEwQs29zVpqeMCxdHtuUz6/8EWH4+fFWIl&#10;9A4jQRpo0QPtDbqVPQqntjxdqxPwum/Bz/Swb10tVd3eyeKrRkJuaiL2dK2U7GpKSkgvtDf9i6sD&#10;jrYgu+6DLCEOORjpgPpKNRYQqoEAHdr0eG6NzaWAzWkYzqYhHBVwNo9n08nMhSDJeLtV2ryjskHW&#10;SLGC1jt0crzTxmZDktHFBhMyZ5y79nPxbAMchx2IDVftmc3CdfNHHMTbxXYRedFkvvWiIMu8db6J&#10;vHkeXs+yabbZZOFPGzeMkpqVJRU2zKisMPqzzp00PmjirC0tOSstnE1Jq/1uwxU6ElB27r5TQS7c&#10;/OdpuCIAlxeUwkkU3E5iL58vrr0oj2ZefB0svCCMb+N5EMVRlj+ndMcE/XdKqEtxPIM+Ojq/5Ra4&#10;7zU3kjTMwOzgrEnx4uxEEivBrShdaw1hfLAvSmHTfyoFtHtstBOs1eigVtPv+uFpuDlh1byT5SNI&#10;WElQGIgRBh8YtVTfMepgiKRYfzsQRTHi7wU8AztxRkONxm40iCjgaooNRoO5McNkOrSK7WtAHh/a&#10;Gp5KzpyKn7I4PTAYDI7MaYjZyXP577yeRu3qFwAAAP//AwBQSwMEFAAGAAgAAAAhAGjI6tHgAAAA&#10;DQEAAA8AAABkcnMvZG93bnJldi54bWxMj0FPhDAQhe8m/odmTLwYt5QNuCBlY4xevLl68dalIxDp&#10;lNAu4P56x5Me572XN9+r9qsbxIxT6D1pUJsEBFLjbU+thve359sdiBANWTN4Qg3fGGBfX15UprR+&#10;oVecD7EVXEKhNBq6GMdSytB06EzY+BGJvU8/ORP5nFppJ7NwuRtkmiS5dKYn/tCZER87bL4OJ6ch&#10;X5/Gm5cC0+XcDDN9nJWKqLS+vlof7kFEXONfGH7xGR1qZjr6E9kgBg3bbcZbIhtJXmQgOLJLsxzE&#10;kSV1VyQg60r+X1H/AAAA//8DAFBLAQItABQABgAIAAAAIQC2gziS/gAAAOEBAAATAAAAAAAAAAAA&#10;AAAAAAAAAABbQ29udGVudF9UeXBlc10ueG1sUEsBAi0AFAAGAAgAAAAhADj9If/WAAAAlAEAAAsA&#10;AAAAAAAAAAAAAAAALwEAAF9yZWxzLy5yZWxzUEsBAi0AFAAGAAgAAAAhACztLb6vAgAAsgUAAA4A&#10;AAAAAAAAAAAAAAAALgIAAGRycy9lMm9Eb2MueG1sUEsBAi0AFAAGAAgAAAAhAGjI6tHgAAAADQEA&#10;AA8AAAAAAAAAAAAAAAAACQUAAGRycy9kb3ducmV2LnhtbFBLBQYAAAAABAAEAPMAAAAWBgAAAAA=&#10;" filled="f" stroked="f">
                <v:textbox style="mso-fit-shape-to-text:t" inset="0,0,0,0">
                  <w:txbxContent>
                    <w:p w:rsidR="00F0252F" w:rsidRDefault="00DF437F">
                      <w:pPr>
                        <w:pStyle w:val="Style7"/>
                        <w:shd w:val="clear" w:color="auto" w:fill="auto"/>
                        <w:spacing w:after="0" w:line="365" w:lineRule="exact"/>
                        <w:jc w:val="center"/>
                      </w:pPr>
                      <w:r>
                        <w:t>Komerční banka, a.s., číslo účtu 43-6962650247/0</w:t>
                      </w:r>
                      <w:r>
                        <w:t>100</w:t>
                      </w:r>
                      <w:r>
                        <w:br/>
                        <w:t>IČO: 00240192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  <w:bookmarkStart w:id="3" w:name="_GoBack"/>
      <w:bookmarkEnd w:id="3"/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360" w:lineRule="exact"/>
      </w:pPr>
    </w:p>
    <w:p w:rsidR="00F0252F" w:rsidRDefault="00F0252F">
      <w:pPr>
        <w:spacing w:line="597" w:lineRule="exact"/>
      </w:pPr>
    </w:p>
    <w:p w:rsidR="00F0252F" w:rsidRDefault="00F0252F">
      <w:pPr>
        <w:rPr>
          <w:sz w:val="2"/>
          <w:szCs w:val="2"/>
        </w:rPr>
      </w:pPr>
    </w:p>
    <w:sectPr w:rsidR="00F0252F">
      <w:type w:val="continuous"/>
      <w:pgSz w:w="11938" w:h="16858"/>
      <w:pgMar w:top="627" w:right="675" w:bottom="476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7F" w:rsidRDefault="00DF437F">
      <w:r>
        <w:separator/>
      </w:r>
    </w:p>
  </w:endnote>
  <w:endnote w:type="continuationSeparator" w:id="0">
    <w:p w:rsidR="00DF437F" w:rsidRDefault="00DF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7F" w:rsidRDefault="00DF437F"/>
  </w:footnote>
  <w:footnote w:type="continuationSeparator" w:id="0">
    <w:p w:rsidR="00DF437F" w:rsidRDefault="00DF43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2F"/>
    <w:rsid w:val="00730FB3"/>
    <w:rsid w:val="00DF437F"/>
    <w:rsid w:val="00F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0Exact">
    <w:name w:val="Char Style 1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3Exact">
    <w:name w:val="Char Style 1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5Exact">
    <w:name w:val="Char Style 15 Exact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18Exact">
    <w:name w:val="Char Style 18 Exact"/>
    <w:basedOn w:val="CharStyle17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0Exact">
    <w:name w:val="Char Style 20 Exact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2Exact">
    <w:name w:val="Char Style 22 Exact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5Exact">
    <w:name w:val="Char Style 25 Exact"/>
    <w:basedOn w:val="CharStyle2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6Exact">
    <w:name w:val="Char Style 26 Exact"/>
    <w:basedOn w:val="CharStyle2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00"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100" w:line="33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after="10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341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341" w:lineRule="exac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before="60" w:line="22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after="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before="60" w:line="168" w:lineRule="exact"/>
      <w:jc w:val="center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0Exact">
    <w:name w:val="Char Style 1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3Exact">
    <w:name w:val="Char Style 1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5Exact">
    <w:name w:val="Char Style 15 Exact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18Exact">
    <w:name w:val="Char Style 18 Exact"/>
    <w:basedOn w:val="CharStyle17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0Exact">
    <w:name w:val="Char Style 20 Exact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2Exact">
    <w:name w:val="Char Style 22 Exact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5Exact">
    <w:name w:val="Char Style 25 Exact"/>
    <w:basedOn w:val="CharStyle2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6Exact">
    <w:name w:val="Char Style 26 Exact"/>
    <w:basedOn w:val="CharStyle2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00"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100" w:line="33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after="10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341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341" w:lineRule="exac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before="60" w:line="22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after="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before="60" w:line="168" w:lineRule="exact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_Rysava@pocern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255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Charouzková Jaroslava</dc:creator>
  <cp:lastModifiedBy>Charouzková Jaroslava</cp:lastModifiedBy>
  <cp:revision>3</cp:revision>
  <dcterms:created xsi:type="dcterms:W3CDTF">2018-08-06T07:55:00Z</dcterms:created>
  <dcterms:modified xsi:type="dcterms:W3CDTF">2018-08-06T07:55:00Z</dcterms:modified>
</cp:coreProperties>
</file>