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4F" w:rsidRDefault="00D90E4F" w:rsidP="00CE7D54">
      <w:pPr>
        <w:rPr>
          <w:rFonts w:ascii="Myriad Pro" w:hAnsi="Myriad Pro"/>
          <w:b/>
          <w:color w:val="009049"/>
          <w:sz w:val="32"/>
          <w:szCs w:val="32"/>
        </w:rPr>
      </w:pPr>
      <w:bookmarkStart w:id="0" w:name="_GoBack"/>
      <w:bookmarkEnd w:id="0"/>
    </w:p>
    <w:p w:rsidR="00A1186E" w:rsidRPr="00CE7D54" w:rsidRDefault="00A1186E" w:rsidP="00CE7D54">
      <w:pPr>
        <w:rPr>
          <w:rFonts w:ascii="Myriad Pro" w:hAnsi="Myriad Pro"/>
          <w:b/>
          <w:color w:val="009049"/>
          <w:sz w:val="32"/>
          <w:szCs w:val="32"/>
        </w:rPr>
      </w:pPr>
      <w:r w:rsidRPr="00CE7D54">
        <w:rPr>
          <w:rFonts w:ascii="Myriad Pro" w:hAnsi="Myriad Pro"/>
          <w:b/>
          <w:color w:val="009049"/>
          <w:sz w:val="32"/>
          <w:szCs w:val="32"/>
        </w:rPr>
        <w:t>KUPNÍ SMLOUVA</w:t>
      </w:r>
    </w:p>
    <w:p w:rsidR="00A1186E" w:rsidRPr="00CE7D54" w:rsidRDefault="00A1186E" w:rsidP="00A1186E">
      <w:pPr>
        <w:jc w:val="both"/>
        <w:rPr>
          <w:rFonts w:ascii="Myriad Pro" w:hAnsi="Myriad Pro"/>
          <w:b/>
          <w:sz w:val="20"/>
          <w:szCs w:val="20"/>
        </w:rPr>
      </w:pPr>
    </w:p>
    <w:p w:rsidR="004508AD" w:rsidRDefault="004508AD" w:rsidP="004508AD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Smluvní strany uzavírají níže uvedeného dne, měsíce a roku dle </w:t>
      </w:r>
      <w:r w:rsidR="00851C99">
        <w:rPr>
          <w:rFonts w:ascii="Myriad Pro" w:hAnsi="Myriad Pro"/>
          <w:sz w:val="20"/>
          <w:szCs w:val="20"/>
        </w:rPr>
        <w:t xml:space="preserve">ustanovení </w:t>
      </w:r>
      <w:r w:rsidR="00851C99" w:rsidRPr="00851C99">
        <w:rPr>
          <w:rFonts w:ascii="Myriad Pro" w:hAnsi="Myriad Pro"/>
          <w:sz w:val="20"/>
          <w:szCs w:val="20"/>
        </w:rPr>
        <w:t>§</w:t>
      </w:r>
      <w:r w:rsidR="00851C99">
        <w:rPr>
          <w:rFonts w:ascii="Myriad Pro" w:hAnsi="Myriad Pro"/>
          <w:sz w:val="20"/>
          <w:szCs w:val="20"/>
        </w:rPr>
        <w:t xml:space="preserve"> 2079 a násl. </w:t>
      </w:r>
      <w:r>
        <w:rPr>
          <w:rFonts w:ascii="Myriad Pro" w:hAnsi="Myriad Pro"/>
          <w:sz w:val="20"/>
          <w:szCs w:val="20"/>
        </w:rPr>
        <w:t>občanského zákoníku tuto kupní smlouvu:</w:t>
      </w:r>
    </w:p>
    <w:p w:rsidR="00A1186E" w:rsidRPr="00CE7D54" w:rsidRDefault="00A1186E" w:rsidP="00A1186E">
      <w:pPr>
        <w:jc w:val="both"/>
        <w:rPr>
          <w:rFonts w:ascii="Myriad Pro" w:hAnsi="Myriad Pro"/>
          <w:sz w:val="20"/>
          <w:szCs w:val="20"/>
        </w:rPr>
      </w:pP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b/>
          <w:sz w:val="20"/>
          <w:szCs w:val="20"/>
        </w:rPr>
        <w:t>Prodávající: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  <w:u w:val="single"/>
        </w:rPr>
      </w:pP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 xml:space="preserve">Firma: </w:t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>Beskyd Fryčovice, a.s.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Sídlo:</w:t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>Fryčovice č.</w:t>
      </w:r>
      <w:r w:rsidR="00322437">
        <w:rPr>
          <w:rFonts w:ascii="Myriad Pro" w:hAnsi="Myriad Pro"/>
          <w:b/>
          <w:sz w:val="20"/>
          <w:szCs w:val="20"/>
        </w:rPr>
        <w:t xml:space="preserve"> </w:t>
      </w:r>
      <w:r w:rsidRPr="001B63E7">
        <w:rPr>
          <w:rFonts w:ascii="Myriad Pro" w:hAnsi="Myriad Pro"/>
          <w:b/>
          <w:sz w:val="20"/>
          <w:szCs w:val="20"/>
        </w:rPr>
        <w:t>p. 606, PSČ 739 45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b/>
          <w:sz w:val="20"/>
          <w:szCs w:val="20"/>
        </w:rPr>
        <w:t xml:space="preserve">       </w:t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 xml:space="preserve">zapsaná v obchodním rejstříku u </w:t>
      </w:r>
      <w:r w:rsidRPr="001B63E7">
        <w:rPr>
          <w:rFonts w:ascii="Myriad Pro" w:hAnsi="Myriad Pro"/>
          <w:b/>
          <w:sz w:val="20"/>
          <w:szCs w:val="20"/>
        </w:rPr>
        <w:t>KS v Ostravě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 xml:space="preserve">oddíl </w:t>
      </w:r>
      <w:r w:rsidRPr="001B63E7">
        <w:rPr>
          <w:rFonts w:ascii="Myriad Pro" w:hAnsi="Myriad Pro"/>
          <w:b/>
          <w:sz w:val="20"/>
          <w:szCs w:val="20"/>
        </w:rPr>
        <w:t xml:space="preserve">B </w:t>
      </w:r>
      <w:r w:rsidRPr="001B63E7">
        <w:rPr>
          <w:rFonts w:ascii="Myriad Pro" w:hAnsi="Myriad Pro"/>
          <w:sz w:val="20"/>
          <w:szCs w:val="20"/>
        </w:rPr>
        <w:t xml:space="preserve">vložka </w:t>
      </w:r>
      <w:r w:rsidRPr="001B63E7">
        <w:rPr>
          <w:rFonts w:ascii="Myriad Pro" w:hAnsi="Myriad Pro"/>
          <w:b/>
          <w:sz w:val="20"/>
          <w:szCs w:val="20"/>
        </w:rPr>
        <w:t>448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Jednající</w:t>
      </w:r>
      <w:r w:rsidR="00CE7D54" w:rsidRPr="001B63E7">
        <w:rPr>
          <w:rFonts w:ascii="Myriad Pro" w:hAnsi="Myriad Pro"/>
          <w:sz w:val="20"/>
          <w:szCs w:val="20"/>
        </w:rPr>
        <w:t>:</w:t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="007C4226" w:rsidRPr="001B63E7">
        <w:rPr>
          <w:rFonts w:ascii="Myriad Pro" w:hAnsi="Myriad Pro"/>
          <w:b/>
          <w:sz w:val="20"/>
          <w:szCs w:val="20"/>
        </w:rPr>
        <w:t>Ing. Gabriel Večeřa</w:t>
      </w:r>
      <w:r w:rsidR="00875325" w:rsidRPr="001B63E7">
        <w:rPr>
          <w:rFonts w:ascii="Myriad Pro" w:hAnsi="Myriad Pro"/>
          <w:sz w:val="20"/>
          <w:szCs w:val="20"/>
        </w:rPr>
        <w:t xml:space="preserve"> –</w:t>
      </w:r>
      <w:r w:rsidR="007C4226" w:rsidRPr="001B63E7">
        <w:rPr>
          <w:rFonts w:ascii="Myriad Pro" w:hAnsi="Myriad Pro"/>
          <w:sz w:val="20"/>
          <w:szCs w:val="20"/>
        </w:rPr>
        <w:t xml:space="preserve"> </w:t>
      </w:r>
      <w:r w:rsidR="00875325" w:rsidRPr="001B63E7">
        <w:rPr>
          <w:rFonts w:ascii="Myriad Pro" w:hAnsi="Myriad Pro"/>
          <w:sz w:val="20"/>
          <w:szCs w:val="20"/>
        </w:rPr>
        <w:t>předseda</w:t>
      </w:r>
      <w:r w:rsidRPr="001B63E7">
        <w:rPr>
          <w:rFonts w:ascii="Myriad Pro" w:hAnsi="Myriad Pro"/>
          <w:sz w:val="20"/>
          <w:szCs w:val="20"/>
        </w:rPr>
        <w:t xml:space="preserve"> představenstva</w:t>
      </w:r>
    </w:p>
    <w:p w:rsidR="008210B4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Bankovní spojení:</w:t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D311E" w:rsidRPr="001B63E7">
        <w:rPr>
          <w:rFonts w:ascii="Myriad Pro" w:hAnsi="Myriad Pro"/>
          <w:b/>
          <w:sz w:val="20"/>
          <w:szCs w:val="20"/>
        </w:rPr>
        <w:t>Komerční banka</w:t>
      </w:r>
      <w:r w:rsidR="008210B4" w:rsidRPr="001B63E7">
        <w:rPr>
          <w:rFonts w:ascii="Myriad Pro" w:hAnsi="Myriad Pro"/>
          <w:b/>
          <w:sz w:val="20"/>
          <w:szCs w:val="20"/>
        </w:rPr>
        <w:t>, a.s.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Číslo účtu:</w:t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D311E" w:rsidRPr="001B63E7">
        <w:rPr>
          <w:rFonts w:ascii="Myriad Pro" w:hAnsi="Myriad Pro"/>
          <w:b/>
          <w:sz w:val="20"/>
          <w:szCs w:val="20"/>
        </w:rPr>
        <w:t>2915781</w:t>
      </w:r>
      <w:r w:rsidR="008210B4" w:rsidRPr="001B63E7">
        <w:rPr>
          <w:rFonts w:ascii="Myriad Pro" w:hAnsi="Myriad Pro"/>
          <w:b/>
          <w:sz w:val="20"/>
          <w:szCs w:val="20"/>
        </w:rPr>
        <w:t>/0</w:t>
      </w:r>
      <w:r w:rsidR="008D311E" w:rsidRPr="001B63E7">
        <w:rPr>
          <w:rFonts w:ascii="Myriad Pro" w:hAnsi="Myriad Pro"/>
          <w:b/>
          <w:sz w:val="20"/>
          <w:szCs w:val="20"/>
        </w:rPr>
        <w:t>1</w:t>
      </w:r>
      <w:r w:rsidR="008210B4" w:rsidRPr="001B63E7">
        <w:rPr>
          <w:rFonts w:ascii="Myriad Pro" w:hAnsi="Myriad Pro"/>
          <w:b/>
          <w:sz w:val="20"/>
          <w:szCs w:val="20"/>
        </w:rPr>
        <w:t>00</w:t>
      </w:r>
    </w:p>
    <w:p w:rsidR="008210B4" w:rsidRPr="001B63E7" w:rsidRDefault="00A1186E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IBAN:</w:t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  <w:t>CZ</w:t>
      </w:r>
      <w:r w:rsidR="008D311E" w:rsidRPr="001B63E7">
        <w:rPr>
          <w:rFonts w:ascii="Myriad Pro" w:hAnsi="Myriad Pro"/>
          <w:sz w:val="20"/>
          <w:szCs w:val="20"/>
        </w:rPr>
        <w:t>8701000000000002915781</w:t>
      </w:r>
    </w:p>
    <w:p w:rsidR="008210B4" w:rsidRPr="001B63E7" w:rsidRDefault="004355BB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SWIFT kód BIC:</w:t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D311E" w:rsidRPr="001B63E7">
        <w:rPr>
          <w:rFonts w:ascii="Myriad Pro" w:hAnsi="Myriad Pro"/>
          <w:sz w:val="20"/>
          <w:szCs w:val="20"/>
        </w:rPr>
        <w:t>KOMBCZPPXXX</w:t>
      </w:r>
    </w:p>
    <w:p w:rsidR="008210B4" w:rsidRPr="001B63E7" w:rsidRDefault="008210B4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  <w:sectPr w:rsidR="008210B4" w:rsidRPr="001B63E7" w:rsidSect="008210B4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851" w:right="851" w:bottom="851" w:left="851" w:header="426" w:footer="709" w:gutter="0"/>
          <w:pgNumType w:start="1"/>
          <w:cols w:space="279"/>
          <w:titlePg/>
          <w:docGrid w:linePitch="360"/>
        </w:sectPr>
      </w:pP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IČ:</w:t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>45192901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DIČ:</w:t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>CZ45192901</w:t>
      </w:r>
    </w:p>
    <w:p w:rsidR="00B00C09" w:rsidRPr="001B63E7" w:rsidRDefault="00A1186E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 xml:space="preserve">Držitel normy </w:t>
      </w:r>
      <w:r w:rsidR="001B2ED7" w:rsidRPr="001B63E7">
        <w:rPr>
          <w:rFonts w:ascii="Myriad Pro" w:hAnsi="Myriad Pro"/>
          <w:sz w:val="20"/>
          <w:szCs w:val="20"/>
        </w:rPr>
        <w:t>kvality</w:t>
      </w:r>
      <w:r w:rsidRPr="001B63E7">
        <w:rPr>
          <w:rFonts w:ascii="Myriad Pro" w:hAnsi="Myriad Pro"/>
          <w:sz w:val="20"/>
          <w:szCs w:val="20"/>
        </w:rPr>
        <w:t>:</w:t>
      </w:r>
      <w:r w:rsidRPr="001B63E7">
        <w:rPr>
          <w:rFonts w:ascii="Myriad Pro" w:hAnsi="Myriad Pro"/>
          <w:sz w:val="20"/>
          <w:szCs w:val="20"/>
        </w:rPr>
        <w:tab/>
      </w:r>
      <w:r w:rsidR="00B00C09" w:rsidRPr="001B63E7">
        <w:rPr>
          <w:rFonts w:ascii="Myriad Pro" w:hAnsi="Myriad Pro"/>
          <w:sz w:val="20"/>
          <w:szCs w:val="20"/>
        </w:rPr>
        <w:tab/>
      </w:r>
      <w:r w:rsidR="00B00C09" w:rsidRPr="001B63E7">
        <w:rPr>
          <w:rFonts w:ascii="Myriad Pro" w:hAnsi="Myriad Pro"/>
          <w:sz w:val="20"/>
          <w:szCs w:val="20"/>
        </w:rPr>
        <w:tab/>
      </w:r>
      <w:r w:rsidR="00B00C09" w:rsidRPr="00F949B5">
        <w:rPr>
          <w:rFonts w:ascii="Myriad Pro" w:hAnsi="Myriad Pro"/>
          <w:sz w:val="20"/>
          <w:szCs w:val="20"/>
        </w:rPr>
        <w:t>IS</w:t>
      </w:r>
      <w:r w:rsidR="00B00C09" w:rsidRPr="001B63E7">
        <w:rPr>
          <w:rFonts w:ascii="Myriad Pro" w:hAnsi="Myriad Pro"/>
          <w:sz w:val="20"/>
          <w:szCs w:val="20"/>
        </w:rPr>
        <w:t>O 9001:2000, BRC, IFS</w:t>
      </w:r>
    </w:p>
    <w:p w:rsidR="00A1186E" w:rsidRPr="001B63E7" w:rsidRDefault="00B00C09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Držitel normy pro pěstování</w:t>
      </w:r>
      <w:r w:rsidR="004355BB" w:rsidRPr="001B63E7">
        <w:rPr>
          <w:rFonts w:ascii="Myriad Pro" w:hAnsi="Myriad Pro"/>
          <w:sz w:val="20"/>
          <w:szCs w:val="20"/>
        </w:rPr>
        <w:t>:</w:t>
      </w:r>
      <w:r w:rsidR="00A1186E" w:rsidRPr="001B63E7">
        <w:rPr>
          <w:rFonts w:ascii="Myriad Pro" w:hAnsi="Myriad Pro"/>
          <w:sz w:val="20"/>
          <w:szCs w:val="20"/>
        </w:rPr>
        <w:tab/>
      </w:r>
      <w:r w:rsidR="00A1186E"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>GLOBAL GAP</w:t>
      </w:r>
    </w:p>
    <w:p w:rsidR="008210B4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Telefon:</w:t>
      </w:r>
      <w:r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8210B4" w:rsidRPr="001B63E7">
        <w:rPr>
          <w:rFonts w:ascii="Myriad Pro" w:hAnsi="Myriad Pro"/>
          <w:sz w:val="20"/>
          <w:szCs w:val="20"/>
        </w:rPr>
        <w:tab/>
      </w:r>
      <w:r w:rsidR="00B00C09" w:rsidRPr="001B63E7">
        <w:rPr>
          <w:rFonts w:ascii="Myriad Pro" w:hAnsi="Myriad Pro"/>
          <w:b/>
          <w:sz w:val="20"/>
          <w:szCs w:val="20"/>
        </w:rPr>
        <w:t xml:space="preserve">558422 </w:t>
      </w:r>
      <w:r w:rsidRPr="001B63E7">
        <w:rPr>
          <w:rFonts w:ascii="Myriad Pro" w:hAnsi="Myriad Pro"/>
          <w:b/>
          <w:sz w:val="20"/>
          <w:szCs w:val="20"/>
        </w:rPr>
        <w:t>111</w:t>
      </w:r>
      <w:r w:rsidR="00B00C09" w:rsidRPr="001B63E7">
        <w:rPr>
          <w:rFonts w:ascii="Myriad Pro" w:hAnsi="Myriad Pro"/>
          <w:b/>
          <w:sz w:val="20"/>
          <w:szCs w:val="20"/>
        </w:rPr>
        <w:t xml:space="preserve"> </w:t>
      </w:r>
      <w:r w:rsidRPr="001B63E7">
        <w:rPr>
          <w:rFonts w:ascii="Myriad Pro" w:hAnsi="Myriad Pro"/>
          <w:b/>
          <w:sz w:val="20"/>
          <w:szCs w:val="20"/>
        </w:rPr>
        <w:t>(ústředna)</w:t>
      </w:r>
      <w:r w:rsidR="003D7366" w:rsidRPr="001B63E7">
        <w:rPr>
          <w:rFonts w:ascii="Myriad Pro" w:hAnsi="Myriad Pro"/>
          <w:b/>
          <w:sz w:val="20"/>
          <w:szCs w:val="20"/>
        </w:rPr>
        <w:t xml:space="preserve">, </w:t>
      </w:r>
      <w:r w:rsidRPr="001B63E7">
        <w:rPr>
          <w:rFonts w:ascii="Myriad Pro" w:hAnsi="Myriad Pro"/>
          <w:b/>
          <w:sz w:val="20"/>
          <w:szCs w:val="20"/>
        </w:rPr>
        <w:t>kl. 210, 231, 237, 277</w:t>
      </w:r>
      <w:r w:rsidR="00B00C09" w:rsidRPr="001B63E7">
        <w:rPr>
          <w:rFonts w:ascii="Myriad Pro" w:hAnsi="Myriad Pro"/>
          <w:b/>
          <w:sz w:val="20"/>
          <w:szCs w:val="20"/>
        </w:rPr>
        <w:t>, 288</w:t>
      </w:r>
      <w:r w:rsidR="00457A67" w:rsidRPr="001B63E7">
        <w:rPr>
          <w:rFonts w:ascii="Myriad Pro" w:hAnsi="Myriad Pro"/>
          <w:b/>
          <w:sz w:val="20"/>
          <w:szCs w:val="20"/>
        </w:rPr>
        <w:t xml:space="preserve"> </w:t>
      </w:r>
      <w:r w:rsidRPr="001B63E7">
        <w:rPr>
          <w:rFonts w:ascii="Myriad Pro" w:hAnsi="Myriad Pro"/>
          <w:b/>
          <w:sz w:val="20"/>
          <w:szCs w:val="20"/>
        </w:rPr>
        <w:t>(dispečink)</w:t>
      </w:r>
      <w:r w:rsidR="00B00C09" w:rsidRPr="001B63E7">
        <w:rPr>
          <w:rFonts w:ascii="Myriad Pro" w:hAnsi="Myriad Pro"/>
          <w:b/>
          <w:sz w:val="20"/>
          <w:szCs w:val="20"/>
        </w:rPr>
        <w:t>, 728 778</w:t>
      </w:r>
      <w:r w:rsidR="008210B4" w:rsidRPr="001B63E7">
        <w:rPr>
          <w:rFonts w:ascii="Myriad Pro" w:hAnsi="Myriad Pro"/>
          <w:b/>
          <w:sz w:val="20"/>
          <w:szCs w:val="20"/>
        </w:rPr>
        <w:t> </w:t>
      </w:r>
      <w:r w:rsidR="00B00C09" w:rsidRPr="001B63E7">
        <w:rPr>
          <w:rFonts w:ascii="Myriad Pro" w:hAnsi="Myriad Pro"/>
          <w:b/>
          <w:sz w:val="20"/>
          <w:szCs w:val="20"/>
        </w:rPr>
        <w:t xml:space="preserve">563 </w:t>
      </w:r>
    </w:p>
    <w:p w:rsidR="00A1186E" w:rsidRPr="001B63E7" w:rsidRDefault="00B00C09" w:rsidP="001B63E7">
      <w:pPr>
        <w:spacing w:line="276" w:lineRule="auto"/>
        <w:ind w:left="2124" w:firstLine="1416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b/>
          <w:sz w:val="20"/>
          <w:szCs w:val="20"/>
        </w:rPr>
        <w:t>(</w:t>
      </w:r>
      <w:r w:rsidR="005358ED" w:rsidRPr="001B63E7">
        <w:rPr>
          <w:rFonts w:ascii="Myriad Pro" w:hAnsi="Myriad Pro"/>
          <w:b/>
          <w:sz w:val="20"/>
          <w:szCs w:val="20"/>
        </w:rPr>
        <w:t xml:space="preserve">mobil na </w:t>
      </w:r>
      <w:r w:rsidRPr="001B63E7">
        <w:rPr>
          <w:rFonts w:ascii="Myriad Pro" w:hAnsi="Myriad Pro"/>
          <w:b/>
          <w:sz w:val="20"/>
          <w:szCs w:val="20"/>
        </w:rPr>
        <w:t>dispečink objednávek)</w:t>
      </w:r>
    </w:p>
    <w:p w:rsidR="00A1186E" w:rsidRPr="001B63E7" w:rsidRDefault="00A1186E" w:rsidP="001B63E7">
      <w:pPr>
        <w:spacing w:line="276" w:lineRule="auto"/>
        <w:jc w:val="both"/>
        <w:rPr>
          <w:rFonts w:ascii="Myriad Pro" w:hAnsi="Myriad Pro"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GSM:</w:t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="00B00C09" w:rsidRPr="001B63E7">
        <w:rPr>
          <w:rFonts w:ascii="Myriad Pro" w:hAnsi="Myriad Pro"/>
          <w:b/>
          <w:sz w:val="20"/>
          <w:szCs w:val="20"/>
        </w:rPr>
        <w:t>724 025 055</w:t>
      </w:r>
      <w:r w:rsidR="00B00C09" w:rsidRPr="001B63E7">
        <w:rPr>
          <w:rFonts w:ascii="Myriad Pro" w:hAnsi="Myriad Pro"/>
          <w:sz w:val="20"/>
          <w:szCs w:val="20"/>
        </w:rPr>
        <w:t xml:space="preserve"> </w:t>
      </w:r>
    </w:p>
    <w:p w:rsidR="00B00C09" w:rsidRPr="001B63E7" w:rsidRDefault="00A1186E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Fax:</w:t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Pr="001B63E7">
        <w:rPr>
          <w:rFonts w:ascii="Myriad Pro" w:hAnsi="Myriad Pro"/>
          <w:b/>
          <w:sz w:val="20"/>
          <w:szCs w:val="20"/>
        </w:rPr>
        <w:tab/>
      </w:r>
      <w:r w:rsidR="00B00C09" w:rsidRPr="001B63E7">
        <w:rPr>
          <w:rFonts w:ascii="Myriad Pro" w:hAnsi="Myriad Pro"/>
          <w:b/>
          <w:sz w:val="20"/>
          <w:szCs w:val="20"/>
        </w:rPr>
        <w:tab/>
      </w:r>
      <w:r w:rsidR="00B00C09" w:rsidRPr="001B63E7">
        <w:rPr>
          <w:rFonts w:ascii="Myriad Pro" w:hAnsi="Myriad Pro"/>
          <w:b/>
          <w:sz w:val="20"/>
          <w:szCs w:val="20"/>
        </w:rPr>
        <w:tab/>
        <w:t>558422 230 (dispečink), 558422 213 (sekretariát)</w:t>
      </w:r>
    </w:p>
    <w:p w:rsidR="00A1186E" w:rsidRPr="00CE7D54" w:rsidRDefault="00B00C09" w:rsidP="001B63E7">
      <w:pPr>
        <w:spacing w:line="276" w:lineRule="auto"/>
        <w:jc w:val="both"/>
        <w:rPr>
          <w:rFonts w:ascii="Myriad Pro" w:hAnsi="Myriad Pro"/>
          <w:b/>
          <w:sz w:val="20"/>
          <w:szCs w:val="20"/>
        </w:rPr>
      </w:pPr>
      <w:r w:rsidRPr="001B63E7">
        <w:rPr>
          <w:rFonts w:ascii="Myriad Pro" w:hAnsi="Myriad Pro"/>
          <w:sz w:val="20"/>
          <w:szCs w:val="20"/>
        </w:rPr>
        <w:t>e-mail:</w:t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Pr="001B63E7">
        <w:rPr>
          <w:rFonts w:ascii="Myriad Pro" w:hAnsi="Myriad Pro"/>
          <w:sz w:val="20"/>
          <w:szCs w:val="20"/>
        </w:rPr>
        <w:tab/>
      </w:r>
      <w:r w:rsidR="00547FD7" w:rsidRPr="00547FD7">
        <w:rPr>
          <w:rStyle w:val="Hypertextovodkaz"/>
          <w:rFonts w:ascii="Myriad Pro" w:hAnsi="Myriad Pro"/>
          <w:b/>
          <w:color w:val="auto"/>
          <w:sz w:val="20"/>
          <w:szCs w:val="20"/>
          <w:u w:val="none"/>
        </w:rPr>
        <w:t>objednavky@beskyd.cz</w:t>
      </w:r>
      <w:r w:rsidR="00297B43" w:rsidRPr="001B63E7">
        <w:rPr>
          <w:rStyle w:val="Hypertextovodkaz"/>
          <w:rFonts w:ascii="Myriad Pro" w:hAnsi="Myriad Pro"/>
          <w:b/>
          <w:color w:val="auto"/>
          <w:sz w:val="20"/>
          <w:szCs w:val="20"/>
          <w:u w:val="none"/>
        </w:rPr>
        <w:t>,</w:t>
      </w:r>
      <w:r w:rsidR="00297B43" w:rsidRPr="001B63E7">
        <w:rPr>
          <w:rFonts w:ascii="Myriad Pro" w:hAnsi="Myriad Pro"/>
        </w:rPr>
        <w:t xml:space="preserve"> </w:t>
      </w:r>
      <w:hyperlink r:id="rId10" w:history="1">
        <w:r w:rsidRPr="001B63E7">
          <w:rPr>
            <w:rStyle w:val="Hypertextovodkaz"/>
            <w:rFonts w:ascii="Myriad Pro" w:hAnsi="Myriad Pro"/>
            <w:b/>
            <w:color w:val="auto"/>
            <w:sz w:val="20"/>
            <w:szCs w:val="20"/>
            <w:u w:val="none"/>
          </w:rPr>
          <w:t>beskyd@beskyd.cz</w:t>
        </w:r>
      </w:hyperlink>
      <w:r w:rsidR="00A1186E" w:rsidRPr="00297B43">
        <w:rPr>
          <w:rStyle w:val="Hypertextovodkaz"/>
          <w:color w:val="auto"/>
          <w:u w:val="none"/>
        </w:rPr>
        <w:tab/>
      </w:r>
      <w:r w:rsidR="00A1186E" w:rsidRPr="00CE7D54">
        <w:rPr>
          <w:rFonts w:ascii="Myriad Pro" w:hAnsi="Myriad Pro"/>
          <w:b/>
          <w:sz w:val="20"/>
          <w:szCs w:val="20"/>
        </w:rPr>
        <w:tab/>
      </w:r>
    </w:p>
    <w:p w:rsidR="00A1186E" w:rsidRPr="00CE7D54" w:rsidRDefault="00A1186E" w:rsidP="00A1186E">
      <w:pPr>
        <w:jc w:val="both"/>
        <w:rPr>
          <w:rFonts w:ascii="Myriad Pro" w:hAnsi="Myriad Pro"/>
          <w:b/>
          <w:sz w:val="20"/>
          <w:szCs w:val="20"/>
        </w:rPr>
      </w:pPr>
    </w:p>
    <w:p w:rsidR="00A1186E" w:rsidRPr="00CE7D54" w:rsidRDefault="00A1186E" w:rsidP="00A1186E">
      <w:pPr>
        <w:jc w:val="both"/>
        <w:rPr>
          <w:rFonts w:ascii="Myriad Pro" w:hAnsi="Myriad Pro"/>
          <w:b/>
          <w:sz w:val="20"/>
          <w:szCs w:val="20"/>
        </w:rPr>
      </w:pPr>
    </w:p>
    <w:p w:rsidR="00A1186E" w:rsidRPr="004553B0" w:rsidRDefault="00A1186E" w:rsidP="00A1186E">
      <w:pPr>
        <w:jc w:val="both"/>
        <w:rPr>
          <w:rFonts w:ascii="Myriad Pro" w:hAnsi="Myriad Pro"/>
          <w:b/>
          <w:sz w:val="20"/>
          <w:szCs w:val="20"/>
        </w:rPr>
      </w:pPr>
      <w:r w:rsidRPr="004553B0">
        <w:rPr>
          <w:rFonts w:ascii="Myriad Pro" w:hAnsi="Myriad Pro"/>
          <w:b/>
          <w:sz w:val="20"/>
          <w:szCs w:val="20"/>
        </w:rPr>
        <w:t>Kupující:</w:t>
      </w:r>
    </w:p>
    <w:p w:rsidR="00A1186E" w:rsidRPr="00CE7D54" w:rsidRDefault="00A1186E" w:rsidP="00A1186E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:rsidR="00A1186E" w:rsidRPr="00CE7D54" w:rsidRDefault="00A1186E" w:rsidP="001B63E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Firma (u fyzických os.</w:t>
      </w:r>
      <w:r w:rsidR="00CE7D54">
        <w:rPr>
          <w:rFonts w:ascii="Myriad Pro" w:hAnsi="Myriad Pro"/>
          <w:sz w:val="20"/>
          <w:szCs w:val="20"/>
        </w:rPr>
        <w:t xml:space="preserve"> </w:t>
      </w:r>
      <w:proofErr w:type="gramStart"/>
      <w:r w:rsidRPr="00CE7D54">
        <w:rPr>
          <w:rFonts w:ascii="Myriad Pro" w:hAnsi="Myriad Pro"/>
          <w:sz w:val="20"/>
          <w:szCs w:val="20"/>
        </w:rPr>
        <w:t>jméno</w:t>
      </w:r>
      <w:proofErr w:type="gramEnd"/>
      <w:r w:rsidRPr="00CE7D54">
        <w:rPr>
          <w:rFonts w:ascii="Myriad Pro" w:hAnsi="Myriad Pro"/>
          <w:sz w:val="20"/>
          <w:szCs w:val="20"/>
        </w:rPr>
        <w:t xml:space="preserve"> a příjmení):</w:t>
      </w:r>
      <w:r w:rsidR="00ED1BCF" w:rsidRPr="00FF70CC">
        <w:rPr>
          <w:rFonts w:ascii="Myriad Pro" w:hAnsi="Myriad Pro"/>
          <w:b/>
          <w:sz w:val="20"/>
          <w:szCs w:val="20"/>
        </w:rPr>
        <w:tab/>
      </w:r>
      <w:r w:rsidR="00DD1E70" w:rsidRPr="00FF70CC">
        <w:rPr>
          <w:rFonts w:ascii="Myriad Pro" w:hAnsi="Myriad Pro"/>
          <w:b/>
          <w:sz w:val="20"/>
          <w:szCs w:val="20"/>
        </w:rPr>
        <w:t>Gymnázium, Olomouc-</w:t>
      </w:r>
      <w:proofErr w:type="spellStart"/>
      <w:r w:rsidR="00DD1E70" w:rsidRPr="00FF70CC">
        <w:rPr>
          <w:rFonts w:ascii="Myriad Pro" w:hAnsi="Myriad Pro"/>
          <w:b/>
          <w:sz w:val="20"/>
          <w:szCs w:val="20"/>
        </w:rPr>
        <w:t>Hejčín</w:t>
      </w:r>
      <w:proofErr w:type="spellEnd"/>
      <w:r w:rsidR="00DD1E70" w:rsidRPr="00FF70CC">
        <w:rPr>
          <w:rFonts w:ascii="Myriad Pro" w:hAnsi="Myriad Pro"/>
          <w:b/>
          <w:sz w:val="20"/>
          <w:szCs w:val="20"/>
        </w:rPr>
        <w:t>, Tomkova 45</w:t>
      </w:r>
      <w:r w:rsidR="00AA5FAA" w:rsidRPr="00FF70CC">
        <w:rPr>
          <w:rFonts w:ascii="Myriad Pro" w:hAnsi="Myriad Pro"/>
          <w:b/>
          <w:sz w:val="20"/>
          <w:szCs w:val="20"/>
        </w:rPr>
        <w:t>,</w:t>
      </w:r>
      <w:r w:rsidR="00AA5FAA">
        <w:rPr>
          <w:rFonts w:ascii="Myriad Pro" w:hAnsi="Myriad Pro"/>
          <w:sz w:val="20"/>
          <w:szCs w:val="20"/>
        </w:rPr>
        <w:t xml:space="preserve"> příspěvková organizace</w:t>
      </w:r>
    </w:p>
    <w:p w:rsidR="00ED1BCF" w:rsidRDefault="00A1186E" w:rsidP="001B63E7">
      <w:pPr>
        <w:tabs>
          <w:tab w:val="left" w:pos="3544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Sídlo/místo podnikání, bydliště:</w:t>
      </w:r>
      <w:r w:rsidR="00AA5FAA" w:rsidRPr="00AA5FAA">
        <w:t xml:space="preserve"> </w:t>
      </w:r>
      <w:r w:rsidR="00FF70CC">
        <w:tab/>
      </w:r>
      <w:r w:rsidR="00AA5FAA" w:rsidRPr="00AA5FAA">
        <w:rPr>
          <w:rFonts w:ascii="Myriad Pro" w:hAnsi="Myriad Pro"/>
          <w:sz w:val="20"/>
          <w:szCs w:val="20"/>
        </w:rPr>
        <w:t xml:space="preserve">Tomkova </w:t>
      </w:r>
      <w:r w:rsidR="00AA5FAA">
        <w:rPr>
          <w:rFonts w:ascii="Myriad Pro" w:hAnsi="Myriad Pro"/>
          <w:sz w:val="20"/>
          <w:szCs w:val="20"/>
        </w:rPr>
        <w:t>314/</w:t>
      </w:r>
      <w:r w:rsidR="00AA5FAA" w:rsidRPr="00AA5FAA">
        <w:rPr>
          <w:rFonts w:ascii="Myriad Pro" w:hAnsi="Myriad Pro"/>
          <w:sz w:val="20"/>
          <w:szCs w:val="20"/>
        </w:rPr>
        <w:t>45</w:t>
      </w:r>
      <w:r w:rsidR="00AA5FAA">
        <w:rPr>
          <w:rFonts w:ascii="Myriad Pro" w:hAnsi="Myriad Pro"/>
          <w:sz w:val="20"/>
          <w:szCs w:val="20"/>
        </w:rPr>
        <w:t xml:space="preserve">, </w:t>
      </w:r>
      <w:proofErr w:type="gramStart"/>
      <w:r w:rsidR="00AA5FAA">
        <w:rPr>
          <w:rFonts w:ascii="Myriad Pro" w:hAnsi="Myriad Pro"/>
          <w:sz w:val="20"/>
          <w:szCs w:val="20"/>
        </w:rPr>
        <w:t>779 00  Olomouc</w:t>
      </w:r>
      <w:proofErr w:type="gramEnd"/>
    </w:p>
    <w:p w:rsidR="00322437" w:rsidRDefault="00322437" w:rsidP="001B63E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IČ:</w:t>
      </w:r>
      <w:r w:rsidR="00363D6B">
        <w:rPr>
          <w:rFonts w:ascii="Myriad Pro" w:hAnsi="Myriad Pro"/>
          <w:sz w:val="20"/>
          <w:szCs w:val="20"/>
        </w:rPr>
        <w:t xml:space="preserve"> </w:t>
      </w:r>
      <w:r w:rsidR="00AA5FAA" w:rsidRPr="00AA5FAA">
        <w:rPr>
          <w:rFonts w:ascii="Myriad Pro" w:hAnsi="Myriad Pro"/>
          <w:sz w:val="20"/>
          <w:szCs w:val="20"/>
        </w:rPr>
        <w:t>00601799</w:t>
      </w:r>
      <w:r w:rsidR="00AA5FAA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>DIČ:</w:t>
      </w:r>
      <w:r w:rsidR="00363D6B">
        <w:rPr>
          <w:rFonts w:ascii="Myriad Pro" w:hAnsi="Myriad Pro"/>
          <w:sz w:val="20"/>
          <w:szCs w:val="20"/>
        </w:rPr>
        <w:t xml:space="preserve"> </w:t>
      </w:r>
      <w:r w:rsidR="00AA5FAA" w:rsidRPr="00AA5FAA">
        <w:rPr>
          <w:rFonts w:ascii="Myriad Pro" w:hAnsi="Myriad Pro"/>
          <w:sz w:val="20"/>
          <w:szCs w:val="20"/>
        </w:rPr>
        <w:t>CZ00601799</w:t>
      </w:r>
    </w:p>
    <w:p w:rsidR="00ED1BCF" w:rsidRDefault="00A1186E" w:rsidP="001B63E7">
      <w:pPr>
        <w:tabs>
          <w:tab w:val="left" w:pos="3544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Jednající:</w:t>
      </w:r>
      <w:r w:rsidR="00DD1E70" w:rsidRPr="00DD1E70">
        <w:t xml:space="preserve"> </w:t>
      </w:r>
      <w:r w:rsidR="00FF70CC">
        <w:tab/>
      </w:r>
      <w:r w:rsidR="00DD1E70" w:rsidRPr="00AC31E1">
        <w:rPr>
          <w:rFonts w:ascii="Myriad Pro" w:hAnsi="Myriad Pro"/>
          <w:sz w:val="20"/>
          <w:szCs w:val="20"/>
        </w:rPr>
        <w:t xml:space="preserve">PhDr. Karel </w:t>
      </w:r>
      <w:proofErr w:type="spellStart"/>
      <w:r w:rsidR="00DD1E70" w:rsidRPr="00AC31E1">
        <w:rPr>
          <w:rFonts w:ascii="Myriad Pro" w:hAnsi="Myriad Pro"/>
          <w:sz w:val="20"/>
          <w:szCs w:val="20"/>
        </w:rPr>
        <w:t>Goš</w:t>
      </w:r>
      <w:proofErr w:type="spellEnd"/>
      <w:r w:rsidR="00DD1E70" w:rsidRPr="00AC31E1">
        <w:rPr>
          <w:rFonts w:ascii="Myriad Pro" w:hAnsi="Myriad Pro"/>
          <w:sz w:val="20"/>
          <w:szCs w:val="20"/>
        </w:rPr>
        <w:t>,</w:t>
      </w:r>
      <w:r w:rsidR="00DD1E70" w:rsidRPr="00DD1E70">
        <w:rPr>
          <w:rFonts w:ascii="Myriad Pro" w:hAnsi="Myriad Pro"/>
          <w:sz w:val="20"/>
          <w:szCs w:val="20"/>
        </w:rPr>
        <w:t xml:space="preserve"> ředitel školy</w:t>
      </w:r>
    </w:p>
    <w:p w:rsidR="00ED1BCF" w:rsidRPr="00CE7D54" w:rsidRDefault="00A1186E" w:rsidP="001B63E7">
      <w:pPr>
        <w:tabs>
          <w:tab w:val="left" w:pos="3544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Bankovní spojení:</w:t>
      </w:r>
      <w:r w:rsidR="00DD1E70" w:rsidRPr="00DD1E70">
        <w:t xml:space="preserve"> </w:t>
      </w:r>
      <w:r w:rsidR="00FF70CC">
        <w:tab/>
      </w:r>
      <w:r w:rsidR="00DD1E70" w:rsidRPr="00DD1E70">
        <w:rPr>
          <w:rFonts w:ascii="Myriad Pro" w:hAnsi="Myriad Pro"/>
          <w:sz w:val="20"/>
          <w:szCs w:val="20"/>
        </w:rPr>
        <w:t>Komerční banka a. s.</w:t>
      </w:r>
    </w:p>
    <w:p w:rsidR="00DD1E70" w:rsidRDefault="00A1186E" w:rsidP="001B63E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Číslo účtu:</w:t>
      </w:r>
      <w:r w:rsidR="00DD1E70" w:rsidRPr="00DD1E70">
        <w:t xml:space="preserve"> </w:t>
      </w:r>
      <w:r w:rsidR="00FF70CC">
        <w:tab/>
      </w:r>
      <w:r w:rsidR="00DD1E70" w:rsidRPr="00DD1E70">
        <w:rPr>
          <w:rFonts w:ascii="Myriad Pro" w:hAnsi="Myriad Pro"/>
          <w:sz w:val="20"/>
          <w:szCs w:val="20"/>
        </w:rPr>
        <w:t>43-5704820237/0100</w:t>
      </w:r>
    </w:p>
    <w:p w:rsidR="00ED1BCF" w:rsidRPr="00CE7D54" w:rsidRDefault="00A1186E" w:rsidP="001B63E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proofErr w:type="gramStart"/>
      <w:r w:rsidRPr="00CE7D54">
        <w:rPr>
          <w:rFonts w:ascii="Myriad Pro" w:hAnsi="Myriad Pro"/>
          <w:sz w:val="20"/>
          <w:szCs w:val="20"/>
        </w:rPr>
        <w:t>IBAN:</w:t>
      </w:r>
      <w:r w:rsidR="00192B5C">
        <w:rPr>
          <w:rFonts w:ascii="Myriad Pro" w:hAnsi="Myriad Pro"/>
          <w:sz w:val="20"/>
          <w:szCs w:val="20"/>
        </w:rPr>
        <w:tab/>
      </w:r>
      <w:r w:rsidR="00ED1BCF">
        <w:rPr>
          <w:rFonts w:ascii="Myriad Pro" w:hAnsi="Myriad Pro"/>
          <w:sz w:val="20"/>
          <w:szCs w:val="20"/>
        </w:rPr>
        <w:t xml:space="preserve"> . . . . . . . . . . . . . . . . . . . . . . . . . . . . . . . . . . . . . . . . . . . . . . . . . . . . . . . . . . . . . . . . . . . . . . .</w:t>
      </w:r>
      <w:proofErr w:type="gramEnd"/>
      <w:r w:rsidR="00ED1BCF">
        <w:rPr>
          <w:rFonts w:ascii="Myriad Pro" w:hAnsi="Myriad Pro"/>
          <w:sz w:val="20"/>
          <w:szCs w:val="20"/>
        </w:rPr>
        <w:tab/>
      </w:r>
    </w:p>
    <w:p w:rsidR="00ED1BCF" w:rsidRPr="00CE7D54" w:rsidRDefault="00A1186E" w:rsidP="001B63E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 xml:space="preserve">SWIFT kód </w:t>
      </w:r>
      <w:proofErr w:type="gramStart"/>
      <w:r w:rsidRPr="00CE7D54">
        <w:rPr>
          <w:rFonts w:ascii="Myriad Pro" w:hAnsi="Myriad Pro"/>
          <w:sz w:val="20"/>
          <w:szCs w:val="20"/>
        </w:rPr>
        <w:t>BIC:</w:t>
      </w:r>
      <w:r w:rsidR="00ED1BCF">
        <w:rPr>
          <w:rFonts w:ascii="Myriad Pro" w:hAnsi="Myriad Pro"/>
          <w:sz w:val="20"/>
          <w:szCs w:val="20"/>
        </w:rPr>
        <w:tab/>
        <w:t>. . . . . . . . . . . . . . . . . . . . . . . . . . . . . . . . . . . . . . . . . . . . . . . . . . . . . . . . . . . . . . . . . . . . . . . .</w:t>
      </w:r>
      <w:proofErr w:type="gramEnd"/>
      <w:r w:rsidR="00ED1BCF">
        <w:rPr>
          <w:rFonts w:ascii="Myriad Pro" w:hAnsi="Myriad Pro"/>
          <w:sz w:val="20"/>
          <w:szCs w:val="20"/>
        </w:rPr>
        <w:tab/>
      </w:r>
      <w:r w:rsidR="00322437">
        <w:rPr>
          <w:rFonts w:ascii="Myriad Pro" w:hAnsi="Myriad Pro"/>
          <w:sz w:val="20"/>
          <w:szCs w:val="20"/>
        </w:rPr>
        <w:tab/>
      </w:r>
      <w:r w:rsidR="00ED1BCF">
        <w:rPr>
          <w:rFonts w:ascii="Myriad Pro" w:hAnsi="Myriad Pro"/>
          <w:sz w:val="20"/>
          <w:szCs w:val="20"/>
        </w:rPr>
        <w:tab/>
      </w:r>
    </w:p>
    <w:p w:rsidR="001B63E7" w:rsidRDefault="00A1186E" w:rsidP="001B63E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Tel</w:t>
      </w:r>
      <w:r w:rsidR="00322437">
        <w:rPr>
          <w:rFonts w:ascii="Myriad Pro" w:hAnsi="Myriad Pro"/>
          <w:sz w:val="20"/>
          <w:szCs w:val="20"/>
        </w:rPr>
        <w:t xml:space="preserve">. </w:t>
      </w:r>
      <w:proofErr w:type="gramStart"/>
      <w:r w:rsidR="00322437">
        <w:rPr>
          <w:rFonts w:ascii="Myriad Pro" w:hAnsi="Myriad Pro"/>
          <w:sz w:val="20"/>
          <w:szCs w:val="20"/>
        </w:rPr>
        <w:t>jednající:</w:t>
      </w:r>
      <w:r w:rsidR="00ED1BCF">
        <w:rPr>
          <w:rFonts w:ascii="Myriad Pro" w:hAnsi="Myriad Pro"/>
          <w:sz w:val="20"/>
          <w:szCs w:val="20"/>
        </w:rPr>
        <w:tab/>
        <w:t>. . . . . . . . . . . . . . . . . . . . . . . . . . . . . . . . . . . . . . . . . . . . . . . . . . . . . . . . . . . . . . . . . . . . . . . .</w:t>
      </w:r>
      <w:proofErr w:type="gramEnd"/>
      <w:r w:rsidR="00ED1BCF">
        <w:rPr>
          <w:rFonts w:ascii="Myriad Pro" w:hAnsi="Myriad Pro"/>
          <w:sz w:val="20"/>
          <w:szCs w:val="20"/>
        </w:rPr>
        <w:t xml:space="preserve"> </w:t>
      </w:r>
    </w:p>
    <w:p w:rsidR="00322437" w:rsidRDefault="00322437" w:rsidP="0032243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Tel</w:t>
      </w:r>
      <w:r>
        <w:rPr>
          <w:rFonts w:ascii="Myriad Pro" w:hAnsi="Myriad Pro"/>
          <w:sz w:val="20"/>
          <w:szCs w:val="20"/>
        </w:rPr>
        <w:t xml:space="preserve">. </w:t>
      </w:r>
      <w:proofErr w:type="gramStart"/>
      <w:r>
        <w:rPr>
          <w:rFonts w:ascii="Myriad Pro" w:hAnsi="Myriad Pro"/>
          <w:sz w:val="20"/>
          <w:szCs w:val="20"/>
        </w:rPr>
        <w:t>fakturace:</w:t>
      </w:r>
      <w:r>
        <w:rPr>
          <w:rFonts w:ascii="Myriad Pro" w:hAnsi="Myriad Pro"/>
          <w:sz w:val="20"/>
          <w:szCs w:val="20"/>
        </w:rPr>
        <w:tab/>
        <w:t>. . . . . . . . . . . . . . . . . . . . . . . . . . . . . . . . . . . . . . . . . . . . . . . . . . . . . . . . . . . . . . . . . . . . . . . .</w:t>
      </w:r>
      <w:proofErr w:type="gramEnd"/>
      <w:r>
        <w:rPr>
          <w:rFonts w:ascii="Myriad Pro" w:hAnsi="Myriad Pro"/>
          <w:sz w:val="20"/>
          <w:szCs w:val="20"/>
        </w:rPr>
        <w:t xml:space="preserve"> </w:t>
      </w:r>
    </w:p>
    <w:p w:rsidR="00322437" w:rsidRDefault="00322437" w:rsidP="0032243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 w:rsidRPr="00CE7D54">
        <w:rPr>
          <w:rFonts w:ascii="Myriad Pro" w:hAnsi="Myriad Pro"/>
          <w:sz w:val="20"/>
          <w:szCs w:val="20"/>
        </w:rPr>
        <w:t>Tel</w:t>
      </w:r>
      <w:r>
        <w:rPr>
          <w:rFonts w:ascii="Myriad Pro" w:hAnsi="Myriad Pro"/>
          <w:sz w:val="20"/>
          <w:szCs w:val="20"/>
        </w:rPr>
        <w:t xml:space="preserve">. příjem </w:t>
      </w:r>
      <w:proofErr w:type="gramStart"/>
      <w:r>
        <w:rPr>
          <w:rFonts w:ascii="Myriad Pro" w:hAnsi="Myriad Pro"/>
          <w:sz w:val="20"/>
          <w:szCs w:val="20"/>
        </w:rPr>
        <w:t>zboží:</w:t>
      </w:r>
      <w:r>
        <w:rPr>
          <w:rFonts w:ascii="Myriad Pro" w:hAnsi="Myriad Pro"/>
          <w:sz w:val="20"/>
          <w:szCs w:val="20"/>
        </w:rPr>
        <w:tab/>
        <w:t>. . . . . . . . . . . . . . . . . . . . . . . . . . . . . . . . . . . . . . . . . . . . . . . . . . . . . . . . . . . . . . . . . . . . . . . .</w:t>
      </w:r>
      <w:proofErr w:type="gramEnd"/>
      <w:r>
        <w:rPr>
          <w:rFonts w:ascii="Myriad Pro" w:hAnsi="Myriad Pro"/>
          <w:sz w:val="20"/>
          <w:szCs w:val="20"/>
        </w:rPr>
        <w:t xml:space="preserve"> </w:t>
      </w:r>
    </w:p>
    <w:p w:rsidR="00322437" w:rsidRDefault="00322437" w:rsidP="0032243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e-mail. </w:t>
      </w:r>
      <w:proofErr w:type="gramStart"/>
      <w:r>
        <w:rPr>
          <w:rFonts w:ascii="Myriad Pro" w:hAnsi="Myriad Pro"/>
          <w:sz w:val="20"/>
          <w:szCs w:val="20"/>
        </w:rPr>
        <w:t>jednající:</w:t>
      </w:r>
      <w:r>
        <w:rPr>
          <w:rFonts w:ascii="Myriad Pro" w:hAnsi="Myriad Pro"/>
          <w:sz w:val="20"/>
          <w:szCs w:val="20"/>
        </w:rPr>
        <w:tab/>
        <w:t>. . . . . . . . . . . . . . . . . . . . . . . . . . . . . . . . . . . . . . . . . . . . . . . . . . . . . . . . . . . . . . . . . . . . . . . .</w:t>
      </w:r>
      <w:proofErr w:type="gramEnd"/>
      <w:r>
        <w:rPr>
          <w:rFonts w:ascii="Myriad Pro" w:hAnsi="Myriad Pro"/>
          <w:sz w:val="20"/>
          <w:szCs w:val="20"/>
        </w:rPr>
        <w:t xml:space="preserve"> </w:t>
      </w:r>
    </w:p>
    <w:p w:rsidR="00322437" w:rsidRDefault="00322437" w:rsidP="0032243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e-mail </w:t>
      </w:r>
      <w:proofErr w:type="gramStart"/>
      <w:r>
        <w:rPr>
          <w:rFonts w:ascii="Myriad Pro" w:hAnsi="Myriad Pro"/>
          <w:sz w:val="20"/>
          <w:szCs w:val="20"/>
        </w:rPr>
        <w:t>fakturace:</w:t>
      </w:r>
      <w:r>
        <w:rPr>
          <w:rFonts w:ascii="Myriad Pro" w:hAnsi="Myriad Pro"/>
          <w:sz w:val="20"/>
          <w:szCs w:val="20"/>
        </w:rPr>
        <w:tab/>
        <w:t>. . . . . . . . . . . . . . . . . . . . . . . . . . . . . . . . . . . . . . . . . . . . . . . . . . . . . . . . . . . . . . . . . . . . . . . .</w:t>
      </w:r>
      <w:proofErr w:type="gramEnd"/>
      <w:r>
        <w:rPr>
          <w:rFonts w:ascii="Myriad Pro" w:hAnsi="Myriad Pro"/>
          <w:sz w:val="20"/>
          <w:szCs w:val="20"/>
        </w:rPr>
        <w:t xml:space="preserve"> </w:t>
      </w:r>
    </w:p>
    <w:p w:rsidR="00322437" w:rsidRDefault="00322437" w:rsidP="00322437">
      <w:pPr>
        <w:tabs>
          <w:tab w:val="left" w:pos="3544"/>
          <w:tab w:val="left" w:pos="10206"/>
        </w:tabs>
        <w:spacing w:after="120" w:line="276" w:lineRule="auto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e-mail příjem </w:t>
      </w:r>
      <w:proofErr w:type="gramStart"/>
      <w:r>
        <w:rPr>
          <w:rFonts w:ascii="Myriad Pro" w:hAnsi="Myriad Pro"/>
          <w:sz w:val="20"/>
          <w:szCs w:val="20"/>
        </w:rPr>
        <w:t>zboží:</w:t>
      </w:r>
      <w:r>
        <w:rPr>
          <w:rFonts w:ascii="Myriad Pro" w:hAnsi="Myriad Pro"/>
          <w:sz w:val="20"/>
          <w:szCs w:val="20"/>
        </w:rPr>
        <w:tab/>
        <w:t>. . . . . . . . . . . . . . . . . . . . . . . . . . . . . . . . . . . . . . . . . . . . . . . . . . . . . . . . . . . . . . . . . . . . . . . .</w:t>
      </w:r>
      <w:proofErr w:type="gramEnd"/>
      <w:r>
        <w:rPr>
          <w:rFonts w:ascii="Myriad Pro" w:hAnsi="Myriad Pro"/>
          <w:sz w:val="20"/>
          <w:szCs w:val="20"/>
        </w:rPr>
        <w:t xml:space="preserve"> </w:t>
      </w:r>
    </w:p>
    <w:p w:rsidR="008268BA" w:rsidRDefault="008268BA" w:rsidP="007C3376">
      <w:pPr>
        <w:ind w:left="539"/>
        <w:jc w:val="center"/>
        <w:rPr>
          <w:rFonts w:ascii="Myriad Pro" w:hAnsi="Myriad Pro"/>
          <w:b/>
          <w:sz w:val="20"/>
          <w:szCs w:val="20"/>
        </w:rPr>
      </w:pPr>
    </w:p>
    <w:p w:rsidR="009C4811" w:rsidRDefault="009C4811" w:rsidP="00D25A9F">
      <w:pPr>
        <w:spacing w:before="240" w:after="120"/>
        <w:ind w:left="539"/>
        <w:jc w:val="center"/>
        <w:rPr>
          <w:rFonts w:ascii="Myriad Pro" w:hAnsi="Myriad Pro"/>
          <w:b/>
          <w:sz w:val="20"/>
          <w:szCs w:val="20"/>
        </w:rPr>
      </w:pPr>
    </w:p>
    <w:p w:rsidR="00A1186E" w:rsidRPr="00497229" w:rsidRDefault="00A1186E" w:rsidP="00D25A9F">
      <w:pPr>
        <w:spacing w:before="240" w:after="120"/>
        <w:ind w:left="539"/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I.</w:t>
      </w:r>
      <w:r w:rsidR="00EC4EFD" w:rsidRPr="00497229">
        <w:rPr>
          <w:rFonts w:ascii="Myriad Pro" w:hAnsi="Myriad Pro"/>
          <w:b/>
          <w:sz w:val="20"/>
          <w:szCs w:val="20"/>
        </w:rPr>
        <w:t xml:space="preserve"> </w:t>
      </w:r>
      <w:r w:rsidRPr="00497229">
        <w:rPr>
          <w:rFonts w:ascii="Myriad Pro" w:hAnsi="Myriad Pro"/>
          <w:b/>
          <w:sz w:val="20"/>
          <w:szCs w:val="20"/>
        </w:rPr>
        <w:t>PŘEDMĚT SMLOUVY</w:t>
      </w:r>
    </w:p>
    <w:p w:rsidR="00A1186E" w:rsidRPr="00497229" w:rsidRDefault="00A1186E" w:rsidP="00D25A9F">
      <w:pPr>
        <w:numPr>
          <w:ilvl w:val="1"/>
          <w:numId w:val="20"/>
        </w:numPr>
        <w:tabs>
          <w:tab w:val="clear" w:pos="420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Touto kupní smlouvou se za níže uvedených podmínek prodávající zavazuje dodat určené zboží v dohodnuté době kupujícímu na základě objednáv</w:t>
      </w:r>
      <w:r w:rsidR="006369F8" w:rsidRPr="00497229">
        <w:rPr>
          <w:rFonts w:ascii="Myriad Pro" w:hAnsi="Myriad Pro"/>
          <w:sz w:val="20"/>
          <w:szCs w:val="20"/>
        </w:rPr>
        <w:t xml:space="preserve">ky na dohodnuté místo převzetí </w:t>
      </w:r>
      <w:r w:rsidRPr="00497229">
        <w:rPr>
          <w:rFonts w:ascii="Myriad Pro" w:hAnsi="Myriad Pro"/>
          <w:sz w:val="20"/>
          <w:szCs w:val="20"/>
        </w:rPr>
        <w:t xml:space="preserve">a převést na kupujícího vlastnické právo k tomuto zboží. </w:t>
      </w:r>
    </w:p>
    <w:p w:rsidR="0057051F" w:rsidRPr="00497229" w:rsidRDefault="0057051F" w:rsidP="00D25A9F">
      <w:pPr>
        <w:numPr>
          <w:ilvl w:val="1"/>
          <w:numId w:val="20"/>
        </w:numPr>
        <w:tabs>
          <w:tab w:val="clear" w:pos="420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 xml:space="preserve">Kupující se zavazuje dodané zboží převzít a zaplatit kupní cenu.  </w:t>
      </w:r>
    </w:p>
    <w:p w:rsidR="0014158D" w:rsidRPr="005D0FBB" w:rsidRDefault="00A1186E" w:rsidP="00D25A9F">
      <w:pPr>
        <w:spacing w:before="240" w:after="120"/>
        <w:ind w:left="539"/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II.</w:t>
      </w:r>
      <w:r w:rsidR="00D90E4F" w:rsidRPr="00497229">
        <w:rPr>
          <w:rFonts w:ascii="Myriad Pro" w:hAnsi="Myriad Pro"/>
          <w:b/>
          <w:sz w:val="20"/>
          <w:szCs w:val="20"/>
        </w:rPr>
        <w:t xml:space="preserve"> </w:t>
      </w:r>
      <w:r w:rsidRPr="00497229">
        <w:rPr>
          <w:rFonts w:ascii="Myriad Pro" w:hAnsi="Myriad Pro"/>
          <w:b/>
          <w:sz w:val="20"/>
          <w:szCs w:val="20"/>
        </w:rPr>
        <w:t>KUPNÍ CENA</w:t>
      </w:r>
    </w:p>
    <w:p w:rsidR="008268BA" w:rsidRPr="008268BA" w:rsidRDefault="008268BA" w:rsidP="00D25A9F">
      <w:pPr>
        <w:pStyle w:val="Odstavecseseznamem"/>
        <w:numPr>
          <w:ilvl w:val="0"/>
          <w:numId w:val="20"/>
        </w:numPr>
        <w:spacing w:before="40"/>
        <w:jc w:val="both"/>
        <w:rPr>
          <w:rFonts w:ascii="Myriad Pro" w:hAnsi="Myriad Pro"/>
          <w:vanish/>
          <w:sz w:val="20"/>
          <w:szCs w:val="20"/>
        </w:rPr>
      </w:pPr>
    </w:p>
    <w:p w:rsidR="006F7380" w:rsidRPr="00497229" w:rsidRDefault="00065DE4" w:rsidP="00D25A9F">
      <w:pPr>
        <w:numPr>
          <w:ilvl w:val="1"/>
          <w:numId w:val="20"/>
        </w:numPr>
        <w:tabs>
          <w:tab w:val="clear" w:pos="420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5D0FBB">
        <w:rPr>
          <w:rFonts w:ascii="Myriad Pro" w:hAnsi="Myriad Pro"/>
          <w:sz w:val="20"/>
          <w:szCs w:val="20"/>
        </w:rPr>
        <w:t>Kupní</w:t>
      </w:r>
      <w:r w:rsidRPr="00497229">
        <w:rPr>
          <w:rFonts w:ascii="Myriad Pro" w:hAnsi="Myriad Pro"/>
          <w:sz w:val="20"/>
          <w:szCs w:val="20"/>
        </w:rPr>
        <w:t xml:space="preserve"> cena je stanovena dohodou smluvních stran a bude </w:t>
      </w:r>
      <w:r w:rsidR="00467300" w:rsidRPr="00497229">
        <w:rPr>
          <w:rFonts w:ascii="Myriad Pro" w:hAnsi="Myriad Pro"/>
          <w:sz w:val="20"/>
          <w:szCs w:val="20"/>
        </w:rPr>
        <w:t>hrazena</w:t>
      </w:r>
      <w:r w:rsidR="00D158BB" w:rsidRPr="00497229">
        <w:rPr>
          <w:rFonts w:ascii="Myriad Pro" w:hAnsi="Myriad Pro"/>
          <w:sz w:val="20"/>
          <w:szCs w:val="20"/>
        </w:rPr>
        <w:t xml:space="preserve"> </w:t>
      </w:r>
      <w:r w:rsidRPr="00497229">
        <w:rPr>
          <w:rFonts w:ascii="Myriad Pro" w:hAnsi="Myriad Pro"/>
          <w:sz w:val="20"/>
          <w:szCs w:val="20"/>
        </w:rPr>
        <w:t xml:space="preserve">v souladu s obchodními podmínkami společnosti Beskyd Fryčovice, a.s., které jsou nedílnou součástí této kupní smlouvy.  </w:t>
      </w:r>
    </w:p>
    <w:p w:rsidR="0014158D" w:rsidRPr="005D0FBB" w:rsidRDefault="00A1186E" w:rsidP="00D25A9F">
      <w:pPr>
        <w:spacing w:before="240" w:after="120"/>
        <w:ind w:left="539"/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III</w:t>
      </w:r>
      <w:r w:rsidR="00D90E4F" w:rsidRPr="00497229">
        <w:rPr>
          <w:rFonts w:ascii="Myriad Pro" w:hAnsi="Myriad Pro"/>
          <w:b/>
          <w:sz w:val="20"/>
          <w:szCs w:val="20"/>
        </w:rPr>
        <w:t xml:space="preserve">. </w:t>
      </w:r>
      <w:r w:rsidRPr="00497229">
        <w:rPr>
          <w:rFonts w:ascii="Myriad Pro" w:hAnsi="Myriad Pro"/>
          <w:b/>
          <w:sz w:val="20"/>
          <w:szCs w:val="20"/>
        </w:rPr>
        <w:t>ZPŮSOB PLACENÍ</w:t>
      </w:r>
    </w:p>
    <w:p w:rsidR="008268BA" w:rsidRPr="008268BA" w:rsidRDefault="008268BA" w:rsidP="00D25A9F">
      <w:pPr>
        <w:pStyle w:val="Odstavecseseznamem"/>
        <w:numPr>
          <w:ilvl w:val="0"/>
          <w:numId w:val="20"/>
        </w:numPr>
        <w:spacing w:before="40"/>
        <w:jc w:val="both"/>
        <w:rPr>
          <w:rFonts w:ascii="Myriad Pro" w:hAnsi="Myriad Pro"/>
          <w:vanish/>
          <w:sz w:val="20"/>
          <w:szCs w:val="20"/>
        </w:rPr>
      </w:pPr>
    </w:p>
    <w:p w:rsidR="003C624C" w:rsidRPr="003C624C" w:rsidRDefault="003C624C" w:rsidP="00D25A9F">
      <w:pPr>
        <w:numPr>
          <w:ilvl w:val="1"/>
          <w:numId w:val="20"/>
        </w:numPr>
        <w:tabs>
          <w:tab w:val="clear" w:pos="420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3C624C">
        <w:rPr>
          <w:rFonts w:ascii="Myriad Pro" w:hAnsi="Myriad Pro"/>
          <w:sz w:val="20"/>
          <w:szCs w:val="20"/>
        </w:rPr>
        <w:t>Kupující uhradí</w:t>
      </w:r>
      <w:r w:rsidR="00DD659E">
        <w:rPr>
          <w:rFonts w:ascii="Myriad Pro" w:hAnsi="Myriad Pro"/>
          <w:sz w:val="20"/>
          <w:szCs w:val="20"/>
        </w:rPr>
        <w:t xml:space="preserve"> kupní</w:t>
      </w:r>
      <w:r w:rsidR="00BC5D12">
        <w:rPr>
          <w:rFonts w:ascii="Myriad Pro" w:hAnsi="Myriad Pro"/>
          <w:sz w:val="20"/>
          <w:szCs w:val="20"/>
        </w:rPr>
        <w:t xml:space="preserve"> cenu</w:t>
      </w:r>
      <w:r w:rsidR="00DD659E">
        <w:rPr>
          <w:rFonts w:ascii="Myriad Pro" w:hAnsi="Myriad Pro"/>
          <w:sz w:val="20"/>
          <w:szCs w:val="20"/>
        </w:rPr>
        <w:t xml:space="preserve"> </w:t>
      </w:r>
      <w:r w:rsidRPr="003C624C">
        <w:rPr>
          <w:rFonts w:ascii="Myriad Pro" w:hAnsi="Myriad Pro"/>
          <w:sz w:val="20"/>
          <w:szCs w:val="20"/>
        </w:rPr>
        <w:t>bezhotovostním převodem</w:t>
      </w:r>
      <w:r w:rsidR="0018028F">
        <w:rPr>
          <w:rFonts w:ascii="Myriad Pro" w:hAnsi="Myriad Pro"/>
          <w:sz w:val="20"/>
          <w:szCs w:val="20"/>
        </w:rPr>
        <w:t xml:space="preserve"> na základě daňového dokladu - faktury</w:t>
      </w:r>
      <w:r w:rsidRPr="003C624C">
        <w:rPr>
          <w:rFonts w:ascii="Myriad Pro" w:hAnsi="Myriad Pro"/>
          <w:sz w:val="20"/>
          <w:szCs w:val="20"/>
        </w:rPr>
        <w:t xml:space="preserve"> se splatností </w:t>
      </w:r>
      <w:r w:rsidR="000A4B51">
        <w:rPr>
          <w:rFonts w:ascii="Myriad Pro" w:hAnsi="Myriad Pro"/>
          <w:sz w:val="20"/>
          <w:szCs w:val="20"/>
        </w:rPr>
        <w:t>30</w:t>
      </w:r>
      <w:r w:rsidR="00BD492F">
        <w:rPr>
          <w:rFonts w:ascii="Myriad Pro" w:hAnsi="Myriad Pro"/>
          <w:sz w:val="20"/>
          <w:szCs w:val="20"/>
        </w:rPr>
        <w:t xml:space="preserve"> </w:t>
      </w:r>
      <w:r w:rsidR="0018028F">
        <w:rPr>
          <w:rFonts w:ascii="Myriad Pro" w:hAnsi="Myriad Pro"/>
          <w:sz w:val="20"/>
          <w:szCs w:val="20"/>
        </w:rPr>
        <w:t>dní.</w:t>
      </w:r>
    </w:p>
    <w:p w:rsidR="008268BA" w:rsidRPr="008268BA" w:rsidRDefault="00177556" w:rsidP="00D25A9F">
      <w:pPr>
        <w:spacing w:before="240" w:after="120"/>
        <w:ind w:left="539"/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IV</w:t>
      </w:r>
      <w:r w:rsidR="00D90E4F" w:rsidRPr="00497229">
        <w:rPr>
          <w:rFonts w:ascii="Myriad Pro" w:hAnsi="Myriad Pro"/>
          <w:b/>
          <w:sz w:val="20"/>
          <w:szCs w:val="20"/>
        </w:rPr>
        <w:t xml:space="preserve">. </w:t>
      </w:r>
      <w:r w:rsidRPr="00497229">
        <w:rPr>
          <w:rFonts w:ascii="Myriad Pro" w:hAnsi="Myriad Pro"/>
          <w:b/>
          <w:sz w:val="20"/>
          <w:szCs w:val="20"/>
        </w:rPr>
        <w:t xml:space="preserve">DOBA TRVÁNÍ </w:t>
      </w:r>
      <w:r w:rsidR="00215DA9" w:rsidRPr="00497229">
        <w:rPr>
          <w:rFonts w:ascii="Myriad Pro" w:hAnsi="Myriad Pro"/>
          <w:b/>
          <w:sz w:val="20"/>
          <w:szCs w:val="20"/>
        </w:rPr>
        <w:t xml:space="preserve">A ZÁNIK </w:t>
      </w:r>
      <w:r w:rsidRPr="00497229">
        <w:rPr>
          <w:rFonts w:ascii="Myriad Pro" w:hAnsi="Myriad Pro"/>
          <w:b/>
          <w:sz w:val="20"/>
          <w:szCs w:val="20"/>
        </w:rPr>
        <w:t>SMLOUVY</w:t>
      </w:r>
    </w:p>
    <w:p w:rsidR="008268BA" w:rsidRPr="008268BA" w:rsidRDefault="008268BA" w:rsidP="00D25A9F">
      <w:pPr>
        <w:pStyle w:val="Odstavecseseznamem"/>
        <w:numPr>
          <w:ilvl w:val="0"/>
          <w:numId w:val="20"/>
        </w:numPr>
        <w:spacing w:before="40"/>
        <w:jc w:val="both"/>
        <w:rPr>
          <w:rFonts w:ascii="Myriad Pro" w:hAnsi="Myriad Pro"/>
          <w:vanish/>
          <w:sz w:val="20"/>
          <w:szCs w:val="20"/>
        </w:rPr>
      </w:pPr>
    </w:p>
    <w:p w:rsidR="00467300" w:rsidRPr="00497229" w:rsidRDefault="00215DA9" w:rsidP="00D25A9F">
      <w:pPr>
        <w:numPr>
          <w:ilvl w:val="1"/>
          <w:numId w:val="20"/>
        </w:numPr>
        <w:tabs>
          <w:tab w:val="clear" w:pos="420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8268BA">
        <w:rPr>
          <w:rFonts w:ascii="Myriad Pro" w:hAnsi="Myriad Pro"/>
          <w:sz w:val="20"/>
          <w:szCs w:val="20"/>
        </w:rPr>
        <w:t>Tato</w:t>
      </w:r>
      <w:r w:rsidRPr="00497229">
        <w:rPr>
          <w:rFonts w:ascii="Myriad Pro" w:hAnsi="Myriad Pro"/>
          <w:sz w:val="20"/>
          <w:szCs w:val="20"/>
        </w:rPr>
        <w:t xml:space="preserve"> smlouva se uzavírá na dobu neurčitou s výpovědní lhůtou jeden měsíc. Výpovědní lhůta začíná běžet prvním dnem měsíce, který následuje po měsíci, ve kterém byla výpověď písemně doručena druhé smluvní straně.</w:t>
      </w:r>
      <w:r w:rsidR="00C80C6F" w:rsidRPr="00497229">
        <w:rPr>
          <w:rFonts w:ascii="Myriad Pro" w:hAnsi="Myriad Pro"/>
          <w:sz w:val="20"/>
          <w:szCs w:val="20"/>
        </w:rPr>
        <w:t xml:space="preserve"> </w:t>
      </w:r>
      <w:r w:rsidR="003E3F95" w:rsidRPr="00497229">
        <w:rPr>
          <w:rFonts w:ascii="Myriad Pro" w:hAnsi="Myriad Pro"/>
          <w:sz w:val="20"/>
          <w:szCs w:val="20"/>
        </w:rPr>
        <w:t>V případě, že se nepodaří výpověď doručit nebo smluvní strana odmítne výpověď převzít, má se za to, že dnem doručení výpovědi je pátý den po jejím odeslání.</w:t>
      </w:r>
    </w:p>
    <w:p w:rsidR="006160A8" w:rsidRPr="00BE387D" w:rsidRDefault="006160A8" w:rsidP="00BE387D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Smlouva zaniká písemnou dohodou smluvních stran</w:t>
      </w:r>
      <w:r w:rsidR="003E3F95" w:rsidRPr="00497229">
        <w:rPr>
          <w:rFonts w:ascii="Myriad Pro" w:hAnsi="Myriad Pro"/>
          <w:sz w:val="20"/>
          <w:szCs w:val="20"/>
        </w:rPr>
        <w:t>,</w:t>
      </w:r>
      <w:r w:rsidR="00BE387D">
        <w:rPr>
          <w:rFonts w:ascii="Myriad Pro" w:hAnsi="Myriad Pro"/>
          <w:sz w:val="20"/>
          <w:szCs w:val="20"/>
        </w:rPr>
        <w:t xml:space="preserve"> nebo</w:t>
      </w:r>
      <w:r w:rsidR="003E3F95" w:rsidRPr="00497229">
        <w:rPr>
          <w:rFonts w:ascii="Myriad Pro" w:hAnsi="Myriad Pro"/>
          <w:sz w:val="20"/>
          <w:szCs w:val="20"/>
        </w:rPr>
        <w:t xml:space="preserve"> výpovědí</w:t>
      </w:r>
      <w:r w:rsidR="00BE387D">
        <w:rPr>
          <w:rFonts w:ascii="Myriad Pro" w:hAnsi="Myriad Pro"/>
          <w:sz w:val="20"/>
          <w:szCs w:val="20"/>
        </w:rPr>
        <w:t xml:space="preserve"> jedné ze smluvních stran.</w:t>
      </w:r>
    </w:p>
    <w:p w:rsidR="00A1186E" w:rsidRPr="00497229" w:rsidRDefault="00A1186E" w:rsidP="00D25A9F">
      <w:pPr>
        <w:spacing w:before="240" w:after="120"/>
        <w:ind w:left="539"/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V</w:t>
      </w:r>
      <w:r w:rsidR="00D90E4F" w:rsidRPr="00497229">
        <w:rPr>
          <w:rFonts w:ascii="Myriad Pro" w:hAnsi="Myriad Pro"/>
          <w:b/>
          <w:sz w:val="20"/>
          <w:szCs w:val="20"/>
        </w:rPr>
        <w:t xml:space="preserve">. </w:t>
      </w:r>
      <w:r w:rsidRPr="00497229">
        <w:rPr>
          <w:rFonts w:ascii="Myriad Pro" w:hAnsi="Myriad Pro"/>
          <w:b/>
          <w:sz w:val="20"/>
          <w:szCs w:val="20"/>
        </w:rPr>
        <w:t>ZÁVĚREČNÁ UJEDNÁNÍ</w:t>
      </w:r>
    </w:p>
    <w:p w:rsidR="0014158D" w:rsidRPr="00497229" w:rsidRDefault="0014158D" w:rsidP="00D25A9F">
      <w:pPr>
        <w:pStyle w:val="Odstavecseseznamem"/>
        <w:numPr>
          <w:ilvl w:val="0"/>
          <w:numId w:val="1"/>
        </w:numPr>
        <w:tabs>
          <w:tab w:val="num" w:pos="567"/>
        </w:tabs>
        <w:spacing w:before="40"/>
        <w:jc w:val="both"/>
        <w:rPr>
          <w:rFonts w:ascii="Myriad Pro" w:hAnsi="Myriad Pro"/>
          <w:vanish/>
          <w:sz w:val="20"/>
          <w:szCs w:val="20"/>
        </w:rPr>
      </w:pPr>
    </w:p>
    <w:p w:rsidR="008268BA" w:rsidRPr="008268BA" w:rsidRDefault="008268BA" w:rsidP="00D25A9F">
      <w:pPr>
        <w:pStyle w:val="Odstavecseseznamem"/>
        <w:numPr>
          <w:ilvl w:val="0"/>
          <w:numId w:val="20"/>
        </w:numPr>
        <w:spacing w:before="40"/>
        <w:jc w:val="both"/>
        <w:rPr>
          <w:rFonts w:ascii="Myriad Pro" w:hAnsi="Myriad Pro"/>
          <w:vanish/>
          <w:sz w:val="20"/>
          <w:szCs w:val="20"/>
        </w:rPr>
      </w:pPr>
    </w:p>
    <w:p w:rsidR="00C80C6F" w:rsidRDefault="00C80C6F" w:rsidP="00D25A9F">
      <w:pPr>
        <w:numPr>
          <w:ilvl w:val="1"/>
          <w:numId w:val="20"/>
        </w:numPr>
        <w:tabs>
          <w:tab w:val="clear" w:pos="420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 xml:space="preserve">Tato smlouva nabývá platnosti a účinnosti dnem podpisu smluvních stran. </w:t>
      </w:r>
    </w:p>
    <w:p w:rsidR="00FF70CC" w:rsidRDefault="00FF70CC" w:rsidP="0045657D">
      <w:pPr>
        <w:numPr>
          <w:ilvl w:val="1"/>
          <w:numId w:val="20"/>
        </w:numPr>
        <w:tabs>
          <w:tab w:val="clear" w:pos="420"/>
          <w:tab w:val="num" w:pos="709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FF70CC">
        <w:rPr>
          <w:rFonts w:ascii="Myriad Pro" w:hAnsi="Myriad Pro"/>
          <w:sz w:val="20"/>
          <w:szCs w:val="20"/>
        </w:rPr>
        <w:t>Smluvní strany se dohodly, že kupující bezodkladně po uzavření této smlouvy odešle smlouvu k řádnému uveřejnění do registru smluv vedeného Ministerstvem vnitra ČR.</w:t>
      </w:r>
    </w:p>
    <w:p w:rsidR="00FF70CC" w:rsidRDefault="00FF70CC" w:rsidP="0045657D">
      <w:pPr>
        <w:numPr>
          <w:ilvl w:val="1"/>
          <w:numId w:val="20"/>
        </w:numPr>
        <w:tabs>
          <w:tab w:val="clear" w:pos="420"/>
          <w:tab w:val="num" w:pos="851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Smluvní strany prohlašují, že žádná část smlouvy nenaplňuje znaky obchodního tajemství (§ 504 z. </w:t>
      </w:r>
      <w:proofErr w:type="gramStart"/>
      <w:r>
        <w:rPr>
          <w:rFonts w:ascii="Myriad Pro" w:hAnsi="Myriad Pro"/>
          <w:sz w:val="20"/>
          <w:szCs w:val="20"/>
        </w:rPr>
        <w:t>č.</w:t>
      </w:r>
      <w:proofErr w:type="gramEnd"/>
      <w:r>
        <w:rPr>
          <w:rFonts w:ascii="Myriad Pro" w:hAnsi="Myriad Pro"/>
          <w:sz w:val="20"/>
          <w:szCs w:val="20"/>
        </w:rPr>
        <w:t xml:space="preserve"> 89/2012 Sb., občanský zákoník). Pro případ, kdy je v uzavřené smlouvě uvedeno rodné číslo, e-mailová adresa, telefonní číslo, číslo účtu fyzické osoby, bydliště fyzické osoby, se mluvní strany dohodly, že smlouva bude uveřejněna bez těchto údajů.</w:t>
      </w:r>
    </w:p>
    <w:p w:rsidR="00975E2C" w:rsidRPr="00497229" w:rsidRDefault="00975E2C" w:rsidP="00D25A9F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Měnit nebo doplňovat text a obsah této smlouvy je</w:t>
      </w:r>
      <w:r w:rsidR="00700211" w:rsidRPr="00497229">
        <w:rPr>
          <w:rFonts w:ascii="Myriad Pro" w:hAnsi="Myriad Pro"/>
          <w:sz w:val="20"/>
          <w:szCs w:val="20"/>
        </w:rPr>
        <w:t xml:space="preserve"> možné pouze formou písemných </w:t>
      </w:r>
      <w:r w:rsidRPr="00497229">
        <w:rPr>
          <w:rFonts w:ascii="Myriad Pro" w:hAnsi="Myriad Pro"/>
          <w:sz w:val="20"/>
          <w:szCs w:val="20"/>
        </w:rPr>
        <w:t xml:space="preserve">dodatků, </w:t>
      </w:r>
      <w:r w:rsidR="00700211" w:rsidRPr="00497229">
        <w:rPr>
          <w:rFonts w:ascii="Myriad Pro" w:hAnsi="Myriad Pro"/>
          <w:sz w:val="20"/>
          <w:szCs w:val="20"/>
        </w:rPr>
        <w:t>podepsaných zástupci</w:t>
      </w:r>
      <w:r w:rsidRPr="00497229">
        <w:rPr>
          <w:rFonts w:ascii="Myriad Pro" w:hAnsi="Myriad Pro"/>
          <w:sz w:val="20"/>
          <w:szCs w:val="20"/>
        </w:rPr>
        <w:t xml:space="preserve"> obou smluvních stran.</w:t>
      </w:r>
    </w:p>
    <w:p w:rsidR="00700211" w:rsidRPr="00497229" w:rsidRDefault="00700211" w:rsidP="00D25A9F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Přílohu č. 1 této smlouvy tvoří obchodní podmínky společnosti Beskyd Fryčovice, a.s., které jsou její nedílnou součástí.</w:t>
      </w:r>
    </w:p>
    <w:p w:rsidR="00700211" w:rsidRPr="00497229" w:rsidRDefault="007F6D25" w:rsidP="00D25A9F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Právní vztahy touto smlouvou neupravené se řídí obecně pl</w:t>
      </w:r>
      <w:r w:rsidR="005358ED" w:rsidRPr="00497229">
        <w:rPr>
          <w:rFonts w:ascii="Myriad Pro" w:hAnsi="Myriad Pro"/>
          <w:sz w:val="20"/>
          <w:szCs w:val="20"/>
        </w:rPr>
        <w:t>atnými právními předpisy České r</w:t>
      </w:r>
      <w:r w:rsidRPr="00497229">
        <w:rPr>
          <w:rFonts w:ascii="Myriad Pro" w:hAnsi="Myriad Pro"/>
          <w:sz w:val="20"/>
          <w:szCs w:val="20"/>
        </w:rPr>
        <w:t xml:space="preserve">epubliky. </w:t>
      </w:r>
    </w:p>
    <w:p w:rsidR="001F531C" w:rsidRPr="00497229" w:rsidRDefault="001F531C" w:rsidP="00D25A9F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Závazky plynoucí z této smlouvy přechází na pří</w:t>
      </w:r>
      <w:r w:rsidR="00215DA9" w:rsidRPr="00497229">
        <w:rPr>
          <w:rFonts w:ascii="Myriad Pro" w:hAnsi="Myriad Pro"/>
          <w:sz w:val="20"/>
          <w:szCs w:val="20"/>
        </w:rPr>
        <w:t xml:space="preserve">padné právní nástupce smluvních </w:t>
      </w:r>
      <w:r w:rsidRPr="00497229">
        <w:rPr>
          <w:rFonts w:ascii="Myriad Pro" w:hAnsi="Myriad Pro"/>
          <w:sz w:val="20"/>
          <w:szCs w:val="20"/>
        </w:rPr>
        <w:t>stran.</w:t>
      </w:r>
    </w:p>
    <w:p w:rsidR="001F531C" w:rsidRPr="00497229" w:rsidRDefault="001F531C" w:rsidP="00D25A9F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Veškeré spory vzniklé na základě této smlouvy, nebo v souvislosti s ní, budou rozhodovány Rozhodčím soudem při Hospodářské komoře Č</w:t>
      </w:r>
      <w:r w:rsidR="008B37CC" w:rsidRPr="00497229">
        <w:rPr>
          <w:rFonts w:ascii="Myriad Pro" w:hAnsi="Myriad Pro"/>
          <w:sz w:val="20"/>
          <w:szCs w:val="20"/>
        </w:rPr>
        <w:t xml:space="preserve">eské </w:t>
      </w:r>
      <w:r w:rsidR="005358ED" w:rsidRPr="00497229">
        <w:rPr>
          <w:rFonts w:ascii="Myriad Pro" w:hAnsi="Myriad Pro"/>
          <w:sz w:val="20"/>
          <w:szCs w:val="20"/>
        </w:rPr>
        <w:t>r</w:t>
      </w:r>
      <w:r w:rsidR="008B37CC" w:rsidRPr="00497229">
        <w:rPr>
          <w:rFonts w:ascii="Myriad Pro" w:hAnsi="Myriad Pro"/>
          <w:sz w:val="20"/>
          <w:szCs w:val="20"/>
        </w:rPr>
        <w:t>epubliky</w:t>
      </w:r>
      <w:r w:rsidRPr="00497229">
        <w:rPr>
          <w:rFonts w:ascii="Myriad Pro" w:hAnsi="Myriad Pro"/>
          <w:sz w:val="20"/>
          <w:szCs w:val="20"/>
        </w:rPr>
        <w:t xml:space="preserve"> a Agrární komoře Č</w:t>
      </w:r>
      <w:r w:rsidR="008B37CC" w:rsidRPr="00497229">
        <w:rPr>
          <w:rFonts w:ascii="Myriad Pro" w:hAnsi="Myriad Pro"/>
          <w:sz w:val="20"/>
          <w:szCs w:val="20"/>
        </w:rPr>
        <w:t xml:space="preserve">eské </w:t>
      </w:r>
      <w:r w:rsidR="005358ED" w:rsidRPr="00497229">
        <w:rPr>
          <w:rFonts w:ascii="Myriad Pro" w:hAnsi="Myriad Pro"/>
          <w:sz w:val="20"/>
          <w:szCs w:val="20"/>
        </w:rPr>
        <w:t>r</w:t>
      </w:r>
      <w:r w:rsidR="008B37CC" w:rsidRPr="00497229">
        <w:rPr>
          <w:rFonts w:ascii="Myriad Pro" w:hAnsi="Myriad Pro"/>
          <w:sz w:val="20"/>
          <w:szCs w:val="20"/>
        </w:rPr>
        <w:t>epubliky</w:t>
      </w:r>
      <w:r w:rsidRPr="00497229">
        <w:rPr>
          <w:rFonts w:ascii="Myriad Pro" w:hAnsi="Myriad Pro"/>
          <w:sz w:val="20"/>
          <w:szCs w:val="20"/>
        </w:rPr>
        <w:t xml:space="preserve"> p</w:t>
      </w:r>
      <w:r w:rsidR="008B37CC" w:rsidRPr="00497229">
        <w:rPr>
          <w:rFonts w:ascii="Myriad Pro" w:hAnsi="Myriad Pro"/>
          <w:sz w:val="20"/>
          <w:szCs w:val="20"/>
        </w:rPr>
        <w:t xml:space="preserve">odle jeho Řádu a Pravidel třemi rozhodci, přičemž každá ze stran si zvolí jednoho rozhodce a ti pak zvolí svého předsedu. </w:t>
      </w:r>
      <w:r w:rsidRPr="00497229">
        <w:rPr>
          <w:rFonts w:ascii="Myriad Pro" w:hAnsi="Myriad Pro"/>
          <w:sz w:val="20"/>
          <w:szCs w:val="20"/>
        </w:rPr>
        <w:t xml:space="preserve">Smluvní strany se zavazují splnit povinnost jim určenou rozhodčím nálezem. </w:t>
      </w:r>
    </w:p>
    <w:p w:rsidR="00700211" w:rsidRPr="00497229" w:rsidRDefault="00700211" w:rsidP="00D25A9F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 xml:space="preserve">Kupní smlouva je sepsána ve dvou vyhotoveních, z nichž každá strana obdrží po jednom vyhotovení. </w:t>
      </w:r>
    </w:p>
    <w:p w:rsidR="002B47AD" w:rsidRPr="007C3376" w:rsidRDefault="00B0621F" w:rsidP="00D25A9F">
      <w:pPr>
        <w:numPr>
          <w:ilvl w:val="1"/>
          <w:numId w:val="20"/>
        </w:numPr>
        <w:tabs>
          <w:tab w:val="clear" w:pos="420"/>
          <w:tab w:val="num" w:pos="567"/>
        </w:tabs>
        <w:spacing w:before="40"/>
        <w:ind w:left="567" w:hanging="567"/>
        <w:jc w:val="both"/>
        <w:rPr>
          <w:rFonts w:ascii="Myriad Pro" w:hAnsi="Myriad Pro"/>
          <w:sz w:val="20"/>
          <w:szCs w:val="20"/>
        </w:rPr>
      </w:pPr>
      <w:r w:rsidRPr="00497229">
        <w:rPr>
          <w:rFonts w:ascii="Myriad Pro" w:hAnsi="Myriad Pro"/>
          <w:sz w:val="20"/>
          <w:szCs w:val="20"/>
        </w:rPr>
        <w:t>Na důkaz své pravé a svobodné vůle uzavřít výše uvedenou smlouvu připojují smluvní strany své vlastnoruční podpisy. </w:t>
      </w:r>
    </w:p>
    <w:p w:rsidR="007C3376" w:rsidRDefault="007C3376" w:rsidP="00D25A9F">
      <w:pPr>
        <w:jc w:val="both"/>
        <w:rPr>
          <w:rFonts w:ascii="Myriad Pro" w:hAnsi="Myriad Pro"/>
          <w:b/>
          <w:sz w:val="18"/>
          <w:szCs w:val="18"/>
        </w:rPr>
      </w:pPr>
    </w:p>
    <w:p w:rsidR="007754C0" w:rsidRDefault="007754C0" w:rsidP="00D25A9F">
      <w:pPr>
        <w:jc w:val="both"/>
        <w:rPr>
          <w:rFonts w:ascii="Myriad Pro" w:hAnsi="Myriad Pro"/>
          <w:b/>
          <w:sz w:val="18"/>
          <w:szCs w:val="18"/>
        </w:rPr>
      </w:pPr>
    </w:p>
    <w:p w:rsidR="00A1186E" w:rsidRPr="00497229" w:rsidRDefault="00A1186E" w:rsidP="00D25A9F">
      <w:pPr>
        <w:spacing w:before="120"/>
        <w:jc w:val="both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Ve Fryčovicích, dne</w:t>
      </w:r>
      <w:r w:rsidR="00D25A9F">
        <w:rPr>
          <w:rFonts w:ascii="Myriad Pro" w:hAnsi="Myriad Pro"/>
          <w:b/>
          <w:sz w:val="20"/>
          <w:szCs w:val="20"/>
        </w:rPr>
        <w:t xml:space="preserve">  </w:t>
      </w:r>
      <w:r w:rsidRPr="00497229">
        <w:rPr>
          <w:rFonts w:ascii="Myriad Pro" w:hAnsi="Myriad Pro"/>
          <w:color w:val="BFBFBF"/>
          <w:sz w:val="20"/>
          <w:szCs w:val="20"/>
          <w:u w:val="single"/>
        </w:rPr>
        <w:tab/>
      </w:r>
      <w:r w:rsidRPr="00497229">
        <w:rPr>
          <w:rFonts w:ascii="Myriad Pro" w:hAnsi="Myriad Pro"/>
          <w:color w:val="BFBFBF"/>
          <w:sz w:val="20"/>
          <w:szCs w:val="20"/>
          <w:u w:val="single"/>
        </w:rPr>
        <w:tab/>
      </w:r>
      <w:r w:rsidRPr="00497229">
        <w:rPr>
          <w:rFonts w:ascii="Myriad Pro" w:hAnsi="Myriad Pro"/>
          <w:color w:val="BFBFBF"/>
          <w:sz w:val="20"/>
          <w:szCs w:val="20"/>
          <w:u w:val="single"/>
        </w:rPr>
        <w:tab/>
      </w:r>
      <w:r w:rsidRPr="00497229">
        <w:rPr>
          <w:rFonts w:ascii="Myriad Pro" w:hAnsi="Myriad Pro"/>
          <w:sz w:val="20"/>
          <w:szCs w:val="20"/>
        </w:rPr>
        <w:tab/>
      </w:r>
      <w:r w:rsidRPr="00497229">
        <w:rPr>
          <w:rFonts w:ascii="Myriad Pro" w:hAnsi="Myriad Pro"/>
          <w:b/>
          <w:sz w:val="20"/>
          <w:szCs w:val="20"/>
        </w:rPr>
        <w:tab/>
      </w:r>
      <w:r w:rsidRPr="00497229">
        <w:rPr>
          <w:rFonts w:ascii="Myriad Pro" w:hAnsi="Myriad Pro"/>
          <w:b/>
          <w:sz w:val="20"/>
          <w:szCs w:val="20"/>
        </w:rPr>
        <w:tab/>
      </w:r>
    </w:p>
    <w:p w:rsidR="00F84F1E" w:rsidRPr="00D25A9F" w:rsidRDefault="00F84F1E" w:rsidP="00A1186E">
      <w:pPr>
        <w:jc w:val="both"/>
        <w:rPr>
          <w:rFonts w:ascii="Myriad Pro" w:hAnsi="Myriad Pro"/>
          <w:b/>
          <w:sz w:val="20"/>
          <w:szCs w:val="20"/>
        </w:rPr>
      </w:pPr>
    </w:p>
    <w:p w:rsidR="00851C99" w:rsidRPr="004553B0" w:rsidRDefault="00851C99" w:rsidP="00A1186E">
      <w:pPr>
        <w:jc w:val="both"/>
        <w:rPr>
          <w:rFonts w:ascii="Myriad Pro" w:hAnsi="Myriad Pro"/>
          <w:b/>
          <w:sz w:val="32"/>
          <w:szCs w:val="32"/>
        </w:rPr>
      </w:pPr>
    </w:p>
    <w:p w:rsidR="003E4331" w:rsidRPr="003E4331" w:rsidRDefault="003E4331" w:rsidP="00A1186E">
      <w:pPr>
        <w:jc w:val="both"/>
        <w:rPr>
          <w:rFonts w:ascii="Myriad Pro" w:hAnsi="Myriad Pro"/>
          <w:b/>
        </w:rPr>
      </w:pPr>
    </w:p>
    <w:p w:rsidR="00A1186E" w:rsidRDefault="00A1186E" w:rsidP="00A1186E">
      <w:pPr>
        <w:tabs>
          <w:tab w:val="center" w:pos="1260"/>
          <w:tab w:val="center" w:pos="6840"/>
        </w:tabs>
        <w:jc w:val="both"/>
        <w:rPr>
          <w:rFonts w:ascii="Myriad Pro" w:hAnsi="Myriad Pro"/>
          <w:b/>
          <w:sz w:val="20"/>
          <w:szCs w:val="20"/>
        </w:rPr>
      </w:pPr>
    </w:p>
    <w:p w:rsidR="00F84F1E" w:rsidRPr="00D25A9F" w:rsidRDefault="00F84F1E" w:rsidP="00A1186E">
      <w:pPr>
        <w:tabs>
          <w:tab w:val="center" w:pos="1260"/>
          <w:tab w:val="center" w:pos="6840"/>
        </w:tabs>
        <w:jc w:val="both"/>
        <w:rPr>
          <w:rFonts w:ascii="Myriad Pro" w:hAnsi="Myriad Pro"/>
          <w:b/>
          <w:sz w:val="52"/>
          <w:szCs w:val="52"/>
        </w:rPr>
        <w:sectPr w:rsidR="00F84F1E" w:rsidRPr="00D25A9F" w:rsidSect="008210B4">
          <w:type w:val="continuous"/>
          <w:pgSz w:w="11906" w:h="16838"/>
          <w:pgMar w:top="851" w:right="851" w:bottom="851" w:left="851" w:header="426" w:footer="709" w:gutter="0"/>
          <w:pgNumType w:start="1"/>
          <w:cols w:space="708"/>
          <w:docGrid w:linePitch="360"/>
        </w:sectPr>
      </w:pPr>
    </w:p>
    <w:p w:rsidR="00A1186E" w:rsidRPr="00497229" w:rsidRDefault="00467300" w:rsidP="00A1186E">
      <w:pPr>
        <w:pBdr>
          <w:top w:val="dotted" w:sz="4" w:space="1" w:color="auto"/>
        </w:pBdr>
        <w:tabs>
          <w:tab w:val="center" w:pos="1260"/>
          <w:tab w:val="center" w:pos="6840"/>
        </w:tabs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P</w:t>
      </w:r>
      <w:r w:rsidR="00A1186E" w:rsidRPr="00497229">
        <w:rPr>
          <w:rFonts w:ascii="Myriad Pro" w:hAnsi="Myriad Pro"/>
          <w:b/>
          <w:sz w:val="20"/>
          <w:szCs w:val="20"/>
        </w:rPr>
        <w:t>rodávající</w:t>
      </w:r>
    </w:p>
    <w:p w:rsidR="00A1186E" w:rsidRPr="00497229" w:rsidRDefault="00A1186E" w:rsidP="00A1186E">
      <w:pPr>
        <w:tabs>
          <w:tab w:val="center" w:pos="1260"/>
          <w:tab w:val="center" w:pos="6840"/>
        </w:tabs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(jméno, podpis, razítko)</w:t>
      </w:r>
    </w:p>
    <w:p w:rsidR="00467300" w:rsidRPr="00497229" w:rsidRDefault="005358ED" w:rsidP="00467300">
      <w:pPr>
        <w:pBdr>
          <w:top w:val="dotted" w:sz="4" w:space="1" w:color="auto"/>
        </w:pBdr>
        <w:tabs>
          <w:tab w:val="center" w:pos="1260"/>
          <w:tab w:val="center" w:pos="6840"/>
        </w:tabs>
        <w:jc w:val="center"/>
        <w:rPr>
          <w:rFonts w:ascii="Myriad Pro" w:hAnsi="Myriad Pro"/>
          <w:b/>
          <w:sz w:val="20"/>
          <w:szCs w:val="20"/>
        </w:rPr>
      </w:pPr>
      <w:r w:rsidRPr="00497229">
        <w:rPr>
          <w:rFonts w:ascii="Myriad Pro" w:hAnsi="Myriad Pro"/>
          <w:b/>
          <w:sz w:val="20"/>
          <w:szCs w:val="20"/>
        </w:rPr>
        <w:t>K</w:t>
      </w:r>
      <w:r w:rsidR="00467300" w:rsidRPr="00497229">
        <w:rPr>
          <w:rFonts w:ascii="Myriad Pro" w:hAnsi="Myriad Pro"/>
          <w:b/>
          <w:sz w:val="20"/>
          <w:szCs w:val="20"/>
        </w:rPr>
        <w:t>upující</w:t>
      </w:r>
    </w:p>
    <w:p w:rsidR="00C67A25" w:rsidRDefault="00D25A9F" w:rsidP="00F84F1E">
      <w:pPr>
        <w:tabs>
          <w:tab w:val="center" w:pos="1260"/>
          <w:tab w:val="left" w:pos="5745"/>
          <w:tab w:val="center" w:pos="6840"/>
        </w:tabs>
        <w:jc w:val="center"/>
        <w:rPr>
          <w:rFonts w:ascii="Myriad Pro" w:hAnsi="Myriad Pro"/>
          <w:b/>
          <w:sz w:val="20"/>
          <w:szCs w:val="20"/>
        </w:rPr>
        <w:sectPr w:rsidR="00C67A25" w:rsidSect="008210B4">
          <w:headerReference w:type="default" r:id="rId11"/>
          <w:type w:val="continuous"/>
          <w:pgSz w:w="11906" w:h="16838"/>
          <w:pgMar w:top="851" w:right="851" w:bottom="851" w:left="851" w:header="709" w:footer="709" w:gutter="0"/>
          <w:pgNumType w:start="1"/>
          <w:cols w:num="2" w:space="708"/>
          <w:titlePg/>
          <w:docGrid w:linePitch="360"/>
        </w:sectPr>
      </w:pPr>
      <w:r>
        <w:rPr>
          <w:rFonts w:ascii="Myriad Pro" w:hAnsi="Myriad Pro"/>
          <w:b/>
          <w:sz w:val="20"/>
          <w:szCs w:val="20"/>
        </w:rPr>
        <w:t>(jméno, podpis, razítko)</w:t>
      </w:r>
    </w:p>
    <w:p w:rsidR="006E6D61" w:rsidRPr="00CE7D54" w:rsidRDefault="006E6D61" w:rsidP="00D25A9F">
      <w:pPr>
        <w:rPr>
          <w:rFonts w:ascii="Myriad Pro" w:hAnsi="Myriad Pro"/>
          <w:b/>
        </w:rPr>
      </w:pPr>
    </w:p>
    <w:sectPr w:rsidR="006E6D61" w:rsidRPr="00CE7D54" w:rsidSect="00C67A25">
      <w:head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F8" w:rsidRDefault="008A6DF8">
      <w:r>
        <w:separator/>
      </w:r>
    </w:p>
  </w:endnote>
  <w:endnote w:type="continuationSeparator" w:id="0">
    <w:p w:rsidR="008A6DF8" w:rsidRDefault="008A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5" w:rsidRPr="00D90E4F" w:rsidRDefault="0018028F" w:rsidP="00ED5386">
    <w:pPr>
      <w:pStyle w:val="Zpat"/>
      <w:jc w:val="center"/>
      <w:rPr>
        <w:rStyle w:val="slostrnky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3746608</wp:posOffset>
              </wp:positionH>
              <wp:positionV relativeFrom="paragraph">
                <wp:posOffset>143254</wp:posOffset>
              </wp:positionV>
              <wp:extent cx="1906278" cy="439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8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B47" w:rsidRPr="008C2B47" w:rsidRDefault="008C2B47" w:rsidP="00DC5B7D">
                          <w:pPr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8C2B47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Beskyd Fryčovice, a.s. je členem zemědělské</w:t>
                          </w:r>
                          <w:r w:rsidR="00DC5B7D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B47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skupiny AGROMĚŘÍN.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95pt;margin-top:11.3pt;width:150.1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Qp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LHtztDrFJweenAzIxwDy65S3d/L8ptGQq4aKrbsVik5NIxWkF1ob/oXVycc&#10;bUE2w0dZQRi6M9IBjbXqbOugGQjQgaWnEzM2ldKGTII4moOWSrCRdwmJHHU+TY+3e6XNeyY7ZBcZ&#10;VsC8Q6f7e21sNjQ9uthgQha8bR37rXh2AI7TCcSGq9Zms3Bk/kyCZL1YL4hHonjtkSDPvdtiRby4&#10;COez/F2+WuXhLxs3JGnDq4oJG+YorJD8GXEHiU+SOElLy5ZXFs6mpNV2s2oV2lMQduE+13OwnN38&#10;52m4JkAtL0oKIxLcRYlXxIu5Rwoy85J5sPCCMLlL4oAkJC+el3TPBfv3ktCQ4WQWzSYxnZN+UVvg&#10;vte10bTjBkZHy7sML05ONLUSXIvKUWsob6f1RSts+udWAN1Hop1grUYntZpxMwKKVfFGVk8gXSVB&#10;WaBPmHewaKT6gdEAsyPD+vuOKoZR+0GA/JOQEDts3IbM5iBWpC4tm0sLFSVAZdhgNC1XZhpQu17x&#10;bQORpgcn5C08mZo7NZ+zOjw0mA+uqMMsswPocu+8zhN3+RsAAP//AwBQSwMEFAAGAAgAAAAhAEjj&#10;UMXeAAAACQEAAA8AAABkcnMvZG93bnJldi54bWxMj8FOwzAQRO9I/IO1SNyo3YhWSZpNVRVxBbUF&#10;JG5uvE2ixusodpvw97gnOI5mNPOmWE+2E1cafOsYYT5TIIgrZ1quET4Or08pCB80G905JoQf8rAu&#10;7+8KnRs38o6u+1CLWMI+1whNCH0upa8astrPXE8cvZMbrA5RDrU0gx5jue1kotRSWt1yXGh0T9uG&#10;qvP+YhE+307fX8/qvX6xi350k5JsM4n4+DBtViACTeEvDDf8iA5lZDq6CxsvOoRFpuKXgJAkSxAx&#10;kGYqAXFEyOYpyLKQ/x+UvwAAAP//AwBQSwECLQAUAAYACAAAACEAtoM4kv4AAADhAQAAEwAAAAAA&#10;AAAAAAAAAAAAAAAAW0NvbnRlbnRfVHlwZXNdLnhtbFBLAQItABQABgAIAAAAIQA4/SH/1gAAAJQB&#10;AAALAAAAAAAAAAAAAAAAAC8BAABfcmVscy8ucmVsc1BLAQItABQABgAIAAAAIQDHa2QptQIAALkF&#10;AAAOAAAAAAAAAAAAAAAAAC4CAABkcnMvZTJvRG9jLnhtbFBLAQItABQABgAIAAAAIQBI41DF3gAA&#10;AAkBAAAPAAAAAAAAAAAAAAAAAA8FAABkcnMvZG93bnJldi54bWxQSwUGAAAAAAQABADzAAAAGgYA&#10;AAAA&#10;" filled="f" stroked="f">
              <v:textbox>
                <w:txbxContent>
                  <w:p w:rsidR="008C2B47" w:rsidRPr="008C2B47" w:rsidRDefault="008C2B47" w:rsidP="00DC5B7D">
                    <w:pPr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8C2B47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Beskyd Fryčovice, a.s. je členem zemědělské</w:t>
                    </w:r>
                    <w:r w:rsidR="00DC5B7D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8C2B47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skupiny AGROMĚŘÍN.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118745</wp:posOffset>
          </wp:positionV>
          <wp:extent cx="855980" cy="414655"/>
          <wp:effectExtent l="0" t="0" r="1270" b="4445"/>
          <wp:wrapNone/>
          <wp:docPr id="7" name="obrázek 7" descr="AM_grey_poz - 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_grey_poz - 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507480" cy="154305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"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A25" w:rsidRDefault="001E5298" w:rsidP="00FD3149">
    <w:pPr>
      <w:pStyle w:val="Zpat"/>
      <w:jc w:val="center"/>
    </w:pPr>
    <w:r>
      <w:rPr>
        <w:rStyle w:val="slostrnky"/>
      </w:rPr>
      <w:fldChar w:fldCharType="begin"/>
    </w:r>
    <w:r w:rsidR="00C67A2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E098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5" w:rsidRDefault="00C67A25" w:rsidP="00FD3149">
    <w:pPr>
      <w:pStyle w:val="Zpat"/>
      <w:numPr>
        <w:ilvl w:val="0"/>
        <w:numId w:val="6"/>
      </w:num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F8" w:rsidRDefault="008A6DF8">
      <w:r>
        <w:separator/>
      </w:r>
    </w:p>
  </w:footnote>
  <w:footnote w:type="continuationSeparator" w:id="0">
    <w:p w:rsidR="008A6DF8" w:rsidRDefault="008A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5" w:rsidRPr="00D90E4F" w:rsidRDefault="0018028F" w:rsidP="00ED5386">
    <w:pPr>
      <w:pStyle w:val="Zhlav"/>
    </w:pPr>
    <w:r>
      <w:rPr>
        <w:noProof/>
      </w:rPr>
      <w:drawing>
        <wp:inline distT="0" distB="0" distL="0" distR="0">
          <wp:extent cx="6471920" cy="664845"/>
          <wp:effectExtent l="0" t="0" r="508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5" w:rsidRDefault="0018028F" w:rsidP="008210B4">
    <w:pPr>
      <w:pStyle w:val="Zhlav"/>
      <w:ind w:hanging="142"/>
      <w:jc w:val="center"/>
    </w:pPr>
    <w:r>
      <w:rPr>
        <w:noProof/>
      </w:rPr>
      <w:drawing>
        <wp:inline distT="0" distB="0" distL="0" distR="0">
          <wp:extent cx="6638290" cy="760095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" r="2715" b="12308"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5" w:rsidRPr="00D90E4F" w:rsidRDefault="0018028F" w:rsidP="008210B4">
    <w:pPr>
      <w:pStyle w:val="Zhlav"/>
      <w:ind w:hanging="142"/>
    </w:pPr>
    <w:r>
      <w:rPr>
        <w:noProof/>
      </w:rPr>
      <w:drawing>
        <wp:inline distT="0" distB="0" distL="0" distR="0">
          <wp:extent cx="6638290" cy="7600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" r="2715" b="12308"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5" w:rsidRPr="00D90E4F" w:rsidRDefault="0018028F" w:rsidP="008210B4">
    <w:pPr>
      <w:pStyle w:val="Zhlav"/>
      <w:ind w:hanging="142"/>
    </w:pPr>
    <w:r>
      <w:rPr>
        <w:noProof/>
      </w:rPr>
      <w:drawing>
        <wp:inline distT="0" distB="0" distL="0" distR="0">
          <wp:extent cx="6638290" cy="760095"/>
          <wp:effectExtent l="0" t="0" r="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" r="2715" b="12308"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5" w:rsidRPr="00C67A25" w:rsidRDefault="00C67A25" w:rsidP="00C67A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13F1"/>
    <w:multiLevelType w:val="hybridMultilevel"/>
    <w:tmpl w:val="57FE17B4"/>
    <w:lvl w:ilvl="0" w:tplc="6A7A2D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A18CC"/>
    <w:multiLevelType w:val="multilevel"/>
    <w:tmpl w:val="1D6C4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98C51ED"/>
    <w:multiLevelType w:val="multilevel"/>
    <w:tmpl w:val="08889F56"/>
    <w:lvl w:ilvl="0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abstractNum w:abstractNumId="3" w15:restartNumberingAfterBreak="0">
    <w:nsid w:val="1C301924"/>
    <w:multiLevelType w:val="hybridMultilevel"/>
    <w:tmpl w:val="5F584EA0"/>
    <w:lvl w:ilvl="0" w:tplc="0405000F">
      <w:start w:val="1"/>
      <w:numFmt w:val="decimal"/>
      <w:lvlText w:val="%1.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1EA379D"/>
    <w:multiLevelType w:val="multilevel"/>
    <w:tmpl w:val="5FD271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6391F3D"/>
    <w:multiLevelType w:val="multilevel"/>
    <w:tmpl w:val="98466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C6258F9"/>
    <w:multiLevelType w:val="hybridMultilevel"/>
    <w:tmpl w:val="136EE3EA"/>
    <w:lvl w:ilvl="0" w:tplc="0405000F">
      <w:start w:val="1"/>
      <w:numFmt w:val="decimal"/>
      <w:lvlText w:val="%1.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E5B0F2A"/>
    <w:multiLevelType w:val="multilevel"/>
    <w:tmpl w:val="C0BA265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AD5345"/>
    <w:multiLevelType w:val="multilevel"/>
    <w:tmpl w:val="08889F56"/>
    <w:lvl w:ilvl="0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abstractNum w:abstractNumId="9" w15:restartNumberingAfterBreak="0">
    <w:nsid w:val="2ED8551B"/>
    <w:multiLevelType w:val="hybridMultilevel"/>
    <w:tmpl w:val="E88CC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27205"/>
    <w:multiLevelType w:val="multilevel"/>
    <w:tmpl w:val="32F2F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6002BD"/>
    <w:multiLevelType w:val="hybridMultilevel"/>
    <w:tmpl w:val="45C28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216B2"/>
    <w:multiLevelType w:val="hybridMultilevel"/>
    <w:tmpl w:val="C108D504"/>
    <w:lvl w:ilvl="0" w:tplc="BE28ADB2">
      <w:start w:val="1"/>
      <w:numFmt w:val="bullet"/>
      <w:lvlText w:val=""/>
      <w:lvlJc w:val="left"/>
      <w:pPr>
        <w:tabs>
          <w:tab w:val="num" w:pos="824"/>
        </w:tabs>
        <w:ind w:left="824" w:hanging="171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DD01A0"/>
    <w:multiLevelType w:val="multilevel"/>
    <w:tmpl w:val="1D6C4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C4644C8"/>
    <w:multiLevelType w:val="hybridMultilevel"/>
    <w:tmpl w:val="C38414E0"/>
    <w:lvl w:ilvl="0" w:tplc="0405000F">
      <w:start w:val="1"/>
      <w:numFmt w:val="decimal"/>
      <w:lvlText w:val="%1.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5DB3772D"/>
    <w:multiLevelType w:val="hybridMultilevel"/>
    <w:tmpl w:val="7C924934"/>
    <w:lvl w:ilvl="0" w:tplc="0405000F">
      <w:start w:val="1"/>
      <w:numFmt w:val="decimal"/>
      <w:lvlText w:val="%1.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FEF31F5"/>
    <w:multiLevelType w:val="multilevel"/>
    <w:tmpl w:val="677EC5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0184C07"/>
    <w:multiLevelType w:val="hybridMultilevel"/>
    <w:tmpl w:val="238872C8"/>
    <w:lvl w:ilvl="0" w:tplc="D92E643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76654609"/>
    <w:multiLevelType w:val="hybridMultilevel"/>
    <w:tmpl w:val="044C2704"/>
    <w:lvl w:ilvl="0" w:tplc="BE28ADB2">
      <w:start w:val="1"/>
      <w:numFmt w:val="bullet"/>
      <w:lvlText w:val=""/>
      <w:lvlJc w:val="left"/>
      <w:pPr>
        <w:tabs>
          <w:tab w:val="num" w:pos="824"/>
        </w:tabs>
        <w:ind w:left="824" w:hanging="171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6A61257"/>
    <w:multiLevelType w:val="hybridMultilevel"/>
    <w:tmpl w:val="898426B6"/>
    <w:lvl w:ilvl="0" w:tplc="0405000F">
      <w:start w:val="1"/>
      <w:numFmt w:val="decimal"/>
      <w:lvlText w:val="%1."/>
      <w:lvlJc w:val="left"/>
      <w:pPr>
        <w:tabs>
          <w:tab w:val="num" w:pos="824"/>
        </w:tabs>
        <w:ind w:left="824" w:hanging="171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6"/>
  </w:num>
  <w:num w:numId="5">
    <w:abstractNumId w:val="8"/>
  </w:num>
  <w:num w:numId="6">
    <w:abstractNumId w:val="0"/>
  </w:num>
  <w:num w:numId="7">
    <w:abstractNumId w:val="12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19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13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E"/>
    <w:rsid w:val="000173B4"/>
    <w:rsid w:val="0002223C"/>
    <w:rsid w:val="00065DE4"/>
    <w:rsid w:val="00087256"/>
    <w:rsid w:val="000A4B51"/>
    <w:rsid w:val="000E5A3E"/>
    <w:rsid w:val="000F4D9D"/>
    <w:rsid w:val="00105E75"/>
    <w:rsid w:val="00126E31"/>
    <w:rsid w:val="0013082D"/>
    <w:rsid w:val="0014158D"/>
    <w:rsid w:val="00163474"/>
    <w:rsid w:val="00177556"/>
    <w:rsid w:val="0018028F"/>
    <w:rsid w:val="00181D5C"/>
    <w:rsid w:val="00192B5C"/>
    <w:rsid w:val="001A5F16"/>
    <w:rsid w:val="001B2ED7"/>
    <w:rsid w:val="001B63E7"/>
    <w:rsid w:val="001C6DAC"/>
    <w:rsid w:val="001E392C"/>
    <w:rsid w:val="001E5298"/>
    <w:rsid w:val="001F531C"/>
    <w:rsid w:val="002032B3"/>
    <w:rsid w:val="00215DA9"/>
    <w:rsid w:val="00225169"/>
    <w:rsid w:val="00235D44"/>
    <w:rsid w:val="0023623C"/>
    <w:rsid w:val="0025192A"/>
    <w:rsid w:val="00277FF8"/>
    <w:rsid w:val="00295EB7"/>
    <w:rsid w:val="00297B43"/>
    <w:rsid w:val="002A379F"/>
    <w:rsid w:val="002A3FFC"/>
    <w:rsid w:val="002B47AD"/>
    <w:rsid w:val="002B5D51"/>
    <w:rsid w:val="002B6EC7"/>
    <w:rsid w:val="002B7C25"/>
    <w:rsid w:val="002F39A9"/>
    <w:rsid w:val="00306E05"/>
    <w:rsid w:val="00322141"/>
    <w:rsid w:val="00322437"/>
    <w:rsid w:val="00330CF4"/>
    <w:rsid w:val="003339BD"/>
    <w:rsid w:val="003450D7"/>
    <w:rsid w:val="00345355"/>
    <w:rsid w:val="00363D6B"/>
    <w:rsid w:val="00393891"/>
    <w:rsid w:val="00393CF9"/>
    <w:rsid w:val="003A2264"/>
    <w:rsid w:val="003B5DE1"/>
    <w:rsid w:val="003C624C"/>
    <w:rsid w:val="003D6B85"/>
    <w:rsid w:val="003D7366"/>
    <w:rsid w:val="003E3F95"/>
    <w:rsid w:val="003E4331"/>
    <w:rsid w:val="003E5815"/>
    <w:rsid w:val="003F4819"/>
    <w:rsid w:val="004110E8"/>
    <w:rsid w:val="0042292E"/>
    <w:rsid w:val="004355BB"/>
    <w:rsid w:val="004446D3"/>
    <w:rsid w:val="004508AD"/>
    <w:rsid w:val="004540DF"/>
    <w:rsid w:val="004553B0"/>
    <w:rsid w:val="0045657D"/>
    <w:rsid w:val="00457A67"/>
    <w:rsid w:val="00467300"/>
    <w:rsid w:val="00467B22"/>
    <w:rsid w:val="0047220C"/>
    <w:rsid w:val="00497229"/>
    <w:rsid w:val="004B6377"/>
    <w:rsid w:val="004C5113"/>
    <w:rsid w:val="004E7676"/>
    <w:rsid w:val="004F12DC"/>
    <w:rsid w:val="004F3717"/>
    <w:rsid w:val="00515023"/>
    <w:rsid w:val="005358ED"/>
    <w:rsid w:val="00536005"/>
    <w:rsid w:val="00541F8A"/>
    <w:rsid w:val="00544D1E"/>
    <w:rsid w:val="00547FD7"/>
    <w:rsid w:val="00554AA4"/>
    <w:rsid w:val="00560491"/>
    <w:rsid w:val="0057051F"/>
    <w:rsid w:val="005B3F64"/>
    <w:rsid w:val="005B5C42"/>
    <w:rsid w:val="005C4B32"/>
    <w:rsid w:val="005D0FBB"/>
    <w:rsid w:val="005D3034"/>
    <w:rsid w:val="005E2670"/>
    <w:rsid w:val="00611942"/>
    <w:rsid w:val="006160A8"/>
    <w:rsid w:val="006237C6"/>
    <w:rsid w:val="00636329"/>
    <w:rsid w:val="006369F8"/>
    <w:rsid w:val="00662985"/>
    <w:rsid w:val="00667391"/>
    <w:rsid w:val="006A4D74"/>
    <w:rsid w:val="006E0982"/>
    <w:rsid w:val="006E6D61"/>
    <w:rsid w:val="006F7380"/>
    <w:rsid w:val="00700211"/>
    <w:rsid w:val="00705971"/>
    <w:rsid w:val="00730E23"/>
    <w:rsid w:val="00753622"/>
    <w:rsid w:val="007754C0"/>
    <w:rsid w:val="00786385"/>
    <w:rsid w:val="007A28E1"/>
    <w:rsid w:val="007B0962"/>
    <w:rsid w:val="007C2E2C"/>
    <w:rsid w:val="007C3376"/>
    <w:rsid w:val="007C4226"/>
    <w:rsid w:val="007E7217"/>
    <w:rsid w:val="007F6D25"/>
    <w:rsid w:val="00806B15"/>
    <w:rsid w:val="008210B4"/>
    <w:rsid w:val="008268BA"/>
    <w:rsid w:val="00851C99"/>
    <w:rsid w:val="00875325"/>
    <w:rsid w:val="00890C68"/>
    <w:rsid w:val="008A2A85"/>
    <w:rsid w:val="008A6DF8"/>
    <w:rsid w:val="008A7E7A"/>
    <w:rsid w:val="008B37CC"/>
    <w:rsid w:val="008C1BCB"/>
    <w:rsid w:val="008C2B47"/>
    <w:rsid w:val="008D311E"/>
    <w:rsid w:val="008D7532"/>
    <w:rsid w:val="00910C17"/>
    <w:rsid w:val="00910CD7"/>
    <w:rsid w:val="00955C58"/>
    <w:rsid w:val="00975E2C"/>
    <w:rsid w:val="009865D5"/>
    <w:rsid w:val="009919F9"/>
    <w:rsid w:val="009C4811"/>
    <w:rsid w:val="009D299D"/>
    <w:rsid w:val="00A06A59"/>
    <w:rsid w:val="00A1186E"/>
    <w:rsid w:val="00A16C18"/>
    <w:rsid w:val="00A358B0"/>
    <w:rsid w:val="00A4666F"/>
    <w:rsid w:val="00A55C70"/>
    <w:rsid w:val="00A66762"/>
    <w:rsid w:val="00AA5FAA"/>
    <w:rsid w:val="00AC31E1"/>
    <w:rsid w:val="00AD43E8"/>
    <w:rsid w:val="00AE0B34"/>
    <w:rsid w:val="00AE27DA"/>
    <w:rsid w:val="00B00C09"/>
    <w:rsid w:val="00B011E9"/>
    <w:rsid w:val="00B024C5"/>
    <w:rsid w:val="00B0621F"/>
    <w:rsid w:val="00B2710F"/>
    <w:rsid w:val="00B56FC5"/>
    <w:rsid w:val="00B949DB"/>
    <w:rsid w:val="00BA1169"/>
    <w:rsid w:val="00BC3737"/>
    <w:rsid w:val="00BC5D12"/>
    <w:rsid w:val="00BD492F"/>
    <w:rsid w:val="00BE387D"/>
    <w:rsid w:val="00BF35E2"/>
    <w:rsid w:val="00C116FC"/>
    <w:rsid w:val="00C11D6C"/>
    <w:rsid w:val="00C16DFD"/>
    <w:rsid w:val="00C5173E"/>
    <w:rsid w:val="00C67A25"/>
    <w:rsid w:val="00C70E54"/>
    <w:rsid w:val="00C80C6F"/>
    <w:rsid w:val="00C95A24"/>
    <w:rsid w:val="00C97654"/>
    <w:rsid w:val="00CA1B28"/>
    <w:rsid w:val="00CA2076"/>
    <w:rsid w:val="00CB5354"/>
    <w:rsid w:val="00CD4AF4"/>
    <w:rsid w:val="00CE7D54"/>
    <w:rsid w:val="00D158BB"/>
    <w:rsid w:val="00D25A9F"/>
    <w:rsid w:val="00D53BDE"/>
    <w:rsid w:val="00D540D6"/>
    <w:rsid w:val="00D86A8F"/>
    <w:rsid w:val="00D90E4F"/>
    <w:rsid w:val="00D9697E"/>
    <w:rsid w:val="00D9787F"/>
    <w:rsid w:val="00DB2EC4"/>
    <w:rsid w:val="00DC3A8D"/>
    <w:rsid w:val="00DC5B7D"/>
    <w:rsid w:val="00DD03C9"/>
    <w:rsid w:val="00DD1E70"/>
    <w:rsid w:val="00DD659E"/>
    <w:rsid w:val="00E11020"/>
    <w:rsid w:val="00E1114B"/>
    <w:rsid w:val="00E673F1"/>
    <w:rsid w:val="00E8483F"/>
    <w:rsid w:val="00E84EAD"/>
    <w:rsid w:val="00EB749B"/>
    <w:rsid w:val="00EC4EFD"/>
    <w:rsid w:val="00ED1BCF"/>
    <w:rsid w:val="00ED5386"/>
    <w:rsid w:val="00F20B6F"/>
    <w:rsid w:val="00F5417F"/>
    <w:rsid w:val="00F84F1E"/>
    <w:rsid w:val="00F91172"/>
    <w:rsid w:val="00F92536"/>
    <w:rsid w:val="00F949B5"/>
    <w:rsid w:val="00FA2235"/>
    <w:rsid w:val="00FA5EEC"/>
    <w:rsid w:val="00FB488A"/>
    <w:rsid w:val="00FD3149"/>
    <w:rsid w:val="00FE13E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00D040-232B-44CF-8523-DAF3539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8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11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118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186E"/>
  </w:style>
  <w:style w:type="paragraph" w:styleId="Textbubliny">
    <w:name w:val="Balloon Text"/>
    <w:basedOn w:val="Normln"/>
    <w:link w:val="TextbublinyChar"/>
    <w:rsid w:val="00330C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0C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00C0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CE7D5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15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skyd@beskyd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TEST</Company>
  <LinksUpToDate>false</LinksUpToDate>
  <CharactersWithSpaces>5428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mailto:beskyd@beskyd.cz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Lucie</dc:creator>
  <cp:lastModifiedBy>Petr Pospíšil</cp:lastModifiedBy>
  <cp:revision>2</cp:revision>
  <cp:lastPrinted>2018-05-21T06:45:00Z</cp:lastPrinted>
  <dcterms:created xsi:type="dcterms:W3CDTF">2018-05-21T11:25:00Z</dcterms:created>
  <dcterms:modified xsi:type="dcterms:W3CDTF">2018-05-21T11:25:00Z</dcterms:modified>
</cp:coreProperties>
</file>