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68C08A6" w:rsidR="00EA574A" w:rsidRPr="00AA35DC" w:rsidRDefault="007D0E6A" w:rsidP="00EA574A">
      <w:pPr>
        <w:pStyle w:val="Titulka"/>
        <w:widowControl w:val="0"/>
        <w:rPr>
          <w:sz w:val="32"/>
        </w:rPr>
      </w:pPr>
      <w:proofErr w:type="spellStart"/>
      <w:r>
        <w:rPr>
          <w:sz w:val="32"/>
        </w:rPr>
        <w:t>Möller</w:t>
      </w:r>
      <w:proofErr w:type="spellEnd"/>
      <w:r>
        <w:rPr>
          <w:sz w:val="32"/>
        </w:rPr>
        <w:t>,</w:t>
      </w:r>
      <w:r w:rsidR="0067575A">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0B8BF26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74633">
        <w:rPr>
          <w:sz w:val="26"/>
          <w:szCs w:val="26"/>
        </w:rPr>
        <w:t xml:space="preserve">– </w:t>
      </w:r>
      <w:r w:rsidR="0067575A">
        <w:rPr>
          <w:sz w:val="26"/>
          <w:szCs w:val="26"/>
        </w:rPr>
        <w:t>AGROKOMPLEX/COOPEXPO, nitra, 2018/134N, 16. 8. – 19. 8</w:t>
      </w:r>
      <w:r w:rsidR="00074633">
        <w:rPr>
          <w:sz w:val="26"/>
          <w:szCs w:val="26"/>
        </w:rPr>
        <w:t>.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90D2582" w:rsidR="00221440" w:rsidRDefault="007D0E6A" w:rsidP="005B1F81">
      <w:pPr>
        <w:numPr>
          <w:ilvl w:val="0"/>
          <w:numId w:val="3"/>
        </w:numPr>
        <w:rPr>
          <w:b/>
        </w:rPr>
      </w:pPr>
      <w:r>
        <w:rPr>
          <w:b/>
        </w:rPr>
        <w:t xml:space="preserve">   </w:t>
      </w:r>
      <w:proofErr w:type="spellStart"/>
      <w:r>
        <w:rPr>
          <w:b/>
        </w:rPr>
        <w:t>Möller</w:t>
      </w:r>
      <w:proofErr w:type="spellEnd"/>
      <w:r>
        <w:rPr>
          <w:b/>
        </w:rPr>
        <w:t>,</w:t>
      </w:r>
      <w:r w:rsidR="00F24AA1">
        <w:rPr>
          <w:b/>
        </w:rPr>
        <w:t xml:space="preserve"> s.r.o.</w:t>
      </w:r>
    </w:p>
    <w:p w14:paraId="1158F68E" w14:textId="1039DC03" w:rsidR="00221440" w:rsidRDefault="00221440" w:rsidP="00B25BD0">
      <w:pPr>
        <w:ind w:firstLine="561"/>
        <w:rPr>
          <w:b/>
        </w:rPr>
      </w:pPr>
      <w:r w:rsidRPr="00201754">
        <w:rPr>
          <w:b/>
        </w:rPr>
        <w:t>Registrační číslo účastníka:</w:t>
      </w:r>
      <w:r w:rsidR="007D0E6A">
        <w:rPr>
          <w:b/>
        </w:rPr>
        <w:t xml:space="preserve"> 02</w:t>
      </w:r>
      <w:r w:rsidR="003A217D">
        <w:rPr>
          <w:b/>
        </w:rPr>
        <w:t>/</w:t>
      </w:r>
      <w:r w:rsidR="00E745F5">
        <w:rPr>
          <w:b/>
        </w:rPr>
        <w:t>2018/134</w:t>
      </w:r>
      <w:r w:rsidR="00201754" w:rsidRPr="00201754">
        <w:rPr>
          <w:b/>
        </w:rPr>
        <w:t>N</w:t>
      </w:r>
    </w:p>
    <w:p w14:paraId="2FEB4DA9" w14:textId="77777777" w:rsidR="003F7F65" w:rsidRDefault="003F7F65" w:rsidP="003F7F65">
      <w:pPr>
        <w:pStyle w:val="Text11"/>
        <w:keepNext w:val="0"/>
      </w:pPr>
      <w:r>
        <w:t>společnost založená a existující podle právního řádu České republiky,</w:t>
      </w:r>
    </w:p>
    <w:p w14:paraId="627A62DA" w14:textId="082EFBC3" w:rsidR="00FA7C04" w:rsidRDefault="00EA574A" w:rsidP="00FA7C04">
      <w:pPr>
        <w:pStyle w:val="Text11"/>
        <w:keepNext w:val="0"/>
      </w:pPr>
      <w:r w:rsidRPr="00C854D7">
        <w:t xml:space="preserve">se sídlem </w:t>
      </w:r>
      <w:r w:rsidR="007D0E6A">
        <w:rPr>
          <w:bCs/>
        </w:rPr>
        <w:t>Nádražní 1074</w:t>
      </w:r>
      <w:r w:rsidR="00E745F5">
        <w:rPr>
          <w:bCs/>
        </w:rPr>
        <w:t>,</w:t>
      </w:r>
      <w:r w:rsidR="007D0E6A">
        <w:rPr>
          <w:bCs/>
        </w:rPr>
        <w:t xml:space="preserve"> 686 03 Staré Město,</w:t>
      </w:r>
      <w:r w:rsidR="003A217D" w:rsidRPr="003D18DB">
        <w:t xml:space="preserve"> </w:t>
      </w:r>
      <w:r w:rsidRPr="003D18DB">
        <w:t>I</w:t>
      </w:r>
      <w:r w:rsidR="00C854D7" w:rsidRPr="003D18DB">
        <w:t xml:space="preserve">ČO: </w:t>
      </w:r>
      <w:r w:rsidR="007D0E6A">
        <w:t>63477637</w:t>
      </w:r>
      <w:r w:rsidR="003F7F65" w:rsidRPr="003D18DB">
        <w:t>,</w:t>
      </w:r>
      <w:r w:rsidR="00E745F5">
        <w:t xml:space="preserve"> DIČ: </w:t>
      </w:r>
      <w:r w:rsidR="007D0E6A">
        <w:t>CZ63477637</w:t>
      </w:r>
      <w:r w:rsidR="00E745F5">
        <w:t xml:space="preserve">, </w:t>
      </w:r>
    </w:p>
    <w:p w14:paraId="3C2DF086" w14:textId="665D9C84" w:rsidR="00FA7C04" w:rsidRDefault="00FA7C04" w:rsidP="00FA7C04">
      <w:pPr>
        <w:pStyle w:val="Text11"/>
        <w:keepNext w:val="0"/>
      </w:pPr>
      <w:r>
        <w:t xml:space="preserve">zapsaný </w:t>
      </w:r>
      <w:r w:rsidR="00E745F5">
        <w:t xml:space="preserve">v obchodním </w:t>
      </w:r>
      <w:r w:rsidR="00EA574A" w:rsidRPr="003D18DB">
        <w:t>rejstříku vedeném</w:t>
      </w:r>
      <w:r w:rsidR="00EA574A" w:rsidRPr="003D18DB">
        <w:rPr>
          <w:i/>
          <w:smallCaps/>
        </w:rPr>
        <w:t xml:space="preserve"> </w:t>
      </w:r>
      <w:r w:rsidR="00C854D7" w:rsidRPr="003D18DB">
        <w:t xml:space="preserve">u </w:t>
      </w:r>
      <w:r w:rsidR="00E745F5">
        <w:t>Krajského soudu v </w:t>
      </w:r>
      <w:r w:rsidR="007D0E6A">
        <w:t>Brně</w:t>
      </w:r>
      <w:r w:rsidR="00C854D7" w:rsidRPr="003D18DB">
        <w:rPr>
          <w:i/>
        </w:rPr>
        <w:t xml:space="preserve">, </w:t>
      </w:r>
      <w:r>
        <w:t>oddíl C,</w:t>
      </w:r>
    </w:p>
    <w:p w14:paraId="1364E448" w14:textId="20BE2B49" w:rsidR="00EA574A" w:rsidRPr="003F7F65" w:rsidRDefault="00FA7C04" w:rsidP="00FA7C04">
      <w:pPr>
        <w:pStyle w:val="Text11"/>
        <w:keepNext w:val="0"/>
      </w:pPr>
      <w:r>
        <w:t xml:space="preserve">vložka </w:t>
      </w:r>
      <w:r w:rsidR="007D0E6A">
        <w:t>20577</w:t>
      </w:r>
    </w:p>
    <w:p w14:paraId="33968B08" w14:textId="6891B323"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2D6708">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9260C67" w:rsidR="00B72583" w:rsidRPr="00F8011A"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w:t>
      </w:r>
      <w:r w:rsidRPr="00F8011A">
        <w:t xml:space="preserve">výši </w:t>
      </w:r>
      <w:r w:rsidR="009F20D7" w:rsidRPr="00F8011A">
        <w:t>2</w:t>
      </w:r>
      <w:r w:rsidR="0040235E" w:rsidRPr="00F8011A">
        <w:t xml:space="preserve">0.000 Kč (slovy: </w:t>
      </w:r>
      <w:r w:rsidR="009F20D7" w:rsidRPr="00F8011A">
        <w:t>dvacet</w:t>
      </w:r>
      <w:r w:rsidR="0040235E" w:rsidRPr="00F8011A">
        <w:t xml:space="preserve"> tisíc </w:t>
      </w:r>
      <w:r w:rsidR="007F74B5" w:rsidRPr="00F8011A">
        <w:t>korun českých),</w:t>
      </w:r>
      <w:r w:rsidR="00857E0D" w:rsidRPr="00F8011A">
        <w:t xml:space="preserve"> což představuje </w:t>
      </w:r>
      <w:r w:rsidR="0040235E" w:rsidRPr="00F8011A">
        <w:t>50</w:t>
      </w:r>
      <w:r w:rsidR="00857E0D" w:rsidRPr="00F8011A">
        <w:t xml:space="preserve">% (slovy: </w:t>
      </w:r>
      <w:r w:rsidR="0040235E" w:rsidRPr="00F8011A">
        <w:rPr>
          <w:i/>
        </w:rPr>
        <w:t>padesát</w:t>
      </w:r>
      <w:r w:rsidR="00857E0D" w:rsidRPr="00F8011A">
        <w:t xml:space="preserve"> </w:t>
      </w:r>
      <w:r w:rsidR="00857E0D" w:rsidRPr="00F8011A">
        <w:rPr>
          <w:i/>
        </w:rPr>
        <w:t>procent</w:t>
      </w:r>
      <w:r w:rsidR="00857E0D" w:rsidRPr="00F8011A">
        <w:t>) z uznatelných nákladů,</w:t>
      </w:r>
      <w:r w:rsidR="007F74B5" w:rsidRPr="00F8011A">
        <w:t xml:space="preserve"> </w:t>
      </w:r>
      <w:r w:rsidR="00A5710D" w:rsidRPr="00F8011A">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w:t>
      </w:r>
      <w:proofErr w:type="gramStart"/>
      <w:r w:rsidR="00EA574A" w:rsidRPr="0040235E">
        <w:t>3.1.a 3.2</w:t>
      </w:r>
      <w:proofErr w:type="gramEnd"/>
      <w:r w:rsidR="00EA574A" w:rsidRPr="0040235E">
        <w:t xml:space="preserve">.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2D6708">
        <w:t>4.1</w:t>
      </w:r>
      <w:r w:rsidR="00DF4F1B">
        <w:fldChar w:fldCharType="end"/>
      </w:r>
      <w:bookmarkEnd w:id="8"/>
      <w:r w:rsidR="00DF4F1B">
        <w:fldChar w:fldCharType="begin"/>
      </w:r>
      <w:r w:rsidR="00DF4F1B">
        <w:instrText xml:space="preserve"> REF _Ref461988171 \r \h </w:instrText>
      </w:r>
      <w:r w:rsidR="00DF4F1B">
        <w:fldChar w:fldCharType="separate"/>
      </w:r>
      <w:r w:rsidR="002D670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w:t>
      </w:r>
      <w:proofErr w:type="gramStart"/>
      <w:r w:rsidR="00CE3241" w:rsidRPr="0040235E">
        <w:t xml:space="preserve">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2D6708">
        <w:t>3.1</w:t>
      </w:r>
      <w:r w:rsidR="00CE3241" w:rsidRPr="0040235E">
        <w:fldChar w:fldCharType="end"/>
      </w:r>
      <w:r w:rsidR="00943243" w:rsidRPr="0040235E">
        <w:t xml:space="preserve"> Smlouvy</w:t>
      </w:r>
      <w:proofErr w:type="gramEnd"/>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2D6708">
        <w:t>4.1</w:t>
      </w:r>
      <w:r w:rsidR="00C76F98">
        <w:fldChar w:fldCharType="end"/>
      </w:r>
      <w:r w:rsidR="00C76F98">
        <w:fldChar w:fldCharType="begin"/>
      </w:r>
      <w:r w:rsidR="00C76F98">
        <w:instrText xml:space="preserve"> REF _Ref461988706 \r \h </w:instrText>
      </w:r>
      <w:r w:rsidR="00C76F98">
        <w:fldChar w:fldCharType="separate"/>
      </w:r>
      <w:r w:rsidR="002D670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2D6708">
        <w:t>4.1</w:t>
      </w:r>
      <w:r w:rsidR="00C76F98">
        <w:fldChar w:fldCharType="end"/>
      </w:r>
      <w:r w:rsidR="00C76F98">
        <w:fldChar w:fldCharType="begin"/>
      </w:r>
      <w:r w:rsidR="00C76F98">
        <w:instrText xml:space="preserve"> REF _Ref461988706 \r \h </w:instrText>
      </w:r>
      <w:r w:rsidR="00C76F98">
        <w:fldChar w:fldCharType="separate"/>
      </w:r>
      <w:r w:rsidR="002D670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D670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D670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2D670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2D670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D670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2D6708">
        <w:t>5.2</w:t>
      </w:r>
      <w:r w:rsidR="002724FD">
        <w:fldChar w:fldCharType="end"/>
      </w:r>
      <w:r w:rsidR="002724FD">
        <w:fldChar w:fldCharType="begin"/>
      </w:r>
      <w:r w:rsidR="002724FD">
        <w:instrText xml:space="preserve"> REF _Ref451371048 \r \h </w:instrText>
      </w:r>
      <w:r w:rsidR="002724FD">
        <w:fldChar w:fldCharType="separate"/>
      </w:r>
      <w:r w:rsidR="002D670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2D670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2D6708">
        <w:t>5.5</w:t>
      </w:r>
      <w:r w:rsidR="00FD6F77">
        <w:fldChar w:fldCharType="end"/>
      </w:r>
      <w:r w:rsidR="00FD6F77">
        <w:fldChar w:fldCharType="begin"/>
      </w:r>
      <w:r w:rsidR="00FD6F77">
        <w:instrText xml:space="preserve"> REF _Ref451371239 \r \h </w:instrText>
      </w:r>
      <w:r w:rsidR="00FD6F77">
        <w:fldChar w:fldCharType="separate"/>
      </w:r>
      <w:r w:rsidR="002D670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2D6708">
        <w:t>5.5</w:t>
      </w:r>
      <w:r w:rsidR="00FD6F77">
        <w:fldChar w:fldCharType="end"/>
      </w:r>
      <w:r w:rsidRPr="00AA35DC">
        <w:fldChar w:fldCharType="begin"/>
      </w:r>
      <w:r w:rsidRPr="00AA35DC">
        <w:instrText xml:space="preserve"> REF _Ref451371239 \r \h </w:instrText>
      </w:r>
      <w:r w:rsidRPr="00AA35DC">
        <w:fldChar w:fldCharType="separate"/>
      </w:r>
      <w:r w:rsidR="002D670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2D670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2D670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2D670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2D670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D670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9EA37D"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6966FD">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6966FD">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24A0B90" w:rsidR="00EA574A" w:rsidRPr="00FC319C" w:rsidRDefault="00FA4EDA" w:rsidP="005E4C79">
      <w:pPr>
        <w:pStyle w:val="Text11"/>
        <w:keepNext w:val="0"/>
        <w:spacing w:before="0" w:after="0"/>
        <w:ind w:left="1134"/>
        <w:jc w:val="left"/>
      </w:pPr>
      <w:proofErr w:type="spellStart"/>
      <w:r w:rsidRPr="001C4A7A">
        <w:rPr>
          <w:b/>
        </w:rPr>
        <w:t>Möller</w:t>
      </w:r>
      <w:proofErr w:type="spellEnd"/>
      <w:r w:rsidRPr="001C4A7A">
        <w:rPr>
          <w:b/>
        </w:rPr>
        <w:t>,</w:t>
      </w:r>
      <w:r w:rsidR="00FA7C04" w:rsidRPr="001C4A7A">
        <w:rPr>
          <w:b/>
        </w:rPr>
        <w:t xml:space="preserve"> s.r.o.</w:t>
      </w:r>
      <w:r w:rsidR="00B56906" w:rsidRPr="001C4A7A">
        <w:br/>
        <w:t>k ruk</w:t>
      </w:r>
      <w:r w:rsidR="00EA574A" w:rsidRPr="001C4A7A">
        <w:t>ám:</w:t>
      </w:r>
      <w:r w:rsidR="00B56906" w:rsidRPr="001C4A7A">
        <w:tab/>
      </w:r>
      <w:r w:rsidR="00B56906" w:rsidRPr="001C4A7A">
        <w:tab/>
      </w:r>
      <w:r w:rsidR="001C4A7A" w:rsidRPr="001C4A7A">
        <w:t xml:space="preserve">Ing. Jaroslav </w:t>
      </w:r>
      <w:proofErr w:type="spellStart"/>
      <w:r w:rsidR="001C4A7A" w:rsidRPr="001C4A7A">
        <w:t>Černuška</w:t>
      </w:r>
      <w:proofErr w:type="spellEnd"/>
      <w:r w:rsidR="00B56906" w:rsidRPr="001C4A7A">
        <w:br/>
        <w:t xml:space="preserve">adresa: </w:t>
      </w:r>
      <w:r w:rsidR="00B56906" w:rsidRPr="001C4A7A">
        <w:tab/>
      </w:r>
      <w:r w:rsidR="00B56906" w:rsidRPr="001C4A7A">
        <w:tab/>
      </w:r>
      <w:r w:rsidRPr="001C4A7A">
        <w:rPr>
          <w:bCs/>
        </w:rPr>
        <w:t>Nádražní 1074, 686 03 Staré Město</w:t>
      </w:r>
      <w:r w:rsidR="00B56906" w:rsidRPr="001C4A7A">
        <w:br/>
        <w:t>e-mail:</w:t>
      </w:r>
      <w:r w:rsidR="00B56906" w:rsidRPr="001C4A7A">
        <w:tab/>
      </w:r>
      <w:r w:rsidR="00B56906" w:rsidRPr="001C4A7A">
        <w:tab/>
      </w:r>
      <w:r w:rsidR="001C4A7A" w:rsidRPr="001C4A7A">
        <w:t>j.cernuska@moller.cz</w:t>
      </w:r>
    </w:p>
    <w:p w14:paraId="2AD0B729" w14:textId="561B0876" w:rsidR="00EA574A" w:rsidRPr="003360D9" w:rsidRDefault="00EA574A" w:rsidP="005E4C79">
      <w:pPr>
        <w:pStyle w:val="Text11"/>
        <w:keepNext w:val="0"/>
        <w:spacing w:before="0" w:after="0"/>
        <w:ind w:left="1134"/>
        <w:jc w:val="left"/>
      </w:pPr>
      <w:r w:rsidRPr="003360D9">
        <w:t xml:space="preserve">Datová schránka: </w:t>
      </w:r>
      <w:r w:rsidR="00B85689" w:rsidRPr="003360D9">
        <w:tab/>
      </w:r>
      <w:r w:rsidR="00FA4EDA" w:rsidRPr="00FA4EDA">
        <w:t>j2hyy2m</w:t>
      </w:r>
    </w:p>
    <w:p w14:paraId="240F70BF" w14:textId="610135CD" w:rsidR="00EA574A" w:rsidRPr="00AA35DC" w:rsidRDefault="00EA574A" w:rsidP="00C46A41">
      <w:pPr>
        <w:pStyle w:val="Clanek11"/>
        <w:ind w:left="1134"/>
      </w:pPr>
      <w:r w:rsidRPr="003360D9">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2D670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2D670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2D6708">
        <w:t>4.1</w:t>
      </w:r>
      <w:r w:rsidR="00E60A1D">
        <w:fldChar w:fldCharType="end"/>
      </w:r>
      <w:r w:rsidR="00E60A1D">
        <w:fldChar w:fldCharType="begin"/>
      </w:r>
      <w:r w:rsidR="00E60A1D">
        <w:instrText xml:space="preserve"> REF _Ref461988706 \r \h </w:instrText>
      </w:r>
      <w:r w:rsidR="00E60A1D">
        <w:fldChar w:fldCharType="separate"/>
      </w:r>
      <w:r w:rsidR="002D6708">
        <w:t>4.1</w:t>
      </w:r>
      <w:proofErr w:type="gramEnd"/>
      <w:r w:rsidR="002D6708">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D670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D670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2D6708">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2D6708">
        <w:t>11.3</w:t>
      </w:r>
      <w:r w:rsidR="00BC4709">
        <w:fldChar w:fldCharType="end"/>
      </w:r>
      <w:r w:rsidR="00BC4709">
        <w:fldChar w:fldCharType="begin"/>
      </w:r>
      <w:r w:rsidR="00BC4709">
        <w:instrText xml:space="preserve"> REF _Ref461487380 \r \h </w:instrText>
      </w:r>
      <w:r w:rsidR="00BC4709">
        <w:fldChar w:fldCharType="separate"/>
      </w:r>
      <w:r w:rsidR="002D670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D670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D670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D670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D670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D6708">
        <w:t>11</w:t>
      </w:r>
      <w:proofErr w:type="gramEnd"/>
      <w:r w:rsidR="002D670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28DBD7C" w:rsidR="00EA574A" w:rsidRPr="00AA35DC" w:rsidRDefault="004506D2" w:rsidP="00D120CA">
            <w:pPr>
              <w:jc w:val="left"/>
              <w:rPr>
                <w:b/>
              </w:rPr>
            </w:pPr>
            <w:r>
              <w:rPr>
                <w:b/>
                <w:szCs w:val="22"/>
              </w:rPr>
              <w:t>Möller,</w:t>
            </w:r>
            <w:r w:rsidR="00FF65FC">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D386B73" w:rsidR="00EA574A" w:rsidRPr="00AA35DC" w:rsidRDefault="00EA574A" w:rsidP="006D1BA9">
            <w:pPr>
              <w:jc w:val="left"/>
            </w:pPr>
            <w:r w:rsidRPr="00AA35DC">
              <w:t>Místo:</w:t>
            </w:r>
            <w:r w:rsidR="00F82E0C">
              <w:t xml:space="preserve"> Staré Město</w:t>
            </w:r>
          </w:p>
          <w:p w14:paraId="607928AD" w14:textId="0AA5768E" w:rsidR="00EA574A" w:rsidRPr="00AA35DC" w:rsidRDefault="00EA574A" w:rsidP="0027508C">
            <w:pPr>
              <w:jc w:val="left"/>
              <w:rPr>
                <w:b/>
              </w:rPr>
            </w:pPr>
            <w:r w:rsidRPr="00AA35DC">
              <w:t>Dat</w:t>
            </w:r>
            <w:r w:rsidR="00FF65FC">
              <w:t>um:</w:t>
            </w:r>
            <w:r w:rsidR="00F82E0C">
              <w:t xml:space="preserve"> 26. 7. 2018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73CCE5D3" w:rsidR="00EA574A" w:rsidRPr="001C4A7A" w:rsidRDefault="00FF65FC" w:rsidP="006D1BA9">
            <w:r w:rsidRPr="001C4A7A">
              <w:t>Jméno:</w:t>
            </w:r>
            <w:r w:rsidR="001C4A7A" w:rsidRPr="001C4A7A">
              <w:t xml:space="preserve"> Ing. Jaroslav </w:t>
            </w:r>
            <w:proofErr w:type="spellStart"/>
            <w:r w:rsidR="001C4A7A" w:rsidRPr="001C4A7A">
              <w:t>Černuška</w:t>
            </w:r>
            <w:proofErr w:type="spellEnd"/>
          </w:p>
          <w:p w14:paraId="2F6E03E8" w14:textId="1699BD93" w:rsidR="00EA574A" w:rsidRPr="00AA35DC" w:rsidRDefault="00EA574A" w:rsidP="008B348F">
            <w:r w:rsidRPr="001C4A7A">
              <w:t>Funkce</w:t>
            </w:r>
            <w:r w:rsidR="00D120CA" w:rsidRPr="001C4A7A">
              <w:t xml:space="preserve">: </w:t>
            </w:r>
            <w:r w:rsidR="001C4A7A" w:rsidRPr="001C4A7A">
              <w:t>Jednatel</w:t>
            </w:r>
          </w:p>
        </w:tc>
      </w:tr>
    </w:tbl>
    <w:p w14:paraId="71F4727F" w14:textId="2AFA63CB" w:rsidR="00CF1704" w:rsidRPr="00AA35DC" w:rsidRDefault="00EA574A" w:rsidP="00FF65FC">
      <w:pPr>
        <w:pStyle w:val="HHTitle2"/>
        <w:tabs>
          <w:tab w:val="left" w:pos="2955"/>
          <w:tab w:val="center" w:pos="4535"/>
        </w:tabs>
        <w:jc w:val="left"/>
      </w:pPr>
      <w:r w:rsidRPr="00AA35DC">
        <w:br w:type="column"/>
      </w:r>
      <w:r w:rsidR="00FF65FC">
        <w:lastRenderedPageBreak/>
        <w:tab/>
      </w:r>
      <w:r w:rsidR="00FF65FC">
        <w:tab/>
      </w:r>
      <w:r w:rsidR="00CF1704" w:rsidRPr="00F8011A">
        <w:t xml:space="preserve">PŘÍLOHA </w:t>
      </w:r>
      <w:r w:rsidR="00A576D0" w:rsidRPr="00F8011A">
        <w:t>1</w:t>
      </w:r>
      <w:r w:rsidR="00CF1704" w:rsidRPr="00F8011A">
        <w:t xml:space="preserve"> smlouvy</w:t>
      </w:r>
    </w:p>
    <w:p w14:paraId="5B327127" w14:textId="0E543E50" w:rsidR="00842EDE" w:rsidRDefault="00CF1704">
      <w:pPr>
        <w:pStyle w:val="HHTitle2"/>
      </w:pPr>
      <w:r w:rsidRPr="00CF1704">
        <w:t>[</w:t>
      </w:r>
      <w:r>
        <w:t>rozpočet akce</w:t>
      </w:r>
      <w:r w:rsidRPr="00CF1704">
        <w:t>]</w:t>
      </w:r>
    </w:p>
    <w:p w14:paraId="0739AD54" w14:textId="71A6CD97" w:rsidR="00F8011A" w:rsidRDefault="00F8011A">
      <w:pPr>
        <w:pStyle w:val="HHTitle2"/>
      </w:pPr>
      <w:r w:rsidRPr="00F8011A">
        <w:rPr>
          <w:noProof/>
          <w:lang w:eastAsia="cs-CZ"/>
        </w:rPr>
        <w:drawing>
          <wp:anchor distT="0" distB="0" distL="114300" distR="114300" simplePos="0" relativeHeight="251658240" behindDoc="0" locked="0" layoutInCell="1" allowOverlap="1" wp14:anchorId="6257877C" wp14:editId="0220AE19">
            <wp:simplePos x="0" y="0"/>
            <wp:positionH relativeFrom="margin">
              <wp:align>center</wp:align>
            </wp:positionH>
            <wp:positionV relativeFrom="margin">
              <wp:posOffset>765810</wp:posOffset>
            </wp:positionV>
            <wp:extent cx="6667125" cy="3686175"/>
            <wp:effectExtent l="0" t="0" r="63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125" cy="3686175"/>
                    </a:xfrm>
                    <a:prstGeom prst="rect">
                      <a:avLst/>
                    </a:prstGeom>
                    <a:noFill/>
                    <a:ln>
                      <a:noFill/>
                    </a:ln>
                  </pic:spPr>
                </pic:pic>
              </a:graphicData>
            </a:graphic>
          </wp:anchor>
        </w:drawing>
      </w:r>
    </w:p>
    <w:p w14:paraId="09BB8D6A" w14:textId="39078C86" w:rsidR="00BC5749" w:rsidRDefault="00BC5749">
      <w:pPr>
        <w:pStyle w:val="HHTitle2"/>
      </w:pPr>
    </w:p>
    <w:p w14:paraId="3D097797" w14:textId="35A04D56" w:rsidR="00234B16" w:rsidRDefault="00234B16">
      <w:pPr>
        <w:pStyle w:val="HHTitle2"/>
      </w:pPr>
    </w:p>
    <w:sectPr w:rsidR="00234B16"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33651" w14:textId="77777777" w:rsidR="009C70A8" w:rsidRDefault="009C70A8">
      <w:pPr>
        <w:spacing w:before="0" w:after="0"/>
      </w:pPr>
      <w:r>
        <w:separator/>
      </w:r>
    </w:p>
  </w:endnote>
  <w:endnote w:type="continuationSeparator" w:id="0">
    <w:p w14:paraId="5CDD24C6" w14:textId="77777777" w:rsidR="009C70A8" w:rsidRDefault="009C70A8">
      <w:pPr>
        <w:spacing w:before="0" w:after="0"/>
      </w:pPr>
      <w:r>
        <w:continuationSeparator/>
      </w:r>
    </w:p>
  </w:endnote>
  <w:endnote w:type="continuationNotice" w:id="1">
    <w:p w14:paraId="53256583" w14:textId="77777777" w:rsidR="009C70A8" w:rsidRDefault="009C70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82E0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82E0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3542" w14:textId="77777777" w:rsidR="009C70A8" w:rsidRDefault="009C70A8">
      <w:pPr>
        <w:spacing w:before="0" w:after="0"/>
      </w:pPr>
      <w:r>
        <w:separator/>
      </w:r>
    </w:p>
  </w:footnote>
  <w:footnote w:type="continuationSeparator" w:id="0">
    <w:p w14:paraId="3E1F0D4B" w14:textId="77777777" w:rsidR="009C70A8" w:rsidRDefault="009C70A8">
      <w:pPr>
        <w:spacing w:before="0" w:after="0"/>
      </w:pPr>
      <w:r>
        <w:continuationSeparator/>
      </w:r>
    </w:p>
  </w:footnote>
  <w:footnote w:type="continuationNotice" w:id="1">
    <w:p w14:paraId="6A1E05B7" w14:textId="77777777" w:rsidR="009C70A8" w:rsidRDefault="009C70A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74633"/>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7656"/>
    <w:rsid w:val="001C4A7A"/>
    <w:rsid w:val="001C5FB1"/>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508C"/>
    <w:rsid w:val="00276F59"/>
    <w:rsid w:val="00277870"/>
    <w:rsid w:val="00283539"/>
    <w:rsid w:val="00283EE1"/>
    <w:rsid w:val="00292C40"/>
    <w:rsid w:val="002962F1"/>
    <w:rsid w:val="002969A5"/>
    <w:rsid w:val="002A245A"/>
    <w:rsid w:val="002C3606"/>
    <w:rsid w:val="002D072E"/>
    <w:rsid w:val="002D113C"/>
    <w:rsid w:val="002D342D"/>
    <w:rsid w:val="002D6708"/>
    <w:rsid w:val="00300E42"/>
    <w:rsid w:val="00312F8E"/>
    <w:rsid w:val="00315726"/>
    <w:rsid w:val="003216CF"/>
    <w:rsid w:val="003239DD"/>
    <w:rsid w:val="003360D9"/>
    <w:rsid w:val="0034473A"/>
    <w:rsid w:val="0034505A"/>
    <w:rsid w:val="003475F3"/>
    <w:rsid w:val="003562B0"/>
    <w:rsid w:val="00357E3A"/>
    <w:rsid w:val="003608E8"/>
    <w:rsid w:val="003609F7"/>
    <w:rsid w:val="00366E81"/>
    <w:rsid w:val="003711A3"/>
    <w:rsid w:val="0037152F"/>
    <w:rsid w:val="003734A0"/>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18DB"/>
    <w:rsid w:val="003D4EA2"/>
    <w:rsid w:val="003D633D"/>
    <w:rsid w:val="003D6988"/>
    <w:rsid w:val="003E22B0"/>
    <w:rsid w:val="003E3C52"/>
    <w:rsid w:val="003E6805"/>
    <w:rsid w:val="003F2423"/>
    <w:rsid w:val="003F6A91"/>
    <w:rsid w:val="003F7F65"/>
    <w:rsid w:val="0040235E"/>
    <w:rsid w:val="00416FD1"/>
    <w:rsid w:val="00425604"/>
    <w:rsid w:val="00431A7D"/>
    <w:rsid w:val="004428F2"/>
    <w:rsid w:val="0044290F"/>
    <w:rsid w:val="00443840"/>
    <w:rsid w:val="00447371"/>
    <w:rsid w:val="004506D2"/>
    <w:rsid w:val="00450AD8"/>
    <w:rsid w:val="00463566"/>
    <w:rsid w:val="004642EF"/>
    <w:rsid w:val="00464D09"/>
    <w:rsid w:val="004725F6"/>
    <w:rsid w:val="0048293A"/>
    <w:rsid w:val="00486F78"/>
    <w:rsid w:val="00497E8D"/>
    <w:rsid w:val="004A054D"/>
    <w:rsid w:val="004A2EAD"/>
    <w:rsid w:val="004A30C8"/>
    <w:rsid w:val="004B0046"/>
    <w:rsid w:val="004B3E33"/>
    <w:rsid w:val="004B437A"/>
    <w:rsid w:val="004C1294"/>
    <w:rsid w:val="004C31BD"/>
    <w:rsid w:val="004C5520"/>
    <w:rsid w:val="004C6931"/>
    <w:rsid w:val="004D1C4C"/>
    <w:rsid w:val="004E5E0A"/>
    <w:rsid w:val="004F4F77"/>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6D73"/>
    <w:rsid w:val="005B1F81"/>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5A6F"/>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7546D"/>
    <w:rsid w:val="0067575A"/>
    <w:rsid w:val="006808CA"/>
    <w:rsid w:val="00683F69"/>
    <w:rsid w:val="00694EB3"/>
    <w:rsid w:val="006966FD"/>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5E55"/>
    <w:rsid w:val="007434F3"/>
    <w:rsid w:val="00747E59"/>
    <w:rsid w:val="00761588"/>
    <w:rsid w:val="007624DB"/>
    <w:rsid w:val="00763A38"/>
    <w:rsid w:val="0078144F"/>
    <w:rsid w:val="00783106"/>
    <w:rsid w:val="00786017"/>
    <w:rsid w:val="007941A0"/>
    <w:rsid w:val="007A4956"/>
    <w:rsid w:val="007B1EA8"/>
    <w:rsid w:val="007B39F5"/>
    <w:rsid w:val="007D0E6A"/>
    <w:rsid w:val="007D68D4"/>
    <w:rsid w:val="007E3259"/>
    <w:rsid w:val="007F74B5"/>
    <w:rsid w:val="007F7FA2"/>
    <w:rsid w:val="008047DC"/>
    <w:rsid w:val="00805FFB"/>
    <w:rsid w:val="008065FE"/>
    <w:rsid w:val="00806DB0"/>
    <w:rsid w:val="008135B4"/>
    <w:rsid w:val="00814891"/>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48F"/>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0642"/>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70A8"/>
    <w:rsid w:val="009D0FC9"/>
    <w:rsid w:val="009F20D7"/>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25C1"/>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74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4D7"/>
    <w:rsid w:val="00C85A56"/>
    <w:rsid w:val="00C91BED"/>
    <w:rsid w:val="00C92B15"/>
    <w:rsid w:val="00C96675"/>
    <w:rsid w:val="00CA1EE9"/>
    <w:rsid w:val="00CA403A"/>
    <w:rsid w:val="00CA4249"/>
    <w:rsid w:val="00CA6AB7"/>
    <w:rsid w:val="00CA78E4"/>
    <w:rsid w:val="00CB5A0F"/>
    <w:rsid w:val="00CB5DED"/>
    <w:rsid w:val="00CD21DE"/>
    <w:rsid w:val="00CD2FEC"/>
    <w:rsid w:val="00CD3795"/>
    <w:rsid w:val="00CD7F20"/>
    <w:rsid w:val="00CE20E5"/>
    <w:rsid w:val="00CE3241"/>
    <w:rsid w:val="00CE410C"/>
    <w:rsid w:val="00CF123F"/>
    <w:rsid w:val="00CF1543"/>
    <w:rsid w:val="00CF1704"/>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686B"/>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1951"/>
    <w:rsid w:val="00E145C6"/>
    <w:rsid w:val="00E233CB"/>
    <w:rsid w:val="00E30753"/>
    <w:rsid w:val="00E31060"/>
    <w:rsid w:val="00E36E27"/>
    <w:rsid w:val="00E37A08"/>
    <w:rsid w:val="00E37BE5"/>
    <w:rsid w:val="00E45170"/>
    <w:rsid w:val="00E45D74"/>
    <w:rsid w:val="00E54836"/>
    <w:rsid w:val="00E60A1D"/>
    <w:rsid w:val="00E6265E"/>
    <w:rsid w:val="00E73F8E"/>
    <w:rsid w:val="00E745F5"/>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1720"/>
    <w:rsid w:val="00F24AA1"/>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11A"/>
    <w:rsid w:val="00F81D6C"/>
    <w:rsid w:val="00F82E0C"/>
    <w:rsid w:val="00F8300B"/>
    <w:rsid w:val="00F8645C"/>
    <w:rsid w:val="00F87F13"/>
    <w:rsid w:val="00F9036D"/>
    <w:rsid w:val="00F919C2"/>
    <w:rsid w:val="00F91B45"/>
    <w:rsid w:val="00F92B82"/>
    <w:rsid w:val="00F95F40"/>
    <w:rsid w:val="00FA4EDA"/>
    <w:rsid w:val="00FA7C04"/>
    <w:rsid w:val="00FB67FE"/>
    <w:rsid w:val="00FC2269"/>
    <w:rsid w:val="00FC319C"/>
    <w:rsid w:val="00FC4447"/>
    <w:rsid w:val="00FC6FB4"/>
    <w:rsid w:val="00FC73B9"/>
    <w:rsid w:val="00FD0DB5"/>
    <w:rsid w:val="00FD0F6F"/>
    <w:rsid w:val="00FD5451"/>
    <w:rsid w:val="00FD6F77"/>
    <w:rsid w:val="00FE2617"/>
    <w:rsid w:val="00FF05D4"/>
    <w:rsid w:val="00FF5352"/>
    <w:rsid w:val="00FF6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2273">
      <w:bodyDiv w:val="1"/>
      <w:marLeft w:val="0"/>
      <w:marRight w:val="0"/>
      <w:marTop w:val="0"/>
      <w:marBottom w:val="0"/>
      <w:divBdr>
        <w:top w:val="none" w:sz="0" w:space="0" w:color="auto"/>
        <w:left w:val="none" w:sz="0" w:space="0" w:color="auto"/>
        <w:bottom w:val="none" w:sz="0" w:space="0" w:color="auto"/>
        <w:right w:val="none" w:sz="0" w:space="0" w:color="auto"/>
      </w:divBdr>
      <w:divsChild>
        <w:div w:id="1231889555">
          <w:marLeft w:val="0"/>
          <w:marRight w:val="0"/>
          <w:marTop w:val="0"/>
          <w:marBottom w:val="0"/>
          <w:divBdr>
            <w:top w:val="none" w:sz="0" w:space="0" w:color="auto"/>
            <w:left w:val="none" w:sz="0" w:space="0" w:color="auto"/>
            <w:bottom w:val="none" w:sz="0" w:space="0" w:color="auto"/>
            <w:right w:val="none" w:sz="0" w:space="0" w:color="auto"/>
          </w:divBdr>
          <w:divsChild>
            <w:div w:id="1820728380">
              <w:marLeft w:val="0"/>
              <w:marRight w:val="0"/>
              <w:marTop w:val="30"/>
              <w:marBottom w:val="0"/>
              <w:divBdr>
                <w:top w:val="none" w:sz="0" w:space="0" w:color="auto"/>
                <w:left w:val="none" w:sz="0" w:space="0" w:color="auto"/>
                <w:bottom w:val="none" w:sz="0" w:space="0" w:color="auto"/>
                <w:right w:val="none" w:sz="0" w:space="0" w:color="auto"/>
              </w:divBdr>
              <w:divsChild>
                <w:div w:id="1337994606">
                  <w:marLeft w:val="0"/>
                  <w:marRight w:val="0"/>
                  <w:marTop w:val="0"/>
                  <w:marBottom w:val="0"/>
                  <w:divBdr>
                    <w:top w:val="none" w:sz="0" w:space="0" w:color="auto"/>
                    <w:left w:val="none" w:sz="0" w:space="0" w:color="auto"/>
                    <w:bottom w:val="none" w:sz="0" w:space="0" w:color="auto"/>
                    <w:right w:val="none" w:sz="0" w:space="0" w:color="auto"/>
                  </w:divBdr>
                  <w:divsChild>
                    <w:div w:id="219485988">
                      <w:marLeft w:val="0"/>
                      <w:marRight w:val="0"/>
                      <w:marTop w:val="0"/>
                      <w:marBottom w:val="0"/>
                      <w:divBdr>
                        <w:top w:val="none" w:sz="0" w:space="0" w:color="auto"/>
                        <w:left w:val="none" w:sz="0" w:space="0" w:color="auto"/>
                        <w:bottom w:val="none" w:sz="0" w:space="0" w:color="auto"/>
                        <w:right w:val="none" w:sz="0" w:space="0" w:color="auto"/>
                      </w:divBdr>
                      <w:divsChild>
                        <w:div w:id="373653059">
                          <w:marLeft w:val="0"/>
                          <w:marRight w:val="0"/>
                          <w:marTop w:val="0"/>
                          <w:marBottom w:val="0"/>
                          <w:divBdr>
                            <w:top w:val="none" w:sz="0" w:space="0" w:color="auto"/>
                            <w:left w:val="none" w:sz="0" w:space="0" w:color="auto"/>
                            <w:bottom w:val="none" w:sz="0" w:space="0" w:color="auto"/>
                            <w:right w:val="none" w:sz="0" w:space="0" w:color="auto"/>
                          </w:divBdr>
                          <w:divsChild>
                            <w:div w:id="1218280487">
                              <w:marLeft w:val="0"/>
                              <w:marRight w:val="0"/>
                              <w:marTop w:val="0"/>
                              <w:marBottom w:val="0"/>
                              <w:divBdr>
                                <w:top w:val="none" w:sz="0" w:space="0" w:color="auto"/>
                                <w:left w:val="none" w:sz="0" w:space="0" w:color="auto"/>
                                <w:bottom w:val="none" w:sz="0" w:space="0" w:color="auto"/>
                                <w:right w:val="none" w:sz="0" w:space="0" w:color="auto"/>
                              </w:divBdr>
                              <w:divsChild>
                                <w:div w:id="36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28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A18F4-3DA1-4C9C-B471-8938E6E6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6972</Words>
  <Characters>41135</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53</cp:revision>
  <cp:lastPrinted>2018-07-25T12:10:00Z</cp:lastPrinted>
  <dcterms:created xsi:type="dcterms:W3CDTF">2017-02-17T14:35:00Z</dcterms:created>
  <dcterms:modified xsi:type="dcterms:W3CDTF">2018-08-02T12:27:00Z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