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F5" w:rsidRPr="00CC6785" w:rsidRDefault="004811F5" w:rsidP="004811F5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:rsidR="004811F5" w:rsidRPr="00E36C75" w:rsidRDefault="007820DB" w:rsidP="004811F5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296093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Smluvní strany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4811F5" w:rsidRDefault="0072023E" w:rsidP="004811F5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Prodávající: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="008624BB">
        <w:rPr>
          <w:rFonts w:ascii="Arial" w:hAnsi="Arial" w:cs="Arial"/>
          <w:b/>
          <w:sz w:val="20"/>
          <w:szCs w:val="20"/>
        </w:rPr>
        <w:t>a</w:t>
      </w:r>
      <w:r w:rsidR="008624BB" w:rsidRPr="008624BB">
        <w:rPr>
          <w:rFonts w:ascii="Arial" w:hAnsi="Arial" w:cs="Arial"/>
          <w:b/>
          <w:sz w:val="20"/>
          <w:szCs w:val="20"/>
        </w:rPr>
        <w:t>tlantis</w:t>
      </w:r>
      <w:proofErr w:type="spellEnd"/>
      <w:r w:rsidR="008624BB" w:rsidRPr="008624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624BB" w:rsidRPr="008624BB">
        <w:rPr>
          <w:rFonts w:ascii="Arial" w:hAnsi="Arial" w:cs="Arial"/>
          <w:b/>
          <w:sz w:val="20"/>
          <w:szCs w:val="20"/>
        </w:rPr>
        <w:t>telecom</w:t>
      </w:r>
      <w:proofErr w:type="spellEnd"/>
      <w:r w:rsidR="008624BB" w:rsidRPr="008624BB">
        <w:rPr>
          <w:rFonts w:ascii="Arial" w:hAnsi="Arial" w:cs="Arial"/>
          <w:b/>
          <w:sz w:val="20"/>
          <w:szCs w:val="20"/>
        </w:rPr>
        <w:t xml:space="preserve"> spol. s r.o.</w:t>
      </w:r>
      <w:r w:rsidR="008B4F4B" w:rsidRPr="008624BB">
        <w:rPr>
          <w:rFonts w:ascii="Arial" w:hAnsi="Arial" w:cs="Arial"/>
          <w:b/>
          <w:sz w:val="20"/>
          <w:szCs w:val="20"/>
        </w:rPr>
        <w:br/>
      </w:r>
      <w:r w:rsidR="008B61A1" w:rsidRPr="003A56FC">
        <w:rPr>
          <w:rFonts w:ascii="Arial" w:hAnsi="Arial" w:cs="Arial"/>
          <w:sz w:val="20"/>
          <w:szCs w:val="20"/>
        </w:rPr>
        <w:t>společnost zapsaná</w:t>
      </w:r>
      <w:r w:rsidR="008624BB">
        <w:rPr>
          <w:rFonts w:ascii="Arial" w:hAnsi="Arial" w:cs="Arial"/>
          <w:sz w:val="20"/>
          <w:szCs w:val="20"/>
        </w:rPr>
        <w:tab/>
      </w:r>
      <w:r w:rsidR="008624BB" w:rsidRPr="008624BB">
        <w:rPr>
          <w:rFonts w:ascii="Arial" w:eastAsia="Times New Roman" w:hAnsi="Arial" w:cs="Arial"/>
          <w:sz w:val="20"/>
          <w:szCs w:val="20"/>
          <w:lang w:eastAsia="cs-CZ"/>
        </w:rPr>
        <w:t>u Městského soudu v Praze, oddíl C, vložka 26780</w:t>
      </w:r>
      <w:r w:rsidR="00133843" w:rsidRPr="008624BB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 xml:space="preserve">sídlo: 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624BB" w:rsidRPr="008624BB">
        <w:rPr>
          <w:rFonts w:ascii="Arial" w:eastAsia="Times New Roman" w:hAnsi="Arial" w:cs="Arial"/>
          <w:sz w:val="20"/>
          <w:szCs w:val="20"/>
          <w:lang w:eastAsia="cs-CZ"/>
        </w:rPr>
        <w:t>Štěrboholská 1427/55, 10200 Praha 10 - Hostivař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IČ: 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624BB" w:rsidRPr="008624BB">
        <w:rPr>
          <w:rFonts w:ascii="Arial" w:eastAsia="Times New Roman" w:hAnsi="Arial" w:cs="Arial"/>
          <w:sz w:val="20"/>
          <w:szCs w:val="20"/>
          <w:lang w:eastAsia="cs-CZ"/>
        </w:rPr>
        <w:t>60466189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DIČ: 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624BB" w:rsidRPr="008624BB">
        <w:rPr>
          <w:rFonts w:ascii="Arial" w:eastAsia="Times New Roman" w:hAnsi="Arial" w:cs="Arial"/>
          <w:sz w:val="20"/>
          <w:szCs w:val="20"/>
          <w:lang w:eastAsia="cs-CZ"/>
        </w:rPr>
        <w:t>CZ60466189</w:t>
      </w:r>
      <w:r w:rsidR="008624BB" w:rsidRPr="008624BB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 xml:space="preserve">zastoupená: 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624BB" w:rsidRPr="008624BB">
        <w:rPr>
          <w:rFonts w:ascii="Arial" w:eastAsia="Times New Roman" w:hAnsi="Arial" w:cs="Arial"/>
          <w:sz w:val="20"/>
          <w:szCs w:val="20"/>
          <w:lang w:eastAsia="cs-CZ"/>
        </w:rPr>
        <w:t>Ing. Pavlem Vrzákem, jednatelem společnosti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bankovní spojení: 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číslo účtu: 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telefon: </w:t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624BB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595893" w:rsidRPr="00296093">
        <w:rPr>
          <w:rFonts w:ascii="Arial" w:hAnsi="Arial" w:cs="Arial"/>
          <w:sz w:val="20"/>
          <w:szCs w:val="20"/>
        </w:rPr>
        <w:t>(dále jenom „prodávající</w:t>
      </w:r>
      <w:r w:rsidR="004811F5" w:rsidRPr="00296093">
        <w:rPr>
          <w:rFonts w:ascii="Arial" w:hAnsi="Arial" w:cs="Arial"/>
          <w:sz w:val="20"/>
          <w:szCs w:val="20"/>
        </w:rPr>
        <w:t>“)</w:t>
      </w:r>
      <w:r w:rsidR="004811F5" w:rsidRPr="00296093">
        <w:rPr>
          <w:rFonts w:ascii="Arial" w:hAnsi="Arial" w:cs="Arial"/>
          <w:sz w:val="20"/>
          <w:szCs w:val="20"/>
        </w:rPr>
        <w:br/>
      </w:r>
    </w:p>
    <w:p w:rsidR="00B74AC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B74AC9" w:rsidRPr="00FA2EB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D15DA2" w:rsidRPr="00094063" w:rsidRDefault="00595893" w:rsidP="00D15DA2">
      <w:pPr>
        <w:numPr>
          <w:ilvl w:val="0"/>
          <w:numId w:val="3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Kupující</w:t>
      </w:r>
      <w:r w:rsidR="003433D0"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AD453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0804BB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0804BB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podporu obchodu</w:t>
      </w:r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/</w:t>
      </w:r>
      <w:proofErr w:type="spellStart"/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 w:rsidR="008B4F4B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  <w:r w:rsidR="008B4F4B" w:rsidRPr="00B67B89">
        <w:rPr>
          <w:rFonts w:ascii="Arial" w:eastAsia="Times New Roman" w:hAnsi="Arial" w:cs="Arial"/>
          <w:sz w:val="20"/>
          <w:szCs w:val="20"/>
          <w:lang w:eastAsia="cs-CZ"/>
        </w:rPr>
        <w:t>státní příspěvková organizace nezapsaná v OR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Dittrichova 1968/21, Praha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 xml:space="preserve"> 2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 xml:space="preserve">PSČ 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 0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oprávněná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66CFF">
        <w:rPr>
          <w:rFonts w:ascii="Arial" w:eastAsia="Times New Roman" w:hAnsi="Arial" w:cs="Arial"/>
          <w:sz w:val="20"/>
          <w:szCs w:val="20"/>
          <w:lang w:eastAsia="cs-CZ"/>
        </w:rPr>
        <w:t>Ing. Radomil Doležal, MBA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>, generální ředitel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(dále jenom „kupující</w:t>
      </w:r>
      <w:r w:rsidR="004811F5" w:rsidRPr="00094063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Default="00D15DA2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u z a v í r a j í</w:t>
      </w:r>
    </w:p>
    <w:p w:rsidR="004811F5" w:rsidRPr="00FA2EB9" w:rsidRDefault="004811F5" w:rsidP="00CD0B19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Pr="00D15DA2" w:rsidRDefault="00D15DA2" w:rsidP="00ED4D8A">
      <w:pPr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4063"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</w:t>
      </w:r>
      <w:r w:rsidR="00296093">
        <w:rPr>
          <w:rFonts w:ascii="Arial" w:hAnsi="Arial" w:cs="Arial"/>
          <w:sz w:val="20"/>
          <w:szCs w:val="20"/>
        </w:rPr>
        <w:t xml:space="preserve"> </w:t>
      </w:r>
      <w:r w:rsidRPr="00094063">
        <w:rPr>
          <w:rFonts w:ascii="Arial" w:hAnsi="Arial" w:cs="Arial"/>
          <w:sz w:val="20"/>
          <w:szCs w:val="20"/>
        </w:rPr>
        <w:t>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 w:rsidR="0072023E" w:rsidRPr="00FA2EB9">
        <w:rPr>
          <w:rFonts w:ascii="Arial" w:hAnsi="Arial" w:cs="Arial"/>
          <w:sz w:val="20"/>
          <w:szCs w:val="20"/>
        </w:rPr>
        <w:t xml:space="preserve">na </w:t>
      </w:r>
      <w:r w:rsidR="0072023E" w:rsidRPr="00B74AC9">
        <w:rPr>
          <w:rFonts w:ascii="Arial" w:hAnsi="Arial" w:cs="Arial"/>
          <w:color w:val="000000"/>
          <w:sz w:val="20"/>
          <w:szCs w:val="20"/>
        </w:rPr>
        <w:t xml:space="preserve">základě výsledku veřejné zakázky malého rozsahu na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dodávku </w:t>
      </w:r>
      <w:r w:rsidR="00F674DE">
        <w:rPr>
          <w:rFonts w:ascii="Arial" w:hAnsi="Arial" w:cs="Arial"/>
          <w:color w:val="000000"/>
          <w:sz w:val="20"/>
          <w:szCs w:val="20"/>
        </w:rPr>
        <w:t>„</w:t>
      </w:r>
      <w:r w:rsidR="00622F2A" w:rsidRPr="00622F2A">
        <w:rPr>
          <w:rFonts w:ascii="Arial" w:hAnsi="Arial" w:cs="Arial"/>
          <w:color w:val="000000"/>
          <w:sz w:val="20"/>
          <w:szCs w:val="20"/>
        </w:rPr>
        <w:t>Stolní telefony vč. příslušenství</w:t>
      </w:r>
      <w:r w:rsidR="00F674DE">
        <w:rPr>
          <w:rFonts w:ascii="Arial" w:hAnsi="Arial" w:cs="Arial"/>
          <w:color w:val="000000"/>
          <w:sz w:val="20"/>
          <w:szCs w:val="20"/>
        </w:rPr>
        <w:t>“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pro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 xml:space="preserve">Českou agenturu </w:t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>podporu obchodu</w:t>
      </w:r>
      <w:r w:rsidR="0072023E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72023E">
        <w:rPr>
          <w:rFonts w:ascii="Arial" w:eastAsia="Times New Roman" w:hAnsi="Arial" w:cs="Arial"/>
          <w:sz w:val="20"/>
          <w:szCs w:val="20"/>
          <w:lang w:eastAsia="cs-CZ"/>
        </w:rPr>
        <w:t>CzechTrade</w:t>
      </w:r>
      <w:proofErr w:type="spellEnd"/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72023E">
        <w:rPr>
          <w:rFonts w:ascii="Arial" w:hAnsi="Arial" w:cs="Arial"/>
          <w:color w:val="000000"/>
          <w:sz w:val="20"/>
          <w:szCs w:val="20"/>
        </w:rPr>
        <w:t xml:space="preserve">vyhlášené </w:t>
      </w:r>
      <w:r w:rsidR="00622F2A">
        <w:rPr>
          <w:rFonts w:ascii="Arial" w:hAnsi="Arial" w:cs="Arial"/>
          <w:color w:val="000000"/>
          <w:sz w:val="20"/>
          <w:szCs w:val="20"/>
        </w:rPr>
        <w:t xml:space="preserve">pod </w:t>
      </w:r>
      <w:proofErr w:type="gramStart"/>
      <w:r w:rsidR="00622F2A"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 w:rsidR="00622F2A">
        <w:rPr>
          <w:rFonts w:ascii="Arial" w:hAnsi="Arial" w:cs="Arial"/>
          <w:color w:val="000000"/>
          <w:sz w:val="20"/>
          <w:szCs w:val="20"/>
        </w:rPr>
        <w:t xml:space="preserve"> </w:t>
      </w:r>
      <w:r w:rsidR="00622F2A" w:rsidRPr="00622F2A">
        <w:rPr>
          <w:rFonts w:ascii="Arial" w:hAnsi="Arial" w:cs="Arial"/>
          <w:color w:val="000000"/>
          <w:sz w:val="20"/>
          <w:szCs w:val="20"/>
        </w:rPr>
        <w:t>N006/18/V00009691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>elektronickém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tržišti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ED4D8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NEN </w:t>
      </w:r>
      <w:r w:rsidR="009B10DA">
        <w:rPr>
          <w:rStyle w:val="non-editable-field"/>
          <w:rFonts w:ascii="Arial" w:hAnsi="Arial" w:cs="Arial"/>
          <w:color w:val="000000"/>
          <w:sz w:val="20"/>
          <w:szCs w:val="20"/>
        </w:rPr>
        <w:t>dne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622F2A">
        <w:rPr>
          <w:rFonts w:ascii="Arial" w:hAnsi="Arial" w:cs="Arial"/>
          <w:sz w:val="20"/>
          <w:szCs w:val="20"/>
        </w:rPr>
        <w:t>15.6.2018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>tuto kupní smlouvu (dále jen „smlouva“):</w:t>
      </w:r>
    </w:p>
    <w:p w:rsidR="004811F5" w:rsidRPr="00B74AC9" w:rsidRDefault="004811F5" w:rsidP="00CD0B19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Předmět plnění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Předmětem </w:t>
      </w:r>
      <w:r w:rsidR="00CB139B">
        <w:rPr>
          <w:rFonts w:ascii="Arial" w:hAnsi="Arial" w:cs="Arial"/>
          <w:sz w:val="20"/>
          <w:szCs w:val="20"/>
        </w:rPr>
        <w:t>této smlouvy</w:t>
      </w:r>
      <w:r w:rsidRPr="00357842">
        <w:rPr>
          <w:rFonts w:ascii="Arial" w:hAnsi="Arial" w:cs="Arial"/>
          <w:sz w:val="20"/>
          <w:szCs w:val="20"/>
        </w:rPr>
        <w:t xml:space="preserve"> je závazek prodávajícího dodat kupujícímu výpočetní techniku specifikovanou</w:t>
      </w:r>
      <w:r w:rsidR="00CB139B">
        <w:rPr>
          <w:rFonts w:ascii="Arial" w:hAnsi="Arial" w:cs="Arial"/>
          <w:sz w:val="20"/>
          <w:szCs w:val="20"/>
        </w:rPr>
        <w:t xml:space="preserve"> v odst. 2 tohoto článku</w:t>
      </w:r>
      <w:r w:rsidR="00176983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 xml:space="preserve">(dále jen „předmět koupě“) </w:t>
      </w:r>
      <w:r w:rsidRPr="00357842">
        <w:rPr>
          <w:rFonts w:ascii="Arial" w:hAnsi="Arial" w:cs="Arial"/>
          <w:sz w:val="20"/>
          <w:szCs w:val="20"/>
        </w:rPr>
        <w:t>a převést na něj vlastnické právo k předmětu koupě</w:t>
      </w:r>
      <w:r w:rsidR="000804BB">
        <w:rPr>
          <w:rFonts w:ascii="Arial" w:hAnsi="Arial" w:cs="Arial"/>
          <w:sz w:val="20"/>
          <w:szCs w:val="20"/>
        </w:rPr>
        <w:t>.</w:t>
      </w:r>
      <w:r w:rsidRPr="00357842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>K</w:t>
      </w:r>
      <w:r w:rsidRPr="00357842">
        <w:rPr>
          <w:rFonts w:ascii="Arial" w:hAnsi="Arial" w:cs="Arial"/>
          <w:sz w:val="20"/>
          <w:szCs w:val="20"/>
        </w:rPr>
        <w:t>upující se zavazuje předmět koupě převzít a zaplatit za něj kupní cenu dle čl. II této smlouvy.</w:t>
      </w:r>
    </w:p>
    <w:p w:rsidR="005468AA" w:rsidRDefault="005468AA" w:rsidP="0072023E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5468AA" w:rsidRPr="00357842" w:rsidRDefault="00CB139B" w:rsidP="00357842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výpočetní techniku s následujícími parametry:</w:t>
      </w:r>
    </w:p>
    <w:p w:rsidR="00712A1D" w:rsidRDefault="00712A1D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2"/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  <w:gridCol w:w="1559"/>
        <w:gridCol w:w="1558"/>
      </w:tblGrid>
      <w:tr w:rsidR="009D414D" w:rsidTr="003A56FC">
        <w:trPr>
          <w:cantSplit/>
          <w:trHeight w:val="50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8A7098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8A7098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9B10D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D414D" w:rsidRDefault="009D414D" w:rsidP="009D414D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s DPH</w:t>
            </w:r>
          </w:p>
        </w:tc>
      </w:tr>
      <w:tr w:rsidR="009D414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Default="00622F2A" w:rsidP="008A7098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12 ks</w:t>
            </w:r>
            <w:r w:rsidR="009D414D">
              <w:rPr>
                <w:b/>
                <w:sz w:val="20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165DEF" w:rsidRDefault="008A7098" w:rsidP="008A7098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IP telefon </w:t>
            </w:r>
            <w:proofErr w:type="spellStart"/>
            <w:r>
              <w:rPr>
                <w:rFonts w:ascii="Arial" w:hAnsi="Arial" w:cs="Arial"/>
                <w:sz w:val="20"/>
              </w:rPr>
              <w:t>Audiocodes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UC440HDEG + napájecí zdroj IPP-PS-WR-EU-L + softwarová podpora na 5 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165DEF" w:rsidRDefault="004B0FE5" w:rsidP="004B0FE5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4 670,-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165DEF" w:rsidRDefault="004B0FE5" w:rsidP="008A7098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5650,70,-</w:t>
            </w:r>
          </w:p>
        </w:tc>
      </w:tr>
    </w:tbl>
    <w:p w:rsidR="006E317B" w:rsidRDefault="006E317B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145B3" w:rsidRDefault="00574586" w:rsidP="0072023E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se zavazuje dodat kupujícímu k předmětu koupě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 v době jeho dodání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místě dodání veškeré dokumenty potřebné k převzetí a užívání předmětu koupě.</w:t>
      </w:r>
    </w:p>
    <w:p w:rsidR="00574586" w:rsidRPr="0072023E" w:rsidRDefault="00574586" w:rsidP="0072023E">
      <w:pPr>
        <w:pStyle w:val="Odstavecseseznamem"/>
        <w:spacing w:after="0"/>
        <w:ind w:firstLine="0"/>
        <w:rPr>
          <w:rFonts w:ascii="Arial" w:hAnsi="Arial" w:cs="Arial"/>
          <w:sz w:val="20"/>
          <w:szCs w:val="20"/>
        </w:rPr>
      </w:pPr>
    </w:p>
    <w:p w:rsidR="002A5B19" w:rsidRPr="00FA2EB9" w:rsidRDefault="002A5B19" w:rsidP="002A5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Kupní cena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468AA" w:rsidRPr="00357842" w:rsidRDefault="00906D11" w:rsidP="00357842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Celková cena plnění za dodání </w:t>
      </w:r>
      <w:r w:rsidR="003F4AD9">
        <w:rPr>
          <w:rFonts w:ascii="Arial" w:hAnsi="Arial" w:cs="Arial"/>
          <w:sz w:val="20"/>
          <w:szCs w:val="20"/>
        </w:rPr>
        <w:t>předmětu koupě</w:t>
      </w:r>
      <w:r w:rsidRPr="00357842">
        <w:rPr>
          <w:rFonts w:ascii="Arial" w:hAnsi="Arial" w:cs="Arial"/>
          <w:sz w:val="20"/>
          <w:szCs w:val="20"/>
        </w:rPr>
        <w:t xml:space="preserve"> uvedeného v článku I, odst. 2 této smlouvy je stanovena dohodou smluvních stran a činí:</w:t>
      </w:r>
    </w:p>
    <w:p w:rsidR="002A5B19" w:rsidRPr="00FA2EB9" w:rsidRDefault="002A5B19" w:rsidP="00CD0B19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72023E" w:rsidRPr="00FA2EB9" w:rsidRDefault="0072023E" w:rsidP="007202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4B0FE5">
        <w:rPr>
          <w:rFonts w:ascii="Arial" w:hAnsi="Arial" w:cs="Arial"/>
          <w:b/>
          <w:bCs/>
          <w:sz w:val="20"/>
          <w:szCs w:val="20"/>
        </w:rPr>
        <w:t>56 040,-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Pr="00FA2EB9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2023E" w:rsidRPr="00FA2EB9" w:rsidRDefault="0072023E" w:rsidP="0072023E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ab/>
      </w:r>
    </w:p>
    <w:p w:rsidR="0072023E" w:rsidRPr="00FA2EB9" w:rsidRDefault="006E317B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4B0FE5">
        <w:rPr>
          <w:rFonts w:ascii="Arial" w:hAnsi="Arial" w:cs="Arial"/>
          <w:b/>
          <w:bCs/>
          <w:sz w:val="20"/>
          <w:szCs w:val="20"/>
        </w:rPr>
        <w:t>11 768,40,-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="0072023E">
        <w:rPr>
          <w:rFonts w:ascii="Arial" w:hAnsi="Arial" w:cs="Arial"/>
          <w:b/>
          <w:bCs/>
          <w:sz w:val="20"/>
          <w:szCs w:val="20"/>
        </w:rPr>
        <w:t>Kč</w:t>
      </w: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4B0FE5" w:rsidRPr="004B0FE5">
        <w:rPr>
          <w:rFonts w:ascii="Arial" w:hAnsi="Arial" w:cs="Arial"/>
          <w:b/>
          <w:sz w:val="20"/>
          <w:szCs w:val="20"/>
        </w:rPr>
        <w:t>67 808,40,-</w:t>
      </w:r>
      <w:r w:rsidR="00905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CD0B19" w:rsidRDefault="00CD0B19" w:rsidP="00CD0B19">
      <w:pPr>
        <w:jc w:val="both"/>
        <w:rPr>
          <w:rFonts w:ascii="Arial" w:hAnsi="Arial" w:cs="Arial"/>
          <w:sz w:val="20"/>
          <w:szCs w:val="20"/>
        </w:rPr>
      </w:pPr>
    </w:p>
    <w:p w:rsidR="00176983" w:rsidRPr="00FA2EB9" w:rsidRDefault="00176983" w:rsidP="0017698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Kupní cena je konečná a nejvýše přípustná a lze ji měnit pouze na základě změny</w:t>
      </w:r>
      <w:r>
        <w:rPr>
          <w:rFonts w:ascii="Arial" w:hAnsi="Arial" w:cs="Arial"/>
          <w:sz w:val="20"/>
          <w:szCs w:val="20"/>
        </w:rPr>
        <w:t xml:space="preserve"> platné sazby</w:t>
      </w:r>
      <w:r w:rsidRPr="00FA2EB9">
        <w:rPr>
          <w:rFonts w:ascii="Arial" w:hAnsi="Arial" w:cs="Arial"/>
          <w:sz w:val="20"/>
          <w:szCs w:val="20"/>
        </w:rPr>
        <w:t xml:space="preserve"> DPH. Kupní cena zahrnuje veškeré náklady prodávajícího spojené s dodáním </w:t>
      </w:r>
      <w:r>
        <w:rPr>
          <w:rFonts w:ascii="Arial" w:hAnsi="Arial" w:cs="Arial"/>
          <w:sz w:val="20"/>
          <w:szCs w:val="20"/>
        </w:rPr>
        <w:t>předmětu koupě</w:t>
      </w:r>
      <w:r w:rsidRPr="00FA2EB9">
        <w:rPr>
          <w:rFonts w:ascii="Arial" w:hAnsi="Arial" w:cs="Arial"/>
          <w:sz w:val="20"/>
          <w:szCs w:val="20"/>
        </w:rPr>
        <w:t xml:space="preserve">, a to včetně nákladů na dopravu zboží do místa dodání dle článku </w:t>
      </w:r>
      <w:r w:rsidR="009B10DA">
        <w:rPr>
          <w:rFonts w:ascii="Arial" w:hAnsi="Arial" w:cs="Arial"/>
          <w:sz w:val="20"/>
          <w:szCs w:val="20"/>
        </w:rPr>
        <w:t>III</w:t>
      </w:r>
      <w:r w:rsidRPr="00FA2EB9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:rsidR="002A5B1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537329" w:rsidRDefault="0053732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53732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  <w:r w:rsidR="00CD0B19" w:rsidRPr="00FA2EB9">
        <w:rPr>
          <w:rFonts w:ascii="Arial" w:hAnsi="Arial" w:cs="Arial"/>
          <w:b/>
          <w:sz w:val="20"/>
          <w:szCs w:val="20"/>
        </w:rPr>
        <w:t>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Doba a místo plnění</w:t>
      </w:r>
    </w:p>
    <w:p w:rsidR="002A5B19" w:rsidRPr="00FA2EB9" w:rsidRDefault="002A5B19" w:rsidP="00CD0B19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468AA" w:rsidRDefault="003F4AD9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dodat předmět koupě v rozsahu dle specifikace </w:t>
      </w:r>
      <w:r w:rsidR="00350DFF">
        <w:rPr>
          <w:rFonts w:ascii="Arial" w:hAnsi="Arial" w:cs="Arial"/>
          <w:sz w:val="20"/>
          <w:szCs w:val="20"/>
        </w:rPr>
        <w:t>uvedené v čl. I, odst. 2</w:t>
      </w:r>
      <w:r w:rsidR="00B71854">
        <w:rPr>
          <w:rFonts w:ascii="Arial" w:hAnsi="Arial" w:cs="Arial"/>
          <w:sz w:val="20"/>
          <w:szCs w:val="20"/>
        </w:rPr>
        <w:t xml:space="preserve"> této smlouvy, a to ve lhůtě do</w:t>
      </w:r>
      <w:r w:rsidR="007F18DA">
        <w:rPr>
          <w:rFonts w:ascii="Arial" w:hAnsi="Arial" w:cs="Arial"/>
          <w:sz w:val="20"/>
          <w:szCs w:val="20"/>
        </w:rPr>
        <w:t xml:space="preserve"> </w:t>
      </w:r>
      <w:r w:rsidR="003F2EE9">
        <w:rPr>
          <w:rFonts w:ascii="Arial" w:hAnsi="Arial" w:cs="Arial"/>
          <w:sz w:val="20"/>
          <w:szCs w:val="20"/>
        </w:rPr>
        <w:t>30 dnů</w:t>
      </w:r>
      <w:r w:rsidR="00936F47">
        <w:rPr>
          <w:rFonts w:ascii="Arial" w:hAnsi="Arial" w:cs="Arial"/>
          <w:sz w:val="20"/>
          <w:szCs w:val="20"/>
        </w:rPr>
        <w:t xml:space="preserve"> od podpisu smlouvy</w:t>
      </w:r>
      <w:r w:rsidR="00906D11" w:rsidRPr="00357842">
        <w:rPr>
          <w:rFonts w:ascii="Arial" w:hAnsi="Arial" w:cs="Arial"/>
          <w:sz w:val="20"/>
          <w:szCs w:val="20"/>
        </w:rPr>
        <w:t>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dodá předmět koupě do smluveného místa plnění, jímž je sídlo kupujícího uvedené v záhlaví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sdělí kupujícímu čas dodávky nejméně jeden pracovní den před předáním a převzetím dodávky, a to písemnou formou na e-mailovou adresu kontaktní osoby uvedenou v</w:t>
      </w:r>
      <w:r w:rsidR="00857956">
        <w:rPr>
          <w:rFonts w:ascii="Arial" w:hAnsi="Arial" w:cs="Arial"/>
          <w:sz w:val="20"/>
          <w:szCs w:val="20"/>
        </w:rPr>
        <w:t> čl. VI</w:t>
      </w:r>
      <w:r>
        <w:rPr>
          <w:rFonts w:ascii="Arial" w:hAnsi="Arial" w:cs="Arial"/>
          <w:sz w:val="20"/>
          <w:szCs w:val="20"/>
        </w:rPr>
        <w:t xml:space="preserve">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kupujícímu.</w:t>
      </w:r>
    </w:p>
    <w:p w:rsidR="00594411" w:rsidRPr="003F4AD9" w:rsidRDefault="00594411" w:rsidP="00594411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převzít předmět koupě, který neodpovídá sjednanému rozsahu, jakosti</w:t>
      </w:r>
      <w:r w:rsidR="00D15DA2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provedení.   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Řádné předání a převzetí předmětu koupě v rozsahu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čl.</w:t>
      </w:r>
      <w:proofErr w:type="gramEnd"/>
      <w:r>
        <w:rPr>
          <w:rFonts w:ascii="Arial" w:hAnsi="Arial" w:cs="Arial"/>
          <w:sz w:val="20"/>
          <w:szCs w:val="20"/>
        </w:rPr>
        <w:t xml:space="preserve"> I, odst. 2 této smlouvy bude potvrzeno podepsáním předávacího protokolu.</w:t>
      </w: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CD0B19" w:rsidRPr="00FA2EB9" w:rsidRDefault="00CD0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IV</w:t>
      </w:r>
    </w:p>
    <w:p w:rsidR="00CD0B19" w:rsidRPr="00FA2EB9" w:rsidRDefault="00455F56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:rsidR="00CD0B19" w:rsidRPr="00FA2EB9" w:rsidRDefault="00CD0B19" w:rsidP="00CD0B19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B61A1" w:rsidRPr="003A56FC" w:rsidRDefault="00594411" w:rsidP="003A56FC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:rsidR="005468AA" w:rsidRDefault="00906D11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Platba bude provedena</w:t>
      </w:r>
      <w:r w:rsidR="00594411">
        <w:rPr>
          <w:rFonts w:ascii="Arial" w:hAnsi="Arial" w:cs="Arial"/>
          <w:sz w:val="20"/>
          <w:szCs w:val="20"/>
        </w:rPr>
        <w:t xml:space="preserve"> bezhotovostním převodem ve prospěch účtu prodávajícího uvedeného</w:t>
      </w:r>
      <w:r w:rsidR="00874E60">
        <w:rPr>
          <w:rFonts w:ascii="Arial" w:hAnsi="Arial" w:cs="Arial"/>
          <w:sz w:val="20"/>
          <w:szCs w:val="20"/>
        </w:rPr>
        <w:t xml:space="preserve"> na </w:t>
      </w:r>
      <w:r w:rsidRPr="00357842">
        <w:rPr>
          <w:rFonts w:ascii="Arial" w:hAnsi="Arial" w:cs="Arial"/>
          <w:sz w:val="20"/>
          <w:szCs w:val="20"/>
        </w:rPr>
        <w:t>faktu</w:t>
      </w:r>
      <w:r w:rsidR="00594411">
        <w:rPr>
          <w:rFonts w:ascii="Arial" w:hAnsi="Arial" w:cs="Arial"/>
          <w:sz w:val="20"/>
          <w:szCs w:val="20"/>
        </w:rPr>
        <w:t>ře</w:t>
      </w:r>
      <w:r w:rsidRPr="00357842">
        <w:rPr>
          <w:rFonts w:ascii="Arial" w:hAnsi="Arial" w:cs="Arial"/>
          <w:sz w:val="20"/>
          <w:szCs w:val="20"/>
        </w:rPr>
        <w:t xml:space="preserve"> vystavené prodávajícím.</w:t>
      </w:r>
      <w:r w:rsidR="00594411">
        <w:rPr>
          <w:rFonts w:ascii="Arial" w:hAnsi="Arial" w:cs="Arial"/>
          <w:sz w:val="20"/>
          <w:szCs w:val="20"/>
        </w:rPr>
        <w:t xml:space="preserve"> Podkladem pro vystavení faktury je podepsaný protokol o řádném předání a převzetí předmětu koupě.</w:t>
      </w:r>
    </w:p>
    <w:p w:rsidR="007F18DA" w:rsidRDefault="00CD0B19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>Doba splat</w:t>
      </w:r>
      <w:r w:rsidR="00495F75" w:rsidRPr="00594411">
        <w:rPr>
          <w:rFonts w:ascii="Arial" w:hAnsi="Arial" w:cs="Arial"/>
          <w:sz w:val="20"/>
          <w:szCs w:val="20"/>
        </w:rPr>
        <w:t xml:space="preserve">nosti faktury se stanovuje na </w:t>
      </w:r>
      <w:r w:rsidR="000D2609" w:rsidRPr="00594411">
        <w:rPr>
          <w:rFonts w:ascii="Arial" w:hAnsi="Arial" w:cs="Arial"/>
          <w:sz w:val="20"/>
          <w:szCs w:val="20"/>
        </w:rPr>
        <w:t>14</w:t>
      </w:r>
      <w:r w:rsidRPr="00594411">
        <w:rPr>
          <w:rFonts w:ascii="Arial" w:hAnsi="Arial" w:cs="Arial"/>
          <w:sz w:val="20"/>
          <w:szCs w:val="20"/>
        </w:rPr>
        <w:t xml:space="preserve"> kalendářních dní od jejího doručení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</w:p>
    <w:p w:rsidR="005468AA" w:rsidRDefault="00CD0B19" w:rsidP="00B71854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 xml:space="preserve">Faktura musí obsahovat veškeré náležitosti daňového dokladu podle § 28 odst. 2 zákona č. 235/2004 Sb., o dani z přidané hodnoty, ve znění pozdějších předpisů </w:t>
      </w:r>
      <w:r w:rsidR="00D15DA2" w:rsidRPr="00357842">
        <w:rPr>
          <w:rFonts w:ascii="Arial" w:hAnsi="Arial" w:cs="Arial"/>
          <w:sz w:val="20"/>
          <w:szCs w:val="20"/>
        </w:rPr>
        <w:t>(</w:t>
      </w:r>
      <w:r w:rsidR="00D15DA2">
        <w:rPr>
          <w:rFonts w:ascii="Arial" w:hAnsi="Arial" w:cs="Arial"/>
          <w:sz w:val="20"/>
          <w:szCs w:val="20"/>
        </w:rPr>
        <w:t>dále jen "z</w:t>
      </w:r>
      <w:r w:rsidR="00D15DA2" w:rsidRPr="00357842">
        <w:rPr>
          <w:rFonts w:ascii="Arial" w:hAnsi="Arial" w:cs="Arial"/>
          <w:sz w:val="20"/>
          <w:szCs w:val="20"/>
        </w:rPr>
        <w:t xml:space="preserve">ákon o </w:t>
      </w:r>
      <w:smartTag w:uri="urn:schemas-microsoft-com:office:smarttags" w:element="stockticker">
        <w:r w:rsidR="00D15DA2" w:rsidRPr="00357842">
          <w:rPr>
            <w:rFonts w:ascii="Arial" w:hAnsi="Arial" w:cs="Arial"/>
            <w:sz w:val="20"/>
            <w:szCs w:val="20"/>
          </w:rPr>
          <w:t>DPH</w:t>
        </w:r>
      </w:smartTag>
      <w:r w:rsidR="00D15DA2">
        <w:rPr>
          <w:rFonts w:ascii="Arial" w:hAnsi="Arial" w:cs="Arial"/>
          <w:sz w:val="20"/>
          <w:szCs w:val="20"/>
        </w:rPr>
        <w:t xml:space="preserve">") </w:t>
      </w:r>
      <w:r w:rsidRPr="00594411">
        <w:rPr>
          <w:rFonts w:ascii="Arial" w:hAnsi="Arial" w:cs="Arial"/>
          <w:sz w:val="20"/>
          <w:szCs w:val="20"/>
        </w:rPr>
        <w:t xml:space="preserve">a § </w:t>
      </w:r>
      <w:r w:rsidR="00E25F02">
        <w:rPr>
          <w:rFonts w:ascii="Arial" w:hAnsi="Arial" w:cs="Arial"/>
          <w:sz w:val="20"/>
          <w:szCs w:val="20"/>
        </w:rPr>
        <w:t>435 občansk</w:t>
      </w:r>
      <w:r w:rsidR="00D15DA2">
        <w:rPr>
          <w:rFonts w:ascii="Arial" w:hAnsi="Arial" w:cs="Arial"/>
          <w:sz w:val="20"/>
          <w:szCs w:val="20"/>
        </w:rPr>
        <w:t>ého</w:t>
      </w:r>
      <w:r w:rsidR="00E25F02">
        <w:rPr>
          <w:rFonts w:ascii="Arial" w:hAnsi="Arial" w:cs="Arial"/>
          <w:sz w:val="20"/>
          <w:szCs w:val="20"/>
        </w:rPr>
        <w:t xml:space="preserve"> zákoník</w:t>
      </w:r>
      <w:r w:rsidR="00D15DA2">
        <w:rPr>
          <w:rFonts w:ascii="Arial" w:hAnsi="Arial" w:cs="Arial"/>
          <w:sz w:val="20"/>
          <w:szCs w:val="20"/>
        </w:rPr>
        <w:t>u</w:t>
      </w:r>
      <w:r w:rsidRPr="00594411">
        <w:rPr>
          <w:rFonts w:ascii="Arial" w:hAnsi="Arial" w:cs="Arial"/>
          <w:sz w:val="20"/>
          <w:szCs w:val="20"/>
        </w:rPr>
        <w:t xml:space="preserve">. Nebude-li faktura uvedené náležitosti obsahovat, </w:t>
      </w:r>
      <w:r w:rsidR="00CB611C" w:rsidRPr="00594411">
        <w:rPr>
          <w:rFonts w:ascii="Arial" w:hAnsi="Arial" w:cs="Arial"/>
          <w:sz w:val="20"/>
          <w:szCs w:val="20"/>
        </w:rPr>
        <w:t xml:space="preserve">kupující </w:t>
      </w:r>
      <w:r w:rsidRPr="00594411">
        <w:rPr>
          <w:rFonts w:ascii="Arial" w:hAnsi="Arial" w:cs="Arial"/>
          <w:sz w:val="20"/>
          <w:szCs w:val="20"/>
        </w:rPr>
        <w:t xml:space="preserve">má právo ji vrátit </w:t>
      </w:r>
      <w:r w:rsidR="00CB611C" w:rsidRPr="00594411">
        <w:rPr>
          <w:rFonts w:ascii="Arial" w:hAnsi="Arial" w:cs="Arial"/>
          <w:sz w:val="20"/>
          <w:szCs w:val="20"/>
        </w:rPr>
        <w:t>prodávajícímu</w:t>
      </w:r>
      <w:r w:rsidRPr="00594411">
        <w:rPr>
          <w:rFonts w:ascii="Arial" w:hAnsi="Arial" w:cs="Arial"/>
          <w:sz w:val="20"/>
          <w:szCs w:val="20"/>
        </w:rPr>
        <w:t xml:space="preserve">. Při vrácení bude uveden důvod vrácení. V takovém případě se </w:t>
      </w:r>
      <w:r w:rsidRPr="00594411">
        <w:rPr>
          <w:rFonts w:ascii="Arial" w:hAnsi="Arial" w:cs="Arial"/>
          <w:sz w:val="20"/>
          <w:szCs w:val="20"/>
        </w:rPr>
        <w:lastRenderedPageBreak/>
        <w:t xml:space="preserve">přerušuje doba splatnosti, která začíná běžet po doručení opravené faktury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  <w:r w:rsidR="001037CF" w:rsidRPr="00594411">
        <w:rPr>
          <w:rFonts w:ascii="Arial" w:hAnsi="Arial" w:cs="Arial"/>
          <w:sz w:val="20"/>
          <w:szCs w:val="20"/>
        </w:rPr>
        <w:t xml:space="preserve"> Kupující se s neuhrazením takto vadně vystavené faktury nedostává do prodlení.</w:t>
      </w:r>
    </w:p>
    <w:p w:rsidR="008B61A1" w:rsidRDefault="00906D11" w:rsidP="003A56FC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:rsidR="005468AA" w:rsidRPr="00357842" w:rsidRDefault="00CB611C" w:rsidP="00B71854">
      <w:pPr>
        <w:pStyle w:val="Nadpis2"/>
        <w:numPr>
          <w:ilvl w:val="0"/>
          <w:numId w:val="21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Prodávající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se zavazuje, že v souladu s příslušnými ustanoveními zákona </w:t>
      </w:r>
      <w:r w:rsidR="00D15DA2">
        <w:rPr>
          <w:rFonts w:ascii="Arial" w:hAnsi="Arial" w:cs="Arial"/>
          <w:b w:val="0"/>
          <w:i w:val="0"/>
          <w:sz w:val="20"/>
          <w:szCs w:val="20"/>
        </w:rPr>
        <w:t xml:space="preserve">o DPH 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odvede příslušnému správci daně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b w:val="0"/>
            <w:i w:val="0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ve výši dle platných právních předpisů, která bude připočtena k úplatě a bude v její souvislosti uhrazena </w:t>
      </w:r>
      <w:r w:rsidR="003F607D">
        <w:rPr>
          <w:rFonts w:ascii="Arial" w:hAnsi="Arial" w:cs="Arial"/>
          <w:b w:val="0"/>
          <w:i w:val="0"/>
          <w:sz w:val="20"/>
          <w:szCs w:val="20"/>
        </w:rPr>
        <w:t>p</w:t>
      </w:r>
      <w:r>
        <w:rPr>
          <w:rFonts w:ascii="Arial" w:hAnsi="Arial" w:cs="Arial"/>
          <w:b w:val="0"/>
          <w:i w:val="0"/>
          <w:sz w:val="20"/>
          <w:szCs w:val="20"/>
        </w:rPr>
        <w:t>rodávajícímu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dle </w:t>
      </w:r>
      <w:r w:rsidR="003F607D">
        <w:rPr>
          <w:rFonts w:ascii="Arial" w:hAnsi="Arial" w:cs="Arial"/>
          <w:b w:val="0"/>
          <w:i w:val="0"/>
          <w:sz w:val="20"/>
          <w:szCs w:val="20"/>
        </w:rPr>
        <w:t>s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>mlouvy.</w:t>
      </w:r>
    </w:p>
    <w:p w:rsidR="008B61A1" w:rsidRPr="003A56FC" w:rsidRDefault="008B61A1" w:rsidP="003A56FC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V případě, že:</w:t>
      </w:r>
    </w:p>
    <w:p w:rsidR="00CB611C" w:rsidRPr="00357842" w:rsidRDefault="00186D84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nesplní svou povinnost dle tohoto článku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mlouvy a neodvede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příslušnému správci daně,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upujícímu</w:t>
      </w:r>
      <w:r w:rsidR="00906D11" w:rsidRPr="00357842">
        <w:rPr>
          <w:rFonts w:ascii="Arial" w:hAnsi="Arial" w:cs="Arial"/>
          <w:sz w:val="20"/>
          <w:szCs w:val="20"/>
        </w:rPr>
        <w:t xml:space="preserve"> vznikne za podmínek stanovených Zákonem o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odvést,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CB611C">
        <w:rPr>
          <w:rFonts w:ascii="Arial" w:hAnsi="Arial" w:cs="Arial"/>
          <w:color w:val="000000"/>
          <w:sz w:val="20"/>
          <w:szCs w:val="20"/>
        </w:rPr>
        <w:t>upující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příslušnému správci daně odvede,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se zavazuje, neprodleně po obdržení písemného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, jehož přílohou bude doklad prokazující odvedení příslušné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části, příslušnému správci daně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mlouvou uhradit na účet uvedený v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část, kterou za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</w:t>
      </w:r>
      <w:r w:rsidR="00874E60">
        <w:rPr>
          <w:rFonts w:ascii="Arial" w:hAnsi="Arial" w:cs="Arial"/>
          <w:sz w:val="20"/>
          <w:szCs w:val="20"/>
        </w:rPr>
        <w:t>áva</w:t>
      </w:r>
      <w:r w:rsidR="00CB611C">
        <w:rPr>
          <w:rFonts w:ascii="Arial" w:hAnsi="Arial" w:cs="Arial"/>
          <w:sz w:val="20"/>
          <w:szCs w:val="20"/>
        </w:rPr>
        <w:t>jícího</w:t>
      </w:r>
      <w:r w:rsidR="00906D11" w:rsidRPr="00357842">
        <w:rPr>
          <w:rFonts w:ascii="Arial" w:hAnsi="Arial" w:cs="Arial"/>
          <w:sz w:val="20"/>
          <w:szCs w:val="20"/>
        </w:rPr>
        <w:t xml:space="preserve"> tento odvedl příslušnému správci daně.</w:t>
      </w:r>
    </w:p>
    <w:p w:rsidR="008B61A1" w:rsidRPr="003A56FC" w:rsidRDefault="008B61A1" w:rsidP="003A56FC">
      <w:pPr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 xml:space="preserve">Pokud dojde k porušení povinnosti prodávajícího dle tohoto odstavce smlouvy a kupující odvede za prodávajícího příslušnou </w:t>
      </w:r>
      <w:smartTag w:uri="urn:schemas-microsoft-com:office:smarttags" w:element="stockticker">
        <w:r w:rsidRPr="003A56FC">
          <w:rPr>
            <w:rFonts w:ascii="Arial" w:hAnsi="Arial" w:cs="Arial"/>
            <w:sz w:val="20"/>
            <w:szCs w:val="20"/>
          </w:rPr>
          <w:t>DPH</w:t>
        </w:r>
      </w:smartTag>
      <w:r w:rsidRPr="003A56FC">
        <w:rPr>
          <w:rFonts w:ascii="Arial" w:hAnsi="Arial" w:cs="Arial"/>
          <w:sz w:val="20"/>
          <w:szCs w:val="20"/>
        </w:rPr>
        <w:t xml:space="preserve"> či její část, kupující je oprávněn započíst tuto svou pohledávku za prodávajícího proti jakékoliv pohledávce prodávajícího za kupujícím plynoucí z této smlouvy nebo proti jakékoliv jiné pohledávce prodávajícího za kupujícím.</w:t>
      </w:r>
    </w:p>
    <w:p w:rsidR="00CD0B19" w:rsidRDefault="00CD0B19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804BB" w:rsidRPr="00FA2EB9" w:rsidRDefault="000804BB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A2EB9" w:rsidRDefault="00BB300F" w:rsidP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:rsidR="008B61A1" w:rsidRDefault="008B61A1" w:rsidP="003A56FC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ECB" w:rsidRDefault="00A15DF7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 xml:space="preserve">Záruční doba </w:t>
      </w:r>
      <w:r w:rsidR="00E25F02">
        <w:rPr>
          <w:rFonts w:ascii="Arial" w:hAnsi="Arial" w:cs="Arial"/>
          <w:sz w:val="20"/>
          <w:szCs w:val="20"/>
        </w:rPr>
        <w:t>počíná běžet</w:t>
      </w:r>
      <w:r w:rsidRPr="004E3ECB">
        <w:rPr>
          <w:rFonts w:ascii="Arial" w:hAnsi="Arial" w:cs="Arial"/>
          <w:sz w:val="20"/>
          <w:szCs w:val="20"/>
        </w:rPr>
        <w:t xml:space="preserve"> okamžikem </w:t>
      </w:r>
      <w:r w:rsidR="00E25F02">
        <w:rPr>
          <w:rFonts w:ascii="Arial" w:hAnsi="Arial" w:cs="Arial"/>
          <w:sz w:val="20"/>
          <w:szCs w:val="20"/>
        </w:rPr>
        <w:t>převzetí</w:t>
      </w:r>
      <w:r w:rsidRPr="004E3ECB">
        <w:rPr>
          <w:rFonts w:ascii="Arial" w:hAnsi="Arial" w:cs="Arial"/>
          <w:sz w:val="20"/>
          <w:szCs w:val="20"/>
        </w:rPr>
        <w:t xml:space="preserve"> předmětu koupě kupujícím. Délka záruční lhůty je </w:t>
      </w:r>
      <w:r w:rsidR="00622F2A">
        <w:rPr>
          <w:rFonts w:ascii="Arial" w:hAnsi="Arial" w:cs="Arial"/>
          <w:sz w:val="20"/>
          <w:szCs w:val="20"/>
        </w:rPr>
        <w:t>2 roky</w:t>
      </w:r>
      <w:r w:rsidR="009059DA">
        <w:rPr>
          <w:rFonts w:ascii="Arial" w:hAnsi="Arial" w:cs="Arial"/>
          <w:sz w:val="20"/>
          <w:szCs w:val="20"/>
        </w:rPr>
        <w:t>.</w:t>
      </w:r>
    </w:p>
    <w:p w:rsidR="004E3ECB" w:rsidRPr="004E3ECB" w:rsidRDefault="004E3ECB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>Záruka se vztahuje na vady, které mají svůj původ ve výrobě, v použitém materiálu či způsobu zpracování</w:t>
      </w:r>
      <w:r>
        <w:rPr>
          <w:rFonts w:ascii="Arial" w:hAnsi="Arial" w:cs="Arial"/>
          <w:sz w:val="20"/>
          <w:szCs w:val="20"/>
        </w:rPr>
        <w:t>.</w:t>
      </w:r>
    </w:p>
    <w:p w:rsidR="00B71854" w:rsidRDefault="00B71854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804BB" w:rsidRDefault="000804BB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E71E0B" w:rsidRDefault="00E71E0B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="00BB300F">
        <w:rPr>
          <w:rFonts w:ascii="Arial" w:hAnsi="Arial" w:cs="Arial"/>
          <w:b/>
          <w:sz w:val="20"/>
          <w:szCs w:val="20"/>
        </w:rPr>
        <w:t>I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Kontaktní osoby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E4038F" w:rsidRDefault="00E4038F" w:rsidP="00E4038F">
      <w:pPr>
        <w:pStyle w:val="Odstavecseseznamem"/>
        <w:numPr>
          <w:ilvl w:val="0"/>
          <w:numId w:val="39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prodávajícího v záležitostech týkajících se této smlouvy jsou:</w:t>
      </w:r>
      <w:r w:rsidRPr="00E4038F">
        <w:rPr>
          <w:rFonts w:ascii="Arial" w:hAnsi="Arial" w:cs="Arial"/>
          <w:sz w:val="20"/>
          <w:szCs w:val="20"/>
        </w:rPr>
        <w:t xml:space="preserve"> </w:t>
      </w:r>
    </w:p>
    <w:p w:rsidR="00D50E31" w:rsidRDefault="00D50E31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</w:t>
      </w:r>
      <w:r w:rsidRPr="00D856F6">
        <w:rPr>
          <w:rFonts w:ascii="Arial" w:hAnsi="Arial" w:cs="Arial"/>
          <w:sz w:val="20"/>
          <w:szCs w:val="20"/>
        </w:rPr>
        <w:t xml:space="preserve">osobami </w:t>
      </w:r>
      <w:r>
        <w:rPr>
          <w:rFonts w:ascii="Arial" w:hAnsi="Arial" w:cs="Arial"/>
          <w:sz w:val="20"/>
          <w:szCs w:val="20"/>
        </w:rPr>
        <w:t>na straně kupujícího v záležitostech týkajících se této smlouvy jsou:</w:t>
      </w:r>
    </w:p>
    <w:p w:rsidR="00B917E1" w:rsidRDefault="00B917E1" w:rsidP="00B917E1">
      <w:pPr>
        <w:pStyle w:val="Odstavecseseznamem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Kontaktní osoby mohou být změněny jednostranným písemným oznámením doručeným (e-mailem,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:rsidR="00CC6785" w:rsidRDefault="00CC6785" w:rsidP="00CC6785">
      <w:pPr>
        <w:jc w:val="both"/>
        <w:rPr>
          <w:rFonts w:ascii="Arial" w:hAnsi="Arial" w:cs="Arial"/>
          <w:sz w:val="20"/>
          <w:szCs w:val="20"/>
        </w:rPr>
      </w:pPr>
    </w:p>
    <w:p w:rsidR="00CC6785" w:rsidRDefault="00CC6785" w:rsidP="00CC6785">
      <w:pPr>
        <w:jc w:val="both"/>
        <w:rPr>
          <w:rFonts w:ascii="Arial" w:hAnsi="Arial" w:cs="Arial"/>
          <w:sz w:val="20"/>
          <w:szCs w:val="20"/>
        </w:rPr>
      </w:pPr>
    </w:p>
    <w:p w:rsidR="00CC6785" w:rsidRPr="00CC6785" w:rsidRDefault="00CC6785" w:rsidP="00CC6785">
      <w:pPr>
        <w:jc w:val="both"/>
        <w:rPr>
          <w:rFonts w:ascii="Arial" w:hAnsi="Arial" w:cs="Arial"/>
          <w:sz w:val="20"/>
          <w:szCs w:val="20"/>
        </w:rPr>
      </w:pPr>
    </w:p>
    <w:p w:rsidR="005468AA" w:rsidRDefault="005468AA" w:rsidP="00B35DFF">
      <w:pPr>
        <w:jc w:val="both"/>
        <w:rPr>
          <w:rFonts w:ascii="Arial" w:hAnsi="Arial" w:cs="Arial"/>
          <w:sz w:val="20"/>
          <w:szCs w:val="20"/>
        </w:rPr>
      </w:pPr>
    </w:p>
    <w:p w:rsidR="005468AA" w:rsidRPr="00B35DFF" w:rsidRDefault="00857956" w:rsidP="008B4F4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</w:t>
      </w:r>
    </w:p>
    <w:p w:rsidR="008B61A1" w:rsidRDefault="00857956" w:rsidP="003A56FC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Sankční ustanovení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Smluvní strany se dohodly, že pro případ pozdního dodání předmětu koupě</w:t>
      </w:r>
      <w:r w:rsidR="00280799">
        <w:rPr>
          <w:rFonts w:ascii="Arial" w:hAnsi="Arial" w:cs="Arial"/>
          <w:sz w:val="20"/>
          <w:szCs w:val="20"/>
        </w:rPr>
        <w:t xml:space="preserve">, tedy v rozporu s </w:t>
      </w:r>
      <w:r w:rsidRPr="00357842">
        <w:rPr>
          <w:rFonts w:ascii="Arial" w:hAnsi="Arial" w:cs="Arial"/>
          <w:sz w:val="20"/>
          <w:szCs w:val="20"/>
        </w:rPr>
        <w:t>čl. III této smlouvy, se prodávající zavazuje uhradit kupujícímu smluvní pokutu ve výši 0,</w:t>
      </w:r>
      <w:r w:rsidR="007F18DA">
        <w:rPr>
          <w:rFonts w:ascii="Arial" w:hAnsi="Arial" w:cs="Arial"/>
          <w:sz w:val="20"/>
          <w:szCs w:val="20"/>
        </w:rPr>
        <w:t>05</w:t>
      </w:r>
      <w:r w:rsidR="003021CD">
        <w:rPr>
          <w:rFonts w:ascii="Arial" w:hAnsi="Arial" w:cs="Arial"/>
          <w:sz w:val="20"/>
          <w:szCs w:val="20"/>
        </w:rPr>
        <w:t xml:space="preserve"> </w:t>
      </w:r>
      <w:r w:rsidRPr="00357842">
        <w:rPr>
          <w:rFonts w:ascii="Arial" w:hAnsi="Arial" w:cs="Arial"/>
          <w:sz w:val="20"/>
          <w:szCs w:val="20"/>
        </w:rPr>
        <w:t xml:space="preserve">% z ceny předmětu koupě za každý i započatý den prodlení. Úhradou této smluvní pokuty není dotčeno právo kupujícího na náhradu </w:t>
      </w:r>
      <w:r w:rsidR="00280799">
        <w:rPr>
          <w:rFonts w:ascii="Arial" w:hAnsi="Arial" w:cs="Arial"/>
          <w:sz w:val="20"/>
          <w:szCs w:val="20"/>
        </w:rPr>
        <w:t>újmy</w:t>
      </w:r>
      <w:r w:rsidRPr="00357842">
        <w:rPr>
          <w:rFonts w:ascii="Arial" w:hAnsi="Arial" w:cs="Arial"/>
          <w:sz w:val="20"/>
          <w:szCs w:val="20"/>
        </w:rPr>
        <w:t xml:space="preserve">, a to i nad její rámec. </w:t>
      </w:r>
    </w:p>
    <w:p w:rsidR="00AD7A73" w:rsidRDefault="00857956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prodlení kupujícího s úhradou ceny předmětu koupě dle této smlouvy je prodávající oprávněn požadovat úhradu úroku z prodlení ve výši 0,05</w:t>
      </w:r>
      <w:r w:rsidR="00302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z dlužné částky za každý den prodlení. </w:t>
      </w:r>
    </w:p>
    <w:p w:rsidR="00B35DFF" w:rsidRDefault="00B35DFF" w:rsidP="00B35DFF">
      <w:pPr>
        <w:rPr>
          <w:rFonts w:ascii="Arial" w:hAnsi="Arial" w:cs="Arial"/>
          <w:sz w:val="20"/>
          <w:szCs w:val="20"/>
        </w:rPr>
      </w:pPr>
    </w:p>
    <w:p w:rsidR="00F94BA1" w:rsidRPr="00B35DFF" w:rsidRDefault="00F94BA1" w:rsidP="00B35DFF">
      <w:pPr>
        <w:rPr>
          <w:rFonts w:ascii="Arial" w:hAnsi="Arial" w:cs="Arial"/>
          <w:sz w:val="20"/>
          <w:szCs w:val="20"/>
        </w:rPr>
      </w:pPr>
    </w:p>
    <w:p w:rsidR="005468AA" w:rsidRPr="00B35DFF" w:rsidRDefault="009520F4" w:rsidP="00B35DFF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VIII</w:t>
      </w:r>
    </w:p>
    <w:p w:rsidR="008B61A1" w:rsidRDefault="009520F4" w:rsidP="003A56FC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Odstoupení od smlouvy</w:t>
      </w:r>
    </w:p>
    <w:p w:rsidR="008B61A1" w:rsidRDefault="008B61A1" w:rsidP="003A56FC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smluvních povinností se má např. prodlení prodávajícího s dodáním předmětu koupě delším než 14 kalendářních dnů</w:t>
      </w:r>
      <w:r w:rsidR="00186D84">
        <w:rPr>
          <w:rFonts w:ascii="Arial" w:hAnsi="Arial" w:cs="Arial"/>
          <w:sz w:val="20"/>
          <w:szCs w:val="20"/>
        </w:rPr>
        <w:t xml:space="preserve"> nebo</w:t>
      </w:r>
      <w:r w:rsidR="00895CA4">
        <w:rPr>
          <w:rFonts w:ascii="Arial" w:hAnsi="Arial" w:cs="Arial"/>
          <w:sz w:val="20"/>
          <w:szCs w:val="20"/>
        </w:rPr>
        <w:t xml:space="preserve"> dodání vadného zboží</w:t>
      </w:r>
      <w:r w:rsidR="0020131F">
        <w:rPr>
          <w:rFonts w:ascii="Arial" w:hAnsi="Arial" w:cs="Arial"/>
          <w:sz w:val="20"/>
          <w:szCs w:val="20"/>
        </w:rPr>
        <w:t>.</w:t>
      </w:r>
    </w:p>
    <w:p w:rsidR="00AD7A73" w:rsidRDefault="00FD2D31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od smlouvy musí být učiněno v písemné formě a doručeno </w:t>
      </w:r>
      <w:r w:rsidR="00280799">
        <w:rPr>
          <w:rFonts w:ascii="Arial" w:hAnsi="Arial" w:cs="Arial"/>
          <w:sz w:val="20"/>
          <w:szCs w:val="20"/>
        </w:rPr>
        <w:t xml:space="preserve">provozovatelem poštovních služeb </w:t>
      </w:r>
      <w:r>
        <w:rPr>
          <w:rFonts w:ascii="Arial" w:hAnsi="Arial" w:cs="Arial"/>
          <w:sz w:val="20"/>
          <w:szCs w:val="20"/>
        </w:rPr>
        <w:t>druhé smluvní straně s tím, že účinky nastávají dnem doručení oznámení o odstoupení na adresu sídla dotčené smluvní strany. Účinky doručení nastávají i v případě nevyzvednutí zásilky adresátem v úložní době a/nebo dnem odmítnutí převzetí takové písemnosti</w:t>
      </w:r>
      <w:r w:rsidR="00952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a/nebo dnem vrácení zásilky poštovním doručovatelem jako nedoručené.</w:t>
      </w:r>
    </w:p>
    <w:p w:rsidR="00F94BA1" w:rsidRDefault="00F94BA1" w:rsidP="00F94BA1">
      <w:pPr>
        <w:jc w:val="center"/>
        <w:rPr>
          <w:rFonts w:ascii="Arial" w:hAnsi="Arial" w:cs="Arial"/>
          <w:sz w:val="20"/>
          <w:szCs w:val="20"/>
        </w:rPr>
      </w:pPr>
    </w:p>
    <w:p w:rsidR="00F94BA1" w:rsidRDefault="00F94BA1" w:rsidP="00F94BA1">
      <w:pPr>
        <w:jc w:val="center"/>
        <w:rPr>
          <w:rFonts w:ascii="Arial" w:hAnsi="Arial" w:cs="Arial"/>
          <w:sz w:val="20"/>
          <w:szCs w:val="20"/>
        </w:rPr>
      </w:pPr>
    </w:p>
    <w:p w:rsidR="00A90888" w:rsidRDefault="00114F7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14F7D">
        <w:rPr>
          <w:rFonts w:ascii="Arial" w:hAnsi="Arial" w:cs="Arial"/>
          <w:b/>
          <w:sz w:val="20"/>
          <w:szCs w:val="20"/>
        </w:rPr>
        <w:t>Čl. IX</w:t>
      </w:r>
    </w:p>
    <w:p w:rsidR="00F94BA1" w:rsidRPr="008D55B9" w:rsidRDefault="00114F7D" w:rsidP="00F94BA1">
      <w:pPr>
        <w:jc w:val="center"/>
        <w:rPr>
          <w:rFonts w:ascii="Arial" w:hAnsi="Arial" w:cs="Arial"/>
          <w:b/>
          <w:sz w:val="20"/>
          <w:szCs w:val="20"/>
        </w:rPr>
      </w:pPr>
      <w:r w:rsidRPr="00114F7D">
        <w:rPr>
          <w:rFonts w:ascii="Arial" w:hAnsi="Arial" w:cs="Arial"/>
          <w:b/>
          <w:sz w:val="20"/>
          <w:szCs w:val="20"/>
        </w:rPr>
        <w:t>Ochrana důvěrných informací</w:t>
      </w:r>
    </w:p>
    <w:p w:rsidR="00F94BA1" w:rsidRPr="00F94BA1" w:rsidRDefault="00F94BA1" w:rsidP="00F94BA1">
      <w:pPr>
        <w:pStyle w:val="rtfbr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94BA1">
        <w:rPr>
          <w:rFonts w:ascii="Arial" w:hAnsi="Arial" w:cs="Arial"/>
          <w:sz w:val="20"/>
          <w:szCs w:val="20"/>
        </w:rPr>
        <w:t xml:space="preserve"> se zavazuje pro případ</w:t>
      </w:r>
      <w:r>
        <w:rPr>
          <w:rFonts w:ascii="Arial" w:hAnsi="Arial" w:cs="Arial"/>
          <w:sz w:val="20"/>
          <w:szCs w:val="20"/>
        </w:rPr>
        <w:t>,</w:t>
      </w:r>
      <w:r w:rsidRPr="00F94BA1">
        <w:rPr>
          <w:rFonts w:ascii="Arial" w:hAnsi="Arial" w:cs="Arial"/>
          <w:sz w:val="20"/>
          <w:szCs w:val="20"/>
        </w:rPr>
        <w:t xml:space="preserve"> že se v rámci plnění předmětu této smlouvy dostane do kontaktu s jakýmikoli</w:t>
      </w:r>
      <w:r>
        <w:rPr>
          <w:rFonts w:ascii="Arial" w:hAnsi="Arial" w:cs="Arial"/>
          <w:sz w:val="20"/>
          <w:szCs w:val="20"/>
        </w:rPr>
        <w:t>v</w:t>
      </w:r>
      <w:r w:rsidRPr="00F94BA1">
        <w:rPr>
          <w:rFonts w:ascii="Arial" w:hAnsi="Arial" w:cs="Arial"/>
          <w:sz w:val="20"/>
          <w:szCs w:val="20"/>
        </w:rPr>
        <w:t xml:space="preserve"> osobními údaji, že je bude ochraňovat a nakládat s nimi plně v souladu s příslušnými právními předpisy, zejména Nařízením </w:t>
      </w:r>
      <w:r w:rsidRPr="00F94BA1">
        <w:rPr>
          <w:rFonts w:ascii="Arial" w:hAnsi="Arial" w:cs="Arial"/>
          <w:color w:val="121212"/>
          <w:sz w:val="20"/>
          <w:szCs w:val="20"/>
        </w:rPr>
        <w:t xml:space="preserve">Evropského parlamentu a Rady </w:t>
      </w:r>
      <w:r w:rsidRPr="00F94BA1">
        <w:rPr>
          <w:rFonts w:ascii="Arial" w:hAnsi="Arial" w:cs="Arial"/>
          <w:sz w:val="20"/>
          <w:szCs w:val="20"/>
        </w:rPr>
        <w:t xml:space="preserve">(EU) 2016/679 (GDPR), a to i po ukončení platnosti a účinnosti této smlouvy. </w:t>
      </w:r>
    </w:p>
    <w:p w:rsidR="00F94BA1" w:rsidRP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94BA1" w:rsidRPr="00F94BA1" w:rsidRDefault="00F94BA1" w:rsidP="00F94BA1">
      <w:pPr>
        <w:pStyle w:val="rtfbr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94BA1">
        <w:rPr>
          <w:rFonts w:ascii="Arial" w:hAnsi="Arial" w:cs="Arial"/>
          <w:sz w:val="20"/>
          <w:szCs w:val="20"/>
        </w:rPr>
        <w:t xml:space="preserve"> se rovněž zavazuje v</w:t>
      </w:r>
      <w:r>
        <w:rPr>
          <w:rFonts w:ascii="Arial" w:hAnsi="Arial" w:cs="Arial"/>
          <w:sz w:val="20"/>
          <w:szCs w:val="20"/>
        </w:rPr>
        <w:t> </w:t>
      </w:r>
      <w:r w:rsidRPr="00F94BA1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</w:t>
      </w:r>
      <w:r w:rsidRPr="00F94BA1">
        <w:rPr>
          <w:rFonts w:ascii="Arial" w:hAnsi="Arial" w:cs="Arial"/>
          <w:sz w:val="20"/>
          <w:szCs w:val="20"/>
        </w:rPr>
        <w:t xml:space="preserve"> že se v průběhu plnění této smlouvy dostane do kontaktu s jakýmikoli</w:t>
      </w:r>
      <w:r>
        <w:rPr>
          <w:rFonts w:ascii="Arial" w:hAnsi="Arial" w:cs="Arial"/>
          <w:sz w:val="20"/>
          <w:szCs w:val="20"/>
        </w:rPr>
        <w:t>v</w:t>
      </w:r>
      <w:r w:rsidRPr="00F94BA1">
        <w:rPr>
          <w:rFonts w:ascii="Arial" w:hAnsi="Arial" w:cs="Arial"/>
          <w:sz w:val="20"/>
          <w:szCs w:val="20"/>
        </w:rPr>
        <w:t xml:space="preserve"> údaji vztahujícími se k</w:t>
      </w:r>
      <w:r>
        <w:rPr>
          <w:rFonts w:ascii="Arial" w:hAnsi="Arial" w:cs="Arial"/>
          <w:sz w:val="20"/>
          <w:szCs w:val="20"/>
        </w:rPr>
        <w:t>e kupujícímu</w:t>
      </w:r>
      <w:r w:rsidRPr="00F94BA1">
        <w:rPr>
          <w:rFonts w:ascii="Arial" w:hAnsi="Arial" w:cs="Arial"/>
          <w:sz w:val="20"/>
          <w:szCs w:val="20"/>
        </w:rPr>
        <w:t xml:space="preserve"> nebo jeho činnosti, o tyto údaje náležitě pečovat, nezneužít je, nezměnit, ani jinak nepoškodit, neztratit, neznehodnotit. </w:t>
      </w:r>
      <w:r w:rsidR="00114F7D" w:rsidRPr="00114F7D">
        <w:rPr>
          <w:rFonts w:ascii="Arial" w:hAnsi="Arial" w:cs="Arial"/>
          <w:sz w:val="20"/>
          <w:szCs w:val="20"/>
        </w:rPr>
        <w:t>Jakýkoliv bezpečnostní incident týkající se údajů kupujícího je prodávající</w:t>
      </w:r>
      <w:r w:rsidR="00114F7D">
        <w:rPr>
          <w:rFonts w:ascii="Arial" w:hAnsi="Arial" w:cs="Arial"/>
          <w:sz w:val="20"/>
          <w:szCs w:val="20"/>
        </w:rPr>
        <w:t xml:space="preserve"> povinen</w:t>
      </w:r>
      <w:r w:rsidRPr="00F94BA1">
        <w:rPr>
          <w:rFonts w:ascii="Arial" w:hAnsi="Arial" w:cs="Arial"/>
          <w:sz w:val="20"/>
          <w:szCs w:val="20"/>
        </w:rPr>
        <w:t xml:space="preserve"> okamžitě nahlásit </w:t>
      </w:r>
      <w:r>
        <w:rPr>
          <w:rFonts w:ascii="Arial" w:hAnsi="Arial" w:cs="Arial"/>
          <w:sz w:val="20"/>
          <w:szCs w:val="20"/>
        </w:rPr>
        <w:t>kupujícímu</w:t>
      </w:r>
      <w:r w:rsidRPr="00F94BA1">
        <w:rPr>
          <w:rFonts w:ascii="Arial" w:hAnsi="Arial" w:cs="Arial"/>
          <w:sz w:val="20"/>
          <w:szCs w:val="20"/>
        </w:rPr>
        <w:t xml:space="preserve">. </w:t>
      </w:r>
    </w:p>
    <w:p w:rsidR="00F94BA1" w:rsidRP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94BA1" w:rsidRP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</w:rPr>
      </w:pPr>
    </w:p>
    <w:p w:rsid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</w:rPr>
      </w:pPr>
    </w:p>
    <w:p w:rsid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</w:rPr>
      </w:pPr>
    </w:p>
    <w:p w:rsidR="00F94BA1" w:rsidRDefault="00F94BA1" w:rsidP="00F94BA1"/>
    <w:p w:rsidR="00FA2EB9" w:rsidRPr="00FA2EB9" w:rsidRDefault="00FA2EB9" w:rsidP="00E71E0B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030E8" w:rsidRDefault="005030E8" w:rsidP="005030E8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</w:t>
      </w:r>
      <w:r w:rsidRPr="00B35DFF">
        <w:rPr>
          <w:rFonts w:ascii="Arial" w:hAnsi="Arial" w:cs="Arial"/>
          <w:b/>
          <w:sz w:val="20"/>
          <w:szCs w:val="20"/>
        </w:rPr>
        <w:t xml:space="preserve">. </w:t>
      </w:r>
      <w:r w:rsidR="009520F4" w:rsidRPr="00B35DFF">
        <w:rPr>
          <w:rFonts w:ascii="Arial" w:hAnsi="Arial" w:cs="Arial"/>
          <w:b/>
          <w:sz w:val="20"/>
          <w:szCs w:val="20"/>
        </w:rPr>
        <w:t>X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Závěrečn</w:t>
      </w:r>
      <w:r w:rsidR="008535F0">
        <w:rPr>
          <w:rFonts w:ascii="Arial" w:hAnsi="Arial" w:cs="Arial"/>
          <w:b/>
          <w:sz w:val="20"/>
          <w:szCs w:val="20"/>
        </w:rPr>
        <w:t>á</w:t>
      </w:r>
      <w:r w:rsidRPr="00FA2EB9">
        <w:rPr>
          <w:rFonts w:ascii="Arial" w:hAnsi="Arial" w:cs="Arial"/>
          <w:b/>
          <w:sz w:val="20"/>
          <w:szCs w:val="20"/>
        </w:rPr>
        <w:t xml:space="preserve"> ustanovení</w:t>
      </w:r>
    </w:p>
    <w:p w:rsidR="008B61A1" w:rsidRDefault="008B61A1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E71E0B" w:rsidRDefault="008535F0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1854">
        <w:rPr>
          <w:rFonts w:ascii="Arial" w:hAnsi="Arial" w:cs="Arial"/>
          <w:sz w:val="20"/>
          <w:szCs w:val="20"/>
        </w:rPr>
        <w:t>Smluvní vztahy neupravené touto smlouvu se řídí dle příslušných ustanovení ob</w:t>
      </w:r>
      <w:r w:rsidR="00C45737">
        <w:rPr>
          <w:rFonts w:ascii="Arial" w:hAnsi="Arial" w:cs="Arial"/>
          <w:sz w:val="20"/>
          <w:szCs w:val="20"/>
        </w:rPr>
        <w:t>čansk</w:t>
      </w:r>
      <w:r w:rsidR="00280799">
        <w:rPr>
          <w:rFonts w:ascii="Arial" w:hAnsi="Arial" w:cs="Arial"/>
          <w:sz w:val="20"/>
          <w:szCs w:val="20"/>
        </w:rPr>
        <w:t>ého</w:t>
      </w:r>
      <w:r w:rsidRPr="00B71854">
        <w:rPr>
          <w:rFonts w:ascii="Arial" w:hAnsi="Arial" w:cs="Arial"/>
          <w:sz w:val="20"/>
          <w:szCs w:val="20"/>
        </w:rPr>
        <w:t xml:space="preserve"> zákoník</w:t>
      </w:r>
      <w:r w:rsidR="00280799">
        <w:rPr>
          <w:rFonts w:ascii="Arial" w:hAnsi="Arial" w:cs="Arial"/>
          <w:sz w:val="20"/>
          <w:szCs w:val="20"/>
        </w:rPr>
        <w:t>u</w:t>
      </w:r>
      <w:r w:rsidR="00186D84">
        <w:rPr>
          <w:rFonts w:ascii="Arial" w:hAnsi="Arial" w:cs="Arial"/>
          <w:sz w:val="20"/>
          <w:szCs w:val="20"/>
        </w:rPr>
        <w:t>.</w:t>
      </w:r>
      <w:r w:rsidRPr="00B71854" w:rsidDel="008535F0">
        <w:rPr>
          <w:rFonts w:ascii="Arial" w:hAnsi="Arial" w:cs="Arial"/>
          <w:sz w:val="20"/>
          <w:szCs w:val="20"/>
        </w:rPr>
        <w:t xml:space="preserve"> </w:t>
      </w:r>
    </w:p>
    <w:p w:rsidR="00F80123" w:rsidRPr="00B71854" w:rsidRDefault="00F80123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bere na vědomí a výslovně souhlasí s tím, že kupující je oprávněn</w:t>
      </w:r>
      <w:r w:rsidR="002E57A2">
        <w:rPr>
          <w:rFonts w:ascii="Arial" w:hAnsi="Arial" w:cs="Arial"/>
          <w:sz w:val="20"/>
          <w:szCs w:val="20"/>
        </w:rPr>
        <w:t xml:space="preserve"> v souvislosti se svojí zákonnou povinností uveřejnit</w:t>
      </w:r>
      <w:r>
        <w:rPr>
          <w:rFonts w:ascii="Arial" w:hAnsi="Arial" w:cs="Arial"/>
          <w:sz w:val="20"/>
          <w:szCs w:val="20"/>
        </w:rPr>
        <w:t xml:space="preserve"> originál podepsané smlouvy</w:t>
      </w:r>
      <w:r w:rsidR="002E57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elektronické </w:t>
      </w:r>
      <w:r w:rsidR="002E57A2">
        <w:rPr>
          <w:rFonts w:ascii="Arial" w:hAnsi="Arial" w:cs="Arial"/>
          <w:sz w:val="20"/>
          <w:szCs w:val="20"/>
        </w:rPr>
        <w:t>podobě</w:t>
      </w:r>
      <w:r>
        <w:rPr>
          <w:rFonts w:ascii="Arial" w:hAnsi="Arial" w:cs="Arial"/>
          <w:sz w:val="20"/>
          <w:szCs w:val="20"/>
        </w:rPr>
        <w:t xml:space="preserve"> a to bez časového omezení.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Tato smlouva nabývá účinnosti a platnosti dnem </w:t>
      </w:r>
      <w:r w:rsidR="00201524">
        <w:rPr>
          <w:rFonts w:ascii="Arial" w:hAnsi="Arial" w:cs="Arial"/>
          <w:sz w:val="20"/>
          <w:szCs w:val="20"/>
        </w:rPr>
        <w:t>zveřejnění smlouvy v Registru smluv</w:t>
      </w:r>
      <w:r w:rsidR="00810DCF">
        <w:rPr>
          <w:rFonts w:ascii="Arial" w:hAnsi="Arial" w:cs="Arial"/>
          <w:sz w:val="20"/>
          <w:szCs w:val="20"/>
        </w:rPr>
        <w:t>, přičemž zveřejnění zajišťuje kupující</w:t>
      </w:r>
      <w:r w:rsidRPr="00357842">
        <w:rPr>
          <w:rFonts w:ascii="Arial" w:hAnsi="Arial" w:cs="Arial"/>
          <w:sz w:val="20"/>
          <w:szCs w:val="20"/>
        </w:rPr>
        <w:t>.</w:t>
      </w:r>
    </w:p>
    <w:p w:rsidR="008B61A1" w:rsidRPr="003A56FC" w:rsidRDefault="008535F0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:rsidR="008B61A1" w:rsidRDefault="008535F0">
      <w:pPr>
        <w:pStyle w:val="Odstavecseseznamem"/>
        <w:numPr>
          <w:ilvl w:val="0"/>
          <w:numId w:val="24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 smlouvy</w:t>
      </w:r>
      <w:r w:rsidR="009520F4">
        <w:rPr>
          <w:rFonts w:ascii="Arial" w:hAnsi="Arial" w:cs="Arial"/>
          <w:sz w:val="20"/>
          <w:szCs w:val="20"/>
        </w:rPr>
        <w:t xml:space="preserve"> a ostatní ustanovení zůstávají platná a účinná</w:t>
      </w:r>
      <w:r>
        <w:rPr>
          <w:rFonts w:ascii="Arial" w:hAnsi="Arial" w:cs="Arial"/>
          <w:sz w:val="20"/>
          <w:szCs w:val="20"/>
        </w:rPr>
        <w:t>. Smluvní strany se zavazují toto ustanovení nahradit ustanovením platným.</w:t>
      </w:r>
    </w:p>
    <w:p w:rsidR="007F18DA" w:rsidRPr="003A56FC" w:rsidRDefault="008B61A1" w:rsidP="007F18DA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lastRenderedPageBreak/>
        <w:t>Tato smlouva je vyhotovena ve dvou stejnopisech s platností originálu, přičemž každá ze smluvních stran obdrží jeden stejnopis.</w:t>
      </w:r>
    </w:p>
    <w:p w:rsidR="008B61A1" w:rsidRPr="003A56FC" w:rsidRDefault="008B61A1" w:rsidP="003A56FC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:rsidR="00FA2EB9" w:rsidRPr="00186D84" w:rsidRDefault="00FA2EB9" w:rsidP="00E71E0B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275C4" w:rsidRDefault="003275C4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A2EB9" w:rsidRPr="00FA2EB9" w:rsidRDefault="00E71E0B" w:rsidP="00FA2EB9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Pr="00FA2EB9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Pr="00FA2EB9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 w:rsidR="00B718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1CC4">
        <w:rPr>
          <w:rFonts w:ascii="Arial" w:hAnsi="Arial" w:cs="Arial"/>
          <w:sz w:val="20"/>
          <w:szCs w:val="20"/>
        </w:rPr>
        <w:tab/>
      </w:r>
      <w:r w:rsidR="00FA2EB9"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="00D07CFD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="00D07CFD">
        <w:rPr>
          <w:rFonts w:ascii="Arial" w:hAnsi="Arial" w:cs="Arial"/>
          <w:sz w:val="20"/>
          <w:szCs w:val="20"/>
        </w:rPr>
        <w:t xml:space="preserve"> </w:t>
      </w:r>
      <w:r w:rsidR="00FA2EB9" w:rsidRPr="00FA2EB9">
        <w:rPr>
          <w:rFonts w:ascii="Arial" w:hAnsi="Arial" w:cs="Arial"/>
          <w:sz w:val="20"/>
          <w:szCs w:val="20"/>
        </w:rPr>
        <w:t xml:space="preserve">dne </w:t>
      </w:r>
    </w:p>
    <w:p w:rsidR="00C030C3" w:rsidRPr="00FA2EB9" w:rsidRDefault="00C030C3" w:rsidP="00066053">
      <w:pPr>
        <w:pStyle w:val="Zkladntextodsazen"/>
        <w:jc w:val="right"/>
        <w:rPr>
          <w:rFonts w:ascii="Arial" w:hAnsi="Arial" w:cs="Arial"/>
          <w:sz w:val="20"/>
          <w:szCs w:val="20"/>
        </w:rPr>
      </w:pP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 xml:space="preserve">……………………………………                                   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7C18E0">
        <w:rPr>
          <w:rFonts w:ascii="Arial" w:hAnsi="Arial" w:cs="Arial"/>
          <w:sz w:val="20"/>
          <w:szCs w:val="20"/>
        </w:rPr>
        <w:t>……………………………</w:t>
      </w: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za kupujícího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Pr="00FA2EB9">
        <w:rPr>
          <w:rFonts w:ascii="Arial" w:hAnsi="Arial" w:cs="Arial"/>
          <w:sz w:val="20"/>
          <w:szCs w:val="20"/>
        </w:rPr>
        <w:t>za prodávajícího</w:t>
      </w:r>
    </w:p>
    <w:p w:rsidR="00FA2EB9" w:rsidRPr="00FA2EB9" w:rsidRDefault="00176983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466CFF">
        <w:rPr>
          <w:rFonts w:ascii="Arial" w:hAnsi="Arial" w:cs="Arial"/>
          <w:sz w:val="20"/>
          <w:szCs w:val="20"/>
        </w:rPr>
        <w:t>Radomil Doležal, MBA</w:t>
      </w:r>
      <w:r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9E7708">
        <w:rPr>
          <w:rFonts w:ascii="Arial" w:hAnsi="Arial" w:cs="Arial"/>
          <w:sz w:val="20"/>
          <w:szCs w:val="20"/>
        </w:rPr>
        <w:t>Ing. Pavel Vrzák</w:t>
      </w:r>
      <w:r w:rsidR="00A64068">
        <w:rPr>
          <w:rFonts w:ascii="Arial" w:hAnsi="Arial" w:cs="Arial"/>
          <w:sz w:val="20"/>
          <w:szCs w:val="20"/>
        </w:rPr>
        <w:tab/>
      </w:r>
    </w:p>
    <w:p w:rsidR="00A0443A" w:rsidRDefault="00186D84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9059DA">
        <w:rPr>
          <w:rFonts w:ascii="Arial" w:hAnsi="Arial" w:cs="Arial"/>
          <w:sz w:val="20"/>
          <w:szCs w:val="20"/>
          <w:lang w:eastAsia="cs-CZ"/>
        </w:rPr>
        <w:tab/>
      </w:r>
      <w:r w:rsidR="009E7708">
        <w:rPr>
          <w:rFonts w:ascii="Arial" w:hAnsi="Arial" w:cs="Arial"/>
          <w:sz w:val="20"/>
          <w:szCs w:val="20"/>
        </w:rPr>
        <w:t>jednatel společnosti</w:t>
      </w:r>
    </w:p>
    <w:p w:rsidR="009C1455" w:rsidRDefault="00A0443A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096C2E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811F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Příloha č. 1: Technická specifikace</w:t>
      </w: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2140"/>
        <w:gridCol w:w="1060"/>
      </w:tblGrid>
      <w:tr w:rsidR="004F682F" w:rsidRPr="00EF10B3" w:rsidTr="008A7098">
        <w:trPr>
          <w:trHeight w:val="300"/>
        </w:trPr>
        <w:tc>
          <w:tcPr>
            <w:tcW w:w="101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bookmarkStart w:id="0" w:name="RANGE!B2:D87"/>
            <w:r w:rsidRPr="00EF10B3">
              <w:rPr>
                <w:rFonts w:eastAsia="Times New Roman" w:cs="Calibri"/>
                <w:color w:val="000000"/>
                <w:lang w:eastAsia="cs-CZ"/>
              </w:rPr>
              <w:t>Stolní telefony</w:t>
            </w:r>
            <w:bookmarkEnd w:id="0"/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32571000-6</w:t>
            </w:r>
            <w:r w:rsidRPr="00EF10B3">
              <w:rPr>
                <w:rFonts w:eastAsia="Times New Roman" w:cs="Calibri"/>
                <w:color w:val="000000"/>
                <w:lang w:eastAsia="cs-CZ"/>
              </w:rPr>
              <w:br/>
              <w:t>Komunikační infrastruktura</w:t>
            </w:r>
          </w:p>
        </w:tc>
      </w:tr>
      <w:tr w:rsidR="004F682F" w:rsidRPr="00EF10B3" w:rsidTr="008A7098">
        <w:trPr>
          <w:trHeight w:val="315"/>
        </w:trPr>
        <w:tc>
          <w:tcPr>
            <w:tcW w:w="69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max./min.</w:t>
            </w:r>
          </w:p>
        </w:tc>
      </w:tr>
      <w:tr w:rsidR="004F682F" w:rsidRPr="00EF10B3" w:rsidTr="008A7098">
        <w:trPr>
          <w:trHeight w:val="315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80 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formát zařízení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stolní telefon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součástí zařízení je stojan, který umožňuje použití zařízení šikmě stojící poloze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zařízení je certifikováno pro provoz Microsoft Skype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for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Business (https://technet.microsoft.com/en-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us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/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office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/dn947483)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podporovaná verze Microsoft Skype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for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Business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zařízení je schopno propojení se stávající infrastrukturou Skype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for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Business Serveru Zadavatele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zařízení je schopno propojení a plnou funkčnost se stávající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VoIP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gatewayí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AudioCodes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Mediant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1000B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zařízení je schopno přijímat hovory z mobilní i desktopové aplikace Microsoft Skype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for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Business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je schopno propojení s Active Directory pomocí LDAP (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Lightweight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Directory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Access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Protocol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podpora čtení údajů z Active Directory - Jméno a Příjmení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podpora čtení údajů z Active Directory - Telefonní číslo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licence pro využití všech funkcionalit, které jsou součástí této Zadávací dokumentace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boční panel pro rychlou volbu oblíbených kontaktů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boční panel zobrazuje oblíbené kontakty pomocí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LCD display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boční panel umožňuje uložení oblíbených kontaktů v počtu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tlačítka bočního panelu zobrazují Presence status (Online/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Away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/Busy)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12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definování oblíbených kontaktů probíhá způsoby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centrální management konzola nebo přímo na telefonu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konfiguraci oblíbených kontaktů přímo na telefonu je možno použít menu zařízení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konfiguraci oblíbených kontaktů přímo na telefonu je možno použít funkcionalitu konfigurace při podržení tlačítka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grafický di</w:t>
            </w:r>
            <w:r>
              <w:rPr>
                <w:rFonts w:eastAsia="Times New Roman" w:cs="Calibri"/>
                <w:color w:val="000000"/>
                <w:lang w:eastAsia="cs-CZ"/>
              </w:rPr>
              <w:t>s</w:t>
            </w:r>
            <w:r w:rsidRPr="00EF10B3">
              <w:rPr>
                <w:rFonts w:eastAsia="Times New Roman" w:cs="Calibri"/>
                <w:color w:val="000000"/>
                <w:lang w:eastAsia="cs-CZ"/>
              </w:rPr>
              <w:t>play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grafický display - rozměry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80 x 30 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grafický display - velikost písma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4 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tlačítko pro přepojení hovoru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tlačítko pro přidržení hovoru (Hold)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tlačítko pro zvýšení hlasitosti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tlačítko pro snížení hlasitosti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zařízení obsahuje - tlačítko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mute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lastRenderedPageBreak/>
              <w:t>zařízení obsahuje - tlačítko pro vstup do menu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tlačítka pro navigaci v menu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tlačítko pro vstup do kontaktů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tlačítko pro aktivaci hlasitého odposlechu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vestavěný reproduktor pro hlasitý odposlech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tlačítka numerické klávesnice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obsahuje - programovatelná tlačítka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počet programovatelných tlačítek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12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podporované funkcionality programovatelných tlačítek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rychlý přístup na zmeškané hovory, rychlý přístup na přijaté hovory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podpora pro hlasové hovory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podpora pro hlasové konferenční hovory Skype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for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Business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podporuje souběžné hovory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podporovaný počet souběžných hovorů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přepojení probíhajícího hovoru na jiné zařízení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automatické přesměrování příchozích hovorů na jiné zařízení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obsahuje funkcionalitu - automatické odmítnutí hovoru při nastavení statusu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DnD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(Do not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Disturb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hlasitý odposlech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obsahuje funkcionalitu -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mute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na mikrofonu a sluchátku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zobrazení zmeškaných hovorů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zobrazení příchozích hovorů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zobrazení odchozích hovorů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Boss Admin (přesměrování hovorů)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obsahuje funkcionalitu -  hro</w:t>
            </w:r>
            <w:r>
              <w:rPr>
                <w:rFonts w:eastAsia="Times New Roman" w:cs="Calibri"/>
                <w:color w:val="000000"/>
                <w:lang w:eastAsia="cs-CZ"/>
              </w:rPr>
              <w:t>madná aktualizace firmware v zař</w:t>
            </w:r>
            <w:r w:rsidRPr="00EF10B3">
              <w:rPr>
                <w:rFonts w:eastAsia="Times New Roman" w:cs="Calibri"/>
                <w:color w:val="000000"/>
                <w:lang w:eastAsia="cs-CZ"/>
              </w:rPr>
              <w:t>ízeních z centrálního serveru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způsob připojení zařízení do 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RJ-45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standard pro připojení 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1000BASE-T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plně podporuje IPv6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plně podporuje IPv4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podporuje SNMP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verze 1, 2c a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umožňuje odeslat log na externí logovací systém (SYSLOG)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podporuje standard IEEE 802.1X pro připojení k VoIP ústředně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vzdálenou konfiguraci zařízení lze provádět přes administrátorskou aplikaci instalovanou na Windows Serveru 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aplikace pro vzdálenou konfiguraci vč. její licence je součástí dodávky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podpora připojení drátového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headsetu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způsob připojení drátového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headsetu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jack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/USB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EF10B3">
              <w:rPr>
                <w:rFonts w:eastAsia="Times New Roman" w:cs="Calibri"/>
                <w:lang w:eastAsia="cs-CZ"/>
              </w:rPr>
              <w:t xml:space="preserve">zařízení podporuje napájení přes LAN (802.1af - </w:t>
            </w:r>
            <w:proofErr w:type="spellStart"/>
            <w:r w:rsidRPr="00EF10B3">
              <w:rPr>
                <w:rFonts w:eastAsia="Times New Roman" w:cs="Calibri"/>
                <w:lang w:eastAsia="cs-CZ"/>
              </w:rPr>
              <w:t>PoE</w:t>
            </w:r>
            <w:proofErr w:type="spellEnd"/>
            <w:r w:rsidRPr="00EF10B3">
              <w:rPr>
                <w:rFonts w:eastAsia="Times New Roman" w:cs="Calibri"/>
                <w:lang w:eastAsia="cs-CZ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podporuje napájení přes samostatný napájecí adaptér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jazyk menu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čeština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je schopno řízení šířky pásma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lastRenderedPageBreak/>
              <w:t xml:space="preserve">zařízení podporuje službu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ToS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(Type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of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Service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zařízení podporuje službu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QoS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(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Quality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of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Service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přihlašování uživatele pomocí zařízení ke Skype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for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Business probíhá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linka + PIN nebo</w:t>
            </w:r>
            <w:r w:rsidRPr="00EF10B3">
              <w:rPr>
                <w:rFonts w:eastAsia="Times New Roman" w:cs="Calibri"/>
                <w:color w:val="000000"/>
                <w:lang w:eastAsia="cs-CZ"/>
              </w:rPr>
              <w:br/>
              <w:t xml:space="preserve"> FQDN + heslo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zařízení podporuje SILK </w:t>
            </w:r>
            <w:proofErr w:type="spellStart"/>
            <w:r w:rsidRPr="00EF10B3">
              <w:rPr>
                <w:rFonts w:eastAsia="Times New Roman" w:cs="Calibri"/>
                <w:color w:val="000000"/>
                <w:lang w:eastAsia="cs-CZ"/>
              </w:rPr>
              <w:t>kodek</w:t>
            </w:r>
            <w:proofErr w:type="spellEnd"/>
            <w:r w:rsidRPr="00EF10B3">
              <w:rPr>
                <w:rFonts w:eastAsia="Times New Roman" w:cs="Calibri"/>
                <w:color w:val="000000"/>
                <w:lang w:eastAsia="cs-CZ"/>
              </w:rPr>
              <w:t xml:space="preserve"> (https://en.wikipedia.org/wiki/SILK)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splňuje normu elektrické bezpečnosti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EN60950-1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splňuje normu elektromagnetické kompatibility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EN61000-3-2/3-3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je opatřena značkou shody 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součástí dodávky je i sluchátko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součástí dodávky je i propojovací kabel mezi sluchátkem a zařízením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délka propojovacího kabelu mezi sluchátkem a zařízením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1 metr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4F682F">
              <w:rPr>
                <w:rFonts w:eastAsia="Times New Roman" w:cs="Calibri"/>
                <w:color w:val="000000"/>
                <w:lang w:eastAsia="cs-CZ"/>
              </w:rPr>
              <w:t>součástí dodávky je i napájecí adaptér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4F682F">
              <w:rPr>
                <w:rFonts w:eastAsia="Times New Roman" w:cs="Calibri"/>
                <w:color w:val="000000"/>
                <w:lang w:eastAsia="cs-CZ"/>
              </w:rPr>
              <w:t>dodaný napájecí adaptér je doporučen výrobcem zařízení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2F" w:rsidRPr="00EF10B3" w:rsidRDefault="004F682F" w:rsidP="004F682F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záruční doba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jsou dodávána s právem aktualizace firmwaru po dobu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jsou dodávána s technickou podporou výrobce na dobu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600"/>
        </w:trPr>
        <w:tc>
          <w:tcPr>
            <w:tcW w:w="6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výrobce umožňuje nákup prodloužení práva na aktualizace a technické podpory nad 5 let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1200"/>
        </w:trPr>
        <w:tc>
          <w:tcPr>
            <w:tcW w:w="6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součástí nabídky bude Prohlášení českého zastoupení výrobce nebo přímo výrobce o tom, že nabízený produkt v rámci této veřejné zakázky, je určený pro trh v České republice a bude podporován výrobcem nebo servisním střediskem výrobce na území České republiky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nabídka a Prohlášení musí být v češtině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00"/>
        </w:trPr>
        <w:tc>
          <w:tcPr>
            <w:tcW w:w="6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F682F" w:rsidRPr="00EF10B3" w:rsidTr="008A7098">
        <w:trPr>
          <w:trHeight w:val="315"/>
        </w:trPr>
        <w:tc>
          <w:tcPr>
            <w:tcW w:w="6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82F" w:rsidRPr="00EF10B3" w:rsidRDefault="004F682F" w:rsidP="008A7098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10B3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2A69C1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C1455" w:rsidRPr="00D856F6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Příloha č. 2: </w:t>
      </w:r>
      <w:r w:rsidR="00E4038F" w:rsidRPr="00D856F6"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4038F" w:rsidRDefault="009C1455" w:rsidP="00D856F6">
      <w:pPr>
        <w:pStyle w:val="Odstavecsesezname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Předávající</w:t>
      </w:r>
      <w:r w:rsidRPr="00FA2EB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="009E7708">
        <w:rPr>
          <w:rFonts w:ascii="Arial" w:hAnsi="Arial" w:cs="Arial"/>
          <w:b/>
          <w:sz w:val="20"/>
          <w:szCs w:val="20"/>
        </w:rPr>
        <w:t>a</w:t>
      </w:r>
      <w:r w:rsidR="009E7708" w:rsidRPr="008624BB">
        <w:rPr>
          <w:rFonts w:ascii="Arial" w:hAnsi="Arial" w:cs="Arial"/>
          <w:b/>
          <w:sz w:val="20"/>
          <w:szCs w:val="20"/>
        </w:rPr>
        <w:t>tlantis</w:t>
      </w:r>
      <w:proofErr w:type="spellEnd"/>
      <w:r w:rsidR="009E7708" w:rsidRPr="008624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E7708" w:rsidRPr="008624BB">
        <w:rPr>
          <w:rFonts w:ascii="Arial" w:hAnsi="Arial" w:cs="Arial"/>
          <w:b/>
          <w:sz w:val="20"/>
          <w:szCs w:val="20"/>
        </w:rPr>
        <w:t>telecom</w:t>
      </w:r>
      <w:proofErr w:type="spellEnd"/>
      <w:r w:rsidR="009E7708" w:rsidRPr="008624BB">
        <w:rPr>
          <w:rFonts w:ascii="Arial" w:hAnsi="Arial" w:cs="Arial"/>
          <w:b/>
          <w:sz w:val="20"/>
          <w:szCs w:val="20"/>
        </w:rPr>
        <w:t xml:space="preserve"> spol. s r.o.</w:t>
      </w:r>
      <w:r>
        <w:rPr>
          <w:rFonts w:ascii="Arial" w:hAnsi="Arial" w:cs="Arial"/>
          <w:b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18AA" w:rsidRPr="008624BB">
        <w:rPr>
          <w:rFonts w:ascii="Arial" w:eastAsia="Times New Roman" w:hAnsi="Arial" w:cs="Arial"/>
          <w:sz w:val="20"/>
          <w:szCs w:val="20"/>
          <w:lang w:eastAsia="cs-CZ"/>
        </w:rPr>
        <w:t>Štěrboholská 1427/55, 10200 Praha 10 - Hostivař</w:t>
      </w:r>
      <w:r w:rsidRPr="00FA2EB9">
        <w:rPr>
          <w:rFonts w:ascii="Arial" w:hAnsi="Arial" w:cs="Arial"/>
          <w:sz w:val="20"/>
          <w:szCs w:val="20"/>
        </w:rPr>
        <w:br/>
        <w:t>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18AA" w:rsidRPr="008624BB">
        <w:rPr>
          <w:rFonts w:ascii="Arial" w:eastAsia="Times New Roman" w:hAnsi="Arial" w:cs="Arial"/>
          <w:sz w:val="20"/>
          <w:szCs w:val="20"/>
          <w:lang w:eastAsia="cs-CZ"/>
        </w:rPr>
        <w:t>60466189</w:t>
      </w:r>
      <w:r w:rsidRPr="00FA2EB9">
        <w:rPr>
          <w:rFonts w:ascii="Arial" w:hAnsi="Arial" w:cs="Arial"/>
          <w:sz w:val="20"/>
          <w:szCs w:val="20"/>
        </w:rPr>
        <w:br/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18AA">
        <w:rPr>
          <w:rFonts w:ascii="Arial" w:hAnsi="Arial" w:cs="Arial"/>
          <w:sz w:val="20"/>
          <w:szCs w:val="20"/>
        </w:rPr>
        <w:t>CZ</w:t>
      </w:r>
      <w:r w:rsidR="000318AA" w:rsidRPr="008624BB">
        <w:rPr>
          <w:rFonts w:ascii="Arial" w:eastAsia="Times New Roman" w:hAnsi="Arial" w:cs="Arial"/>
          <w:sz w:val="20"/>
          <w:szCs w:val="20"/>
          <w:lang w:eastAsia="cs-CZ"/>
        </w:rPr>
        <w:t>60466189</w:t>
      </w:r>
      <w:r>
        <w:rPr>
          <w:rFonts w:ascii="Arial" w:hAnsi="Arial" w:cs="Arial"/>
          <w:sz w:val="20"/>
          <w:szCs w:val="20"/>
        </w:rPr>
        <w:br/>
      </w:r>
      <w:r w:rsidRPr="00296093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předávající</w:t>
      </w:r>
      <w:r w:rsidRPr="00296093">
        <w:rPr>
          <w:rFonts w:ascii="Arial" w:hAnsi="Arial" w:cs="Arial"/>
          <w:sz w:val="20"/>
          <w:szCs w:val="20"/>
        </w:rPr>
        <w:t>“)</w:t>
      </w:r>
      <w:r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9C1455" w:rsidRPr="00FA2EB9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E4038F" w:rsidRPr="00D856F6" w:rsidRDefault="009C1455" w:rsidP="00D856F6">
      <w:pPr>
        <w:numPr>
          <w:ilvl w:val="0"/>
          <w:numId w:val="29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Pře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j</w:t>
      </w: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í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maj</w:t>
      </w:r>
      <w:r w:rsidR="00E4038F" w:rsidRPr="00D856F6">
        <w:rPr>
          <w:rFonts w:ascii="Arial" w:eastAsia="Times New Roman" w:hAnsi="Arial" w:cs="Arial"/>
          <w:b/>
          <w:sz w:val="20"/>
          <w:szCs w:val="20"/>
          <w:lang w:eastAsia="cs-CZ"/>
        </w:rPr>
        <w:t>ící“</w:t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20F0B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3A12C2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podporu obchodu/</w:t>
      </w:r>
      <w:proofErr w:type="spellStart"/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 w:rsidR="00E4038F" w:rsidRPr="00D856F6">
        <w:rPr>
          <w:rFonts w:ascii="Arial" w:hAnsi="Arial" w:cs="Arial"/>
          <w:b/>
          <w:sz w:val="20"/>
          <w:szCs w:val="20"/>
        </w:rPr>
        <w:br/>
      </w:r>
      <w:r w:rsidR="003A12C2">
        <w:rPr>
          <w:rFonts w:ascii="Arial" w:hAnsi="Arial" w:cs="Arial"/>
          <w:sz w:val="20"/>
          <w:szCs w:val="20"/>
        </w:rPr>
        <w:t xml:space="preserve">sídlo: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 w:rsidR="003A12C2">
        <w:rPr>
          <w:rFonts w:ascii="Arial" w:hAnsi="Arial" w:cs="Arial"/>
          <w:sz w:val="20"/>
          <w:szCs w:val="20"/>
        </w:rPr>
        <w:br/>
        <w:t xml:space="preserve">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3A12C2">
        <w:rPr>
          <w:rFonts w:ascii="Arial" w:hAnsi="Arial" w:cs="Arial"/>
          <w:sz w:val="20"/>
          <w:szCs w:val="20"/>
        </w:rPr>
        <w:br/>
        <w:t xml:space="preserve">DIČ: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E4038F" w:rsidRPr="00D856F6">
        <w:rPr>
          <w:rFonts w:ascii="Arial" w:hAnsi="Arial" w:cs="Arial"/>
          <w:sz w:val="20"/>
          <w:szCs w:val="20"/>
        </w:rPr>
        <w:br/>
      </w:r>
      <w:r w:rsidR="007B5C62" w:rsidRPr="00296093">
        <w:rPr>
          <w:rFonts w:ascii="Arial" w:hAnsi="Arial" w:cs="Arial"/>
          <w:sz w:val="20"/>
          <w:szCs w:val="20"/>
        </w:rPr>
        <w:t>(dále jen „</w:t>
      </w:r>
      <w:r w:rsidR="007B5C62">
        <w:rPr>
          <w:rFonts w:ascii="Arial" w:hAnsi="Arial" w:cs="Arial"/>
          <w:sz w:val="20"/>
          <w:szCs w:val="20"/>
        </w:rPr>
        <w:t>přejímající</w:t>
      </w:r>
      <w:r w:rsidR="007B5C62" w:rsidRPr="00296093">
        <w:rPr>
          <w:rFonts w:ascii="Arial" w:hAnsi="Arial" w:cs="Arial"/>
          <w:sz w:val="20"/>
          <w:szCs w:val="20"/>
        </w:rPr>
        <w:t>“)</w:t>
      </w:r>
      <w:r w:rsidR="007B5C62"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proofErr w:type="spellStart"/>
      <w:r>
        <w:rPr>
          <w:rFonts w:ascii="Arial" w:hAnsi="Arial" w:cs="Arial"/>
          <w:sz w:val="20"/>
        </w:rPr>
        <w:t>pře</w:t>
      </w:r>
      <w:r w:rsidR="00D50E31">
        <w:rPr>
          <w:rFonts w:ascii="Arial" w:hAnsi="Arial" w:cs="Arial"/>
          <w:sz w:val="20"/>
        </w:rPr>
        <w:t>jmutí</w:t>
      </w:r>
      <w:proofErr w:type="spellEnd"/>
      <w:r>
        <w:rPr>
          <w:rFonts w:ascii="Arial" w:hAnsi="Arial" w:cs="Arial"/>
          <w:sz w:val="20"/>
        </w:rPr>
        <w:t>:</w:t>
      </w:r>
    </w:p>
    <w:p w:rsidR="0017454C" w:rsidRPr="00D856F6" w:rsidRDefault="0017454C" w:rsidP="009C1455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="00E4038F" w:rsidRPr="00D856F6">
        <w:rPr>
          <w:rFonts w:ascii="Arial" w:hAnsi="Arial" w:cs="Arial"/>
          <w:b w:val="0"/>
          <w:sz w:val="20"/>
        </w:rPr>
        <w:t xml:space="preserve">a </w:t>
      </w:r>
      <w:r w:rsidR="00E4038F" w:rsidRPr="00D856F6"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 w:rsidR="00622F2A" w:rsidRPr="00622F2A">
        <w:rPr>
          <w:rFonts w:ascii="Arial" w:hAnsi="Arial" w:cs="Arial"/>
          <w:b w:val="0"/>
          <w:color w:val="000000"/>
          <w:sz w:val="20"/>
        </w:rPr>
        <w:t>Stolní telefony vč. příslušenství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“ pro </w:t>
      </w:r>
      <w:r w:rsidR="00E4038F" w:rsidRPr="00D856F6">
        <w:rPr>
          <w:rFonts w:ascii="Arial" w:hAnsi="Arial" w:cs="Arial"/>
          <w:b w:val="0"/>
          <w:sz w:val="20"/>
        </w:rPr>
        <w:t>Českou agenturu na podporu obchodu/</w:t>
      </w:r>
      <w:proofErr w:type="spellStart"/>
      <w:r w:rsidR="00E4038F" w:rsidRPr="00D856F6">
        <w:rPr>
          <w:rFonts w:ascii="Arial" w:hAnsi="Arial" w:cs="Arial"/>
          <w:b w:val="0"/>
          <w:sz w:val="20"/>
        </w:rPr>
        <w:t>CzechTrade</w:t>
      </w:r>
      <w:proofErr w:type="spellEnd"/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vyhlášené pod č.j. </w:t>
      </w:r>
      <w:r w:rsidR="00622F2A" w:rsidRPr="00622F2A">
        <w:rPr>
          <w:rFonts w:ascii="Arial" w:hAnsi="Arial" w:cs="Arial"/>
          <w:b w:val="0"/>
          <w:color w:val="000000"/>
          <w:sz w:val="20"/>
        </w:rPr>
        <w:t>N006/18/V00009691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 na elektronickém tržišti </w:t>
      </w:r>
      <w:r w:rsidR="00B64C27">
        <w:rPr>
          <w:rStyle w:val="non-editable-field"/>
          <w:rFonts w:ascii="Arial" w:hAnsi="Arial" w:cs="Arial"/>
          <w:b w:val="0"/>
          <w:color w:val="000000"/>
          <w:sz w:val="20"/>
        </w:rPr>
        <w:t>NEN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 dne </w:t>
      </w:r>
      <w:r w:rsidR="00622F2A">
        <w:rPr>
          <w:rStyle w:val="non-editable-field"/>
          <w:rFonts w:ascii="Arial" w:hAnsi="Arial" w:cs="Arial"/>
          <w:b w:val="0"/>
          <w:color w:val="000000"/>
          <w:sz w:val="20"/>
        </w:rPr>
        <w:t>15.6.2018</w:t>
      </w:r>
      <w:r w:rsidR="00101B0F">
        <w:rPr>
          <w:rFonts w:ascii="Arial" w:hAnsi="Arial" w:cs="Arial"/>
          <w:b w:val="0"/>
          <w:sz w:val="20"/>
        </w:rPr>
        <w:t xml:space="preserve"> (dále jen předmět </w:t>
      </w:r>
      <w:proofErr w:type="spellStart"/>
      <w:r w:rsidR="00101B0F">
        <w:rPr>
          <w:rFonts w:ascii="Arial" w:hAnsi="Arial" w:cs="Arial"/>
          <w:b w:val="0"/>
          <w:sz w:val="20"/>
        </w:rPr>
        <w:t>pře</w:t>
      </w:r>
      <w:r w:rsidR="00D50E31">
        <w:rPr>
          <w:rFonts w:ascii="Arial" w:hAnsi="Arial" w:cs="Arial"/>
          <w:b w:val="0"/>
          <w:sz w:val="20"/>
        </w:rPr>
        <w:t>jmutí</w:t>
      </w:r>
      <w:proofErr w:type="spellEnd"/>
      <w:r w:rsidR="00101B0F">
        <w:rPr>
          <w:rFonts w:ascii="Arial" w:hAnsi="Arial" w:cs="Arial"/>
          <w:b w:val="0"/>
          <w:sz w:val="20"/>
        </w:rPr>
        <w:t>)</w:t>
      </w:r>
    </w:p>
    <w:tbl>
      <w:tblPr>
        <w:tblpPr w:leftFromText="141" w:rightFromText="141" w:vertAnchor="text" w:horzAnchor="margin" w:tblpXSpec="center" w:tblpY="112"/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</w:tblGrid>
      <w:tr w:rsidR="009C1455" w:rsidTr="00D856F6">
        <w:trPr>
          <w:cantSplit/>
          <w:trHeight w:val="50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8A7098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8A7098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</w:tr>
      <w:tr w:rsidR="009C1455" w:rsidTr="00D856F6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55" w:rsidRDefault="00685203" w:rsidP="0068520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55" w:rsidRPr="00165DEF" w:rsidRDefault="000318AA" w:rsidP="008A7098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IP telefon </w:t>
            </w:r>
            <w:proofErr w:type="spellStart"/>
            <w:r>
              <w:rPr>
                <w:rFonts w:ascii="Arial" w:hAnsi="Arial" w:cs="Arial"/>
                <w:sz w:val="20"/>
              </w:rPr>
              <w:t>Audiocodes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UC440HDEG + napájecí zdroj IPP-PS-WR-EU-L + softwarová podpora na 5 let</w:t>
            </w:r>
          </w:p>
        </w:tc>
      </w:tr>
    </w:tbl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9C1455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</w:t>
      </w:r>
      <w:r w:rsidR="00991688">
        <w:rPr>
          <w:rFonts w:cs="Arial"/>
        </w:rPr>
        <w:t>o</w:t>
      </w:r>
      <w:r>
        <w:rPr>
          <w:rFonts w:cs="Arial"/>
        </w:rPr>
        <w:t xml:space="preserve">právněná osoba </w:t>
      </w:r>
      <w:r w:rsidR="00991688">
        <w:rPr>
          <w:rFonts w:cs="Arial"/>
        </w:rPr>
        <w:t>p</w:t>
      </w:r>
      <w:r>
        <w:rPr>
          <w:rFonts w:cs="Arial"/>
        </w:rPr>
        <w:t xml:space="preserve">ředávajícího, že </w:t>
      </w:r>
      <w:r w:rsidR="00991688">
        <w:rPr>
          <w:rFonts w:cs="Arial"/>
        </w:rPr>
        <w:t xml:space="preserve">výše </w:t>
      </w:r>
      <w:r>
        <w:rPr>
          <w:rFonts w:cs="Arial"/>
        </w:rPr>
        <w:t>uvedený předmět</w:t>
      </w:r>
      <w:r w:rsidR="00991688">
        <w:rPr>
          <w:rFonts w:cs="Arial"/>
        </w:rPr>
        <w:t xml:space="preserve"> </w:t>
      </w:r>
      <w:proofErr w:type="spellStart"/>
      <w:r w:rsidR="00991688">
        <w:rPr>
          <w:rFonts w:cs="Arial"/>
        </w:rPr>
        <w:t>p</w:t>
      </w:r>
      <w:r w:rsidR="00101B0F">
        <w:rPr>
          <w:rFonts w:cs="Arial"/>
        </w:rPr>
        <w:t>ře</w:t>
      </w:r>
      <w:r w:rsidR="00D50E31">
        <w:rPr>
          <w:rFonts w:cs="Arial"/>
        </w:rPr>
        <w:t>jmutí</w:t>
      </w:r>
      <w:proofErr w:type="spellEnd"/>
      <w:r w:rsidR="00991688">
        <w:rPr>
          <w:rFonts w:cs="Arial"/>
        </w:rPr>
        <w:t xml:space="preserve"> </w:t>
      </w:r>
      <w:r>
        <w:rPr>
          <w:rFonts w:cs="Arial"/>
        </w:rPr>
        <w:t xml:space="preserve">k uvedenému dni řádně předala </w:t>
      </w:r>
      <w:r w:rsidR="00101B0F">
        <w:rPr>
          <w:rFonts w:cs="Arial"/>
        </w:rPr>
        <w:t>o</w:t>
      </w:r>
      <w:r>
        <w:rPr>
          <w:rFonts w:cs="Arial"/>
        </w:rPr>
        <w:t xml:space="preserve">právněné osobě </w:t>
      </w:r>
      <w:r w:rsidR="003021CD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jícího. </w:t>
      </w:r>
    </w:p>
    <w:p w:rsidR="009C1455" w:rsidRDefault="009C1455" w:rsidP="009C1455">
      <w:pPr>
        <w:rPr>
          <w:rFonts w:cs="Arial"/>
        </w:rPr>
      </w:pPr>
      <w:r>
        <w:rPr>
          <w:rFonts w:cs="Arial"/>
        </w:rPr>
        <w:t xml:space="preserve">Podpisem tohoto Předávacího protokolu potvrzuje </w:t>
      </w:r>
      <w:r w:rsidR="00101B0F">
        <w:rPr>
          <w:rFonts w:cs="Arial"/>
        </w:rPr>
        <w:t>o</w:t>
      </w:r>
      <w:r>
        <w:rPr>
          <w:rFonts w:cs="Arial"/>
        </w:rPr>
        <w:t>právněná osoba</w:t>
      </w:r>
      <w:r w:rsidR="00101B0F">
        <w:rPr>
          <w:rFonts w:cs="Arial"/>
        </w:rPr>
        <w:t xml:space="preserve"> </w:t>
      </w:r>
      <w:r w:rsidR="00991688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jícího, že uvedený předmět </w:t>
      </w:r>
      <w:proofErr w:type="spellStart"/>
      <w:r w:rsidR="00101B0F">
        <w:rPr>
          <w:rFonts w:cs="Arial"/>
        </w:rPr>
        <w:t>pře</w:t>
      </w:r>
      <w:r w:rsidR="00D50E31">
        <w:rPr>
          <w:rFonts w:cs="Arial"/>
        </w:rPr>
        <w:t>jmutí</w:t>
      </w:r>
      <w:proofErr w:type="spellEnd"/>
      <w:r w:rsidR="00101B0F">
        <w:rPr>
          <w:rFonts w:cs="Arial"/>
        </w:rPr>
        <w:t xml:space="preserve"> </w:t>
      </w:r>
      <w:r>
        <w:rPr>
          <w:rFonts w:cs="Arial"/>
        </w:rPr>
        <w:t>k uvedenému dni řádně převzala v souladu s ustanoveními smlouvy.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Pr="003275C4" w:rsidRDefault="007B5C62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75C4">
        <w:rPr>
          <w:rFonts w:ascii="Arial" w:hAnsi="Arial" w:cs="Arial"/>
          <w:sz w:val="20"/>
          <w:szCs w:val="20"/>
        </w:rPr>
        <w:t>V Praze, dne</w:t>
      </w:r>
      <w:r w:rsidR="00101B0F" w:rsidRPr="003275C4">
        <w:rPr>
          <w:rFonts w:ascii="Arial" w:hAnsi="Arial" w:cs="Arial"/>
          <w:sz w:val="20"/>
          <w:szCs w:val="20"/>
        </w:rPr>
        <w:t>……………………………..</w:t>
      </w: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F0024" w:rsidRDefault="009F002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8A7098">
        <w:trPr>
          <w:trHeight w:val="496"/>
        </w:trPr>
        <w:tc>
          <w:tcPr>
            <w:tcW w:w="9062" w:type="dxa"/>
            <w:gridSpan w:val="3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0017" w:rsidRPr="003A12C2" w:rsidTr="003A12C2">
        <w:trPr>
          <w:trHeight w:val="554"/>
        </w:trPr>
        <w:tc>
          <w:tcPr>
            <w:tcW w:w="2405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3A12C2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8A7098">
        <w:trPr>
          <w:trHeight w:val="496"/>
        </w:trPr>
        <w:tc>
          <w:tcPr>
            <w:tcW w:w="9062" w:type="dxa"/>
            <w:gridSpan w:val="3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j</w:t>
            </w:r>
            <w:r w:rsidRPr="003A12C2">
              <w:rPr>
                <w:rFonts w:ascii="Arial" w:hAnsi="Arial" w:cs="Arial"/>
                <w:sz w:val="20"/>
                <w:szCs w:val="20"/>
              </w:rPr>
              <w:t>í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m</w:t>
            </w:r>
            <w:r w:rsidRPr="003A12C2">
              <w:rPr>
                <w:rFonts w:ascii="Arial" w:hAnsi="Arial" w:cs="Arial"/>
                <w:sz w:val="20"/>
                <w:szCs w:val="20"/>
              </w:rPr>
              <w:t>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8A7098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8A7098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A12C2" w:rsidRPr="003A12C2" w:rsidTr="003A12C2">
        <w:trPr>
          <w:trHeight w:val="554"/>
        </w:trPr>
        <w:tc>
          <w:tcPr>
            <w:tcW w:w="2405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827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3A12C2" w:rsidRPr="003A12C2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537329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sectPr w:rsidR="00E20017" w:rsidRPr="00537329" w:rsidSect="002A69C1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B83" w:rsidRPr="001B5279" w:rsidRDefault="00DF0B83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endnote>
  <w:endnote w:type="continuationSeparator" w:id="0">
    <w:p w:rsidR="00DF0B83" w:rsidRPr="001B5279" w:rsidRDefault="00DF0B83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098" w:rsidRDefault="008A7098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7098" w:rsidRDefault="008A70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098" w:rsidRDefault="008A7098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17E1">
      <w:rPr>
        <w:rStyle w:val="slostrnky"/>
        <w:noProof/>
      </w:rPr>
      <w:t>3</w:t>
    </w:r>
    <w:r>
      <w:rPr>
        <w:rStyle w:val="slostrnky"/>
      </w:rPr>
      <w:fldChar w:fldCharType="end"/>
    </w:r>
  </w:p>
  <w:p w:rsidR="008A7098" w:rsidRDefault="008A709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550038"/>
      <w:docPartObj>
        <w:docPartGallery w:val="Page Numbers (Bottom of Page)"/>
        <w:docPartUnique/>
      </w:docPartObj>
    </w:sdtPr>
    <w:sdtEndPr/>
    <w:sdtContent>
      <w:p w:rsidR="008A7098" w:rsidRDefault="008A70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7E1">
          <w:rPr>
            <w:noProof/>
          </w:rPr>
          <w:t>1</w:t>
        </w:r>
        <w:r>
          <w:fldChar w:fldCharType="end"/>
        </w:r>
      </w:p>
    </w:sdtContent>
  </w:sdt>
  <w:p w:rsidR="008A7098" w:rsidRDefault="008A70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B83" w:rsidRPr="001B5279" w:rsidRDefault="00DF0B83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footnote>
  <w:footnote w:type="continuationSeparator" w:id="0">
    <w:p w:rsidR="00DF0B83" w:rsidRPr="001B5279" w:rsidRDefault="00DF0B83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098" w:rsidRPr="00A64068" w:rsidRDefault="008A7098" w:rsidP="00A64068">
    <w:pPr>
      <w:pStyle w:val="Zhlav"/>
      <w:rPr>
        <w:szCs w:val="20"/>
      </w:rPr>
    </w:pPr>
    <w:r w:rsidRPr="00A64068"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3"/>
    <w:multiLevelType w:val="multilevel"/>
    <w:tmpl w:val="78A4D0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440" w:hanging="360"/>
      </w:pPr>
    </w:lvl>
    <w:lvl w:ilvl="2" w:tplc="4CF4BD42" w:tentative="1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2E8"/>
    <w:multiLevelType w:val="hybridMultilevel"/>
    <w:tmpl w:val="5428DE9E"/>
    <w:name w:val="WW8Num3"/>
    <w:lvl w:ilvl="0" w:tplc="6ACA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8B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EF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89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3094"/>
    <w:multiLevelType w:val="hybridMultilevel"/>
    <w:tmpl w:val="D2FCB3F6"/>
    <w:lvl w:ilvl="0" w:tplc="4E9C121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D4052"/>
    <w:multiLevelType w:val="hybridMultilevel"/>
    <w:tmpl w:val="9C8E90B2"/>
    <w:lvl w:ilvl="0" w:tplc="04050001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8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F1980"/>
    <w:multiLevelType w:val="hybridMultilevel"/>
    <w:tmpl w:val="E410D49E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1C3694"/>
    <w:multiLevelType w:val="hybridMultilevel"/>
    <w:tmpl w:val="2D1AA2C0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5C23C9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779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99"/>
        </w:tabs>
        <w:ind w:left="3799" w:hanging="1020"/>
      </w:pPr>
    </w:lvl>
    <w:lvl w:ilvl="5">
      <w:start w:val="1"/>
      <w:numFmt w:val="decimal"/>
      <w:lvlText w:val="%1.%2.%3.%4.%5.%6."/>
      <w:lvlJc w:val="left"/>
      <w:pPr>
        <w:tabs>
          <w:tab w:val="num" w:pos="3844"/>
        </w:tabs>
        <w:ind w:left="38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00"/>
        </w:tabs>
        <w:ind w:left="4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96"/>
        </w:tabs>
        <w:ind w:left="51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52"/>
        </w:tabs>
        <w:ind w:left="6052" w:hanging="1800"/>
      </w:pPr>
    </w:lvl>
  </w:abstractNum>
  <w:abstractNum w:abstractNumId="13" w15:restartNumberingAfterBreak="0">
    <w:nsid w:val="1B390419"/>
    <w:multiLevelType w:val="hybridMultilevel"/>
    <w:tmpl w:val="D6D400FC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865DA2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7"/>
        </w:tabs>
        <w:ind w:left="2137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20"/>
        </w:tabs>
        <w:ind w:left="2920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20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37"/>
        </w:tabs>
        <w:ind w:left="53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93"/>
        </w:tabs>
        <w:ind w:left="6193" w:hanging="1800"/>
      </w:pPr>
    </w:lvl>
  </w:abstractNum>
  <w:abstractNum w:abstractNumId="15" w15:restartNumberingAfterBreak="0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B7826"/>
    <w:multiLevelType w:val="hybridMultilevel"/>
    <w:tmpl w:val="4A702324"/>
    <w:lvl w:ilvl="0" w:tplc="0E18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0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90608"/>
    <w:multiLevelType w:val="hybridMultilevel"/>
    <w:tmpl w:val="3154CD34"/>
    <w:lvl w:ilvl="0" w:tplc="3678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6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1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5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B4796"/>
    <w:multiLevelType w:val="hybridMultilevel"/>
    <w:tmpl w:val="2F6CA5E8"/>
    <w:lvl w:ilvl="0" w:tplc="20F82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C2E10"/>
    <w:multiLevelType w:val="hybridMultilevel"/>
    <w:tmpl w:val="C8D2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55E7C"/>
    <w:multiLevelType w:val="hybridMultilevel"/>
    <w:tmpl w:val="3154D1F4"/>
    <w:lvl w:ilvl="0" w:tplc="04050001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191A0F"/>
    <w:multiLevelType w:val="hybridMultilevel"/>
    <w:tmpl w:val="3CBE9CC8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452DE"/>
    <w:multiLevelType w:val="hybridMultilevel"/>
    <w:tmpl w:val="B2F29D0A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66890"/>
    <w:multiLevelType w:val="hybridMultilevel"/>
    <w:tmpl w:val="572EE272"/>
    <w:lvl w:ilvl="0" w:tplc="20F821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8E64C6"/>
    <w:multiLevelType w:val="hybridMultilevel"/>
    <w:tmpl w:val="7408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B452E"/>
    <w:multiLevelType w:val="hybridMultilevel"/>
    <w:tmpl w:val="49DCF9A6"/>
    <w:lvl w:ilvl="0" w:tplc="580C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8397E"/>
    <w:multiLevelType w:val="hybridMultilevel"/>
    <w:tmpl w:val="D1309E0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63F0"/>
    <w:multiLevelType w:val="hybridMultilevel"/>
    <w:tmpl w:val="689A3EDA"/>
    <w:lvl w:ilvl="0" w:tplc="2988C27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70B4B"/>
    <w:multiLevelType w:val="hybridMultilevel"/>
    <w:tmpl w:val="FBD0DF96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423679F"/>
    <w:multiLevelType w:val="multilevel"/>
    <w:tmpl w:val="98D846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1.2."/>
      <w:lvlJc w:val="left"/>
      <w:pPr>
        <w:tabs>
          <w:tab w:val="num" w:pos="856"/>
        </w:tabs>
        <w:ind w:left="856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1020"/>
      </w:p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</w:lvl>
  </w:abstractNum>
  <w:abstractNum w:abstractNumId="34" w15:restartNumberingAfterBreak="0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28"/>
  </w:num>
  <w:num w:numId="13">
    <w:abstractNumId w:val="3"/>
  </w:num>
  <w:num w:numId="14">
    <w:abstractNumId w:val="18"/>
  </w:num>
  <w:num w:numId="15">
    <w:abstractNumId w:val="20"/>
  </w:num>
  <w:num w:numId="16">
    <w:abstractNumId w:val="16"/>
  </w:num>
  <w:num w:numId="17">
    <w:abstractNumId w:val="5"/>
  </w:num>
  <w:num w:numId="18">
    <w:abstractNumId w:val="34"/>
  </w:num>
  <w:num w:numId="19">
    <w:abstractNumId w:val="17"/>
  </w:num>
  <w:num w:numId="20">
    <w:abstractNumId w:val="15"/>
  </w:num>
  <w:num w:numId="21">
    <w:abstractNumId w:val="9"/>
  </w:num>
  <w:num w:numId="22">
    <w:abstractNumId w:val="19"/>
  </w:num>
  <w:num w:numId="23">
    <w:abstractNumId w:val="30"/>
  </w:num>
  <w:num w:numId="24">
    <w:abstractNumId w:val="6"/>
  </w:num>
  <w:num w:numId="25">
    <w:abstractNumId w:val="24"/>
  </w:num>
  <w:num w:numId="26">
    <w:abstractNumId w:val="7"/>
  </w:num>
  <w:num w:numId="27">
    <w:abstractNumId w:val="27"/>
  </w:num>
  <w:num w:numId="28">
    <w:abstractNumId w:val="25"/>
  </w:num>
  <w:num w:numId="29">
    <w:abstractNumId w:val="36"/>
  </w:num>
  <w:num w:numId="30">
    <w:abstractNumId w:val="26"/>
  </w:num>
  <w:num w:numId="31">
    <w:abstractNumId w:val="32"/>
  </w:num>
  <w:num w:numId="32">
    <w:abstractNumId w:val="13"/>
  </w:num>
  <w:num w:numId="33">
    <w:abstractNumId w:val="11"/>
  </w:num>
  <w:num w:numId="34">
    <w:abstractNumId w:val="31"/>
  </w:num>
  <w:num w:numId="35">
    <w:abstractNumId w:val="35"/>
  </w:num>
  <w:num w:numId="36">
    <w:abstractNumId w:val="29"/>
  </w:num>
  <w:num w:numId="37">
    <w:abstractNumId w:val="10"/>
  </w:num>
  <w:num w:numId="38">
    <w:abstractNumId w:val="23"/>
  </w:num>
  <w:num w:numId="39">
    <w:abstractNumId w:val="3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2E"/>
    <w:rsid w:val="0000397E"/>
    <w:rsid w:val="000140AC"/>
    <w:rsid w:val="00017C89"/>
    <w:rsid w:val="000318AA"/>
    <w:rsid w:val="000334A7"/>
    <w:rsid w:val="00037807"/>
    <w:rsid w:val="000502B1"/>
    <w:rsid w:val="00056C9A"/>
    <w:rsid w:val="00066053"/>
    <w:rsid w:val="000804BB"/>
    <w:rsid w:val="0008724F"/>
    <w:rsid w:val="00094063"/>
    <w:rsid w:val="00096C2E"/>
    <w:rsid w:val="000A0958"/>
    <w:rsid w:val="000B7546"/>
    <w:rsid w:val="000C0E8D"/>
    <w:rsid w:val="000D2609"/>
    <w:rsid w:val="000D4A89"/>
    <w:rsid w:val="000D6FCC"/>
    <w:rsid w:val="00101B0F"/>
    <w:rsid w:val="001037CF"/>
    <w:rsid w:val="001126F7"/>
    <w:rsid w:val="00114F7D"/>
    <w:rsid w:val="00133843"/>
    <w:rsid w:val="00133DEA"/>
    <w:rsid w:val="001374AD"/>
    <w:rsid w:val="00140C28"/>
    <w:rsid w:val="00151D44"/>
    <w:rsid w:val="00155A9C"/>
    <w:rsid w:val="001644AB"/>
    <w:rsid w:val="001665E5"/>
    <w:rsid w:val="0016740E"/>
    <w:rsid w:val="0017454C"/>
    <w:rsid w:val="00176983"/>
    <w:rsid w:val="00186D84"/>
    <w:rsid w:val="001A1BC2"/>
    <w:rsid w:val="001B5279"/>
    <w:rsid w:val="001C5D4F"/>
    <w:rsid w:val="001C7223"/>
    <w:rsid w:val="001C7534"/>
    <w:rsid w:val="001F5E46"/>
    <w:rsid w:val="0020131F"/>
    <w:rsid w:val="00201524"/>
    <w:rsid w:val="00244F55"/>
    <w:rsid w:val="00250494"/>
    <w:rsid w:val="00250C79"/>
    <w:rsid w:val="00266F65"/>
    <w:rsid w:val="00273043"/>
    <w:rsid w:val="0027407F"/>
    <w:rsid w:val="00280799"/>
    <w:rsid w:val="002905A5"/>
    <w:rsid w:val="00296093"/>
    <w:rsid w:val="002A5B19"/>
    <w:rsid w:val="002A5CC7"/>
    <w:rsid w:val="002A69C1"/>
    <w:rsid w:val="002A6EFE"/>
    <w:rsid w:val="002A78F1"/>
    <w:rsid w:val="002B1BF0"/>
    <w:rsid w:val="002B6FB7"/>
    <w:rsid w:val="002C17D4"/>
    <w:rsid w:val="002C1AFB"/>
    <w:rsid w:val="002D1DA4"/>
    <w:rsid w:val="002D5BA9"/>
    <w:rsid w:val="002E57A2"/>
    <w:rsid w:val="002F121F"/>
    <w:rsid w:val="002F1C29"/>
    <w:rsid w:val="002F6329"/>
    <w:rsid w:val="003021CD"/>
    <w:rsid w:val="0031612C"/>
    <w:rsid w:val="003275C4"/>
    <w:rsid w:val="00330BC7"/>
    <w:rsid w:val="00333B86"/>
    <w:rsid w:val="0033593C"/>
    <w:rsid w:val="0034102F"/>
    <w:rsid w:val="003433D0"/>
    <w:rsid w:val="00350DFF"/>
    <w:rsid w:val="0035355A"/>
    <w:rsid w:val="00357842"/>
    <w:rsid w:val="00361513"/>
    <w:rsid w:val="00363F8A"/>
    <w:rsid w:val="0037686C"/>
    <w:rsid w:val="00381FEB"/>
    <w:rsid w:val="003A12C2"/>
    <w:rsid w:val="003A3AE9"/>
    <w:rsid w:val="003A56FC"/>
    <w:rsid w:val="003A7170"/>
    <w:rsid w:val="003B14A8"/>
    <w:rsid w:val="003B7307"/>
    <w:rsid w:val="003C41BB"/>
    <w:rsid w:val="003D1A7F"/>
    <w:rsid w:val="003D2686"/>
    <w:rsid w:val="003E2B7C"/>
    <w:rsid w:val="003E5770"/>
    <w:rsid w:val="003F2EE9"/>
    <w:rsid w:val="003F4AD9"/>
    <w:rsid w:val="003F607D"/>
    <w:rsid w:val="003F6300"/>
    <w:rsid w:val="00417D25"/>
    <w:rsid w:val="00443E6F"/>
    <w:rsid w:val="00444066"/>
    <w:rsid w:val="00455F56"/>
    <w:rsid w:val="00465A6C"/>
    <w:rsid w:val="00466231"/>
    <w:rsid w:val="00466CFF"/>
    <w:rsid w:val="004811F5"/>
    <w:rsid w:val="00495F75"/>
    <w:rsid w:val="004A757C"/>
    <w:rsid w:val="004A7ABA"/>
    <w:rsid w:val="004B0FE5"/>
    <w:rsid w:val="004C0177"/>
    <w:rsid w:val="004D3F97"/>
    <w:rsid w:val="004E36DF"/>
    <w:rsid w:val="004E3ECB"/>
    <w:rsid w:val="004E6DCA"/>
    <w:rsid w:val="004F682F"/>
    <w:rsid w:val="004F7747"/>
    <w:rsid w:val="00501520"/>
    <w:rsid w:val="005030E8"/>
    <w:rsid w:val="00511F6E"/>
    <w:rsid w:val="00533C63"/>
    <w:rsid w:val="00537329"/>
    <w:rsid w:val="005468AA"/>
    <w:rsid w:val="00550C30"/>
    <w:rsid w:val="00557DD1"/>
    <w:rsid w:val="00574586"/>
    <w:rsid w:val="005817FC"/>
    <w:rsid w:val="00585F97"/>
    <w:rsid w:val="0059218C"/>
    <w:rsid w:val="00594411"/>
    <w:rsid w:val="00595434"/>
    <w:rsid w:val="00595893"/>
    <w:rsid w:val="00597D08"/>
    <w:rsid w:val="005B5B27"/>
    <w:rsid w:val="005C19A1"/>
    <w:rsid w:val="005D7661"/>
    <w:rsid w:val="005E6057"/>
    <w:rsid w:val="006145B3"/>
    <w:rsid w:val="00622F2A"/>
    <w:rsid w:val="006328B3"/>
    <w:rsid w:val="00641D6B"/>
    <w:rsid w:val="00644F49"/>
    <w:rsid w:val="00650C7D"/>
    <w:rsid w:val="00654D87"/>
    <w:rsid w:val="00662099"/>
    <w:rsid w:val="0068463E"/>
    <w:rsid w:val="00685203"/>
    <w:rsid w:val="00686295"/>
    <w:rsid w:val="00691613"/>
    <w:rsid w:val="006A3B4D"/>
    <w:rsid w:val="006A3BB8"/>
    <w:rsid w:val="006C4FE6"/>
    <w:rsid w:val="006D2DBA"/>
    <w:rsid w:val="006E1BF2"/>
    <w:rsid w:val="006E3009"/>
    <w:rsid w:val="006E317B"/>
    <w:rsid w:val="00712A1D"/>
    <w:rsid w:val="0072023E"/>
    <w:rsid w:val="0072110A"/>
    <w:rsid w:val="0072359D"/>
    <w:rsid w:val="00730DDE"/>
    <w:rsid w:val="00742CCB"/>
    <w:rsid w:val="0075497D"/>
    <w:rsid w:val="007619AD"/>
    <w:rsid w:val="00774A3C"/>
    <w:rsid w:val="00777321"/>
    <w:rsid w:val="007820DB"/>
    <w:rsid w:val="00783A5E"/>
    <w:rsid w:val="007948BA"/>
    <w:rsid w:val="007B5C62"/>
    <w:rsid w:val="007C18E0"/>
    <w:rsid w:val="007C4C5F"/>
    <w:rsid w:val="007D3E18"/>
    <w:rsid w:val="007D51B0"/>
    <w:rsid w:val="007F18DA"/>
    <w:rsid w:val="007F2C60"/>
    <w:rsid w:val="0080619D"/>
    <w:rsid w:val="00810DCF"/>
    <w:rsid w:val="00817529"/>
    <w:rsid w:val="00844652"/>
    <w:rsid w:val="008535F0"/>
    <w:rsid w:val="0085420E"/>
    <w:rsid w:val="008553A9"/>
    <w:rsid w:val="00856DEB"/>
    <w:rsid w:val="00857956"/>
    <w:rsid w:val="00860EE6"/>
    <w:rsid w:val="008624BB"/>
    <w:rsid w:val="00865F34"/>
    <w:rsid w:val="00870716"/>
    <w:rsid w:val="0087364C"/>
    <w:rsid w:val="00874E60"/>
    <w:rsid w:val="00895CA4"/>
    <w:rsid w:val="008A2602"/>
    <w:rsid w:val="008A7098"/>
    <w:rsid w:val="008B4F4B"/>
    <w:rsid w:val="008B61A1"/>
    <w:rsid w:val="008B679B"/>
    <w:rsid w:val="008C081F"/>
    <w:rsid w:val="008C5774"/>
    <w:rsid w:val="008C5A47"/>
    <w:rsid w:val="008D55B9"/>
    <w:rsid w:val="008D5F44"/>
    <w:rsid w:val="008E1C84"/>
    <w:rsid w:val="008E4986"/>
    <w:rsid w:val="008E5B48"/>
    <w:rsid w:val="008F4CFA"/>
    <w:rsid w:val="008F6EC5"/>
    <w:rsid w:val="009059DA"/>
    <w:rsid w:val="00906C6A"/>
    <w:rsid w:val="00906D11"/>
    <w:rsid w:val="009276FD"/>
    <w:rsid w:val="00936F47"/>
    <w:rsid w:val="00943746"/>
    <w:rsid w:val="0094457F"/>
    <w:rsid w:val="00951CE5"/>
    <w:rsid w:val="009520F4"/>
    <w:rsid w:val="009554F0"/>
    <w:rsid w:val="009855E6"/>
    <w:rsid w:val="00990E83"/>
    <w:rsid w:val="00991688"/>
    <w:rsid w:val="00993DC2"/>
    <w:rsid w:val="009B10DA"/>
    <w:rsid w:val="009B3205"/>
    <w:rsid w:val="009C1455"/>
    <w:rsid w:val="009C44DE"/>
    <w:rsid w:val="009D414D"/>
    <w:rsid w:val="009E37D2"/>
    <w:rsid w:val="009E7708"/>
    <w:rsid w:val="009F0024"/>
    <w:rsid w:val="009F4D55"/>
    <w:rsid w:val="00A0443A"/>
    <w:rsid w:val="00A15DF7"/>
    <w:rsid w:val="00A20F0B"/>
    <w:rsid w:val="00A222B1"/>
    <w:rsid w:val="00A24E0C"/>
    <w:rsid w:val="00A2561D"/>
    <w:rsid w:val="00A418E4"/>
    <w:rsid w:val="00A41CC4"/>
    <w:rsid w:val="00A431B7"/>
    <w:rsid w:val="00A431C8"/>
    <w:rsid w:val="00A45CD9"/>
    <w:rsid w:val="00A464FA"/>
    <w:rsid w:val="00A64068"/>
    <w:rsid w:val="00A714E5"/>
    <w:rsid w:val="00A76A9F"/>
    <w:rsid w:val="00A90888"/>
    <w:rsid w:val="00A90F30"/>
    <w:rsid w:val="00A9170E"/>
    <w:rsid w:val="00A92787"/>
    <w:rsid w:val="00AA71E7"/>
    <w:rsid w:val="00AB6743"/>
    <w:rsid w:val="00AC0461"/>
    <w:rsid w:val="00AD22EF"/>
    <w:rsid w:val="00AD4535"/>
    <w:rsid w:val="00AD7A73"/>
    <w:rsid w:val="00B14F27"/>
    <w:rsid w:val="00B15ADA"/>
    <w:rsid w:val="00B20AFA"/>
    <w:rsid w:val="00B24B1B"/>
    <w:rsid w:val="00B3094A"/>
    <w:rsid w:val="00B318C3"/>
    <w:rsid w:val="00B35689"/>
    <w:rsid w:val="00B35DFF"/>
    <w:rsid w:val="00B408E0"/>
    <w:rsid w:val="00B509BE"/>
    <w:rsid w:val="00B64C27"/>
    <w:rsid w:val="00B669E6"/>
    <w:rsid w:val="00B707B0"/>
    <w:rsid w:val="00B70BA8"/>
    <w:rsid w:val="00B71854"/>
    <w:rsid w:val="00B74AC9"/>
    <w:rsid w:val="00B80BDD"/>
    <w:rsid w:val="00B83C43"/>
    <w:rsid w:val="00B917E1"/>
    <w:rsid w:val="00B92398"/>
    <w:rsid w:val="00B93504"/>
    <w:rsid w:val="00BA1045"/>
    <w:rsid w:val="00BB300F"/>
    <w:rsid w:val="00BB3E20"/>
    <w:rsid w:val="00BC6373"/>
    <w:rsid w:val="00BD0ECB"/>
    <w:rsid w:val="00BF10E6"/>
    <w:rsid w:val="00C00DE7"/>
    <w:rsid w:val="00C030C3"/>
    <w:rsid w:val="00C17C3E"/>
    <w:rsid w:val="00C228F0"/>
    <w:rsid w:val="00C25BC3"/>
    <w:rsid w:val="00C34D4D"/>
    <w:rsid w:val="00C45737"/>
    <w:rsid w:val="00C507E1"/>
    <w:rsid w:val="00C6138C"/>
    <w:rsid w:val="00C63B04"/>
    <w:rsid w:val="00C65C36"/>
    <w:rsid w:val="00C6686D"/>
    <w:rsid w:val="00C66BAE"/>
    <w:rsid w:val="00C75F7A"/>
    <w:rsid w:val="00C97256"/>
    <w:rsid w:val="00CB139B"/>
    <w:rsid w:val="00CB32DC"/>
    <w:rsid w:val="00CB3F62"/>
    <w:rsid w:val="00CB611C"/>
    <w:rsid w:val="00CC45B0"/>
    <w:rsid w:val="00CC6785"/>
    <w:rsid w:val="00CD0B19"/>
    <w:rsid w:val="00CD78BF"/>
    <w:rsid w:val="00CE1806"/>
    <w:rsid w:val="00CE1D96"/>
    <w:rsid w:val="00CF5FAF"/>
    <w:rsid w:val="00D07CFD"/>
    <w:rsid w:val="00D12D6B"/>
    <w:rsid w:val="00D15DA2"/>
    <w:rsid w:val="00D1715B"/>
    <w:rsid w:val="00D351F4"/>
    <w:rsid w:val="00D429BB"/>
    <w:rsid w:val="00D50E31"/>
    <w:rsid w:val="00D8295B"/>
    <w:rsid w:val="00D851DC"/>
    <w:rsid w:val="00D856F6"/>
    <w:rsid w:val="00DA07A2"/>
    <w:rsid w:val="00DB0754"/>
    <w:rsid w:val="00DB1C57"/>
    <w:rsid w:val="00DD08CB"/>
    <w:rsid w:val="00DF0B83"/>
    <w:rsid w:val="00DF2BEB"/>
    <w:rsid w:val="00E12754"/>
    <w:rsid w:val="00E1513B"/>
    <w:rsid w:val="00E20017"/>
    <w:rsid w:val="00E25F02"/>
    <w:rsid w:val="00E270EE"/>
    <w:rsid w:val="00E36C75"/>
    <w:rsid w:val="00E4038F"/>
    <w:rsid w:val="00E46831"/>
    <w:rsid w:val="00E511A4"/>
    <w:rsid w:val="00E54430"/>
    <w:rsid w:val="00E54FDF"/>
    <w:rsid w:val="00E7006A"/>
    <w:rsid w:val="00E71E0B"/>
    <w:rsid w:val="00E74AEC"/>
    <w:rsid w:val="00E766FD"/>
    <w:rsid w:val="00E77942"/>
    <w:rsid w:val="00E779E0"/>
    <w:rsid w:val="00E93686"/>
    <w:rsid w:val="00EA4B0D"/>
    <w:rsid w:val="00EB0770"/>
    <w:rsid w:val="00ED31EC"/>
    <w:rsid w:val="00ED4D8A"/>
    <w:rsid w:val="00EE0CAA"/>
    <w:rsid w:val="00EE5B52"/>
    <w:rsid w:val="00EF19BF"/>
    <w:rsid w:val="00EF2D94"/>
    <w:rsid w:val="00F04CF9"/>
    <w:rsid w:val="00F26A7F"/>
    <w:rsid w:val="00F303B0"/>
    <w:rsid w:val="00F31F6F"/>
    <w:rsid w:val="00F37838"/>
    <w:rsid w:val="00F40688"/>
    <w:rsid w:val="00F43145"/>
    <w:rsid w:val="00F674DE"/>
    <w:rsid w:val="00F80123"/>
    <w:rsid w:val="00F94BA1"/>
    <w:rsid w:val="00F973D8"/>
    <w:rsid w:val="00FA006B"/>
    <w:rsid w:val="00FA2EB9"/>
    <w:rsid w:val="00FB785C"/>
    <w:rsid w:val="00FD2D31"/>
    <w:rsid w:val="00FE6BB4"/>
    <w:rsid w:val="00FF34B2"/>
    <w:rsid w:val="00FF4FE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5:docId w15:val="{2AD3E8B2-57F1-4CA3-B6BE-B7F5F60D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6C2E"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6C2E"/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character" w:styleId="Hypertextovodkaz">
    <w:name w:val="Hyperlink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BD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D22EF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rsid w:val="00B74AC9"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CB611C"/>
    <w:rPr>
      <w:rFonts w:ascii="Arial" w:eastAsia="Times New Roman" w:hAnsi="Arial"/>
      <w:b/>
      <w:kern w:val="28"/>
      <w:sz w:val="3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B611C"/>
    <w:rPr>
      <w:rFonts w:ascii="Times New Roman" w:eastAsia="Times New Roman" w:hAnsi="Times New Roman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B611C"/>
    <w:rPr>
      <w:rFonts w:ascii="Arial" w:eastAsia="Times New Roman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CB611C"/>
    <w:rPr>
      <w:rFonts w:ascii="Times New Roman" w:eastAsia="Times New Roman" w:hAnsi="Times New Roman"/>
      <w:b/>
      <w:kern w:val="28"/>
      <w:sz w:val="22"/>
    </w:rPr>
  </w:style>
  <w:style w:type="character" w:customStyle="1" w:styleId="Nadpis9Char">
    <w:name w:val="Nadpis 9 Char"/>
    <w:basedOn w:val="Standardnpsmoodstavce"/>
    <w:link w:val="Nadpis9"/>
    <w:rsid w:val="00CB611C"/>
    <w:rPr>
      <w:rFonts w:ascii="Times New Roman" w:eastAsia="Times New Roman" w:hAnsi="Times New Roman"/>
      <w:b/>
      <w:i/>
      <w:kern w:val="28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43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1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1C8"/>
    <w:rPr>
      <w:b/>
      <w:bCs/>
      <w:lang w:eastAsia="en-US"/>
    </w:rPr>
  </w:style>
  <w:style w:type="paragraph" w:styleId="Revize">
    <w:name w:val="Revision"/>
    <w:hidden/>
    <w:uiPriority w:val="99"/>
    <w:semiHidden/>
    <w:rsid w:val="008535F0"/>
    <w:rPr>
      <w:sz w:val="22"/>
      <w:szCs w:val="22"/>
      <w:lang w:eastAsia="en-US"/>
    </w:rPr>
  </w:style>
  <w:style w:type="character" w:customStyle="1" w:styleId="currency">
    <w:name w:val="currency"/>
    <w:basedOn w:val="Standardnpsmoodstavce"/>
    <w:rsid w:val="006E317B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br">
    <w:name w:val="rtfbr"/>
    <w:basedOn w:val="Normln"/>
    <w:rsid w:val="00F94BA1"/>
    <w:pPr>
      <w:spacing w:before="100" w:beforeAutospacing="1" w:after="100" w:afterAutospacing="1"/>
      <w:ind w:firstLine="0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86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CA75F-C200-421D-BB5D-EC77041C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2501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ladislav.mesiarik</dc:creator>
  <cp:lastModifiedBy>Sokoltová Lenka, Ing., MBA</cp:lastModifiedBy>
  <cp:revision>7</cp:revision>
  <cp:lastPrinted>2013-11-28T10:25:00Z</cp:lastPrinted>
  <dcterms:created xsi:type="dcterms:W3CDTF">2018-06-18T11:18:00Z</dcterms:created>
  <dcterms:modified xsi:type="dcterms:W3CDTF">2018-07-02T06:51:00Z</dcterms:modified>
</cp:coreProperties>
</file>