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64" w:rsidRPr="000A3D59" w:rsidRDefault="00D97B64" w:rsidP="00D97B64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D97B64" w:rsidRPr="00DC5978" w:rsidRDefault="00D97B64" w:rsidP="00D97B64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 xml:space="preserve">Sídlo: Husinecká 1024/11a, 130 00 Praha 3 – Žižkov,  IČ: </w:t>
      </w:r>
      <w:proofErr w:type="gramStart"/>
      <w:r w:rsidRPr="00DC5978">
        <w:rPr>
          <w:rFonts w:ascii="Times New Roman" w:hAnsi="Times New Roman"/>
          <w:color w:val="auto"/>
        </w:rPr>
        <w:t>01312774,  DIČ</w:t>
      </w:r>
      <w:proofErr w:type="gramEnd"/>
      <w:r w:rsidRPr="00DC5978">
        <w:rPr>
          <w:rFonts w:ascii="Times New Roman" w:hAnsi="Times New Roman"/>
          <w:color w:val="auto"/>
        </w:rPr>
        <w:t>:  CZ01312774</w:t>
      </w:r>
    </w:p>
    <w:p w:rsidR="00D97B64" w:rsidRPr="00A22F0A" w:rsidRDefault="00D97B64" w:rsidP="00D97B64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97B64" w:rsidRDefault="00D97B64" w:rsidP="00D97B64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který zastupuje Ing. Bohuslav Kabátek, ředitel Krajského pozemkového úřadu pro Liberecký kraj  </w:t>
      </w:r>
    </w:p>
    <w:p w:rsidR="00D97B64" w:rsidRDefault="00D97B64" w:rsidP="00D97B64">
      <w:pPr>
        <w:widowControl/>
        <w:rPr>
          <w:sz w:val="22"/>
          <w:szCs w:val="22"/>
        </w:rPr>
      </w:pPr>
      <w:r>
        <w:rPr>
          <w:sz w:val="22"/>
          <w:szCs w:val="22"/>
        </w:rPr>
        <w:t>(dále jen “KPÚ“),</w:t>
      </w:r>
    </w:p>
    <w:p w:rsidR="00D97B64" w:rsidRDefault="00D97B64" w:rsidP="00D97B64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U Nisy </w:t>
      </w:r>
      <w:proofErr w:type="gramStart"/>
      <w:r>
        <w:rPr>
          <w:color w:val="000000"/>
          <w:sz w:val="22"/>
          <w:szCs w:val="22"/>
        </w:rPr>
        <w:t>6a,  46057</w:t>
      </w:r>
      <w:proofErr w:type="gramEnd"/>
      <w:r>
        <w:rPr>
          <w:color w:val="000000"/>
          <w:sz w:val="22"/>
          <w:szCs w:val="22"/>
        </w:rPr>
        <w:t xml:space="preserve"> Liberec</w:t>
      </w:r>
      <w:r>
        <w:rPr>
          <w:sz w:val="22"/>
          <w:szCs w:val="22"/>
        </w:rPr>
        <w:t>,</w:t>
      </w:r>
    </w:p>
    <w:p w:rsidR="00D97B64" w:rsidRDefault="00D97B64" w:rsidP="00D97B64">
      <w:pPr>
        <w:widowControl/>
        <w:rPr>
          <w:sz w:val="22"/>
          <w:szCs w:val="22"/>
        </w:rPr>
      </w:pPr>
      <w:r w:rsidRPr="00DC5978">
        <w:t>IČ: 01312774</w:t>
      </w:r>
    </w:p>
    <w:p w:rsidR="00D97B64" w:rsidRDefault="00D97B64" w:rsidP="00D97B64">
      <w:pPr>
        <w:widowControl/>
      </w:pPr>
      <w:r w:rsidRPr="00DC5978">
        <w:t>CZ01312774</w:t>
      </w:r>
    </w:p>
    <w:p w:rsidR="00D97B64" w:rsidRDefault="00D97B64" w:rsidP="00D97B64">
      <w:pPr>
        <w:widowControl/>
        <w:rPr>
          <w:sz w:val="22"/>
          <w:szCs w:val="22"/>
        </w:rPr>
      </w:pPr>
    </w:p>
    <w:p w:rsidR="00D97B64" w:rsidRPr="006D2030" w:rsidRDefault="00D97B64" w:rsidP="00D97B64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>(dále jen 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D97B64" w:rsidRDefault="00D97B64" w:rsidP="00D97B64">
      <w:pPr>
        <w:widowControl/>
        <w:rPr>
          <w:sz w:val="22"/>
          <w:szCs w:val="22"/>
        </w:rPr>
      </w:pPr>
    </w:p>
    <w:p w:rsidR="00D97B64" w:rsidRDefault="00D97B64" w:rsidP="00D97B64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D97B64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Pr="00D97B64">
        <w:rPr>
          <w:b/>
          <w:sz w:val="22"/>
          <w:szCs w:val="22"/>
        </w:rPr>
        <w:t>Horák Josef</w:t>
      </w:r>
      <w:r>
        <w:rPr>
          <w:sz w:val="22"/>
          <w:szCs w:val="22"/>
        </w:rPr>
        <w:t>, Ing.</w:t>
      </w:r>
    </w:p>
    <w:p w:rsidR="00D97B64" w:rsidRDefault="00D97B64" w:rsidP="00D97B64">
      <w:pPr>
        <w:widowControl/>
        <w:tabs>
          <w:tab w:val="left" w:pos="2835"/>
        </w:tabs>
        <w:rPr>
          <w:i/>
          <w:sz w:val="22"/>
          <w:szCs w:val="22"/>
        </w:rPr>
      </w:pPr>
    </w:p>
    <w:p w:rsidR="00AD4CDE" w:rsidRDefault="00D97B64">
      <w:pPr>
        <w:widowControl/>
        <w:tabs>
          <w:tab w:val="left" w:pos="2835"/>
        </w:tabs>
        <w:rPr>
          <w:sz w:val="22"/>
          <w:szCs w:val="22"/>
        </w:rPr>
      </w:pPr>
      <w:r>
        <w:rPr>
          <w:i/>
          <w:sz w:val="22"/>
          <w:szCs w:val="22"/>
        </w:rPr>
        <w:t>za kterého</w:t>
      </w:r>
      <w:r w:rsidRPr="00D63364">
        <w:rPr>
          <w:i/>
          <w:sz w:val="22"/>
          <w:szCs w:val="22"/>
        </w:rPr>
        <w:t xml:space="preserve"> jedná na základě plné moci</w:t>
      </w:r>
      <w:r w:rsidR="00A16AC1">
        <w:rPr>
          <w:i/>
          <w:sz w:val="22"/>
          <w:szCs w:val="22"/>
        </w:rPr>
        <w:t xml:space="preserve">, ze dne </w:t>
      </w:r>
      <w:proofErr w:type="gramStart"/>
      <w:r w:rsidR="00A16AC1">
        <w:rPr>
          <w:i/>
          <w:sz w:val="22"/>
          <w:szCs w:val="22"/>
        </w:rPr>
        <w:t>1.10.2015</w:t>
      </w:r>
      <w:proofErr w:type="gramEnd"/>
      <w:r w:rsidR="00A16AC1">
        <w:rPr>
          <w:i/>
          <w:sz w:val="22"/>
          <w:szCs w:val="22"/>
        </w:rPr>
        <w:t xml:space="preserve">, pan Mgr. </w:t>
      </w:r>
      <w:proofErr w:type="spellStart"/>
      <w:r w:rsidR="00A16AC1">
        <w:rPr>
          <w:i/>
          <w:sz w:val="22"/>
          <w:szCs w:val="22"/>
        </w:rPr>
        <w:t>Řehout</w:t>
      </w:r>
      <w:proofErr w:type="spellEnd"/>
      <w:r w:rsidR="00A16AC1">
        <w:rPr>
          <w:i/>
          <w:sz w:val="22"/>
          <w:szCs w:val="22"/>
        </w:rPr>
        <w:t xml:space="preserve"> Martin</w:t>
      </w:r>
    </w:p>
    <w:p w:rsidR="00924D4D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3F1734">
        <w:rPr>
          <w:b/>
          <w:sz w:val="24"/>
          <w:szCs w:val="24"/>
        </w:rPr>
        <w:t>nabyvatel</w:t>
      </w:r>
      <w:r w:rsidR="003F1734">
        <w:rPr>
          <w:sz w:val="24"/>
          <w:szCs w:val="24"/>
        </w:rPr>
        <w:t xml:space="preserve">") </w:t>
      </w:r>
    </w:p>
    <w:p w:rsidR="00924D4D" w:rsidRDefault="003F1734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24D4D" w:rsidRDefault="00924D4D">
      <w:pPr>
        <w:widowControl/>
        <w:tabs>
          <w:tab w:val="left" w:pos="2835"/>
        </w:tabs>
        <w:rPr>
          <w:sz w:val="24"/>
          <w:szCs w:val="24"/>
        </w:rPr>
      </w:pPr>
    </w:p>
    <w:p w:rsidR="00924D4D" w:rsidRDefault="003F1734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924D4D" w:rsidRDefault="00924D4D">
      <w:pPr>
        <w:widowControl/>
        <w:tabs>
          <w:tab w:val="left" w:pos="2835"/>
        </w:tabs>
        <w:rPr>
          <w:sz w:val="24"/>
          <w:szCs w:val="24"/>
        </w:rPr>
      </w:pPr>
    </w:p>
    <w:p w:rsidR="00924D4D" w:rsidRDefault="003F1734">
      <w:pPr>
        <w:widowControl/>
        <w:tabs>
          <w:tab w:val="left" w:pos="2835"/>
        </w:tabs>
        <w:rPr>
          <w:sz w:val="22"/>
          <w:szCs w:val="24"/>
        </w:rPr>
      </w:pPr>
      <w:proofErr w:type="gramStart"/>
      <w:r>
        <w:rPr>
          <w:sz w:val="22"/>
          <w:szCs w:val="24"/>
        </w:rPr>
        <w:t>podle  § 17</w:t>
      </w:r>
      <w:proofErr w:type="gramEnd"/>
      <w:r>
        <w:rPr>
          <w:sz w:val="22"/>
          <w:szCs w:val="24"/>
        </w:rPr>
        <w:t xml:space="preserve"> odst. 3 písm. a)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  <w:u w:val="words"/>
        </w:rPr>
      </w:pPr>
      <w:r>
        <w:rPr>
          <w:sz w:val="22"/>
          <w:szCs w:val="22"/>
        </w:rPr>
        <w:t xml:space="preserve">smlouvu o </w:t>
      </w:r>
      <w:r w:rsidR="0043267F">
        <w:rPr>
          <w:sz w:val="22"/>
          <w:szCs w:val="22"/>
        </w:rPr>
        <w:t xml:space="preserve">bezúplatném </w:t>
      </w:r>
      <w:r>
        <w:rPr>
          <w:sz w:val="22"/>
          <w:szCs w:val="22"/>
        </w:rPr>
        <w:t xml:space="preserve">převodu pozemku </w:t>
      </w:r>
      <w:r>
        <w:rPr>
          <w:sz w:val="22"/>
          <w:szCs w:val="22"/>
        </w:rPr>
        <w:br/>
      </w:r>
      <w:r>
        <w:rPr>
          <w:sz w:val="22"/>
          <w:szCs w:val="22"/>
          <w:u w:val="words"/>
        </w:rPr>
        <w:t xml:space="preserve">číslo </w:t>
      </w:r>
      <w:r w:rsidRPr="005C50DE">
        <w:rPr>
          <w:sz w:val="28"/>
          <w:szCs w:val="28"/>
          <w:u w:val="words"/>
        </w:rPr>
        <w:t>15PR16/41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Liberec pro katastrální území </w:t>
      </w:r>
      <w:r w:rsidRPr="005C50DE">
        <w:rPr>
          <w:b/>
          <w:sz w:val="22"/>
          <w:szCs w:val="22"/>
        </w:rPr>
        <w:t>Mlýnice</w:t>
      </w:r>
      <w:r>
        <w:rPr>
          <w:sz w:val="22"/>
          <w:szCs w:val="22"/>
        </w:rPr>
        <w:t>, obec Nová Ves.</w:t>
      </w:r>
    </w:p>
    <w:p w:rsidR="005C50DE" w:rsidRDefault="005C50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</w:t>
      </w:r>
      <w:r w:rsidR="005C50DE">
        <w:rPr>
          <w:sz w:val="22"/>
          <w:szCs w:val="22"/>
        </w:rPr>
        <w:t>nabyvatele následující pozemek:</w:t>
      </w:r>
      <w:r>
        <w:rPr>
          <w:sz w:val="22"/>
          <w:szCs w:val="22"/>
        </w:rPr>
        <w:t xml:space="preserve"> včetně trvalých porostů </w:t>
      </w:r>
    </w:p>
    <w:p w:rsidR="005C50DE" w:rsidRDefault="005C50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</w:t>
      </w:r>
      <w:r w:rsidR="001903EE">
        <w:rPr>
          <w:b/>
          <w:szCs w:val="22"/>
          <w:u w:val="single"/>
        </w:rPr>
        <w:t>valých porostů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5C50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5C50DE">
        <w:rPr>
          <w:b/>
          <w:sz w:val="22"/>
          <w:szCs w:val="22"/>
        </w:rPr>
        <w:t>11/1</w:t>
      </w:r>
      <w:r w:rsidRPr="005C50DE">
        <w:rPr>
          <w:b/>
          <w:sz w:val="22"/>
          <w:szCs w:val="22"/>
        </w:rPr>
        <w:tab/>
      </w:r>
      <w:r w:rsidRPr="005C50DE">
        <w:rPr>
          <w:b/>
          <w:szCs w:val="22"/>
        </w:rPr>
        <w:t>zahrada</w:t>
      </w:r>
      <w:r w:rsidRPr="005C50DE">
        <w:rPr>
          <w:b/>
          <w:sz w:val="22"/>
          <w:szCs w:val="22"/>
        </w:rPr>
        <w:tab/>
        <w:t>3 293 m2</w:t>
      </w:r>
      <w:r w:rsidRPr="005C50DE">
        <w:rPr>
          <w:b/>
          <w:sz w:val="22"/>
          <w:szCs w:val="22"/>
        </w:rPr>
        <w:tab/>
        <w:t xml:space="preserve">1 769,04 Kč </w:t>
      </w:r>
      <w:r w:rsidRPr="005C50DE">
        <w:rPr>
          <w:b/>
          <w:sz w:val="22"/>
          <w:szCs w:val="22"/>
        </w:rPr>
        <w:tab/>
        <w:t>54 540,00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5C50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5C50DE">
        <w:rPr>
          <w:b/>
          <w:szCs w:val="22"/>
        </w:rPr>
        <w:t xml:space="preserve">Za smlouvu celkem: </w:t>
      </w:r>
      <w:r w:rsidRPr="005C50DE">
        <w:rPr>
          <w:b/>
          <w:sz w:val="22"/>
          <w:szCs w:val="22"/>
        </w:rPr>
        <w:tab/>
        <w:t xml:space="preserve">3 293 m2 </w:t>
      </w:r>
      <w:r w:rsidRPr="005C50DE">
        <w:rPr>
          <w:b/>
          <w:sz w:val="22"/>
          <w:szCs w:val="22"/>
        </w:rPr>
        <w:tab/>
        <w:t xml:space="preserve">1 769,04 Kč </w:t>
      </w:r>
      <w:r w:rsidRPr="005C50DE">
        <w:rPr>
          <w:b/>
          <w:sz w:val="22"/>
          <w:szCs w:val="22"/>
        </w:rPr>
        <w:tab/>
        <w:t>54 540,00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</w:t>
      </w:r>
      <w:proofErr w:type="gramStart"/>
      <w:r>
        <w:rPr>
          <w:sz w:val="22"/>
          <w:szCs w:val="22"/>
        </w:rPr>
        <w:t>pozemkům :</w:t>
      </w:r>
      <w:proofErr w:type="gramEnd"/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5C50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podle přídělové listiny ze dne </w:t>
      </w:r>
      <w:proofErr w:type="gramStart"/>
      <w:r>
        <w:rPr>
          <w:sz w:val="22"/>
          <w:szCs w:val="22"/>
        </w:rPr>
        <w:t>15.1.1963</w:t>
      </w:r>
      <w:proofErr w:type="gramEnd"/>
      <w:r>
        <w:rPr>
          <w:sz w:val="22"/>
          <w:szCs w:val="22"/>
        </w:rPr>
        <w:t xml:space="preserve"> a kupní smlouvy ze dne 22.12.1962, mezi Československý</w:t>
      </w:r>
      <w:r w:rsidR="005C50DE">
        <w:rPr>
          <w:sz w:val="22"/>
          <w:szCs w:val="22"/>
        </w:rPr>
        <w:t>m rybářským svazem, jako prodávajícím a Okre</w:t>
      </w:r>
      <w:r>
        <w:rPr>
          <w:sz w:val="22"/>
          <w:szCs w:val="22"/>
        </w:rPr>
        <w:t xml:space="preserve">sní vodohospodářskou správou v Liberci, jako kupujícím, vloženo vlastnické právo pro Československý stát - Okresní vodohospodářskou správu v Liberci,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následně na základě Hospodářské smlouvy HS1/79-Rez ze dne </w:t>
      </w:r>
      <w:proofErr w:type="gramStart"/>
      <w:r>
        <w:rPr>
          <w:sz w:val="22"/>
          <w:szCs w:val="22"/>
        </w:rPr>
        <w:t>1.4.1979</w:t>
      </w:r>
      <w:proofErr w:type="gramEnd"/>
      <w:r>
        <w:rPr>
          <w:sz w:val="22"/>
          <w:szCs w:val="22"/>
        </w:rPr>
        <w:t xml:space="preserve"> převod na Povodní Labe, podnik pro provoz a využití vodních toků Hradec Králové.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5C50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Slavíček Josef,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ze dne 5. 11. 2015,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08-3826/124/2015,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53 140,00 Kč (slovy: </w:t>
      </w:r>
      <w:proofErr w:type="spellStart"/>
      <w:r>
        <w:rPr>
          <w:sz w:val="22"/>
          <w:szCs w:val="22"/>
        </w:rPr>
        <w:t>padesáttřitisícejednostočtyřicet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924D4D" w:rsidRDefault="003F1734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podle § 14 odst. 1 zákona o půdě, který se vypořádává podle § 17 odst. 3 písm. a) zákona o půdě, vznikl: </w:t>
      </w:r>
      <w:r w:rsidR="00AD4CDE">
        <w:rPr>
          <w:sz w:val="22"/>
          <w:szCs w:val="22"/>
        </w:rPr>
        <w:t xml:space="preserve"> </w:t>
      </w:r>
    </w:p>
    <w:p w:rsidR="00924D4D" w:rsidRDefault="003F173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924D4D" w:rsidRDefault="003F173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Jičín,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Pr="008B24C8">
        <w:rPr>
          <w:b/>
          <w:sz w:val="22"/>
          <w:szCs w:val="24"/>
        </w:rPr>
        <w:t>PÚ-01/4221/x6/00/</w:t>
      </w:r>
      <w:proofErr w:type="spellStart"/>
      <w:r w:rsidRPr="008B24C8">
        <w:rPr>
          <w:b/>
          <w:sz w:val="22"/>
          <w:szCs w:val="24"/>
        </w:rPr>
        <w:t>Ju</w:t>
      </w:r>
      <w:proofErr w:type="spellEnd"/>
      <w:r w:rsidRPr="008B24C8">
        <w:rPr>
          <w:b/>
          <w:sz w:val="22"/>
          <w:szCs w:val="24"/>
        </w:rPr>
        <w:t>/A 5</w:t>
      </w:r>
      <w:r>
        <w:rPr>
          <w:sz w:val="22"/>
          <w:szCs w:val="24"/>
        </w:rPr>
        <w:t xml:space="preserve"> ze dne 29. 8. 2000, kterým oprávněné osob</w:t>
      </w:r>
      <w:r w:rsidR="00A551D6">
        <w:rPr>
          <w:sz w:val="22"/>
          <w:szCs w:val="24"/>
        </w:rPr>
        <w:t>ě Horák Josef, Ing.</w:t>
      </w:r>
      <w:r>
        <w:rPr>
          <w:sz w:val="22"/>
          <w:szCs w:val="24"/>
        </w:rPr>
        <w:t xml:space="preserve">, nelze vydat pozemky nebo jejich části v katastrálním území </w:t>
      </w:r>
      <w:r w:rsidRPr="008B24C8">
        <w:rPr>
          <w:b/>
          <w:sz w:val="22"/>
          <w:szCs w:val="24"/>
        </w:rPr>
        <w:t>OBORA U CHOMUTIC</w:t>
      </w:r>
      <w:r>
        <w:rPr>
          <w:sz w:val="22"/>
          <w:szCs w:val="24"/>
        </w:rPr>
        <w:t xml:space="preserve">, obce Chomutice, okresu Jičín. </w:t>
      </w:r>
    </w:p>
    <w:p w:rsidR="001D6886" w:rsidRDefault="001D6886" w:rsidP="001D6886">
      <w:pPr>
        <w:widowControl/>
        <w:rPr>
          <w:i/>
          <w:sz w:val="22"/>
          <w:szCs w:val="24"/>
        </w:rPr>
      </w:pPr>
    </w:p>
    <w:p w:rsidR="001D6886" w:rsidRDefault="001D6886" w:rsidP="001D6886">
      <w:pPr>
        <w:widowControl/>
        <w:rPr>
          <w:i/>
          <w:sz w:val="22"/>
          <w:szCs w:val="24"/>
        </w:rPr>
      </w:pPr>
      <w:r w:rsidRPr="006B7137">
        <w:rPr>
          <w:i/>
          <w:sz w:val="22"/>
          <w:szCs w:val="24"/>
        </w:rPr>
        <w:t>Nárok nabyvatele je doložen potvrzením Státního pozemkového ú</w:t>
      </w:r>
      <w:r>
        <w:rPr>
          <w:i/>
          <w:sz w:val="22"/>
          <w:szCs w:val="24"/>
        </w:rPr>
        <w:t xml:space="preserve">řadu, KPÚ pro Královéhradecký kraj, </w:t>
      </w:r>
    </w:p>
    <w:p w:rsidR="001D6886" w:rsidRPr="00581DB5" w:rsidRDefault="001D6886" w:rsidP="001D6886">
      <w:pPr>
        <w:widowControl/>
        <w:rPr>
          <w:i/>
          <w:sz w:val="22"/>
          <w:szCs w:val="24"/>
        </w:rPr>
      </w:pPr>
      <w:r w:rsidRPr="007E1E72">
        <w:rPr>
          <w:i/>
          <w:sz w:val="22"/>
          <w:szCs w:val="24"/>
        </w:rPr>
        <w:t xml:space="preserve">ze dne </w:t>
      </w:r>
      <w:r>
        <w:rPr>
          <w:i/>
          <w:sz w:val="22"/>
          <w:szCs w:val="24"/>
        </w:rPr>
        <w:t>17.6.2016ve výši 28 439,46 Kč.</w:t>
      </w:r>
    </w:p>
    <w:p w:rsidR="001D6886" w:rsidRPr="001D6886" w:rsidRDefault="001D6886" w:rsidP="001D6886">
      <w:pPr>
        <w:widowControl/>
        <w:rPr>
          <w:i/>
          <w:sz w:val="22"/>
          <w:szCs w:val="24"/>
        </w:rPr>
      </w:pPr>
      <w:r w:rsidRPr="001D6886">
        <w:rPr>
          <w:i/>
          <w:sz w:val="22"/>
          <w:szCs w:val="24"/>
        </w:rPr>
        <w:t>Z toho bude touto smlouvou vypořádáno 28 439,46 Kč.</w:t>
      </w:r>
    </w:p>
    <w:p w:rsidR="008B24C8" w:rsidRDefault="008B24C8" w:rsidP="008B24C8">
      <w:pPr>
        <w:widowControl/>
        <w:rPr>
          <w:sz w:val="22"/>
          <w:szCs w:val="24"/>
        </w:rPr>
      </w:pPr>
    </w:p>
    <w:p w:rsidR="008B24C8" w:rsidRDefault="008B24C8" w:rsidP="008B24C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Jičín,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Pr="008B24C8">
        <w:rPr>
          <w:b/>
          <w:sz w:val="22"/>
          <w:szCs w:val="24"/>
        </w:rPr>
        <w:t>PÚ-01/4221/x6/00/</w:t>
      </w:r>
      <w:proofErr w:type="spellStart"/>
      <w:r w:rsidRPr="008B24C8">
        <w:rPr>
          <w:b/>
          <w:sz w:val="22"/>
          <w:szCs w:val="24"/>
        </w:rPr>
        <w:t>Ju</w:t>
      </w:r>
      <w:proofErr w:type="spellEnd"/>
      <w:r w:rsidRPr="008B24C8">
        <w:rPr>
          <w:b/>
          <w:sz w:val="22"/>
          <w:szCs w:val="24"/>
        </w:rPr>
        <w:t>/A 5</w:t>
      </w:r>
      <w:r>
        <w:rPr>
          <w:sz w:val="22"/>
          <w:szCs w:val="24"/>
        </w:rPr>
        <w:t xml:space="preserve"> ze dne 29. 8. 2000, kterým oprávněné osobě Horák Jos</w:t>
      </w:r>
      <w:r w:rsidR="00A551D6">
        <w:rPr>
          <w:sz w:val="22"/>
          <w:szCs w:val="24"/>
        </w:rPr>
        <w:t>ef, Ing.</w:t>
      </w:r>
      <w:r>
        <w:rPr>
          <w:sz w:val="22"/>
          <w:szCs w:val="24"/>
        </w:rPr>
        <w:t xml:space="preserve">, nelze vydat pozemky nebo jejich části v katastrálním území </w:t>
      </w:r>
      <w:r w:rsidRPr="008B24C8">
        <w:rPr>
          <w:b/>
          <w:sz w:val="22"/>
          <w:szCs w:val="24"/>
        </w:rPr>
        <w:t>NOVÉ SMRKOVICE</w:t>
      </w:r>
      <w:r>
        <w:rPr>
          <w:sz w:val="22"/>
          <w:szCs w:val="24"/>
        </w:rPr>
        <w:t xml:space="preserve">, obce Ostroměř, okresu Jičín. </w:t>
      </w:r>
    </w:p>
    <w:p w:rsidR="001D6886" w:rsidRDefault="001D6886" w:rsidP="001D6886">
      <w:pPr>
        <w:widowControl/>
        <w:rPr>
          <w:i/>
          <w:sz w:val="22"/>
          <w:szCs w:val="24"/>
        </w:rPr>
      </w:pPr>
    </w:p>
    <w:p w:rsidR="001D6886" w:rsidRDefault="001D6886" w:rsidP="001D6886">
      <w:pPr>
        <w:widowControl/>
        <w:rPr>
          <w:i/>
          <w:sz w:val="22"/>
          <w:szCs w:val="24"/>
        </w:rPr>
      </w:pPr>
      <w:r w:rsidRPr="006B7137">
        <w:rPr>
          <w:i/>
          <w:sz w:val="22"/>
          <w:szCs w:val="24"/>
        </w:rPr>
        <w:t>Nárok nabyvatele je doložen potvrzením Státního pozemkového ú</w:t>
      </w:r>
      <w:r>
        <w:rPr>
          <w:i/>
          <w:sz w:val="22"/>
          <w:szCs w:val="24"/>
        </w:rPr>
        <w:t xml:space="preserve">řadu, KPÚ pro Královéhradecký kraj, </w:t>
      </w:r>
    </w:p>
    <w:p w:rsidR="008B24C8" w:rsidRPr="001D6886" w:rsidRDefault="001D6886" w:rsidP="008B24C8">
      <w:pPr>
        <w:widowControl/>
        <w:rPr>
          <w:i/>
          <w:sz w:val="22"/>
          <w:szCs w:val="24"/>
        </w:rPr>
      </w:pPr>
      <w:r w:rsidRPr="007E1E72">
        <w:rPr>
          <w:i/>
          <w:sz w:val="22"/>
          <w:szCs w:val="24"/>
        </w:rPr>
        <w:t xml:space="preserve">ze dne </w:t>
      </w:r>
      <w:r>
        <w:rPr>
          <w:i/>
          <w:sz w:val="22"/>
          <w:szCs w:val="24"/>
        </w:rPr>
        <w:t>17.6.2016ve výši 24 700,54 Kč.</w:t>
      </w:r>
    </w:p>
    <w:p w:rsidR="008B24C8" w:rsidRPr="001D6886" w:rsidRDefault="008B24C8" w:rsidP="008B24C8">
      <w:pPr>
        <w:widowControl/>
        <w:rPr>
          <w:i/>
          <w:sz w:val="22"/>
          <w:szCs w:val="24"/>
        </w:rPr>
      </w:pPr>
      <w:r w:rsidRPr="001D6886">
        <w:rPr>
          <w:i/>
          <w:sz w:val="22"/>
          <w:szCs w:val="24"/>
        </w:rPr>
        <w:t xml:space="preserve">Z toho bude touto smlouvou vypořádáno 24 700,54 Kč. </w:t>
      </w:r>
    </w:p>
    <w:p w:rsidR="008B24C8" w:rsidRDefault="008B24C8">
      <w:pPr>
        <w:widowControl/>
        <w:rPr>
          <w:sz w:val="22"/>
          <w:szCs w:val="24"/>
        </w:rPr>
      </w:pPr>
    </w:p>
    <w:p w:rsidR="00924D4D" w:rsidRDefault="003F173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8B24C8" w:rsidRPr="008B24C8" w:rsidRDefault="008B448A" w:rsidP="008B24C8">
      <w:pPr>
        <w:pStyle w:val="Odstavecseseznamem"/>
        <w:widowControl/>
        <w:autoSpaceDE/>
        <w:autoSpaceDN/>
        <w:adjustRightInd/>
        <w:contextualSpacing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výpočtem a</w:t>
      </w:r>
      <w:r w:rsidR="008B24C8" w:rsidRPr="008B24C8">
        <w:rPr>
          <w:color w:val="000000"/>
          <w:sz w:val="22"/>
          <w:szCs w:val="22"/>
        </w:rPr>
        <w:t xml:space="preserve"> znaleckým posudkem č. 1759/145/97 Groha Františka ze dne </w:t>
      </w:r>
      <w:proofErr w:type="gramStart"/>
      <w:r w:rsidR="008B24C8" w:rsidRPr="008B24C8">
        <w:rPr>
          <w:color w:val="000000"/>
          <w:sz w:val="22"/>
          <w:szCs w:val="22"/>
        </w:rPr>
        <w:t>12.6.1997</w:t>
      </w:r>
      <w:proofErr w:type="gramEnd"/>
      <w:r w:rsidR="008B24C8" w:rsidRPr="008B24C8">
        <w:rPr>
          <w:color w:val="000000"/>
          <w:sz w:val="22"/>
          <w:szCs w:val="22"/>
        </w:rPr>
        <w:t xml:space="preserve"> v celkové částce 146</w:t>
      </w:r>
      <w:r>
        <w:rPr>
          <w:color w:val="000000"/>
          <w:sz w:val="22"/>
          <w:szCs w:val="22"/>
        </w:rPr>
        <w:t xml:space="preserve"> </w:t>
      </w:r>
      <w:r w:rsidR="008B24C8" w:rsidRPr="008B24C8">
        <w:rPr>
          <w:color w:val="000000"/>
          <w:sz w:val="22"/>
          <w:szCs w:val="22"/>
        </w:rPr>
        <w:t>172,97 Kč, a to takto:</w:t>
      </w:r>
    </w:p>
    <w:p w:rsidR="008B24C8" w:rsidRPr="008B24C8" w:rsidRDefault="008B24C8" w:rsidP="008B24C8">
      <w:pPr>
        <w:pStyle w:val="Odstavecseseznamem"/>
        <w:widowControl/>
        <w:autoSpaceDE/>
        <w:autoSpaceDN/>
        <w:adjustRightInd/>
        <w:contextualSpacing w:val="0"/>
        <w:rPr>
          <w:color w:val="000000"/>
          <w:sz w:val="22"/>
          <w:szCs w:val="22"/>
        </w:rPr>
      </w:pPr>
    </w:p>
    <w:p w:rsidR="008B24C8" w:rsidRPr="008B24C8" w:rsidRDefault="008B24C8" w:rsidP="008B24C8">
      <w:pPr>
        <w:pStyle w:val="Odstavecseseznamem"/>
        <w:widowControl/>
        <w:numPr>
          <w:ilvl w:val="0"/>
          <w:numId w:val="3"/>
        </w:numPr>
        <w:autoSpaceDE/>
        <w:autoSpaceDN/>
        <w:adjustRightInd/>
        <w:contextualSpacing w:val="0"/>
        <w:rPr>
          <w:sz w:val="22"/>
          <w:szCs w:val="22"/>
          <w:lang w:eastAsia="en-US"/>
        </w:rPr>
      </w:pPr>
      <w:r w:rsidRPr="008B24C8">
        <w:rPr>
          <w:sz w:val="22"/>
          <w:szCs w:val="22"/>
        </w:rPr>
        <w:t xml:space="preserve">celkové ocenění výpočtem </w:t>
      </w:r>
      <w:r w:rsidRPr="008B448A">
        <w:rPr>
          <w:bCs/>
          <w:sz w:val="22"/>
          <w:szCs w:val="22"/>
        </w:rPr>
        <w:t xml:space="preserve">1 134 856,50 </w:t>
      </w:r>
      <w:proofErr w:type="gramStart"/>
      <w:r w:rsidRPr="008B448A">
        <w:rPr>
          <w:bCs/>
          <w:sz w:val="22"/>
          <w:szCs w:val="22"/>
        </w:rPr>
        <w:t>Kč</w:t>
      </w:r>
      <w:r w:rsidRPr="008B24C8">
        <w:rPr>
          <w:sz w:val="22"/>
          <w:szCs w:val="22"/>
        </w:rPr>
        <w:t xml:space="preserve"> , z toho</w:t>
      </w:r>
      <w:proofErr w:type="gramEnd"/>
      <w:r w:rsidRPr="008B24C8">
        <w:rPr>
          <w:sz w:val="22"/>
          <w:szCs w:val="22"/>
        </w:rPr>
        <w:t xml:space="preserve">  </w:t>
      </w:r>
      <w:r w:rsidRPr="008B448A">
        <w:rPr>
          <w:bCs/>
          <w:sz w:val="22"/>
          <w:szCs w:val="22"/>
        </w:rPr>
        <w:t>id. 2/16  </w:t>
      </w:r>
      <w:r w:rsidRPr="008B448A">
        <w:rPr>
          <w:bCs/>
          <w:i/>
          <w:sz w:val="22"/>
          <w:szCs w:val="22"/>
        </w:rPr>
        <w:t>141 857,06 Kč</w:t>
      </w:r>
    </w:p>
    <w:p w:rsidR="008B24C8" w:rsidRPr="008B24C8" w:rsidRDefault="008B24C8" w:rsidP="008B24C8">
      <w:pPr>
        <w:pStyle w:val="Odstavecseseznamem"/>
        <w:widowControl/>
        <w:numPr>
          <w:ilvl w:val="0"/>
          <w:numId w:val="3"/>
        </w:numPr>
        <w:autoSpaceDE/>
        <w:autoSpaceDN/>
        <w:adjustRightInd/>
        <w:contextualSpacing w:val="0"/>
        <w:rPr>
          <w:sz w:val="22"/>
          <w:szCs w:val="22"/>
        </w:rPr>
      </w:pPr>
      <w:r w:rsidRPr="008B24C8">
        <w:rPr>
          <w:sz w:val="22"/>
          <w:szCs w:val="22"/>
        </w:rPr>
        <w:t>celkov</w:t>
      </w:r>
      <w:r w:rsidR="008B448A">
        <w:rPr>
          <w:sz w:val="22"/>
          <w:szCs w:val="22"/>
        </w:rPr>
        <w:t>é ocenění znaleckým posudkem č.</w:t>
      </w:r>
      <w:r w:rsidRPr="008B24C8">
        <w:rPr>
          <w:sz w:val="22"/>
          <w:szCs w:val="22"/>
        </w:rPr>
        <w:t xml:space="preserve">1459/145/97 </w:t>
      </w:r>
      <w:r w:rsidRPr="008B448A">
        <w:rPr>
          <w:sz w:val="22"/>
          <w:szCs w:val="22"/>
        </w:rPr>
        <w:t xml:space="preserve">- </w:t>
      </w:r>
      <w:r w:rsidRPr="008B448A">
        <w:rPr>
          <w:bCs/>
          <w:sz w:val="22"/>
          <w:szCs w:val="22"/>
        </w:rPr>
        <w:t>34 527,28 Kč</w:t>
      </w:r>
      <w:r w:rsidR="008B448A">
        <w:rPr>
          <w:sz w:val="22"/>
          <w:szCs w:val="22"/>
        </w:rPr>
        <w:t xml:space="preserve">, </w:t>
      </w:r>
      <w:r w:rsidRPr="008B448A">
        <w:rPr>
          <w:sz w:val="22"/>
          <w:szCs w:val="22"/>
        </w:rPr>
        <w:t>z toho  </w:t>
      </w:r>
      <w:r w:rsidRPr="008B448A">
        <w:rPr>
          <w:bCs/>
          <w:sz w:val="22"/>
          <w:szCs w:val="22"/>
        </w:rPr>
        <w:t xml:space="preserve">id. 2/16 </w:t>
      </w:r>
      <w:r w:rsidRPr="008B448A">
        <w:rPr>
          <w:bCs/>
          <w:i/>
          <w:sz w:val="22"/>
          <w:szCs w:val="22"/>
        </w:rPr>
        <w:t>4 315,91</w:t>
      </w:r>
      <w:r w:rsidRPr="008B448A">
        <w:rPr>
          <w:b/>
          <w:bCs/>
          <w:i/>
          <w:sz w:val="22"/>
          <w:szCs w:val="22"/>
        </w:rPr>
        <w:t xml:space="preserve"> </w:t>
      </w:r>
      <w:r w:rsidRPr="003F1734">
        <w:rPr>
          <w:bCs/>
          <w:i/>
          <w:sz w:val="22"/>
          <w:szCs w:val="22"/>
        </w:rPr>
        <w:t>Kč</w:t>
      </w:r>
    </w:p>
    <w:p w:rsidR="00924D4D" w:rsidRPr="008B24C8" w:rsidRDefault="00924D4D" w:rsidP="008B24C8">
      <w:pPr>
        <w:pStyle w:val="Odstavecseseznamem"/>
        <w:widowControl/>
        <w:rPr>
          <w:sz w:val="22"/>
          <w:szCs w:val="24"/>
        </w:rPr>
      </w:pPr>
    </w:p>
    <w:p w:rsidR="00924D4D" w:rsidRDefault="00924D4D">
      <w:pPr>
        <w:widowControl/>
        <w:rPr>
          <w:sz w:val="22"/>
          <w:szCs w:val="24"/>
        </w:rPr>
      </w:pPr>
    </w:p>
    <w:p w:rsidR="00924D4D" w:rsidRDefault="003F173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Jičín,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Pr="0073764E">
        <w:rPr>
          <w:b/>
          <w:sz w:val="22"/>
          <w:szCs w:val="24"/>
        </w:rPr>
        <w:t>PÚ-01/4221/x9/00/</w:t>
      </w:r>
      <w:proofErr w:type="spellStart"/>
      <w:r w:rsidRPr="0073764E">
        <w:rPr>
          <w:b/>
          <w:sz w:val="22"/>
          <w:szCs w:val="24"/>
        </w:rPr>
        <w:t>Ju</w:t>
      </w:r>
      <w:proofErr w:type="spellEnd"/>
      <w:r w:rsidRPr="0073764E">
        <w:rPr>
          <w:b/>
          <w:sz w:val="22"/>
          <w:szCs w:val="24"/>
        </w:rPr>
        <w:t>/A 5</w:t>
      </w:r>
      <w:r>
        <w:rPr>
          <w:sz w:val="22"/>
          <w:szCs w:val="24"/>
        </w:rPr>
        <w:t xml:space="preserve"> ze dne 18. 12. 2000, kterým oprávněné osobě Horák Jos</w:t>
      </w:r>
      <w:r w:rsidR="00A551D6">
        <w:rPr>
          <w:sz w:val="22"/>
          <w:szCs w:val="24"/>
        </w:rPr>
        <w:t>ef, Ing</w:t>
      </w:r>
      <w:r>
        <w:rPr>
          <w:sz w:val="22"/>
          <w:szCs w:val="24"/>
        </w:rPr>
        <w:t xml:space="preserve">, nelze vydat pozemky nebo jejich části v katastrálním území </w:t>
      </w:r>
      <w:r w:rsidRPr="0073764E">
        <w:rPr>
          <w:b/>
          <w:sz w:val="22"/>
          <w:szCs w:val="24"/>
        </w:rPr>
        <w:t>NOVÉ SMRKOVICE</w:t>
      </w:r>
      <w:r>
        <w:rPr>
          <w:sz w:val="22"/>
          <w:szCs w:val="24"/>
        </w:rPr>
        <w:t xml:space="preserve">, obce Ostroměř, okresu Jičín. </w:t>
      </w:r>
    </w:p>
    <w:p w:rsidR="005C50DE" w:rsidRDefault="005C50DE">
      <w:pPr>
        <w:widowControl/>
        <w:rPr>
          <w:sz w:val="22"/>
          <w:szCs w:val="24"/>
        </w:rPr>
      </w:pPr>
    </w:p>
    <w:p w:rsidR="00924D4D" w:rsidRDefault="003F173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B23F88" w:rsidRDefault="00B23F88" w:rsidP="00B23F88">
      <w:pPr>
        <w:widowControl/>
        <w:autoSpaceDE/>
        <w:autoSpaceDN/>
        <w:adjustRightInd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výpočtem a </w:t>
      </w:r>
      <w:r w:rsidRPr="00B23F88">
        <w:rPr>
          <w:color w:val="000000"/>
          <w:sz w:val="22"/>
          <w:szCs w:val="22"/>
        </w:rPr>
        <w:t xml:space="preserve">znaleckým posudkem č. 1977/62/98 Groha Františka ze dne </w:t>
      </w:r>
      <w:proofErr w:type="gramStart"/>
      <w:r w:rsidRPr="00B23F88">
        <w:rPr>
          <w:color w:val="000000"/>
          <w:sz w:val="22"/>
          <w:szCs w:val="22"/>
        </w:rPr>
        <w:t>24.3.1998</w:t>
      </w:r>
      <w:proofErr w:type="gramEnd"/>
      <w:r w:rsidRPr="00B23F88">
        <w:rPr>
          <w:color w:val="000000"/>
          <w:sz w:val="22"/>
          <w:szCs w:val="22"/>
        </w:rPr>
        <w:t xml:space="preserve"> v celkové částce 147 556,64 Kč, a to takto:</w:t>
      </w:r>
    </w:p>
    <w:p w:rsidR="00B23F88" w:rsidRPr="00B23F88" w:rsidRDefault="00B23F88" w:rsidP="00B23F88">
      <w:pPr>
        <w:widowControl/>
        <w:autoSpaceDE/>
        <w:autoSpaceDN/>
        <w:adjustRightInd/>
        <w:rPr>
          <w:color w:val="000000"/>
          <w:sz w:val="22"/>
          <w:szCs w:val="22"/>
        </w:rPr>
      </w:pPr>
      <w:bookmarkStart w:id="0" w:name="_GoBack"/>
      <w:bookmarkEnd w:id="0"/>
    </w:p>
    <w:p w:rsidR="00B23F88" w:rsidRPr="00B23F88" w:rsidRDefault="00B23F88" w:rsidP="00B23F88">
      <w:pPr>
        <w:pStyle w:val="Odstavecseseznamem"/>
        <w:widowControl/>
        <w:numPr>
          <w:ilvl w:val="0"/>
          <w:numId w:val="3"/>
        </w:numPr>
        <w:autoSpaceDE/>
        <w:autoSpaceDN/>
        <w:adjustRightInd/>
        <w:contextualSpacing w:val="0"/>
        <w:rPr>
          <w:sz w:val="22"/>
          <w:szCs w:val="22"/>
          <w:lang w:eastAsia="en-US"/>
        </w:rPr>
      </w:pPr>
      <w:r w:rsidRPr="00B23F88">
        <w:rPr>
          <w:sz w:val="22"/>
          <w:szCs w:val="22"/>
        </w:rPr>
        <w:t xml:space="preserve">celkové ocenění výpočtem </w:t>
      </w:r>
      <w:r w:rsidRPr="00B23F88">
        <w:rPr>
          <w:bCs/>
          <w:sz w:val="22"/>
          <w:szCs w:val="22"/>
        </w:rPr>
        <w:t xml:space="preserve">12 537,84 </w:t>
      </w:r>
      <w:proofErr w:type="gramStart"/>
      <w:r w:rsidRPr="00B23F88">
        <w:rPr>
          <w:bCs/>
          <w:sz w:val="22"/>
          <w:szCs w:val="22"/>
        </w:rPr>
        <w:t>Kč</w:t>
      </w:r>
      <w:r w:rsidRPr="00B23F88">
        <w:rPr>
          <w:sz w:val="22"/>
          <w:szCs w:val="22"/>
        </w:rPr>
        <w:t xml:space="preserve"> , z toho</w:t>
      </w:r>
      <w:proofErr w:type="gramEnd"/>
      <w:r w:rsidRPr="00B23F88">
        <w:rPr>
          <w:sz w:val="22"/>
          <w:szCs w:val="22"/>
        </w:rPr>
        <w:t xml:space="preserve">  </w:t>
      </w:r>
      <w:r w:rsidRPr="00B23F88">
        <w:rPr>
          <w:bCs/>
          <w:sz w:val="22"/>
          <w:szCs w:val="22"/>
        </w:rPr>
        <w:t>id. 2/16  </w:t>
      </w:r>
      <w:r w:rsidRPr="00B23F88">
        <w:rPr>
          <w:bCs/>
          <w:i/>
          <w:sz w:val="22"/>
          <w:szCs w:val="22"/>
        </w:rPr>
        <w:t>1 567,23 Kč</w:t>
      </w:r>
    </w:p>
    <w:p w:rsidR="00B23F88" w:rsidRPr="00B23F88" w:rsidRDefault="00B23F88" w:rsidP="00B23F88">
      <w:pPr>
        <w:pStyle w:val="Odstavecseseznamem"/>
        <w:widowControl/>
        <w:numPr>
          <w:ilvl w:val="0"/>
          <w:numId w:val="3"/>
        </w:numPr>
        <w:autoSpaceDE/>
        <w:autoSpaceDN/>
        <w:adjustRightInd/>
        <w:contextualSpacing w:val="0"/>
        <w:rPr>
          <w:sz w:val="22"/>
          <w:szCs w:val="22"/>
        </w:rPr>
      </w:pPr>
      <w:r w:rsidRPr="00B23F88">
        <w:rPr>
          <w:sz w:val="22"/>
          <w:szCs w:val="22"/>
        </w:rPr>
        <w:t>celkov</w:t>
      </w:r>
      <w:r>
        <w:rPr>
          <w:sz w:val="22"/>
          <w:szCs w:val="22"/>
        </w:rPr>
        <w:t>é ocenění znaleckým posudkem č.</w:t>
      </w:r>
      <w:proofErr w:type="gramStart"/>
      <w:r>
        <w:rPr>
          <w:sz w:val="22"/>
          <w:szCs w:val="22"/>
        </w:rPr>
        <w:t>1977/62/98</w:t>
      </w:r>
      <w:proofErr w:type="gramEnd"/>
      <w:r>
        <w:rPr>
          <w:sz w:val="22"/>
          <w:szCs w:val="22"/>
        </w:rPr>
        <w:t xml:space="preserve"> –</w:t>
      </w:r>
      <w:proofErr w:type="gramStart"/>
      <w:r w:rsidRPr="00B23F88">
        <w:rPr>
          <w:bCs/>
          <w:sz w:val="22"/>
          <w:szCs w:val="22"/>
        </w:rPr>
        <w:t>135 018,80</w:t>
      </w:r>
      <w:proofErr w:type="gramEnd"/>
      <w:r w:rsidRPr="00B23F88">
        <w:rPr>
          <w:bCs/>
          <w:sz w:val="22"/>
          <w:szCs w:val="22"/>
        </w:rPr>
        <w:t xml:space="preserve"> Kč</w:t>
      </w:r>
      <w:r>
        <w:rPr>
          <w:sz w:val="22"/>
          <w:szCs w:val="22"/>
        </w:rPr>
        <w:t>, z toho</w:t>
      </w:r>
      <w:r w:rsidRPr="00B23F88">
        <w:rPr>
          <w:sz w:val="22"/>
          <w:szCs w:val="22"/>
        </w:rPr>
        <w:t> </w:t>
      </w:r>
      <w:r>
        <w:rPr>
          <w:bCs/>
          <w:sz w:val="22"/>
          <w:szCs w:val="22"/>
        </w:rPr>
        <w:t>id.</w:t>
      </w:r>
      <w:r w:rsidRPr="00B23F88">
        <w:rPr>
          <w:bCs/>
          <w:sz w:val="22"/>
          <w:szCs w:val="22"/>
        </w:rPr>
        <w:t xml:space="preserve">2/16 </w:t>
      </w:r>
      <w:r w:rsidRPr="00B23F88">
        <w:rPr>
          <w:bCs/>
          <w:i/>
          <w:sz w:val="22"/>
          <w:szCs w:val="22"/>
        </w:rPr>
        <w:t>16 877,35</w:t>
      </w:r>
      <w:r w:rsidRPr="00B23F88">
        <w:rPr>
          <w:bCs/>
          <w:sz w:val="22"/>
          <w:szCs w:val="22"/>
        </w:rPr>
        <w:t xml:space="preserve"> </w:t>
      </w:r>
      <w:r w:rsidRPr="003F1734">
        <w:rPr>
          <w:bCs/>
          <w:i/>
          <w:sz w:val="22"/>
          <w:szCs w:val="22"/>
        </w:rPr>
        <w:t>Kč</w:t>
      </w:r>
    </w:p>
    <w:p w:rsidR="005C50DE" w:rsidRDefault="005C50DE">
      <w:pPr>
        <w:widowControl/>
        <w:rPr>
          <w:sz w:val="22"/>
          <w:szCs w:val="24"/>
        </w:rPr>
      </w:pPr>
    </w:p>
    <w:p w:rsidR="00B23F88" w:rsidRDefault="00B23F88" w:rsidP="00B23F88">
      <w:pPr>
        <w:widowControl/>
        <w:rPr>
          <w:i/>
          <w:sz w:val="22"/>
          <w:szCs w:val="24"/>
        </w:rPr>
      </w:pPr>
      <w:r w:rsidRPr="006B7137">
        <w:rPr>
          <w:i/>
          <w:sz w:val="22"/>
          <w:szCs w:val="24"/>
        </w:rPr>
        <w:t>Nárok nabyvatele je doložen potvrzením Státního pozemkového ú</w:t>
      </w:r>
      <w:r>
        <w:rPr>
          <w:i/>
          <w:sz w:val="22"/>
          <w:szCs w:val="24"/>
        </w:rPr>
        <w:t xml:space="preserve">řadu, KPÚ pro Královéhradecký kraj, </w:t>
      </w:r>
    </w:p>
    <w:p w:rsidR="00B23F88" w:rsidRPr="00B23F88" w:rsidRDefault="00B23F88">
      <w:pPr>
        <w:widowControl/>
        <w:rPr>
          <w:i/>
          <w:sz w:val="22"/>
          <w:szCs w:val="24"/>
        </w:rPr>
      </w:pPr>
      <w:r w:rsidRPr="007E1E72">
        <w:rPr>
          <w:i/>
          <w:sz w:val="22"/>
          <w:szCs w:val="24"/>
        </w:rPr>
        <w:t xml:space="preserve">ze dne </w:t>
      </w:r>
      <w:r>
        <w:rPr>
          <w:i/>
          <w:sz w:val="22"/>
          <w:szCs w:val="24"/>
        </w:rPr>
        <w:t>17.6.2016ve výši 1 400,00 Kč.</w:t>
      </w:r>
    </w:p>
    <w:p w:rsidR="00924D4D" w:rsidRDefault="003F1734">
      <w:pPr>
        <w:widowControl/>
        <w:rPr>
          <w:i/>
          <w:sz w:val="22"/>
          <w:szCs w:val="24"/>
        </w:rPr>
      </w:pPr>
      <w:r w:rsidRPr="00B23F88">
        <w:rPr>
          <w:i/>
          <w:sz w:val="22"/>
          <w:szCs w:val="24"/>
        </w:rPr>
        <w:t>Z toho bude touto smlou</w:t>
      </w:r>
      <w:r w:rsidR="00006DB1">
        <w:rPr>
          <w:i/>
          <w:sz w:val="22"/>
          <w:szCs w:val="24"/>
        </w:rPr>
        <w:t>vou vypořádáno 1 400,00 Kč.</w:t>
      </w:r>
    </w:p>
    <w:p w:rsidR="00246A44" w:rsidRPr="00006DB1" w:rsidRDefault="00246A44">
      <w:pPr>
        <w:widowControl/>
        <w:rPr>
          <w:i/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E212EE" w:rsidRDefault="00AD4CDE" w:rsidP="00E212E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</w:t>
      </w:r>
      <w:r w:rsidR="003F1734">
        <w:rPr>
          <w:sz w:val="22"/>
          <w:szCs w:val="22"/>
        </w:rPr>
        <w:t xml:space="preserve">epostoupí žádnému postupníkovi. </w:t>
      </w:r>
      <w:r>
        <w:rPr>
          <w:sz w:val="22"/>
          <w:szCs w:val="22"/>
        </w:rPr>
        <w:t>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</w:t>
      </w:r>
      <w:r w:rsidRPr="00E212EE">
        <w:rPr>
          <w:b/>
          <w:sz w:val="22"/>
          <w:szCs w:val="22"/>
        </w:rPr>
        <w:t>75N14/41</w:t>
      </w:r>
      <w:r w:rsidRPr="00F758C4">
        <w:rPr>
          <w:sz w:val="22"/>
          <w:szCs w:val="22"/>
        </w:rPr>
        <w:t xml:space="preserve">, uzavřenou s </w:t>
      </w:r>
      <w:proofErr w:type="spellStart"/>
      <w:proofErr w:type="gramStart"/>
      <w:r w:rsidRPr="00E212EE">
        <w:rPr>
          <w:b/>
          <w:sz w:val="22"/>
          <w:szCs w:val="22"/>
        </w:rPr>
        <w:t>Knejzlíková</w:t>
      </w:r>
      <w:proofErr w:type="spellEnd"/>
      <w:proofErr w:type="gramEnd"/>
      <w:r w:rsidRPr="00E212EE">
        <w:rPr>
          <w:b/>
          <w:sz w:val="22"/>
          <w:szCs w:val="22"/>
        </w:rPr>
        <w:t xml:space="preserve"> Lucie</w:t>
      </w:r>
      <w:r w:rsidRPr="00F758C4">
        <w:rPr>
          <w:sz w:val="22"/>
          <w:szCs w:val="22"/>
        </w:rPr>
        <w:t>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Na převáděném pozemku váznou práva třetích osob.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B9345B" w:rsidRDefault="00B9345B" w:rsidP="00B9345B">
      <w:pPr>
        <w:widowControl/>
        <w:jc w:val="both"/>
        <w:rPr>
          <w:sz w:val="22"/>
          <w:szCs w:val="22"/>
        </w:rPr>
      </w:pPr>
      <w:r w:rsidRPr="00B9345B">
        <w:rPr>
          <w:sz w:val="22"/>
          <w:szCs w:val="22"/>
        </w:rPr>
        <w:t xml:space="preserve">Nabyvatel bere na vědomí a je srozuměn s tím, že převodce, respektive jeho právní předchůdce Pozemkový fond České republiky, uzavřel dne 21. 11. 2007 se společností ČEZ Distribuce, a. s., IČO: 27232425, jakožto budoucím oprávněným (nástupnickou společností ČEZ Distribuce, a. s., IČO: 27232425, se stala v důsledku fúze společnost ČEZ Distribuce, a. s., IČO: 24729035, se sídlem Děčín, Děčín IV-Podmokly, Teplická 874/8, PSČ 405 02), </w:t>
      </w:r>
      <w:r w:rsidRPr="00B9345B">
        <w:rPr>
          <w:b/>
          <w:sz w:val="22"/>
          <w:szCs w:val="22"/>
        </w:rPr>
        <w:t>Smlouvu o smlouvě budoucí o zřízení věcného</w:t>
      </w:r>
      <w:r w:rsidRPr="00B9345B">
        <w:rPr>
          <w:sz w:val="22"/>
          <w:szCs w:val="22"/>
        </w:rPr>
        <w:t xml:space="preserve"> břemene č. </w:t>
      </w:r>
      <w:r w:rsidRPr="00B9345B">
        <w:rPr>
          <w:b/>
          <w:sz w:val="22"/>
          <w:szCs w:val="22"/>
        </w:rPr>
        <w:t>008bC07/41</w:t>
      </w:r>
      <w:r w:rsidRPr="00B9345B">
        <w:rPr>
          <w:sz w:val="22"/>
          <w:szCs w:val="22"/>
        </w:rPr>
        <w:t xml:space="preserve"> (195N07/41), (dále jen "smlouva"), v souladu s </w:t>
      </w:r>
      <w:proofErr w:type="spellStart"/>
      <w:r w:rsidRPr="00B9345B">
        <w:rPr>
          <w:sz w:val="22"/>
          <w:szCs w:val="22"/>
        </w:rPr>
        <w:t>ust</w:t>
      </w:r>
      <w:proofErr w:type="spellEnd"/>
      <w:r w:rsidRPr="00B9345B">
        <w:rPr>
          <w:sz w:val="22"/>
          <w:szCs w:val="22"/>
        </w:rPr>
        <w:t xml:space="preserve">. § 25 zákona č. 458/2000 Sb., ve znění pozdějších předpisů, dle které bude na převáděném pozemku </w:t>
      </w:r>
      <w:proofErr w:type="spellStart"/>
      <w:r w:rsidRPr="00B9345B">
        <w:rPr>
          <w:sz w:val="22"/>
          <w:szCs w:val="22"/>
        </w:rPr>
        <w:t>parc</w:t>
      </w:r>
      <w:proofErr w:type="spellEnd"/>
      <w:r w:rsidRPr="00B9345B">
        <w:rPr>
          <w:sz w:val="22"/>
          <w:szCs w:val="22"/>
        </w:rPr>
        <w:t xml:space="preserve">. č. 11/1, v obci Nová Ves, </w:t>
      </w:r>
      <w:proofErr w:type="spellStart"/>
      <w:proofErr w:type="gramStart"/>
      <w:r w:rsidRPr="00B9345B">
        <w:rPr>
          <w:sz w:val="22"/>
          <w:szCs w:val="22"/>
        </w:rPr>
        <w:t>k.ú</w:t>
      </w:r>
      <w:proofErr w:type="spellEnd"/>
      <w:r w:rsidRPr="00B9345B">
        <w:rPr>
          <w:sz w:val="22"/>
          <w:szCs w:val="22"/>
        </w:rPr>
        <w:t>.</w:t>
      </w:r>
      <w:proofErr w:type="gramEnd"/>
      <w:r w:rsidRPr="00B9345B">
        <w:rPr>
          <w:sz w:val="22"/>
          <w:szCs w:val="22"/>
        </w:rPr>
        <w:t xml:space="preserve"> Mlýnice, resp. jeho části, umístěno vrchní vedení vysokého napětí v rámci stavby distribuční soustavy "Chrastava - Mlýnice - nové vedení VN 22 </w:t>
      </w:r>
      <w:proofErr w:type="spellStart"/>
      <w:r w:rsidRPr="00B9345B">
        <w:rPr>
          <w:sz w:val="22"/>
          <w:szCs w:val="22"/>
        </w:rPr>
        <w:t>kV</w:t>
      </w:r>
      <w:proofErr w:type="spellEnd"/>
      <w:r w:rsidRPr="00B9345B">
        <w:rPr>
          <w:sz w:val="22"/>
          <w:szCs w:val="22"/>
        </w:rPr>
        <w:t xml:space="preserve">, TS:IV-12-4001085" (dále jen "stavba") a zavázal se k uzavření smlouvy o zřízení věcného břemene. </w:t>
      </w:r>
    </w:p>
    <w:p w:rsidR="00B9345B" w:rsidRPr="00B9345B" w:rsidRDefault="00B9345B" w:rsidP="00B9345B">
      <w:pPr>
        <w:widowControl/>
        <w:jc w:val="both"/>
        <w:rPr>
          <w:sz w:val="22"/>
          <w:szCs w:val="22"/>
        </w:rPr>
      </w:pPr>
    </w:p>
    <w:p w:rsidR="00AD4CDE" w:rsidRPr="00F758C4" w:rsidRDefault="00B9345B" w:rsidP="00B9345B">
      <w:pPr>
        <w:widowControl/>
        <w:jc w:val="both"/>
        <w:rPr>
          <w:sz w:val="22"/>
          <w:szCs w:val="22"/>
        </w:rPr>
      </w:pPr>
      <w:r w:rsidRPr="00B9345B">
        <w:rPr>
          <w:sz w:val="22"/>
          <w:szCs w:val="22"/>
        </w:rPr>
        <w:t xml:space="preserve">Nabyvatel se zavazuje, že v souladu uzavřenou smlouvou, uzavře po ukončení stavby, vypracování geodetického zaměření skutečného rozsahu zatížení věcným břemenem a získání kolaudačního souhlasu do </w:t>
      </w:r>
      <w:proofErr w:type="gramStart"/>
      <w:r w:rsidRPr="00B9345B">
        <w:rPr>
          <w:sz w:val="22"/>
          <w:szCs w:val="22"/>
        </w:rPr>
        <w:t>60-ti</w:t>
      </w:r>
      <w:proofErr w:type="gramEnd"/>
      <w:r w:rsidRPr="00B9345B">
        <w:rPr>
          <w:sz w:val="22"/>
          <w:szCs w:val="22"/>
        </w:rPr>
        <w:t xml:space="preserve"> dnů ode dne výzvy budoucího oprávněného smlouvu o zřízení věcného břemene ve prospěch oprávněného z věcného břemene, a to za úplatu stanovenou dle čl. VI. smlouvy, kterou mu oprávněný z věcného břemene zaplatí před podpisem smlouvy o zřízení věcného břemene.</w:t>
      </w:r>
    </w:p>
    <w:p w:rsidR="00AD4CDE" w:rsidRDefault="00AD4CDE">
      <w:pPr>
        <w:widowControl/>
        <w:jc w:val="both"/>
        <w:rPr>
          <w:color w:val="000000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 w:rsidP="00E212EE">
      <w:pPr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0B4D5B" w:rsidRDefault="007457FE" w:rsidP="00E212EE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>
        <w:rPr>
          <w:sz w:val="22"/>
          <w:szCs w:val="22"/>
        </w:rPr>
        <w:t xml:space="preserve"> Sb</w:t>
      </w:r>
      <w:r w:rsidR="00E212EE">
        <w:rPr>
          <w:sz w:val="22"/>
          <w:szCs w:val="22"/>
        </w:rPr>
        <w:t>.</w:t>
      </w:r>
    </w:p>
    <w:p w:rsidR="00F301FB" w:rsidRDefault="00F301FB" w:rsidP="00E212EE">
      <w:pPr>
        <w:pStyle w:val="vnintext"/>
        <w:rPr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V .......................…</w:t>
      </w:r>
      <w:proofErr w:type="gramEnd"/>
      <w:r>
        <w:rPr>
          <w:color w:val="000000"/>
          <w:sz w:val="22"/>
          <w:szCs w:val="22"/>
        </w:rPr>
        <w:t>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212EE" w:rsidRDefault="00E212E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212EE" w:rsidRDefault="00E212E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E212EE" w:rsidRDefault="00E212EE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E212EE" w:rsidRDefault="00E212E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 w:rsidR="00E212EE">
        <w:rPr>
          <w:color w:val="000000"/>
          <w:sz w:val="22"/>
          <w:szCs w:val="22"/>
        </w:rPr>
        <w:tab/>
      </w:r>
      <w:r w:rsidR="00E212EE">
        <w:rPr>
          <w:color w:val="000000"/>
          <w:sz w:val="22"/>
          <w:szCs w:val="22"/>
        </w:rPr>
        <w:tab/>
      </w:r>
      <w:r w:rsidR="00E212EE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Horák Josef, Ing.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E212E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restitucí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E212E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Lenka Honsová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E212EE" w:rsidRDefault="00E212EE">
      <w:pPr>
        <w:widowControl/>
        <w:rPr>
          <w:color w:val="000000"/>
          <w:sz w:val="22"/>
          <w:szCs w:val="22"/>
        </w:rPr>
      </w:pPr>
    </w:p>
    <w:p w:rsidR="00E212EE" w:rsidRDefault="00E212EE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E212EE">
        <w:rPr>
          <w:color w:val="000000"/>
          <w:sz w:val="22"/>
          <w:szCs w:val="22"/>
        </w:rPr>
        <w:t xml:space="preserve"> Bc. Průšová Kateřina</w:t>
      </w:r>
    </w:p>
    <w:p w:rsidR="00AD4CDE" w:rsidRDefault="00AD4CDE" w:rsidP="00E212EE">
      <w:pPr>
        <w:widowControl/>
        <w:ind w:left="141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24105,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13. 7. </w:t>
      </w:r>
      <w:proofErr w:type="gramStart"/>
      <w:r>
        <w:rPr>
          <w:color w:val="000000"/>
          <w:sz w:val="22"/>
          <w:szCs w:val="22"/>
        </w:rPr>
        <w:t>2016  Verze</w:t>
      </w:r>
      <w:proofErr w:type="gramEnd"/>
      <w:r>
        <w:rPr>
          <w:color w:val="000000"/>
          <w:sz w:val="22"/>
          <w:szCs w:val="22"/>
        </w:rPr>
        <w:t xml:space="preserve"> programu Restituce: 5.63</w:t>
      </w:r>
    </w:p>
    <w:sectPr w:rsidR="00AD4CDE" w:rsidSect="00B23F88">
      <w:pgSz w:w="12240" w:h="15840"/>
      <w:pgMar w:top="1417" w:right="1417" w:bottom="709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C0A18"/>
    <w:multiLevelType w:val="hybridMultilevel"/>
    <w:tmpl w:val="D0E0B6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E0998"/>
    <w:multiLevelType w:val="hybridMultilevel"/>
    <w:tmpl w:val="0C58CF1E"/>
    <w:lvl w:ilvl="0" w:tplc="090091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0A0C84"/>
    <w:multiLevelType w:val="hybridMultilevel"/>
    <w:tmpl w:val="77EADA28"/>
    <w:lvl w:ilvl="0" w:tplc="6804D9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CDE"/>
    <w:rsid w:val="00006DB1"/>
    <w:rsid w:val="0000799B"/>
    <w:rsid w:val="000A3D59"/>
    <w:rsid w:val="000B4D5B"/>
    <w:rsid w:val="0012285A"/>
    <w:rsid w:val="00162E8E"/>
    <w:rsid w:val="001903EE"/>
    <w:rsid w:val="001914D2"/>
    <w:rsid w:val="00196594"/>
    <w:rsid w:val="001A27D9"/>
    <w:rsid w:val="001B6217"/>
    <w:rsid w:val="001D1353"/>
    <w:rsid w:val="001D6886"/>
    <w:rsid w:val="00231BB2"/>
    <w:rsid w:val="00246A44"/>
    <w:rsid w:val="002B7418"/>
    <w:rsid w:val="002B7458"/>
    <w:rsid w:val="003271AE"/>
    <w:rsid w:val="003315E7"/>
    <w:rsid w:val="003F1734"/>
    <w:rsid w:val="0043267F"/>
    <w:rsid w:val="004934BF"/>
    <w:rsid w:val="00511ECA"/>
    <w:rsid w:val="00540A55"/>
    <w:rsid w:val="005A5801"/>
    <w:rsid w:val="005C50DE"/>
    <w:rsid w:val="005F4E66"/>
    <w:rsid w:val="00663872"/>
    <w:rsid w:val="00696E39"/>
    <w:rsid w:val="006D2030"/>
    <w:rsid w:val="00732FBB"/>
    <w:rsid w:val="0073764E"/>
    <w:rsid w:val="007457FE"/>
    <w:rsid w:val="00796D9F"/>
    <w:rsid w:val="007A250F"/>
    <w:rsid w:val="007F0009"/>
    <w:rsid w:val="008163EB"/>
    <w:rsid w:val="00817045"/>
    <w:rsid w:val="0086454B"/>
    <w:rsid w:val="00887698"/>
    <w:rsid w:val="008B24C8"/>
    <w:rsid w:val="008B448A"/>
    <w:rsid w:val="008D75D8"/>
    <w:rsid w:val="0092179A"/>
    <w:rsid w:val="00924A3D"/>
    <w:rsid w:val="00924D4D"/>
    <w:rsid w:val="009D5879"/>
    <w:rsid w:val="00A16AC1"/>
    <w:rsid w:val="00A21E60"/>
    <w:rsid w:val="00A22F0A"/>
    <w:rsid w:val="00A551D6"/>
    <w:rsid w:val="00A616E9"/>
    <w:rsid w:val="00A67E42"/>
    <w:rsid w:val="00A75704"/>
    <w:rsid w:val="00AA11EB"/>
    <w:rsid w:val="00AD4CDE"/>
    <w:rsid w:val="00B01442"/>
    <w:rsid w:val="00B11680"/>
    <w:rsid w:val="00B23F88"/>
    <w:rsid w:val="00B2414E"/>
    <w:rsid w:val="00B70A94"/>
    <w:rsid w:val="00B9345B"/>
    <w:rsid w:val="00BC3F00"/>
    <w:rsid w:val="00BE6FC3"/>
    <w:rsid w:val="00BF579A"/>
    <w:rsid w:val="00C328C6"/>
    <w:rsid w:val="00C5124F"/>
    <w:rsid w:val="00C90E09"/>
    <w:rsid w:val="00C936B8"/>
    <w:rsid w:val="00CD4C2E"/>
    <w:rsid w:val="00D97B64"/>
    <w:rsid w:val="00DC5978"/>
    <w:rsid w:val="00DE4537"/>
    <w:rsid w:val="00DF6D39"/>
    <w:rsid w:val="00E03B26"/>
    <w:rsid w:val="00E212EE"/>
    <w:rsid w:val="00E23DFA"/>
    <w:rsid w:val="00E64305"/>
    <w:rsid w:val="00F15025"/>
    <w:rsid w:val="00F301FB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B24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rsid w:val="001903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903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B24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rsid w:val="001903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90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1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1321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lastModifiedBy>prusovak</cp:lastModifiedBy>
  <cp:revision>2</cp:revision>
  <cp:lastPrinted>2016-07-29T07:50:00Z</cp:lastPrinted>
  <dcterms:created xsi:type="dcterms:W3CDTF">2016-07-29T07:54:00Z</dcterms:created>
  <dcterms:modified xsi:type="dcterms:W3CDTF">2016-07-29T07:54:00Z</dcterms:modified>
</cp:coreProperties>
</file>