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8A3E16" w:rsidP="002D180F">
            <w:pPr>
              <w:jc w:val="center"/>
            </w:pPr>
            <w:r>
              <w:t>057</w:t>
            </w:r>
            <w:r w:rsidR="004719CF">
              <w:t>/201</w:t>
            </w:r>
            <w:r w:rsidR="002D180F">
              <w:t>8</w:t>
            </w:r>
            <w:r w:rsidR="004719CF">
              <w:t>/RS201</w:t>
            </w:r>
            <w:r w:rsidR="002D180F">
              <w:t>8</w:t>
            </w:r>
            <w:r w:rsidR="004719CF">
              <w:t>00</w:t>
            </w:r>
            <w:r>
              <w:t>7</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0A3953" w:rsidP="00DC0E43">
            <w:r>
              <w:t>09. 07</w:t>
            </w:r>
            <w:r w:rsidR="002D180F">
              <w:t>. 2018</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 xml:space="preserve">Základní škola Opava, </w:t>
            </w:r>
            <w:proofErr w:type="spellStart"/>
            <w:r>
              <w:rPr>
                <w:rFonts w:ascii="Arial" w:hAnsi="Arial" w:cs="Arial"/>
                <w:b/>
                <w:sz w:val="20"/>
                <w:szCs w:val="20"/>
              </w:rPr>
              <w:t>Englišova</w:t>
            </w:r>
            <w:proofErr w:type="spellEnd"/>
            <w:r>
              <w:rPr>
                <w:rFonts w:ascii="Arial" w:hAnsi="Arial" w:cs="Arial"/>
                <w:b/>
                <w:sz w:val="20"/>
                <w:szCs w:val="20"/>
              </w:rPr>
              <w:t xml:space="preserve"> 82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CE2562" w:rsidP="006A2931">
            <w:pPr>
              <w:spacing w:after="0" w:line="240" w:lineRule="auto"/>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Englišova</w:t>
            </w:r>
            <w:proofErr w:type="spellEnd"/>
            <w:r>
              <w:rPr>
                <w:rFonts w:ascii="Arial" w:hAnsi="Arial" w:cs="Arial"/>
                <w:sz w:val="20"/>
                <w:szCs w:val="20"/>
              </w:rPr>
              <w:t xml:space="preserve"> 1082/82</w:t>
            </w:r>
          </w:p>
          <w:p w:rsidR="00CE2562" w:rsidRPr="00CE2562" w:rsidRDefault="00CE2562" w:rsidP="006A2931">
            <w:pPr>
              <w:spacing w:after="0" w:line="240" w:lineRule="auto"/>
              <w:rPr>
                <w:rFonts w:ascii="Arial" w:hAnsi="Arial" w:cs="Arial"/>
                <w:sz w:val="20"/>
                <w:szCs w:val="20"/>
              </w:rPr>
            </w:pPr>
            <w:r>
              <w:rPr>
                <w:rFonts w:ascii="Arial" w:hAnsi="Arial" w:cs="Arial"/>
                <w:sz w:val="20"/>
                <w:szCs w:val="20"/>
              </w:rPr>
              <w:t>746 01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CE2562">
              <w:rPr>
                <w:rFonts w:ascii="Arial" w:hAnsi="Arial" w:cs="Arial"/>
                <w:sz w:val="20"/>
                <w:szCs w:val="20"/>
              </w:rPr>
              <w:t>70999171</w:t>
            </w:r>
            <w:r w:rsidRPr="006A2931">
              <w:rPr>
                <w:rFonts w:ascii="Arial" w:hAnsi="Arial" w:cs="Arial"/>
                <w:sz w:val="20"/>
                <w:szCs w:val="20"/>
              </w:rPr>
              <w:t>, DIČ: CZ</w:t>
            </w:r>
            <w:r w:rsidR="00CE2562">
              <w:rPr>
                <w:rFonts w:ascii="Arial" w:hAnsi="Arial" w:cs="Arial"/>
                <w:sz w:val="20"/>
                <w:szCs w:val="20"/>
              </w:rPr>
              <w:t>70999171</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CE2562">
              <w:rPr>
                <w:rFonts w:ascii="Arial" w:hAnsi="Arial" w:cs="Arial"/>
                <w:sz w:val="20"/>
                <w:szCs w:val="20"/>
              </w:rPr>
              <w:t>w7amqh9</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sidR="00CE2562">
              <w:rPr>
                <w:rFonts w:ascii="Arial" w:hAnsi="Arial" w:cs="Arial"/>
                <w:sz w:val="20"/>
                <w:szCs w:val="20"/>
              </w:rPr>
              <w:t>Raiffeisenbank</w:t>
            </w:r>
            <w:proofErr w:type="spellEnd"/>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CE2562">
              <w:rPr>
                <w:rFonts w:ascii="Arial" w:hAnsi="Arial" w:cs="Arial"/>
                <w:sz w:val="20"/>
                <w:szCs w:val="20"/>
              </w:rPr>
              <w:t>1025014024/5500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CE2562">
              <w:rPr>
                <w:rFonts w:ascii="Arial" w:hAnsi="Arial" w:cs="Arial"/>
                <w:sz w:val="20"/>
                <w:szCs w:val="20"/>
              </w:rPr>
              <w:t>Janem Škrabalem</w:t>
            </w:r>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 xml:space="preserve">ředitelem Základní školy Opava, </w:t>
            </w:r>
            <w:proofErr w:type="spellStart"/>
            <w:r>
              <w:rPr>
                <w:rFonts w:ascii="Arial" w:hAnsi="Arial" w:cs="Arial"/>
                <w:sz w:val="20"/>
                <w:szCs w:val="20"/>
              </w:rPr>
              <w:t>Englišova</w:t>
            </w:r>
            <w:proofErr w:type="spellEnd"/>
            <w:r>
              <w:rPr>
                <w:rFonts w:ascii="Arial" w:hAnsi="Arial" w:cs="Arial"/>
                <w:sz w:val="20"/>
                <w:szCs w:val="20"/>
              </w:rPr>
              <w:t xml:space="preserve"> 82</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CE2562">
              <w:rPr>
                <w:rFonts w:ascii="Arial" w:hAnsi="Arial" w:cs="Arial"/>
                <w:sz w:val="20"/>
                <w:szCs w:val="20"/>
              </w:rPr>
              <w:t>Hana Riedlová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CE2562">
              <w:rPr>
                <w:rFonts w:ascii="Arial" w:hAnsi="Arial" w:cs="Arial"/>
                <w:sz w:val="20"/>
                <w:szCs w:val="20"/>
              </w:rPr>
              <w:t>774 477 418</w:t>
            </w:r>
          </w:p>
          <w:p w:rsidR="006A2931" w:rsidRPr="006A2931" w:rsidRDefault="006A2931" w:rsidP="00CE2562">
            <w:pPr>
              <w:spacing w:after="0" w:line="240" w:lineRule="auto"/>
              <w:rPr>
                <w:rFonts w:ascii="Arial" w:hAnsi="Arial" w:cs="Arial"/>
                <w:sz w:val="20"/>
                <w:szCs w:val="20"/>
              </w:rPr>
            </w:pPr>
            <w:r w:rsidRPr="006A2931">
              <w:rPr>
                <w:rFonts w:ascii="Arial" w:hAnsi="Arial" w:cs="Arial"/>
                <w:sz w:val="20"/>
                <w:szCs w:val="20"/>
              </w:rPr>
              <w:t xml:space="preserve">e-mail: </w:t>
            </w:r>
            <w:r w:rsidR="00CE2562" w:rsidRPr="00CE2562">
              <w:rPr>
                <w:rFonts w:ascii="Arial" w:hAnsi="Arial" w:cs="Arial"/>
                <w:color w:val="0070C0"/>
                <w:sz w:val="20"/>
                <w:szCs w:val="20"/>
              </w:rPr>
              <w:t>hriedlova@zsenglisova.cz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Default="008A3E16" w:rsidP="006A2931">
            <w:pPr>
              <w:spacing w:after="0" w:line="240" w:lineRule="auto"/>
              <w:rPr>
                <w:rFonts w:ascii="Arial" w:hAnsi="Arial" w:cs="Arial"/>
                <w:b/>
                <w:sz w:val="20"/>
                <w:szCs w:val="20"/>
              </w:rPr>
            </w:pPr>
            <w:r>
              <w:rPr>
                <w:rFonts w:ascii="Arial" w:hAnsi="Arial" w:cs="Arial"/>
                <w:b/>
                <w:sz w:val="20"/>
                <w:szCs w:val="20"/>
              </w:rPr>
              <w:t>Oldřich KLINGER</w:t>
            </w:r>
          </w:p>
          <w:p w:rsidR="00180F1C" w:rsidRDefault="008A3E16" w:rsidP="006A2931">
            <w:pPr>
              <w:spacing w:after="0" w:line="240" w:lineRule="auto"/>
              <w:rPr>
                <w:rFonts w:ascii="Arial" w:hAnsi="Arial" w:cs="Arial"/>
                <w:sz w:val="20"/>
                <w:szCs w:val="20"/>
              </w:rPr>
            </w:pPr>
            <w:r>
              <w:rPr>
                <w:rFonts w:ascii="Arial" w:hAnsi="Arial" w:cs="Arial"/>
                <w:sz w:val="20"/>
                <w:szCs w:val="20"/>
              </w:rPr>
              <w:t>se sídlem Janáčkova 7</w:t>
            </w:r>
          </w:p>
          <w:p w:rsidR="00180F1C" w:rsidRDefault="008A3E16" w:rsidP="006A2931">
            <w:pPr>
              <w:spacing w:after="0" w:line="240" w:lineRule="auto"/>
              <w:rPr>
                <w:rFonts w:ascii="Arial" w:hAnsi="Arial" w:cs="Arial"/>
                <w:sz w:val="20"/>
                <w:szCs w:val="20"/>
              </w:rPr>
            </w:pPr>
            <w:r>
              <w:rPr>
                <w:rFonts w:ascii="Arial" w:hAnsi="Arial" w:cs="Arial"/>
                <w:sz w:val="20"/>
                <w:szCs w:val="20"/>
              </w:rPr>
              <w:t>747 05 Opava-Malé Hoštice</w:t>
            </w:r>
          </w:p>
          <w:p w:rsidR="00180F1C" w:rsidRPr="00180F1C" w:rsidRDefault="00180F1C" w:rsidP="006A2931">
            <w:pPr>
              <w:spacing w:after="0" w:line="240" w:lineRule="auto"/>
              <w:rPr>
                <w:rFonts w:ascii="Arial" w:hAnsi="Arial" w:cs="Arial"/>
                <w:sz w:val="20"/>
                <w:szCs w:val="20"/>
              </w:rPr>
            </w:pP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proofErr w:type="gramStart"/>
            <w:r w:rsidR="008A3E16">
              <w:rPr>
                <w:rFonts w:ascii="Arial" w:hAnsi="Arial" w:cs="Arial"/>
                <w:sz w:val="20"/>
                <w:szCs w:val="20"/>
              </w:rPr>
              <w:t>15488217,  DIČ</w:t>
            </w:r>
            <w:proofErr w:type="gramEnd"/>
            <w:r w:rsidR="008A3E16">
              <w:rPr>
                <w:rFonts w:ascii="Arial" w:hAnsi="Arial" w:cs="Arial"/>
                <w:sz w:val="20"/>
                <w:szCs w:val="20"/>
              </w:rPr>
              <w:t>: CZ5701301980</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8A3E16" w:rsidP="006A2931">
            <w:pPr>
              <w:spacing w:after="0" w:line="240" w:lineRule="auto"/>
              <w:rPr>
                <w:rFonts w:ascii="Arial" w:hAnsi="Arial" w:cs="Arial"/>
                <w:sz w:val="20"/>
                <w:szCs w:val="20"/>
              </w:rPr>
            </w:pPr>
            <w:r>
              <w:rPr>
                <w:rFonts w:ascii="Arial" w:hAnsi="Arial" w:cs="Arial"/>
                <w:sz w:val="20"/>
                <w:szCs w:val="20"/>
              </w:rPr>
              <w:t xml:space="preserve">bankovní spojení: </w:t>
            </w:r>
            <w:proofErr w:type="spellStart"/>
            <w:r>
              <w:rPr>
                <w:rFonts w:ascii="Arial" w:hAnsi="Arial" w:cs="Arial"/>
                <w:sz w:val="20"/>
                <w:szCs w:val="20"/>
              </w:rPr>
              <w:t>Raiffeisenbank</w:t>
            </w:r>
            <w:proofErr w:type="spellEnd"/>
            <w:r>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8A3E16">
              <w:rPr>
                <w:rFonts w:ascii="Arial" w:hAnsi="Arial" w:cs="Arial"/>
                <w:sz w:val="20"/>
                <w:szCs w:val="20"/>
              </w:rPr>
              <w:t>7449031028/5500</w:t>
            </w:r>
          </w:p>
          <w:p w:rsidR="00B95182" w:rsidRDefault="00646895" w:rsidP="00B95182">
            <w:pPr>
              <w:spacing w:after="0" w:line="240" w:lineRule="auto"/>
              <w:rPr>
                <w:rFonts w:ascii="Arial" w:hAnsi="Arial" w:cs="Arial"/>
                <w:sz w:val="20"/>
                <w:szCs w:val="20"/>
              </w:rPr>
            </w:pPr>
            <w:r>
              <w:rPr>
                <w:rFonts w:ascii="Arial" w:hAnsi="Arial" w:cs="Arial"/>
                <w:sz w:val="20"/>
                <w:szCs w:val="20"/>
              </w:rPr>
              <w:t>e-mail:mojk@atlas.cz</w:t>
            </w:r>
          </w:p>
          <w:p w:rsidR="00255CB8" w:rsidRPr="00255CB8" w:rsidRDefault="00255CB8" w:rsidP="00180F1C">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telefon: </w:t>
            </w:r>
            <w:r w:rsidR="00646895">
              <w:rPr>
                <w:rFonts w:ascii="Arial" w:hAnsi="Arial" w:cs="Arial"/>
                <w:color w:val="000000" w:themeColor="text1"/>
                <w:sz w:val="20"/>
                <w:szCs w:val="20"/>
              </w:rPr>
              <w:t>+420 777 564 529</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Pr>
                <w:rFonts w:ascii="Arial" w:hAnsi="Arial" w:cs="Arial"/>
              </w:rPr>
              <w:t xml:space="preserve">, </w:t>
            </w:r>
            <w:proofErr w:type="spellStart"/>
            <w:r>
              <w:rPr>
                <w:rFonts w:ascii="Arial" w:hAnsi="Arial" w:cs="Arial"/>
              </w:rPr>
              <w:t>Englišova</w:t>
            </w:r>
            <w:proofErr w:type="spellEnd"/>
            <w:r>
              <w:rPr>
                <w:rFonts w:ascii="Arial" w:hAnsi="Arial" w:cs="Arial"/>
              </w:rPr>
              <w:t xml:space="preserve"> 82</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2A7941">
        <w:trPr>
          <w:trHeight w:hRule="exact" w:val="974"/>
        </w:trPr>
        <w:tc>
          <w:tcPr>
            <w:tcW w:w="9100" w:type="dxa"/>
            <w:gridSpan w:val="9"/>
            <w:tcBorders>
              <w:top w:val="single" w:sz="2" w:space="0" w:color="auto"/>
              <w:left w:val="single" w:sz="8" w:space="0" w:color="auto"/>
              <w:bottom w:val="single" w:sz="8" w:space="0" w:color="auto"/>
              <w:right w:val="single" w:sz="8" w:space="0" w:color="auto"/>
            </w:tcBorders>
          </w:tcPr>
          <w:p w:rsidR="00646895" w:rsidRDefault="00646895" w:rsidP="00646895">
            <w:pPr>
              <w:rPr>
                <w:rFonts w:ascii="Arial" w:hAnsi="Arial" w:cs="Arial"/>
              </w:rPr>
            </w:pPr>
            <w:r>
              <w:rPr>
                <w:rFonts w:ascii="Arial" w:hAnsi="Arial" w:cs="Arial"/>
              </w:rPr>
              <w:t>Malířské a natěračské práce</w:t>
            </w:r>
            <w:r w:rsidR="00A35A9F">
              <w:rPr>
                <w:rFonts w:ascii="Arial" w:hAnsi="Arial" w:cs="Arial"/>
              </w:rPr>
              <w:t xml:space="preserve"> v prostorách školy dle cenové nabídky.</w:t>
            </w:r>
            <w:bookmarkStart w:id="0" w:name="_GoBack"/>
            <w:bookmarkEnd w:id="0"/>
          </w:p>
          <w:p w:rsidR="006A2931" w:rsidRDefault="00646895" w:rsidP="00646895">
            <w:pPr>
              <w:rPr>
                <w:rFonts w:ascii="Arial" w:hAnsi="Arial" w:cs="Arial"/>
              </w:rPr>
            </w:pPr>
            <w:r>
              <w:rPr>
                <w:rFonts w:ascii="Arial" w:hAnsi="Arial" w:cs="Arial"/>
              </w:rPr>
              <w:t xml:space="preserve">  </w:t>
            </w:r>
            <w:r w:rsidRPr="00B66F7B">
              <w:rPr>
                <w:rFonts w:ascii="Arial" w:hAnsi="Arial" w:cs="Arial"/>
                <w:b/>
              </w:rPr>
              <w:t>K objednávce uplatňujeme náhradní plnění</w:t>
            </w:r>
            <w:r>
              <w:rPr>
                <w:rFonts w:ascii="Arial" w:hAnsi="Arial" w:cs="Arial"/>
              </w:rPr>
              <w:t>.</w:t>
            </w:r>
          </w:p>
          <w:p w:rsidR="00CC10AC" w:rsidRPr="00893741" w:rsidRDefault="00CC10AC" w:rsidP="006A2931">
            <w:pPr>
              <w:rPr>
                <w:rFonts w:ascii="Arial" w:hAnsi="Arial" w:cs="Arial"/>
              </w:rPr>
            </w:pP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0A3953" w:rsidP="00CC10AC">
            <w:pPr>
              <w:rPr>
                <w:rFonts w:ascii="Arial" w:hAnsi="Arial" w:cs="Arial"/>
                <w:sz w:val="16"/>
                <w:szCs w:val="16"/>
              </w:rPr>
            </w:pPr>
            <w:r>
              <w:rPr>
                <w:rFonts w:ascii="Arial" w:hAnsi="Arial" w:cs="Arial"/>
                <w:sz w:val="16"/>
                <w:szCs w:val="16"/>
              </w:rPr>
              <w:t>90 779</w:t>
            </w:r>
            <w:r w:rsidR="001A1A46">
              <w:rPr>
                <w:rFonts w:ascii="Arial" w:hAnsi="Arial" w:cs="Arial"/>
                <w:sz w:val="16"/>
                <w:szCs w:val="16"/>
              </w:rPr>
              <w:t>,--</w:t>
            </w:r>
            <w:r w:rsidR="006A2931" w:rsidRPr="00893741">
              <w:rPr>
                <w:rFonts w:ascii="Arial" w:hAnsi="Arial" w:cs="Arial"/>
                <w:sz w:val="16"/>
                <w:szCs w:val="16"/>
              </w:rPr>
              <w:t xml:space="preserve">Kč </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0A3953" w:rsidP="00B33A83">
            <w:pPr>
              <w:rPr>
                <w:rFonts w:ascii="Arial" w:hAnsi="Arial" w:cs="Arial"/>
                <w:sz w:val="16"/>
                <w:szCs w:val="16"/>
              </w:rPr>
            </w:pPr>
            <w:r>
              <w:rPr>
                <w:rFonts w:ascii="Arial" w:hAnsi="Arial" w:cs="Arial"/>
                <w:sz w:val="16"/>
                <w:szCs w:val="16"/>
              </w:rPr>
              <w:t>109 843</w:t>
            </w:r>
            <w:r w:rsidR="00E17A73">
              <w:rPr>
                <w:rFonts w:ascii="Arial" w:hAnsi="Arial" w:cs="Arial"/>
                <w:sz w:val="16"/>
                <w:szCs w:val="16"/>
              </w:rPr>
              <w:t>,--</w:t>
            </w:r>
            <w:r w:rsidR="00B33A83">
              <w:rPr>
                <w:rFonts w:ascii="Arial" w:hAnsi="Arial" w:cs="Arial"/>
                <w:sz w:val="16"/>
                <w:szCs w:val="16"/>
              </w:rPr>
              <w:t xml:space="preserve"> </w:t>
            </w:r>
            <w:r w:rsidR="006A2931" w:rsidRPr="00893741">
              <w:rPr>
                <w:rFonts w:ascii="Arial" w:hAnsi="Arial" w:cs="Arial"/>
                <w:sz w:val="16"/>
                <w:szCs w:val="16"/>
              </w:rPr>
              <w:t xml:space="preserve"> Kč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2536E7" w:rsidP="006A2931">
            <w:pPr>
              <w:rPr>
                <w:rFonts w:ascii="Arial" w:hAnsi="Arial" w:cs="Arial"/>
                <w:sz w:val="16"/>
                <w:szCs w:val="16"/>
              </w:rPr>
            </w:pPr>
            <w:r>
              <w:rPr>
                <w:rFonts w:ascii="Arial" w:hAnsi="Arial" w:cs="Arial"/>
                <w:sz w:val="16"/>
                <w:szCs w:val="16"/>
              </w:rPr>
              <w:t xml:space="preserve">do 14 dnů </w:t>
            </w:r>
            <w:proofErr w:type="gramStart"/>
            <w:r>
              <w:rPr>
                <w:rFonts w:ascii="Arial" w:hAnsi="Arial" w:cs="Arial"/>
                <w:sz w:val="16"/>
                <w:szCs w:val="16"/>
              </w:rPr>
              <w:t xml:space="preserve">ode </w:t>
            </w:r>
            <w:r w:rsidR="006A2931" w:rsidRPr="00893741">
              <w:rPr>
                <w:rFonts w:ascii="Arial" w:hAnsi="Arial" w:cs="Arial"/>
                <w:sz w:val="16"/>
                <w:szCs w:val="16"/>
              </w:rPr>
              <w:t xml:space="preserve"> dne</w:t>
            </w:r>
            <w:proofErr w:type="gramEnd"/>
            <w:r w:rsidR="006A2931" w:rsidRPr="00893741">
              <w:rPr>
                <w:rFonts w:ascii="Arial" w:hAnsi="Arial" w:cs="Arial"/>
                <w:sz w:val="16"/>
                <w:szCs w:val="16"/>
              </w:rPr>
              <w:t xml:space="preserv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0A3953" w:rsidP="002536E7">
            <w:pPr>
              <w:rPr>
                <w:rFonts w:ascii="Arial" w:hAnsi="Arial" w:cs="Arial"/>
                <w:sz w:val="16"/>
                <w:szCs w:val="16"/>
              </w:rPr>
            </w:pPr>
            <w:r>
              <w:rPr>
                <w:rFonts w:ascii="Arial" w:hAnsi="Arial" w:cs="Arial"/>
                <w:sz w:val="16"/>
                <w:szCs w:val="16"/>
              </w:rPr>
              <w:t>do 31. 07. 2018</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F147D0" w:rsidP="006A2931">
            <w:pPr>
              <w:rPr>
                <w:rFonts w:ascii="Arial" w:hAnsi="Arial" w:cs="Arial"/>
                <w:sz w:val="16"/>
                <w:szCs w:val="16"/>
              </w:rPr>
            </w:pPr>
            <w:r>
              <w:rPr>
                <w:rFonts w:ascii="Arial" w:hAnsi="Arial" w:cs="Arial"/>
                <w:sz w:val="16"/>
                <w:szCs w:val="16"/>
              </w:rPr>
              <w:t xml:space="preserve">Základní škola Opava, </w:t>
            </w:r>
            <w:proofErr w:type="spellStart"/>
            <w:r>
              <w:rPr>
                <w:rFonts w:ascii="Arial" w:hAnsi="Arial" w:cs="Arial"/>
                <w:sz w:val="16"/>
                <w:szCs w:val="16"/>
              </w:rPr>
              <w:t>Englišova</w:t>
            </w:r>
            <w:proofErr w:type="spellEnd"/>
            <w:r>
              <w:rPr>
                <w:rFonts w:ascii="Arial" w:hAnsi="Arial" w:cs="Arial"/>
                <w:sz w:val="16"/>
                <w:szCs w:val="16"/>
              </w:rPr>
              <w:t xml:space="preserve"> 82 – příspěvková organizace</w:t>
            </w:r>
          </w:p>
        </w:tc>
      </w:tr>
      <w:tr w:rsidR="006A2931" w:rsidRPr="00893741" w:rsidTr="002A7941">
        <w:trPr>
          <w:trHeight w:hRule="exact" w:val="1628"/>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r w:rsidR="002A7941">
              <w:rPr>
                <w:rFonts w:ascii="Arial" w:hAnsi="Arial" w:cs="Arial"/>
                <w:sz w:val="16"/>
                <w:szCs w:val="16"/>
              </w:rPr>
              <w:t>Nebo v případě nedodržení termínu dodávky zboží či služeb na základě objednávky lze účtovat prodávajícímu smluvní pokutu ve výši 0,05 % za každý den prodlení z celkové částky za nedodané zboží či služby.</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2A7941">
        <w:trPr>
          <w:trHeight w:val="342"/>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DB516E" w:rsidP="0079086A">
            <w:pPr>
              <w:spacing w:after="0" w:line="240" w:lineRule="auto"/>
              <w:jc w:val="center"/>
              <w:rPr>
                <w:rFonts w:ascii="Arial" w:hAnsi="Arial" w:cs="Arial"/>
                <w:sz w:val="20"/>
                <w:szCs w:val="20"/>
              </w:rPr>
            </w:pPr>
            <w:r>
              <w:rPr>
                <w:rFonts w:ascii="Arial" w:hAnsi="Arial" w:cs="Arial"/>
                <w:sz w:val="20"/>
                <w:szCs w:val="20"/>
              </w:rPr>
              <w:t>Hana Riedlová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0A3953" w:rsidP="000A3953">
            <w:pPr>
              <w:spacing w:after="0" w:line="240" w:lineRule="auto"/>
              <w:jc w:val="center"/>
              <w:rPr>
                <w:rFonts w:ascii="Arial" w:hAnsi="Arial" w:cs="Arial"/>
                <w:sz w:val="20"/>
                <w:szCs w:val="20"/>
              </w:rPr>
            </w:pPr>
            <w:r>
              <w:rPr>
                <w:rFonts w:ascii="Arial" w:hAnsi="Arial" w:cs="Arial"/>
                <w:sz w:val="20"/>
                <w:szCs w:val="20"/>
              </w:rPr>
              <w:t>09</w:t>
            </w:r>
            <w:r w:rsidR="002536E7">
              <w:rPr>
                <w:rFonts w:ascii="Arial" w:hAnsi="Arial" w:cs="Arial"/>
                <w:sz w:val="20"/>
                <w:szCs w:val="20"/>
              </w:rPr>
              <w:t xml:space="preserve">. </w:t>
            </w:r>
            <w:r>
              <w:rPr>
                <w:rFonts w:ascii="Arial" w:hAnsi="Arial" w:cs="Arial"/>
                <w:sz w:val="20"/>
                <w:szCs w:val="20"/>
              </w:rPr>
              <w:t>07</w:t>
            </w:r>
            <w:r w:rsidR="002536E7">
              <w:rPr>
                <w:rFonts w:ascii="Arial" w:hAnsi="Arial" w:cs="Arial"/>
                <w:sz w:val="20"/>
                <w:szCs w:val="20"/>
              </w:rPr>
              <w:t>. 2018</w:t>
            </w:r>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2536E7">
              <w:rPr>
                <w:rFonts w:ascii="Arial" w:hAnsi="Arial" w:cs="Arial"/>
                <w:sz w:val="20"/>
                <w:szCs w:val="20"/>
              </w:rPr>
              <w:t>Jan Škrabal</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B33A83" w:rsidP="0079086A">
            <w:pPr>
              <w:spacing w:after="0" w:line="240" w:lineRule="auto"/>
              <w:jc w:val="center"/>
              <w:rPr>
                <w:rFonts w:ascii="Arial" w:hAnsi="Arial" w:cs="Arial"/>
                <w:sz w:val="20"/>
                <w:szCs w:val="20"/>
              </w:rPr>
            </w:pPr>
            <w:proofErr w:type="spellStart"/>
            <w:r>
              <w:rPr>
                <w:rFonts w:ascii="Arial" w:hAnsi="Arial" w:cs="Arial"/>
                <w:sz w:val="20"/>
                <w:szCs w:val="20"/>
              </w:rPr>
              <w:t>Englišova</w:t>
            </w:r>
            <w:proofErr w:type="spellEnd"/>
            <w:r>
              <w:rPr>
                <w:rFonts w:ascii="Arial" w:hAnsi="Arial" w:cs="Arial"/>
                <w:sz w:val="20"/>
                <w:szCs w:val="20"/>
              </w:rPr>
              <w:t xml:space="preserve"> 82 </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7A"/>
    <w:rsid w:val="000A3953"/>
    <w:rsid w:val="00122944"/>
    <w:rsid w:val="0017020F"/>
    <w:rsid w:val="00180F1C"/>
    <w:rsid w:val="001A1A46"/>
    <w:rsid w:val="0023687A"/>
    <w:rsid w:val="002536E7"/>
    <w:rsid w:val="00255CB8"/>
    <w:rsid w:val="002A7941"/>
    <w:rsid w:val="002D180F"/>
    <w:rsid w:val="002F792D"/>
    <w:rsid w:val="00321674"/>
    <w:rsid w:val="003A39EC"/>
    <w:rsid w:val="004719CF"/>
    <w:rsid w:val="00510E10"/>
    <w:rsid w:val="00517DF7"/>
    <w:rsid w:val="00646895"/>
    <w:rsid w:val="00671B59"/>
    <w:rsid w:val="00675CBF"/>
    <w:rsid w:val="006A03E4"/>
    <w:rsid w:val="006A2931"/>
    <w:rsid w:val="0071200D"/>
    <w:rsid w:val="0079086A"/>
    <w:rsid w:val="007B6E74"/>
    <w:rsid w:val="00804B59"/>
    <w:rsid w:val="00883943"/>
    <w:rsid w:val="00893741"/>
    <w:rsid w:val="008A3E16"/>
    <w:rsid w:val="00915583"/>
    <w:rsid w:val="009B3237"/>
    <w:rsid w:val="00A01A48"/>
    <w:rsid w:val="00A1202D"/>
    <w:rsid w:val="00A35A9F"/>
    <w:rsid w:val="00A95B4B"/>
    <w:rsid w:val="00AC35FD"/>
    <w:rsid w:val="00AE0618"/>
    <w:rsid w:val="00B33A83"/>
    <w:rsid w:val="00B95182"/>
    <w:rsid w:val="00CC10AC"/>
    <w:rsid w:val="00CE2562"/>
    <w:rsid w:val="00DB516E"/>
    <w:rsid w:val="00DC0E43"/>
    <w:rsid w:val="00E17A73"/>
    <w:rsid w:val="00EE350C"/>
    <w:rsid w:val="00F147D0"/>
    <w:rsid w:val="00F5621C"/>
    <w:rsid w:val="00F86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576</Words>
  <Characters>3400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Šárka Bělíková</cp:lastModifiedBy>
  <cp:revision>4</cp:revision>
  <cp:lastPrinted>2018-07-30T08:01:00Z</cp:lastPrinted>
  <dcterms:created xsi:type="dcterms:W3CDTF">2018-07-30T06:46:00Z</dcterms:created>
  <dcterms:modified xsi:type="dcterms:W3CDTF">2018-07-30T08:25:00Z</dcterms:modified>
</cp:coreProperties>
</file>