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7C" w:rsidRDefault="0085371C" w:rsidP="00E762CF">
      <w:r>
        <w:t xml:space="preserve">        </w:t>
      </w:r>
    </w:p>
    <w:p w:rsidR="00865AE4" w:rsidRDefault="0085371C" w:rsidP="0085371C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36"/>
          <w:szCs w:val="24"/>
        </w:rPr>
      </w:pPr>
      <w:r>
        <w:t xml:space="preserve">   </w:t>
      </w:r>
      <w:r>
        <w:rPr>
          <w:b/>
          <w:color w:val="auto"/>
          <w:sz w:val="36"/>
          <w:szCs w:val="24"/>
        </w:rPr>
        <w:t xml:space="preserve">Dodatek č. 1 </w:t>
      </w:r>
      <w:r w:rsidR="00865AE4">
        <w:rPr>
          <w:b/>
          <w:color w:val="auto"/>
          <w:sz w:val="36"/>
          <w:szCs w:val="24"/>
        </w:rPr>
        <w:t>k rámcové kupní</w:t>
      </w:r>
      <w:r>
        <w:rPr>
          <w:b/>
          <w:color w:val="auto"/>
          <w:sz w:val="36"/>
          <w:szCs w:val="24"/>
        </w:rPr>
        <w:t xml:space="preserve"> s</w:t>
      </w:r>
      <w:r w:rsidRPr="00D05D31">
        <w:rPr>
          <w:b/>
          <w:color w:val="auto"/>
          <w:sz w:val="36"/>
          <w:szCs w:val="24"/>
        </w:rPr>
        <w:t>mlouv</w:t>
      </w:r>
      <w:r>
        <w:rPr>
          <w:b/>
          <w:color w:val="auto"/>
          <w:sz w:val="36"/>
          <w:szCs w:val="24"/>
        </w:rPr>
        <w:t>ě</w:t>
      </w:r>
      <w:r w:rsidRPr="00D05D31">
        <w:rPr>
          <w:b/>
          <w:color w:val="auto"/>
          <w:sz w:val="36"/>
          <w:szCs w:val="24"/>
        </w:rPr>
        <w:t xml:space="preserve"> </w:t>
      </w:r>
    </w:p>
    <w:p w:rsidR="0085371C" w:rsidRPr="00BF5942" w:rsidRDefault="0085371C" w:rsidP="0085371C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36"/>
          <w:szCs w:val="24"/>
        </w:rPr>
      </w:pPr>
      <w:r w:rsidRPr="00BF5942">
        <w:rPr>
          <w:b/>
          <w:color w:val="auto"/>
          <w:sz w:val="36"/>
          <w:szCs w:val="24"/>
        </w:rPr>
        <w:t xml:space="preserve">č. VZ </w:t>
      </w:r>
      <w:r w:rsidR="002A332E">
        <w:rPr>
          <w:b/>
          <w:color w:val="auto"/>
          <w:sz w:val="36"/>
          <w:szCs w:val="24"/>
        </w:rPr>
        <w:t>20/2017</w:t>
      </w:r>
    </w:p>
    <w:p w:rsidR="0085371C" w:rsidRDefault="00E65BF0" w:rsidP="00E65BF0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szCs w:val="24"/>
        </w:rPr>
      </w:pPr>
      <w:r>
        <w:rPr>
          <w:szCs w:val="24"/>
        </w:rPr>
        <w:t>u</w:t>
      </w:r>
      <w:r w:rsidR="00A1693B" w:rsidRPr="006D0A20">
        <w:rPr>
          <w:szCs w:val="24"/>
        </w:rPr>
        <w:t xml:space="preserve">zavřené dne </w:t>
      </w:r>
      <w:r w:rsidR="000D261B">
        <w:rPr>
          <w:szCs w:val="24"/>
        </w:rPr>
        <w:t xml:space="preserve">7. 3. </w:t>
      </w:r>
      <w:proofErr w:type="gramStart"/>
      <w:r w:rsidR="000D261B">
        <w:rPr>
          <w:szCs w:val="24"/>
        </w:rPr>
        <w:t>2017</w:t>
      </w:r>
      <w:r>
        <w:rPr>
          <w:szCs w:val="24"/>
        </w:rPr>
        <w:t xml:space="preserve"> </w:t>
      </w:r>
      <w:r w:rsidR="00A1693B" w:rsidRPr="006D0A20">
        <w:rPr>
          <w:szCs w:val="24"/>
        </w:rPr>
        <w:t xml:space="preserve"> mezi</w:t>
      </w:r>
      <w:proofErr w:type="gramEnd"/>
      <w:r w:rsidR="00A1693B" w:rsidRPr="006D0A20">
        <w:rPr>
          <w:szCs w:val="24"/>
        </w:rPr>
        <w:t xml:space="preserve"> těmito smluvními stranami</w:t>
      </w:r>
      <w:r w:rsidR="0085371C" w:rsidRPr="00D05D31">
        <w:rPr>
          <w:szCs w:val="24"/>
        </w:rPr>
        <w:t>:</w:t>
      </w:r>
    </w:p>
    <w:p w:rsidR="00E65BF0" w:rsidRPr="00E65BF0" w:rsidRDefault="00E65BF0" w:rsidP="00E65BF0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color w:val="auto"/>
          <w:szCs w:val="24"/>
        </w:rPr>
      </w:pPr>
    </w:p>
    <w:p w:rsidR="0085371C" w:rsidRPr="00D05D31" w:rsidRDefault="0085371C" w:rsidP="0085371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  <w:szCs w:val="24"/>
        </w:rPr>
      </w:pPr>
      <w:r w:rsidRPr="00D05D31">
        <w:rPr>
          <w:rFonts w:ascii="Times New Roman" w:hAnsi="Times New Roman"/>
          <w:b/>
          <w:szCs w:val="24"/>
        </w:rPr>
        <w:t>Psychiatrická léčebna Šternberk</w:t>
      </w:r>
      <w:r>
        <w:rPr>
          <w:rFonts w:ascii="Times New Roman" w:hAnsi="Times New Roman"/>
          <w:b/>
          <w:szCs w:val="24"/>
        </w:rPr>
        <w:t xml:space="preserve"> </w:t>
      </w:r>
    </w:p>
    <w:p w:rsidR="0085371C" w:rsidRPr="00D05D31" w:rsidRDefault="0085371C" w:rsidP="0085371C">
      <w:pPr>
        <w:spacing w:line="276" w:lineRule="auto"/>
        <w:jc w:val="both"/>
        <w:rPr>
          <w:rFonts w:ascii="Times New Roman" w:hAnsi="Times New Roman"/>
          <w:szCs w:val="24"/>
        </w:rPr>
      </w:pPr>
      <w:r w:rsidRPr="00D05D31">
        <w:rPr>
          <w:rFonts w:ascii="Times New Roman" w:hAnsi="Times New Roman"/>
          <w:szCs w:val="24"/>
        </w:rPr>
        <w:t xml:space="preserve">      Sídlo:</w:t>
      </w:r>
      <w:r w:rsidRPr="00D05D31">
        <w:rPr>
          <w:rFonts w:ascii="Times New Roman" w:hAnsi="Times New Roman"/>
          <w:b/>
          <w:szCs w:val="24"/>
        </w:rPr>
        <w:t xml:space="preserve"> </w:t>
      </w:r>
      <w:r w:rsidRPr="00D05D31">
        <w:rPr>
          <w:rFonts w:ascii="Times New Roman" w:hAnsi="Times New Roman"/>
          <w:szCs w:val="24"/>
        </w:rPr>
        <w:t xml:space="preserve">Šternberk, Olomoucká 1848/173, PSČ 785 01 </w:t>
      </w:r>
    </w:p>
    <w:p w:rsidR="0085371C" w:rsidRPr="00D05D31" w:rsidRDefault="0085371C" w:rsidP="0085371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D05D31">
        <w:rPr>
          <w:rFonts w:ascii="Times New Roman" w:hAnsi="Times New Roman"/>
          <w:szCs w:val="24"/>
        </w:rPr>
        <w:t xml:space="preserve">      IČ:  00843954</w:t>
      </w:r>
    </w:p>
    <w:p w:rsidR="0085371C" w:rsidRPr="00D05D31" w:rsidRDefault="0085371C" w:rsidP="0085371C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D05D31">
        <w:rPr>
          <w:rFonts w:ascii="Times New Roman" w:hAnsi="Times New Roman"/>
          <w:szCs w:val="24"/>
        </w:rPr>
        <w:t>DIČ:  CZ00843954</w:t>
      </w:r>
    </w:p>
    <w:p w:rsidR="0085371C" w:rsidRPr="00626BC1" w:rsidRDefault="0085371C" w:rsidP="0085371C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626BC1">
        <w:rPr>
          <w:rFonts w:ascii="Times New Roman" w:hAnsi="Times New Roman"/>
          <w:szCs w:val="24"/>
        </w:rPr>
        <w:t xml:space="preserve">Bankovní spojení: </w:t>
      </w:r>
      <w:proofErr w:type="spellStart"/>
      <w:r w:rsidR="00956681">
        <w:rPr>
          <w:rFonts w:ascii="Times New Roman" w:hAnsi="Times New Roman"/>
          <w:szCs w:val="24"/>
        </w:rPr>
        <w:t>xxxxx</w:t>
      </w:r>
      <w:proofErr w:type="spellEnd"/>
    </w:p>
    <w:p w:rsidR="0085371C" w:rsidRDefault="0085371C" w:rsidP="0085371C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626BC1">
        <w:rPr>
          <w:rFonts w:ascii="Times New Roman" w:hAnsi="Times New Roman"/>
          <w:szCs w:val="24"/>
        </w:rPr>
        <w:t xml:space="preserve">Číslo účtu: </w:t>
      </w:r>
      <w:proofErr w:type="spellStart"/>
      <w:r w:rsidR="00956681">
        <w:rPr>
          <w:rFonts w:ascii="Times New Roman" w:hAnsi="Times New Roman"/>
          <w:szCs w:val="24"/>
        </w:rPr>
        <w:t>xxxxxxx</w:t>
      </w:r>
      <w:proofErr w:type="spellEnd"/>
      <w:r w:rsidRPr="00D05D31">
        <w:rPr>
          <w:rFonts w:ascii="Times New Roman" w:hAnsi="Times New Roman"/>
          <w:szCs w:val="24"/>
        </w:rPr>
        <w:t xml:space="preserve">      </w:t>
      </w:r>
    </w:p>
    <w:p w:rsidR="0085371C" w:rsidRDefault="0085371C" w:rsidP="0085371C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D05D31">
        <w:rPr>
          <w:rFonts w:ascii="Times New Roman" w:hAnsi="Times New Roman"/>
          <w:szCs w:val="24"/>
        </w:rPr>
        <w:t xml:space="preserve">Zastoupena:  MUDr. </w:t>
      </w:r>
      <w:r>
        <w:rPr>
          <w:rFonts w:ascii="Times New Roman" w:hAnsi="Times New Roman"/>
          <w:szCs w:val="24"/>
        </w:rPr>
        <w:t>Hanou Kučerovou</w:t>
      </w:r>
      <w:r w:rsidRPr="00D05D31">
        <w:rPr>
          <w:rFonts w:ascii="Times New Roman" w:hAnsi="Times New Roman"/>
          <w:szCs w:val="24"/>
        </w:rPr>
        <w:t>, ředitelkou</w:t>
      </w:r>
    </w:p>
    <w:p w:rsidR="0085371C" w:rsidRPr="00E74CBD" w:rsidRDefault="0085371C" w:rsidP="0085371C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D05D31">
        <w:rPr>
          <w:rStyle w:val="platne1"/>
          <w:rFonts w:ascii="Times New Roman" w:hAnsi="Times New Roman"/>
          <w:szCs w:val="24"/>
        </w:rPr>
        <w:t xml:space="preserve">jako </w:t>
      </w:r>
      <w:r w:rsidRPr="00D05D31">
        <w:rPr>
          <w:rStyle w:val="platne1"/>
          <w:rFonts w:ascii="Times New Roman" w:hAnsi="Times New Roman"/>
          <w:b/>
          <w:szCs w:val="24"/>
        </w:rPr>
        <w:t>objednatel</w:t>
      </w:r>
      <w:r w:rsidRPr="00D05D31">
        <w:rPr>
          <w:rStyle w:val="platne1"/>
          <w:rFonts w:ascii="Times New Roman" w:hAnsi="Times New Roman"/>
          <w:szCs w:val="24"/>
        </w:rPr>
        <w:t xml:space="preserve"> (dále jen „objednatel“), na straně jedné</w:t>
      </w:r>
    </w:p>
    <w:p w:rsidR="0085371C" w:rsidRDefault="0085371C" w:rsidP="0085371C">
      <w:pPr>
        <w:shd w:val="clear" w:color="auto" w:fill="FFFFFF"/>
        <w:spacing w:before="19" w:line="276" w:lineRule="auto"/>
        <w:ind w:left="-660" w:firstLine="660"/>
        <w:rPr>
          <w:rFonts w:ascii="Times New Roman" w:hAnsi="Times New Roman"/>
          <w:b/>
          <w:iCs/>
          <w:spacing w:val="-4"/>
          <w:szCs w:val="24"/>
        </w:rPr>
      </w:pPr>
    </w:p>
    <w:p w:rsidR="0085371C" w:rsidRPr="00D05D31" w:rsidRDefault="0085371C" w:rsidP="0085371C">
      <w:pPr>
        <w:shd w:val="clear" w:color="auto" w:fill="FFFFFF"/>
        <w:spacing w:before="19" w:line="276" w:lineRule="auto"/>
        <w:ind w:left="-660" w:firstLine="660"/>
        <w:rPr>
          <w:rFonts w:ascii="Times New Roman" w:hAnsi="Times New Roman"/>
          <w:b/>
          <w:iCs/>
          <w:spacing w:val="-4"/>
          <w:szCs w:val="24"/>
        </w:rPr>
      </w:pPr>
      <w:r w:rsidRPr="00D05D31">
        <w:rPr>
          <w:rFonts w:ascii="Times New Roman" w:hAnsi="Times New Roman"/>
          <w:b/>
          <w:iCs/>
          <w:spacing w:val="-4"/>
          <w:szCs w:val="24"/>
        </w:rPr>
        <w:t>a</w:t>
      </w:r>
    </w:p>
    <w:p w:rsidR="0085371C" w:rsidRDefault="0085371C" w:rsidP="0085371C">
      <w:pPr>
        <w:spacing w:line="276" w:lineRule="auto"/>
        <w:rPr>
          <w:rFonts w:ascii="Times New Roman" w:hAnsi="Times New Roman"/>
          <w:b/>
          <w:szCs w:val="24"/>
        </w:rPr>
      </w:pPr>
    </w:p>
    <w:p w:rsidR="000D261B" w:rsidRDefault="000D261B" w:rsidP="000D261B">
      <w:pPr>
        <w:shd w:val="clear" w:color="auto" w:fill="FFFFFF"/>
        <w:spacing w:before="19" w:line="276" w:lineRule="auto"/>
        <w:rPr>
          <w:rFonts w:ascii="Times New Roman" w:hAnsi="Times New Roman"/>
          <w:b/>
          <w:spacing w:val="-2"/>
        </w:rPr>
      </w:pPr>
      <w:proofErr w:type="gramStart"/>
      <w:r>
        <w:rPr>
          <w:rFonts w:ascii="Times New Roman" w:hAnsi="Times New Roman"/>
          <w:b/>
          <w:spacing w:val="-2"/>
        </w:rPr>
        <w:t xml:space="preserve">2)   </w:t>
      </w:r>
      <w:proofErr w:type="spellStart"/>
      <w:r>
        <w:rPr>
          <w:rFonts w:ascii="Times New Roman" w:hAnsi="Times New Roman"/>
          <w:b/>
          <w:spacing w:val="-2"/>
        </w:rPr>
        <w:t>Perfect</w:t>
      </w:r>
      <w:proofErr w:type="spellEnd"/>
      <w:proofErr w:type="gramEnd"/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spacing w:val="-2"/>
        </w:rPr>
        <w:t>Distribution</w:t>
      </w:r>
      <w:proofErr w:type="spellEnd"/>
      <w:r>
        <w:rPr>
          <w:rFonts w:ascii="Times New Roman" w:hAnsi="Times New Roman"/>
          <w:b/>
          <w:spacing w:val="-2"/>
        </w:rPr>
        <w:t xml:space="preserve"> a.s.</w:t>
      </w:r>
    </w:p>
    <w:p w:rsidR="000D261B" w:rsidRDefault="000D261B" w:rsidP="000D261B">
      <w:pPr>
        <w:shd w:val="clear" w:color="auto" w:fill="FFFFFF"/>
        <w:spacing w:before="19" w:line="276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 xml:space="preserve">      </w:t>
      </w:r>
      <w:r>
        <w:rPr>
          <w:rFonts w:ascii="Times New Roman" w:hAnsi="Times New Roman"/>
          <w:spacing w:val="-2"/>
        </w:rPr>
        <w:t xml:space="preserve">Sídlo: Prostějov, U Spalovny 4582/17, PSČ 796 01  </w:t>
      </w:r>
    </w:p>
    <w:p w:rsidR="000D261B" w:rsidRDefault="000D261B" w:rsidP="000D261B">
      <w:pPr>
        <w:shd w:val="clear" w:color="auto" w:fill="FFFFFF"/>
        <w:spacing w:before="19" w:line="276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IČ: 47675934</w:t>
      </w:r>
    </w:p>
    <w:p w:rsidR="000D261B" w:rsidRDefault="000D261B" w:rsidP="000D261B">
      <w:pPr>
        <w:shd w:val="clear" w:color="auto" w:fill="FFFFFF"/>
        <w:spacing w:before="19" w:line="276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DIČ: CZ699000899</w:t>
      </w:r>
    </w:p>
    <w:p w:rsidR="000D261B" w:rsidRDefault="000D261B" w:rsidP="000D261B">
      <w:pPr>
        <w:shd w:val="clear" w:color="auto" w:fill="FFFFFF"/>
        <w:spacing w:before="19" w:line="276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Firma zapsaná v obchodním rejstříku vedeném u Krajského soudu v Brně, oddíl B, </w:t>
      </w:r>
    </w:p>
    <w:p w:rsidR="000D261B" w:rsidRPr="00AE43DE" w:rsidRDefault="000D261B" w:rsidP="000D261B">
      <w:pPr>
        <w:shd w:val="clear" w:color="auto" w:fill="FFFFFF"/>
        <w:spacing w:before="19" w:line="276" w:lineRule="auto"/>
        <w:rPr>
          <w:rFonts w:ascii="Times New Roman" w:hAnsi="Times New Roman"/>
          <w:iCs/>
          <w:spacing w:val="-4"/>
        </w:rPr>
      </w:pPr>
      <w:r>
        <w:rPr>
          <w:rFonts w:ascii="Times New Roman" w:hAnsi="Times New Roman"/>
          <w:spacing w:val="-2"/>
        </w:rPr>
        <w:t xml:space="preserve">       vložka 6538</w:t>
      </w:r>
    </w:p>
    <w:p w:rsidR="000D261B" w:rsidRDefault="000D261B" w:rsidP="000D261B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Bankovní spojení: </w:t>
      </w:r>
      <w:proofErr w:type="spellStart"/>
      <w:r w:rsidR="00956681">
        <w:rPr>
          <w:rFonts w:ascii="Times New Roman" w:hAnsi="Times New Roman"/>
        </w:rPr>
        <w:t>xxxxxxx</w:t>
      </w:r>
      <w:proofErr w:type="spellEnd"/>
    </w:p>
    <w:p w:rsidR="000D261B" w:rsidRDefault="000D261B" w:rsidP="000D261B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účtu: </w:t>
      </w:r>
      <w:proofErr w:type="spellStart"/>
      <w:r w:rsidR="00956681">
        <w:rPr>
          <w:rFonts w:ascii="Times New Roman" w:hAnsi="Times New Roman"/>
        </w:rPr>
        <w:t>xxxxxxxx</w:t>
      </w:r>
      <w:proofErr w:type="spellEnd"/>
    </w:p>
    <w:p w:rsidR="000D261B" w:rsidRDefault="000D261B" w:rsidP="000D261B">
      <w:pPr>
        <w:pStyle w:val="Odstavecseseznamem"/>
        <w:shd w:val="clear" w:color="auto" w:fill="FFFFFF"/>
        <w:autoSpaceDE w:val="0"/>
        <w:autoSpaceDN w:val="0"/>
        <w:spacing w:line="276" w:lineRule="auto"/>
        <w:ind w:left="357"/>
        <w:contextualSpacing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Zastoupena: Tomášem </w:t>
      </w:r>
      <w:proofErr w:type="spellStart"/>
      <w:r>
        <w:rPr>
          <w:rFonts w:ascii="Times New Roman" w:hAnsi="Times New Roman"/>
          <w:spacing w:val="-2"/>
        </w:rPr>
        <w:t>Lyžbickim</w:t>
      </w:r>
      <w:proofErr w:type="spellEnd"/>
      <w:r>
        <w:rPr>
          <w:rFonts w:ascii="Times New Roman" w:hAnsi="Times New Roman"/>
          <w:spacing w:val="-2"/>
        </w:rPr>
        <w:t>, předsedou představenstva a</w:t>
      </w:r>
    </w:p>
    <w:p w:rsidR="000D261B" w:rsidRDefault="000D261B" w:rsidP="000D261B">
      <w:pPr>
        <w:pStyle w:val="Odstavecseseznamem"/>
        <w:shd w:val="clear" w:color="auto" w:fill="FFFFFF"/>
        <w:autoSpaceDE w:val="0"/>
        <w:autoSpaceDN w:val="0"/>
        <w:spacing w:line="276" w:lineRule="auto"/>
        <w:ind w:left="357"/>
        <w:contextualSpacing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 xml:space="preserve">   Mgr. Alešem Rozsypalem, členem představenstva   </w:t>
      </w:r>
    </w:p>
    <w:p w:rsidR="000D261B" w:rsidRPr="00660CA5" w:rsidRDefault="000D261B" w:rsidP="000D261B">
      <w:pPr>
        <w:tabs>
          <w:tab w:val="left" w:pos="284"/>
          <w:tab w:val="left" w:pos="567"/>
        </w:tabs>
        <w:spacing w:after="60" w:line="276" w:lineRule="auto"/>
        <w:rPr>
          <w:rStyle w:val="platne1"/>
          <w:rFonts w:ascii="Times New Roman" w:hAnsi="Times New Roman"/>
        </w:rPr>
      </w:pPr>
      <w:r>
        <w:rPr>
          <w:rFonts w:ascii="Times New Roman" w:hAnsi="Times New Roman"/>
          <w:b/>
          <w:spacing w:val="-2"/>
        </w:rPr>
        <w:tab/>
        <w:t xml:space="preserve"> </w:t>
      </w:r>
      <w:r w:rsidRPr="00E51FF8">
        <w:rPr>
          <w:rStyle w:val="platne1"/>
          <w:rFonts w:ascii="Times New Roman" w:hAnsi="Times New Roman"/>
        </w:rPr>
        <w:t xml:space="preserve">jako </w:t>
      </w:r>
      <w:r w:rsidRPr="00E51FF8">
        <w:rPr>
          <w:rStyle w:val="platne1"/>
          <w:rFonts w:ascii="Times New Roman" w:hAnsi="Times New Roman"/>
          <w:b/>
        </w:rPr>
        <w:t>prodávající</w:t>
      </w:r>
      <w:r w:rsidRPr="00E51FF8">
        <w:rPr>
          <w:rStyle w:val="platne1"/>
          <w:rFonts w:ascii="Times New Roman" w:hAnsi="Times New Roman"/>
        </w:rPr>
        <w:t xml:space="preserve"> (dále jen „prodávající“), na straně druhé</w:t>
      </w:r>
    </w:p>
    <w:p w:rsidR="000D261B" w:rsidRDefault="000D261B" w:rsidP="00EE21C3">
      <w:pPr>
        <w:spacing w:line="276" w:lineRule="auto"/>
        <w:rPr>
          <w:rStyle w:val="platne1"/>
          <w:rFonts w:ascii="Times New Roman" w:hAnsi="Times New Roman"/>
          <w:szCs w:val="24"/>
        </w:rPr>
      </w:pPr>
    </w:p>
    <w:p w:rsidR="003A5ABF" w:rsidRDefault="0085371C" w:rsidP="00EE21C3">
      <w:pPr>
        <w:spacing w:line="276" w:lineRule="auto"/>
        <w:rPr>
          <w:rStyle w:val="platne1"/>
          <w:rFonts w:ascii="Times New Roman" w:hAnsi="Times New Roman"/>
          <w:szCs w:val="24"/>
        </w:rPr>
      </w:pPr>
      <w:r w:rsidRPr="00B03FCA">
        <w:rPr>
          <w:rStyle w:val="platne1"/>
          <w:rFonts w:ascii="Times New Roman" w:hAnsi="Times New Roman"/>
          <w:szCs w:val="24"/>
        </w:rPr>
        <w:t>v následujícím znění:</w:t>
      </w:r>
    </w:p>
    <w:p w:rsidR="00D32715" w:rsidRPr="00FA6B6E" w:rsidRDefault="00D32715" w:rsidP="00D3271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FA6B6E">
        <w:rPr>
          <w:rFonts w:ascii="Times New Roman" w:hAnsi="Times New Roman"/>
          <w:b/>
          <w:sz w:val="24"/>
          <w:szCs w:val="24"/>
        </w:rPr>
        <w:t>Preambule</w:t>
      </w:r>
    </w:p>
    <w:p w:rsidR="00D32715" w:rsidRPr="00FA6B6E" w:rsidRDefault="00D32715" w:rsidP="00D32715">
      <w:pPr>
        <w:jc w:val="center"/>
        <w:rPr>
          <w:b/>
        </w:rPr>
      </w:pPr>
    </w:p>
    <w:p w:rsidR="00D32715" w:rsidRPr="00FA6B6E" w:rsidRDefault="00520F0C" w:rsidP="00D3271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Účastníci tohoto dodatku č. 1 </w:t>
      </w:r>
      <w:r w:rsidR="00D32715" w:rsidRPr="00FA6B6E">
        <w:rPr>
          <w:rFonts w:ascii="Times New Roman" w:hAnsi="Times New Roman"/>
        </w:rPr>
        <w:t>se vzájemně dohodli na níže uvedených změnách, a to změnách týkajících se čl. II</w:t>
      </w:r>
      <w:r w:rsidR="008A7444">
        <w:rPr>
          <w:rFonts w:ascii="Times New Roman" w:hAnsi="Times New Roman"/>
        </w:rPr>
        <w:t xml:space="preserve"> odst. 1</w:t>
      </w:r>
      <w:r w:rsidR="00D32715" w:rsidRPr="00FA6B6E">
        <w:rPr>
          <w:rFonts w:ascii="Times New Roman" w:hAnsi="Times New Roman"/>
        </w:rPr>
        <w:t xml:space="preserve"> rámcové kupní smlouvy</w:t>
      </w:r>
      <w:r w:rsidR="005C60EE">
        <w:rPr>
          <w:rFonts w:ascii="Times New Roman" w:hAnsi="Times New Roman"/>
        </w:rPr>
        <w:t xml:space="preserve"> č. VZ </w:t>
      </w:r>
      <w:r w:rsidR="000D261B">
        <w:rPr>
          <w:rFonts w:ascii="Times New Roman" w:hAnsi="Times New Roman"/>
        </w:rPr>
        <w:t>20/2017.</w:t>
      </w:r>
    </w:p>
    <w:p w:rsidR="00D32715" w:rsidRPr="00FA6B6E" w:rsidRDefault="00D32715" w:rsidP="00D32715">
      <w:pPr>
        <w:jc w:val="both"/>
        <w:rPr>
          <w:rFonts w:ascii="Times New Roman" w:hAnsi="Times New Roman"/>
          <w:szCs w:val="24"/>
        </w:rPr>
      </w:pPr>
    </w:p>
    <w:p w:rsidR="00D32715" w:rsidRPr="00FA6B6E" w:rsidRDefault="000105F6" w:rsidP="00D32715">
      <w:pPr>
        <w:pStyle w:val="Zkladntext"/>
        <w:numPr>
          <w:ilvl w:val="0"/>
          <w:numId w:val="9"/>
        </w:numPr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Cs w:val="24"/>
        </w:rPr>
      </w:pPr>
      <w:r w:rsidRPr="00FA6B6E">
        <w:rPr>
          <w:b/>
          <w:color w:val="auto"/>
          <w:szCs w:val="24"/>
        </w:rPr>
        <w:t xml:space="preserve">Změny v ustanovení rámcové kupní smlouvy č. VZ </w:t>
      </w:r>
      <w:r w:rsidR="000D261B">
        <w:rPr>
          <w:b/>
          <w:color w:val="auto"/>
          <w:szCs w:val="24"/>
        </w:rPr>
        <w:t>20/2017.</w:t>
      </w:r>
    </w:p>
    <w:p w:rsidR="009B2B6B" w:rsidRPr="006A25CC" w:rsidRDefault="00D32715" w:rsidP="00D00613">
      <w:pPr>
        <w:spacing w:before="100" w:beforeAutospacing="1"/>
        <w:jc w:val="both"/>
        <w:rPr>
          <w:rFonts w:ascii="Times New Roman" w:hAnsi="Times New Roman"/>
          <w:szCs w:val="24"/>
        </w:rPr>
      </w:pPr>
      <w:r w:rsidRPr="00FA6B6E">
        <w:rPr>
          <w:rFonts w:ascii="Times New Roman" w:hAnsi="Times New Roman"/>
          <w:b/>
          <w:szCs w:val="24"/>
        </w:rPr>
        <w:t xml:space="preserve">A. </w:t>
      </w:r>
      <w:r w:rsidR="00CD48E2" w:rsidRPr="00CD48E2">
        <w:rPr>
          <w:rFonts w:ascii="Times New Roman" w:hAnsi="Times New Roman"/>
          <w:szCs w:val="24"/>
        </w:rPr>
        <w:t xml:space="preserve">Dodatek je uzavírán </w:t>
      </w:r>
      <w:r w:rsidR="00E50A01" w:rsidRPr="00FA6B6E">
        <w:rPr>
          <w:rFonts w:ascii="Times New Roman" w:hAnsi="Times New Roman"/>
          <w:szCs w:val="24"/>
        </w:rPr>
        <w:t xml:space="preserve"> ohledem na </w:t>
      </w:r>
      <w:r w:rsidR="008B17C7">
        <w:rPr>
          <w:rFonts w:ascii="Times New Roman" w:hAnsi="Times New Roman"/>
          <w:szCs w:val="24"/>
        </w:rPr>
        <w:t xml:space="preserve">skutečnosti, že </w:t>
      </w:r>
      <w:r w:rsidR="00CD48E2">
        <w:rPr>
          <w:rFonts w:ascii="Times New Roman" w:hAnsi="Times New Roman"/>
          <w:szCs w:val="24"/>
        </w:rPr>
        <w:t>p</w:t>
      </w:r>
      <w:r w:rsidR="00CD48E2" w:rsidRPr="00CD48E2">
        <w:rPr>
          <w:rFonts w:ascii="Times New Roman" w:hAnsi="Times New Roman"/>
          <w:szCs w:val="24"/>
        </w:rPr>
        <w:t xml:space="preserve">rodukt </w:t>
      </w:r>
      <w:proofErr w:type="spellStart"/>
      <w:r w:rsidR="00CD48E2" w:rsidRPr="00CD48E2">
        <w:rPr>
          <w:rFonts w:ascii="Times New Roman" w:hAnsi="Times New Roman"/>
          <w:szCs w:val="24"/>
        </w:rPr>
        <w:t>Sekusept</w:t>
      </w:r>
      <w:proofErr w:type="spellEnd"/>
      <w:r w:rsidR="00CD48E2" w:rsidRPr="00CD48E2">
        <w:rPr>
          <w:rFonts w:ascii="Times New Roman" w:hAnsi="Times New Roman"/>
          <w:szCs w:val="24"/>
        </w:rPr>
        <w:t xml:space="preserve"> Aktiv</w:t>
      </w:r>
      <w:r w:rsidR="00CD48E2">
        <w:rPr>
          <w:rFonts w:ascii="Times New Roman" w:hAnsi="Times New Roman"/>
          <w:szCs w:val="24"/>
        </w:rPr>
        <w:t xml:space="preserve"> který byl prodávajícím v rámci uzavřené rámcové kupní smlouvy</w:t>
      </w:r>
      <w:r w:rsidR="003400F5">
        <w:rPr>
          <w:rFonts w:ascii="Times New Roman" w:hAnsi="Times New Roman"/>
          <w:szCs w:val="24"/>
        </w:rPr>
        <w:t xml:space="preserve"> </w:t>
      </w:r>
      <w:r w:rsidR="00CD48E2">
        <w:rPr>
          <w:rFonts w:ascii="Times New Roman" w:hAnsi="Times New Roman"/>
          <w:szCs w:val="24"/>
        </w:rPr>
        <w:t xml:space="preserve"> VZ 20/2017</w:t>
      </w:r>
      <w:r w:rsidR="003400F5">
        <w:rPr>
          <w:rFonts w:ascii="Times New Roman" w:hAnsi="Times New Roman"/>
          <w:szCs w:val="24"/>
        </w:rPr>
        <w:t xml:space="preserve"> prodáván,</w:t>
      </w:r>
      <w:r w:rsidR="00CD48E2" w:rsidRPr="00CD48E2">
        <w:rPr>
          <w:rFonts w:ascii="Times New Roman" w:hAnsi="Times New Roman"/>
          <w:szCs w:val="24"/>
        </w:rPr>
        <w:t xml:space="preserve"> ztratil některé testy účinnosti pro současně používanou 1 % koncentraci. Při použití koncentrace pracovního roztoku 1 % má ve špinavých podmínkách pouze plnou </w:t>
      </w:r>
      <w:proofErr w:type="spellStart"/>
      <w:r w:rsidR="00CD48E2" w:rsidRPr="00CD48E2">
        <w:rPr>
          <w:rFonts w:ascii="Times New Roman" w:hAnsi="Times New Roman"/>
          <w:szCs w:val="24"/>
        </w:rPr>
        <w:t>virucidní</w:t>
      </w:r>
      <w:proofErr w:type="spellEnd"/>
      <w:r w:rsidR="00CD48E2" w:rsidRPr="00CD48E2">
        <w:rPr>
          <w:rFonts w:ascii="Times New Roman" w:hAnsi="Times New Roman"/>
          <w:szCs w:val="24"/>
        </w:rPr>
        <w:t xml:space="preserve"> účinnost B. Pro daný účel použití produktu, tj. vyšší stupeň dezinfekce musí dle vyhlášky produkt splňovat spektrum </w:t>
      </w:r>
      <w:r w:rsidR="00CD48E2" w:rsidRPr="00CD48E2">
        <w:rPr>
          <w:rFonts w:ascii="Times New Roman" w:hAnsi="Times New Roman"/>
          <w:szCs w:val="24"/>
        </w:rPr>
        <w:lastRenderedPageBreak/>
        <w:t xml:space="preserve">účinnosti ABCTV. Pro takové spektrum účinnosti musí být koncentrace pracovního roztoku 2 %.  </w:t>
      </w:r>
      <w:r w:rsidR="003F5C6E">
        <w:rPr>
          <w:rFonts w:ascii="Times New Roman" w:hAnsi="Times New Roman"/>
          <w:szCs w:val="24"/>
        </w:rPr>
        <w:t>Jednotková cena za 1 litr dezinfekčního roztoku zůstane nezměněna.</w:t>
      </w:r>
    </w:p>
    <w:p w:rsidR="00D32715" w:rsidRDefault="001F4200" w:rsidP="00D00613">
      <w:pPr>
        <w:spacing w:before="100" w:before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Změna prostředku pro dezinfekci předmětů a nástrojů je</w:t>
      </w:r>
      <w:r w:rsidR="00ED196D" w:rsidRPr="00FA6B6E">
        <w:rPr>
          <w:rFonts w:ascii="Times New Roman" w:hAnsi="Times New Roman"/>
          <w:szCs w:val="24"/>
        </w:rPr>
        <w:t xml:space="preserve"> uveden</w:t>
      </w:r>
      <w:r>
        <w:rPr>
          <w:rFonts w:ascii="Times New Roman" w:hAnsi="Times New Roman"/>
          <w:szCs w:val="24"/>
        </w:rPr>
        <w:t>a</w:t>
      </w:r>
      <w:r w:rsidR="00ED196D" w:rsidRPr="00FA6B6E">
        <w:rPr>
          <w:rFonts w:ascii="Times New Roman" w:hAnsi="Times New Roman"/>
          <w:szCs w:val="24"/>
        </w:rPr>
        <w:t xml:space="preserve"> a vyznačeny v příloze č. 1</w:t>
      </w:r>
      <w:r w:rsidR="00FA6B6E" w:rsidRPr="00FA6B6E">
        <w:rPr>
          <w:rFonts w:ascii="Times New Roman" w:hAnsi="Times New Roman"/>
          <w:szCs w:val="24"/>
        </w:rPr>
        <w:t>.1</w:t>
      </w:r>
      <w:r w:rsidR="00ED196D" w:rsidRPr="00FA6B6E">
        <w:rPr>
          <w:rFonts w:ascii="Times New Roman" w:hAnsi="Times New Roman"/>
          <w:szCs w:val="24"/>
        </w:rPr>
        <w:t xml:space="preserve"> </w:t>
      </w:r>
      <w:r w:rsidR="00EA1369" w:rsidRPr="00FA6B6E">
        <w:rPr>
          <w:rFonts w:ascii="Times New Roman" w:hAnsi="Times New Roman"/>
          <w:szCs w:val="24"/>
        </w:rPr>
        <w:t>–</w:t>
      </w:r>
      <w:r w:rsidR="00ED196D" w:rsidRPr="00FA6B6E">
        <w:rPr>
          <w:rFonts w:ascii="Times New Roman" w:hAnsi="Times New Roman"/>
          <w:szCs w:val="24"/>
        </w:rPr>
        <w:t xml:space="preserve"> </w:t>
      </w:r>
      <w:r w:rsidR="00EA1369" w:rsidRPr="00FA6B6E">
        <w:rPr>
          <w:rFonts w:ascii="Times New Roman" w:hAnsi="Times New Roman"/>
          <w:szCs w:val="24"/>
        </w:rPr>
        <w:t xml:space="preserve">Model – Hodnotící tabulka s předpokládaným množstvím za 12 měsíců, která tvoří nedílnou součást </w:t>
      </w:r>
      <w:r w:rsidR="00ED196D" w:rsidRPr="00FA6B6E">
        <w:rPr>
          <w:rFonts w:ascii="Times New Roman" w:hAnsi="Times New Roman"/>
          <w:szCs w:val="24"/>
        </w:rPr>
        <w:t>tohoto dodatku č. 1</w:t>
      </w:r>
      <w:r w:rsidR="00237544" w:rsidRPr="00FA6B6E">
        <w:rPr>
          <w:rFonts w:ascii="Times New Roman" w:hAnsi="Times New Roman"/>
          <w:szCs w:val="24"/>
        </w:rPr>
        <w:t xml:space="preserve"> a v plném rozsahu nahrazuje </w:t>
      </w:r>
      <w:r w:rsidR="00BF5942" w:rsidRPr="00FA6B6E">
        <w:rPr>
          <w:rFonts w:ascii="Times New Roman" w:hAnsi="Times New Roman"/>
          <w:szCs w:val="24"/>
        </w:rPr>
        <w:t>p</w:t>
      </w:r>
      <w:r w:rsidR="00237544" w:rsidRPr="00FA6B6E">
        <w:rPr>
          <w:rFonts w:ascii="Times New Roman" w:hAnsi="Times New Roman"/>
          <w:szCs w:val="24"/>
        </w:rPr>
        <w:t>řílohu č. 1</w:t>
      </w:r>
      <w:r w:rsidR="00C049FF" w:rsidRPr="00FA6B6E">
        <w:rPr>
          <w:rFonts w:ascii="Times New Roman" w:hAnsi="Times New Roman"/>
          <w:szCs w:val="24"/>
        </w:rPr>
        <w:t xml:space="preserve"> – Model – Hodnotící tabulka s předpokládaným množstvím za 12 měsíců</w:t>
      </w:r>
      <w:r w:rsidR="00237544" w:rsidRPr="00FA6B6E">
        <w:rPr>
          <w:rFonts w:ascii="Times New Roman" w:hAnsi="Times New Roman"/>
          <w:szCs w:val="24"/>
        </w:rPr>
        <w:t xml:space="preserve"> rámcové kupní smlouvy</w:t>
      </w:r>
      <w:r w:rsidR="00C049FF" w:rsidRPr="00FA6B6E">
        <w:rPr>
          <w:rFonts w:ascii="Times New Roman" w:hAnsi="Times New Roman"/>
          <w:szCs w:val="24"/>
        </w:rPr>
        <w:t xml:space="preserve"> č. VZ </w:t>
      </w:r>
      <w:r>
        <w:rPr>
          <w:rFonts w:ascii="Times New Roman" w:hAnsi="Times New Roman"/>
          <w:szCs w:val="24"/>
        </w:rPr>
        <w:t>20/2017. Jednotkové ceny zůstávají nezměněny.</w:t>
      </w:r>
    </w:p>
    <w:p w:rsidR="00C67D09" w:rsidRPr="006A25CC" w:rsidRDefault="00C67D09" w:rsidP="00D00613">
      <w:pPr>
        <w:spacing w:before="100" w:before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B. </w:t>
      </w:r>
      <w:r w:rsidRPr="00C67D09">
        <w:rPr>
          <w:rFonts w:ascii="Times New Roman" w:hAnsi="Times New Roman"/>
          <w:szCs w:val="24"/>
        </w:rPr>
        <w:t xml:space="preserve">Ustanovení čl. II odst. 1 se </w:t>
      </w:r>
      <w:r w:rsidRPr="006A25CC">
        <w:rPr>
          <w:rFonts w:ascii="Times New Roman" w:hAnsi="Times New Roman"/>
          <w:szCs w:val="24"/>
        </w:rPr>
        <w:t>nahrazuje</w:t>
      </w:r>
      <w:r w:rsidR="009B2B6B" w:rsidRPr="006A25CC">
        <w:rPr>
          <w:rFonts w:ascii="Times New Roman" w:hAnsi="Times New Roman"/>
          <w:szCs w:val="24"/>
        </w:rPr>
        <w:t xml:space="preserve"> v celém rozsahu takto</w:t>
      </w:r>
      <w:r w:rsidRPr="006A25CC">
        <w:rPr>
          <w:rFonts w:ascii="Times New Roman" w:hAnsi="Times New Roman"/>
          <w:szCs w:val="24"/>
        </w:rPr>
        <w:t xml:space="preserve">: </w:t>
      </w:r>
    </w:p>
    <w:p w:rsidR="00C67D09" w:rsidRPr="009B2B6B" w:rsidRDefault="00C67D09" w:rsidP="00C67D09">
      <w:pPr>
        <w:pStyle w:val="Odstavecseseznamem"/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ascii="Times New Roman" w:hAnsi="Times New Roman"/>
          <w:b/>
        </w:rPr>
      </w:pPr>
      <w:r w:rsidRPr="009B2B6B">
        <w:rPr>
          <w:rFonts w:ascii="Times New Roman" w:hAnsi="Times New Roman"/>
          <w:b/>
        </w:rPr>
        <w:t>Pro jednotlivé dodávky zboží, prováděné na základě objednávek kupujícího, je kupní cena stanovena takto:</w:t>
      </w:r>
    </w:p>
    <w:p w:rsidR="00C67D09" w:rsidRPr="009B2B6B" w:rsidRDefault="00C67D09" w:rsidP="00C67D09">
      <w:pPr>
        <w:pStyle w:val="Odstavecseseznamem"/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Times New Roman" w:hAnsi="Times New Roman"/>
          <w:b/>
        </w:rPr>
      </w:pPr>
      <w:r w:rsidRPr="009B2B6B">
        <w:rPr>
          <w:rFonts w:ascii="Times New Roman" w:hAnsi="Times New Roman"/>
          <w:b/>
        </w:rPr>
        <w:t>Kupní cena je stanovena dle nabídkových cen a specifikace vyplývající z podané nabídky v rámci veřejné zakázky a dále specifikovanou v předmětu plnění dle čl. I této smlouvy, přičemž kupující bude provádět objednávky požadovaného množství zboží dle jeho aktuální potřeby.</w:t>
      </w:r>
    </w:p>
    <w:p w:rsidR="00C67D09" w:rsidRPr="009B2B6B" w:rsidRDefault="00C67D09" w:rsidP="00C67D09">
      <w:pPr>
        <w:pStyle w:val="Odstavecseseznamem"/>
        <w:spacing w:line="276" w:lineRule="auto"/>
        <w:ind w:left="1080"/>
        <w:jc w:val="both"/>
        <w:rPr>
          <w:rFonts w:ascii="Times New Roman" w:hAnsi="Times New Roman"/>
          <w:b/>
        </w:rPr>
      </w:pPr>
    </w:p>
    <w:p w:rsidR="00C67D09" w:rsidRPr="009B2B6B" w:rsidRDefault="00C67D09" w:rsidP="00C67D09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6" w:lineRule="auto"/>
        <w:jc w:val="both"/>
        <w:rPr>
          <w:rFonts w:ascii="Times New Roman" w:hAnsi="Times New Roman"/>
          <w:b/>
          <w:i/>
        </w:rPr>
      </w:pPr>
      <w:r w:rsidRPr="009B2B6B">
        <w:rPr>
          <w:rFonts w:ascii="Times New Roman" w:hAnsi="Times New Roman"/>
          <w:b/>
        </w:rPr>
        <w:t xml:space="preserve">Ceny jsou stanovené dle podrobné specifikace, uvedené </w:t>
      </w:r>
      <w:r w:rsidRPr="009B2B6B">
        <w:rPr>
          <w:rFonts w:ascii="Times New Roman" w:hAnsi="Times New Roman"/>
          <w:b/>
          <w:i/>
        </w:rPr>
        <w:t>v příloze č. 2</w:t>
      </w:r>
      <w:r w:rsidRPr="009B2B6B">
        <w:rPr>
          <w:rFonts w:ascii="Times New Roman" w:hAnsi="Times New Roman"/>
          <w:b/>
        </w:rPr>
        <w:t xml:space="preserve"> zadávací dokumentace veřejné zakázky č. </w:t>
      </w:r>
      <w:r w:rsidR="009D551B">
        <w:rPr>
          <w:rFonts w:ascii="Times New Roman" w:hAnsi="Times New Roman"/>
          <w:b/>
        </w:rPr>
        <w:t>20/2017</w:t>
      </w:r>
      <w:r w:rsidRPr="009B2B6B">
        <w:rPr>
          <w:rFonts w:ascii="Times New Roman" w:hAnsi="Times New Roman"/>
          <w:b/>
        </w:rPr>
        <w:t xml:space="preserve"> (dále také VZ), která tvoří nedílnou součást této smlouvy – </w:t>
      </w:r>
      <w:r w:rsidRPr="009B2B6B">
        <w:rPr>
          <w:rFonts w:ascii="Times New Roman" w:hAnsi="Times New Roman"/>
          <w:b/>
          <w:i/>
        </w:rPr>
        <w:t>přílohu č. 1.1.</w:t>
      </w:r>
    </w:p>
    <w:p w:rsidR="00D32715" w:rsidRPr="00C67D09" w:rsidRDefault="00D32715" w:rsidP="00C67D09">
      <w:pPr>
        <w:spacing w:before="100" w:beforeAutospacing="1"/>
        <w:rPr>
          <w:rFonts w:ascii="Times New Roman" w:hAnsi="Times New Roman"/>
          <w:szCs w:val="24"/>
        </w:rPr>
      </w:pPr>
    </w:p>
    <w:p w:rsidR="00D32715" w:rsidRDefault="00D32715" w:rsidP="00D32715">
      <w:pPr>
        <w:jc w:val="center"/>
        <w:rPr>
          <w:rFonts w:ascii="Times New Roman" w:hAnsi="Times New Roman"/>
          <w:b/>
          <w:szCs w:val="24"/>
        </w:rPr>
      </w:pPr>
      <w:r w:rsidRPr="00FA6B6E">
        <w:rPr>
          <w:rFonts w:ascii="Times New Roman" w:hAnsi="Times New Roman"/>
          <w:b/>
          <w:szCs w:val="24"/>
        </w:rPr>
        <w:t>II. Závěrečná ustanovení</w:t>
      </w:r>
    </w:p>
    <w:p w:rsidR="005B46DB" w:rsidRPr="00FA6B6E" w:rsidRDefault="005B46DB" w:rsidP="00D32715">
      <w:pPr>
        <w:jc w:val="center"/>
        <w:rPr>
          <w:rFonts w:ascii="Times New Roman" w:hAnsi="Times New Roman"/>
          <w:b/>
          <w:szCs w:val="24"/>
        </w:rPr>
      </w:pPr>
    </w:p>
    <w:p w:rsidR="00D32715" w:rsidRPr="00FA6B6E" w:rsidRDefault="00D32715" w:rsidP="00D32715">
      <w:pPr>
        <w:jc w:val="both"/>
        <w:rPr>
          <w:rFonts w:ascii="Times New Roman" w:hAnsi="Times New Roman"/>
          <w:szCs w:val="24"/>
        </w:rPr>
      </w:pPr>
      <w:r w:rsidRPr="00FA6B6E">
        <w:rPr>
          <w:rFonts w:ascii="Times New Roman" w:hAnsi="Times New Roman"/>
          <w:szCs w:val="24"/>
        </w:rPr>
        <w:t xml:space="preserve">1. Ostatní ujednání předmětné </w:t>
      </w:r>
      <w:r w:rsidR="00645C2D" w:rsidRPr="00FA6B6E">
        <w:rPr>
          <w:rFonts w:ascii="Times New Roman" w:hAnsi="Times New Roman"/>
          <w:szCs w:val="24"/>
        </w:rPr>
        <w:t xml:space="preserve">rámcové kupní smlouvy č. VZ </w:t>
      </w:r>
      <w:r w:rsidR="009D551B">
        <w:rPr>
          <w:rFonts w:ascii="Times New Roman" w:hAnsi="Times New Roman"/>
          <w:szCs w:val="24"/>
        </w:rPr>
        <w:t>20/2017</w:t>
      </w:r>
      <w:r w:rsidRPr="00FA6B6E">
        <w:rPr>
          <w:rFonts w:ascii="Times New Roman" w:hAnsi="Times New Roman"/>
          <w:szCs w:val="24"/>
        </w:rPr>
        <w:t>, které nebyly dotčeny změnou dodatku č. 1, uzavřené mezi smluvními stranami zůstávají nedotčena, nezměněna a nadále zůstávají v platnosti a účinnosti.</w:t>
      </w:r>
    </w:p>
    <w:p w:rsidR="00D32715" w:rsidRPr="00FA6B6E" w:rsidRDefault="00D32715" w:rsidP="00D32715">
      <w:pPr>
        <w:jc w:val="both"/>
        <w:rPr>
          <w:rFonts w:ascii="Times New Roman" w:hAnsi="Times New Roman"/>
          <w:szCs w:val="24"/>
        </w:rPr>
      </w:pPr>
      <w:r w:rsidRPr="00FA6B6E">
        <w:rPr>
          <w:rFonts w:ascii="Times New Roman" w:hAnsi="Times New Roman"/>
          <w:szCs w:val="24"/>
        </w:rPr>
        <w:t xml:space="preserve">2. Tento dodatek č. 1 </w:t>
      </w:r>
      <w:r w:rsidR="00463250" w:rsidRPr="00FA6B6E">
        <w:rPr>
          <w:rFonts w:ascii="Times New Roman" w:hAnsi="Times New Roman"/>
          <w:szCs w:val="24"/>
        </w:rPr>
        <w:t xml:space="preserve">rámcové kupní </w:t>
      </w:r>
      <w:r w:rsidRPr="00FA6B6E">
        <w:rPr>
          <w:rFonts w:ascii="Times New Roman" w:hAnsi="Times New Roman"/>
          <w:szCs w:val="24"/>
        </w:rPr>
        <w:t xml:space="preserve">smlouvy č. VZ </w:t>
      </w:r>
      <w:r w:rsidR="009D551B">
        <w:rPr>
          <w:rFonts w:ascii="Times New Roman" w:hAnsi="Times New Roman"/>
          <w:szCs w:val="24"/>
        </w:rPr>
        <w:t>20/2017</w:t>
      </w:r>
      <w:r w:rsidR="00463250" w:rsidRPr="00FA6B6E">
        <w:rPr>
          <w:rFonts w:ascii="Times New Roman" w:hAnsi="Times New Roman"/>
          <w:szCs w:val="24"/>
        </w:rPr>
        <w:t xml:space="preserve"> </w:t>
      </w:r>
      <w:r w:rsidRPr="00FA6B6E">
        <w:rPr>
          <w:rFonts w:ascii="Times New Roman" w:hAnsi="Times New Roman"/>
          <w:szCs w:val="24"/>
        </w:rPr>
        <w:t xml:space="preserve"> je platný po podpisu oběma smluvními stranami a nabývá účinnosti uveřejněním v registru smluv ve smyslu ustanovení § 2 odst. 1, písm. c) a § 5 odst. 2 zákona č. 340/2015 Sb. o registru smluv v platném znění. Povinnost k uveřejnění dodatku v registru smluv přebírá </w:t>
      </w:r>
      <w:r w:rsidR="00463250" w:rsidRPr="00FA6B6E">
        <w:rPr>
          <w:rFonts w:ascii="Times New Roman" w:hAnsi="Times New Roman"/>
          <w:szCs w:val="24"/>
        </w:rPr>
        <w:t>kupující</w:t>
      </w:r>
      <w:r w:rsidRPr="00FA6B6E">
        <w:rPr>
          <w:rFonts w:ascii="Times New Roman" w:hAnsi="Times New Roman"/>
          <w:szCs w:val="24"/>
        </w:rPr>
        <w:t>.</w:t>
      </w:r>
    </w:p>
    <w:p w:rsidR="00D32715" w:rsidRPr="00FA6B6E" w:rsidRDefault="00D32715" w:rsidP="00D32715">
      <w:pPr>
        <w:jc w:val="both"/>
        <w:rPr>
          <w:rFonts w:ascii="Times New Roman" w:hAnsi="Times New Roman"/>
          <w:szCs w:val="24"/>
        </w:rPr>
      </w:pPr>
      <w:r w:rsidRPr="00FA6B6E">
        <w:rPr>
          <w:rFonts w:ascii="Times New Roman" w:hAnsi="Times New Roman"/>
          <w:szCs w:val="24"/>
        </w:rPr>
        <w:t xml:space="preserve">3. Smluvní strany tohoto dodatku č. 1 </w:t>
      </w:r>
      <w:r w:rsidR="00463250" w:rsidRPr="00FA6B6E">
        <w:rPr>
          <w:rFonts w:ascii="Times New Roman" w:hAnsi="Times New Roman"/>
          <w:szCs w:val="24"/>
        </w:rPr>
        <w:t xml:space="preserve">rámcové kupní </w:t>
      </w:r>
      <w:proofErr w:type="gramStart"/>
      <w:r w:rsidR="00463250" w:rsidRPr="00FA6B6E">
        <w:rPr>
          <w:rFonts w:ascii="Times New Roman" w:hAnsi="Times New Roman"/>
          <w:szCs w:val="24"/>
        </w:rPr>
        <w:t xml:space="preserve">smlouvy </w:t>
      </w:r>
      <w:r w:rsidRPr="00FA6B6E">
        <w:rPr>
          <w:rFonts w:ascii="Times New Roman" w:hAnsi="Times New Roman"/>
          <w:szCs w:val="24"/>
        </w:rPr>
        <w:t xml:space="preserve"> č.</w:t>
      </w:r>
      <w:proofErr w:type="gramEnd"/>
      <w:r w:rsidRPr="00FA6B6E">
        <w:rPr>
          <w:rFonts w:ascii="Times New Roman" w:hAnsi="Times New Roman"/>
          <w:szCs w:val="24"/>
        </w:rPr>
        <w:t xml:space="preserve"> VZ </w:t>
      </w:r>
      <w:r w:rsidR="009D551B">
        <w:rPr>
          <w:rFonts w:ascii="Times New Roman" w:hAnsi="Times New Roman"/>
          <w:szCs w:val="24"/>
        </w:rPr>
        <w:t>20/2017</w:t>
      </w:r>
      <w:r w:rsidRPr="00FA6B6E">
        <w:rPr>
          <w:rFonts w:ascii="Times New Roman" w:hAnsi="Times New Roman"/>
          <w:szCs w:val="24"/>
        </w:rPr>
        <w:t xml:space="preserve"> prohlašují, že se seznámily s jeho obsahem, se kterým bezvýhradně souhlasí.</w:t>
      </w:r>
      <w:r w:rsidR="006A00E3" w:rsidRPr="00FA6B6E">
        <w:rPr>
          <w:rFonts w:ascii="Times New Roman" w:hAnsi="Times New Roman"/>
          <w:szCs w:val="24"/>
        </w:rPr>
        <w:t xml:space="preserve"> </w:t>
      </w:r>
      <w:r w:rsidRPr="00FA6B6E">
        <w:rPr>
          <w:rFonts w:ascii="Times New Roman" w:hAnsi="Times New Roman"/>
          <w:szCs w:val="24"/>
        </w:rPr>
        <w:t xml:space="preserve">Tento dodatek č. 1 </w:t>
      </w:r>
      <w:r w:rsidR="006A00E3" w:rsidRPr="00FA6B6E">
        <w:rPr>
          <w:rFonts w:ascii="Times New Roman" w:hAnsi="Times New Roman"/>
          <w:szCs w:val="24"/>
        </w:rPr>
        <w:t xml:space="preserve">rámcové kupní smlouvy č. VZ </w:t>
      </w:r>
      <w:r w:rsidR="009D551B">
        <w:rPr>
          <w:rFonts w:ascii="Times New Roman" w:hAnsi="Times New Roman"/>
          <w:szCs w:val="24"/>
        </w:rPr>
        <w:t>20/2017</w:t>
      </w:r>
      <w:r w:rsidRPr="00FA6B6E">
        <w:rPr>
          <w:rFonts w:ascii="Times New Roman" w:hAnsi="Times New Roman"/>
          <w:szCs w:val="24"/>
        </w:rPr>
        <w:t xml:space="preserve">  je uzavřen po vzájemném projednání na základě čl. </w:t>
      </w:r>
      <w:r w:rsidR="00B93D25">
        <w:rPr>
          <w:rFonts w:ascii="Times New Roman" w:hAnsi="Times New Roman"/>
          <w:szCs w:val="24"/>
        </w:rPr>
        <w:t>VIII. Odst. 4</w:t>
      </w:r>
      <w:r w:rsidRPr="00FA6B6E">
        <w:rPr>
          <w:rFonts w:ascii="Times New Roman" w:hAnsi="Times New Roman"/>
          <w:szCs w:val="24"/>
        </w:rPr>
        <w:t xml:space="preserve">. </w:t>
      </w:r>
      <w:r w:rsidR="009225E8" w:rsidRPr="00FA6B6E">
        <w:rPr>
          <w:rFonts w:ascii="Times New Roman" w:hAnsi="Times New Roman"/>
          <w:szCs w:val="24"/>
        </w:rPr>
        <w:t>r</w:t>
      </w:r>
      <w:r w:rsidR="00AB5C2E" w:rsidRPr="00FA6B6E">
        <w:rPr>
          <w:rFonts w:ascii="Times New Roman" w:hAnsi="Times New Roman"/>
          <w:szCs w:val="24"/>
        </w:rPr>
        <w:t>ámcové kupní smlouvy</w:t>
      </w:r>
      <w:r w:rsidRPr="00FA6B6E">
        <w:rPr>
          <w:rFonts w:ascii="Times New Roman" w:hAnsi="Times New Roman"/>
          <w:szCs w:val="24"/>
        </w:rPr>
        <w:t xml:space="preserve"> č. VZ </w:t>
      </w:r>
      <w:r w:rsidR="00B93D25">
        <w:rPr>
          <w:rFonts w:ascii="Times New Roman" w:hAnsi="Times New Roman"/>
          <w:szCs w:val="24"/>
        </w:rPr>
        <w:t>20/2017</w:t>
      </w:r>
      <w:r w:rsidRPr="00FA6B6E">
        <w:rPr>
          <w:rFonts w:ascii="Times New Roman" w:hAnsi="Times New Roman"/>
          <w:szCs w:val="24"/>
        </w:rPr>
        <w:t xml:space="preserve"> ze dne </w:t>
      </w:r>
      <w:r w:rsidR="00B93D25">
        <w:rPr>
          <w:rFonts w:ascii="Times New Roman" w:hAnsi="Times New Roman"/>
          <w:szCs w:val="24"/>
        </w:rPr>
        <w:t>7. 3. 2017.</w:t>
      </w:r>
    </w:p>
    <w:p w:rsidR="00D32715" w:rsidRDefault="00331ED9" w:rsidP="00D3271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D32715" w:rsidRPr="00FA6B6E">
        <w:rPr>
          <w:rFonts w:ascii="Times New Roman" w:hAnsi="Times New Roman"/>
          <w:szCs w:val="24"/>
        </w:rPr>
        <w:t xml:space="preserve">. Tento Dodatek č. 1 </w:t>
      </w:r>
      <w:r w:rsidR="009225E8" w:rsidRPr="00FA6B6E">
        <w:rPr>
          <w:rFonts w:ascii="Times New Roman" w:hAnsi="Times New Roman"/>
          <w:szCs w:val="24"/>
        </w:rPr>
        <w:t>rámcové kupní smlouvy</w:t>
      </w:r>
      <w:r w:rsidR="00D32715" w:rsidRPr="00FA6B6E">
        <w:rPr>
          <w:rFonts w:ascii="Times New Roman" w:hAnsi="Times New Roman"/>
          <w:szCs w:val="24"/>
        </w:rPr>
        <w:t xml:space="preserve"> je vyhotoven ve dvou vyhotoveních, každé s platností originálu, z nichž jedno vyhotovení obdrží objednatel a jedno vyhotovení </w:t>
      </w:r>
      <w:r w:rsidR="009225E8" w:rsidRPr="00FA6B6E">
        <w:rPr>
          <w:rFonts w:ascii="Times New Roman" w:hAnsi="Times New Roman"/>
          <w:szCs w:val="24"/>
        </w:rPr>
        <w:t>prodávající</w:t>
      </w:r>
      <w:r w:rsidR="00D32715" w:rsidRPr="00FA6B6E">
        <w:rPr>
          <w:rFonts w:ascii="Times New Roman" w:hAnsi="Times New Roman"/>
          <w:szCs w:val="24"/>
        </w:rPr>
        <w:t xml:space="preserve">. </w:t>
      </w:r>
    </w:p>
    <w:p w:rsidR="00331ED9" w:rsidRPr="00FA6B6E" w:rsidRDefault="00331ED9" w:rsidP="00331ED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A6B6E">
        <w:rPr>
          <w:rFonts w:ascii="Times New Roman" w:hAnsi="Times New Roman"/>
          <w:szCs w:val="24"/>
        </w:rPr>
        <w:t>. Nedílnou součástí tohoto dodatku č. 1 jsou přílohy:</w:t>
      </w:r>
    </w:p>
    <w:p w:rsidR="00331ED9" w:rsidRPr="00FA6B6E" w:rsidRDefault="00331ED9" w:rsidP="00331ED9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6B6E">
        <w:rPr>
          <w:rFonts w:ascii="Times New Roman" w:eastAsia="Times New Roman" w:hAnsi="Times New Roman"/>
          <w:sz w:val="24"/>
          <w:szCs w:val="24"/>
          <w:lang w:eastAsia="cs-CZ"/>
        </w:rPr>
        <w:t>Příloha č. 1. 1. k dodatku č. 1 – Model – hodnotící tabulka s předpokládaným množstvím za 12 měsíců.</w:t>
      </w:r>
    </w:p>
    <w:p w:rsidR="00331ED9" w:rsidRPr="00FA6B6E" w:rsidRDefault="00331ED9" w:rsidP="00D32715">
      <w:pPr>
        <w:jc w:val="both"/>
        <w:rPr>
          <w:rFonts w:ascii="Times New Roman" w:hAnsi="Times New Roman"/>
          <w:szCs w:val="24"/>
        </w:rPr>
      </w:pPr>
    </w:p>
    <w:p w:rsidR="00E27F1C" w:rsidRDefault="00E27F1C" w:rsidP="00D32715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46F3" w:rsidRDefault="004046F3" w:rsidP="00D32715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46F3" w:rsidRDefault="004046F3" w:rsidP="00D32715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46F3" w:rsidRDefault="004046F3" w:rsidP="00D32715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46F3" w:rsidRDefault="004046F3" w:rsidP="00D32715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46F3" w:rsidRDefault="004046F3" w:rsidP="00D32715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46F3" w:rsidRDefault="004046F3" w:rsidP="00D32715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46F3" w:rsidRDefault="004046F3" w:rsidP="00D32715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46F3" w:rsidRDefault="004046F3" w:rsidP="004046F3">
      <w:pPr>
        <w:pStyle w:val="Prosttext1"/>
        <w:spacing w:line="276" w:lineRule="auto"/>
        <w:ind w:left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EA27D0">
        <w:rPr>
          <w:rFonts w:ascii="Times New Roman" w:eastAsia="MS Mincho" w:hAnsi="Times New Roman" w:cs="Times New Roman"/>
          <w:b/>
          <w:sz w:val="24"/>
          <w:szCs w:val="24"/>
        </w:rPr>
        <w:t>Kupující:</w:t>
      </w:r>
      <w:r w:rsidRPr="00EA27D0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EA27D0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EA27D0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EA27D0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EA27D0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EA27D0"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Prodávající: </w:t>
      </w:r>
    </w:p>
    <w:p w:rsidR="004046F3" w:rsidRDefault="004046F3" w:rsidP="004046F3">
      <w:pPr>
        <w:ind w:firstLine="709"/>
      </w:pPr>
      <w:r w:rsidRPr="00C96609">
        <w:rPr>
          <w:rFonts w:ascii="Times New Roman" w:eastAsia="MS Mincho" w:hAnsi="Times New Roman"/>
        </w:rPr>
        <w:t>Ve Šternberku</w:t>
      </w:r>
      <w:r>
        <w:rPr>
          <w:rFonts w:ascii="Times New Roman" w:eastAsia="MS Mincho" w:hAnsi="Times New Roman"/>
        </w:rPr>
        <w:t>,</w:t>
      </w:r>
      <w:r w:rsidRPr="00C96609">
        <w:rPr>
          <w:rFonts w:ascii="Times New Roman" w:eastAsia="MS Mincho" w:hAnsi="Times New Roman"/>
        </w:rPr>
        <w:t xml:space="preserve"> dne:</w:t>
      </w:r>
      <w:r w:rsidR="00956681">
        <w:rPr>
          <w:rFonts w:ascii="Times New Roman" w:eastAsia="MS Mincho" w:hAnsi="Times New Roman"/>
        </w:rPr>
        <w:t xml:space="preserve"> 30. 7. 2018</w:t>
      </w:r>
      <w:r w:rsidR="00956681">
        <w:rPr>
          <w:rFonts w:ascii="Times New Roman" w:eastAsia="MS Mincho" w:hAnsi="Times New Roman"/>
        </w:rPr>
        <w:tab/>
      </w:r>
      <w:r w:rsidR="00956681">
        <w:rPr>
          <w:rFonts w:ascii="Times New Roman" w:eastAsia="MS Mincho" w:hAnsi="Times New Roman"/>
        </w:rPr>
        <w:tab/>
      </w:r>
      <w:r w:rsidR="00956681">
        <w:rPr>
          <w:rFonts w:ascii="Times New Roman" w:eastAsia="MS Mincho" w:hAnsi="Times New Roman"/>
        </w:rPr>
        <w:tab/>
      </w:r>
      <w:r w:rsidRPr="00C96609">
        <w:rPr>
          <w:rFonts w:ascii="Times New Roman" w:eastAsia="MS Mincho" w:hAnsi="Times New Roman"/>
        </w:rPr>
        <w:t>V</w:t>
      </w:r>
      <w:r>
        <w:rPr>
          <w:rFonts w:ascii="Times New Roman" w:eastAsia="MS Mincho" w:hAnsi="Times New Roman"/>
        </w:rPr>
        <w:t xml:space="preserve"> Prostějově, </w:t>
      </w:r>
      <w:r w:rsidRPr="00C96609">
        <w:rPr>
          <w:rFonts w:ascii="Times New Roman" w:eastAsia="MS Mincho" w:hAnsi="Times New Roman"/>
        </w:rPr>
        <w:t>dne:</w:t>
      </w:r>
      <w:r w:rsidR="00956681">
        <w:rPr>
          <w:rFonts w:ascii="Times New Roman" w:eastAsia="MS Mincho" w:hAnsi="Times New Roman"/>
        </w:rPr>
        <w:t xml:space="preserve"> </w:t>
      </w:r>
      <w:bookmarkStart w:id="0" w:name="_GoBack"/>
      <w:bookmarkEnd w:id="0"/>
      <w:r w:rsidR="00956681">
        <w:rPr>
          <w:rFonts w:ascii="Times New Roman" w:eastAsia="MS Mincho" w:hAnsi="Times New Roman"/>
        </w:rPr>
        <w:t>30. 7. 2018</w:t>
      </w:r>
    </w:p>
    <w:p w:rsidR="004046F3" w:rsidRDefault="004046F3" w:rsidP="004046F3"/>
    <w:p w:rsidR="004046F3" w:rsidRDefault="004046F3" w:rsidP="004046F3"/>
    <w:p w:rsidR="004046F3" w:rsidRDefault="004046F3" w:rsidP="004046F3"/>
    <w:p w:rsidR="004046F3" w:rsidRDefault="004046F3" w:rsidP="004046F3"/>
    <w:p w:rsidR="004046F3" w:rsidRDefault="004046F3" w:rsidP="004046F3"/>
    <w:p w:rsidR="004046F3" w:rsidRDefault="004046F3" w:rsidP="004046F3"/>
    <w:p w:rsidR="004046F3" w:rsidRDefault="004046F3" w:rsidP="004046F3"/>
    <w:p w:rsidR="004046F3" w:rsidRDefault="004046F3" w:rsidP="004046F3"/>
    <w:p w:rsidR="004046F3" w:rsidRDefault="004046F3" w:rsidP="004046F3"/>
    <w:p w:rsidR="004046F3" w:rsidRDefault="004046F3" w:rsidP="004046F3"/>
    <w:p w:rsidR="004046F3" w:rsidRDefault="004046F3" w:rsidP="004046F3">
      <w:pPr>
        <w:ind w:firstLine="709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</w:t>
      </w:r>
    </w:p>
    <w:p w:rsidR="004046F3" w:rsidRDefault="004046F3" w:rsidP="004046F3">
      <w:pPr>
        <w:rPr>
          <w:rFonts w:ascii="Times New Roman" w:eastAsia="MS Mincho" w:hAnsi="Times New Roman"/>
        </w:rPr>
      </w:pPr>
      <w:r w:rsidRPr="00C96609">
        <w:rPr>
          <w:rFonts w:ascii="Times New Roman" w:eastAsia="MS Mincho" w:hAnsi="Times New Roman"/>
        </w:rPr>
        <w:t>…..............…………………………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>……………………………</w:t>
      </w:r>
      <w:r>
        <w:t xml:space="preserve">     </w:t>
      </w:r>
      <w:r w:rsidRPr="00C96609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 xml:space="preserve">   </w:t>
      </w:r>
    </w:p>
    <w:p w:rsidR="004046F3" w:rsidRPr="004046F3" w:rsidRDefault="004046F3" w:rsidP="004046F3">
      <w:r>
        <w:rPr>
          <w:rFonts w:ascii="Times New Roman" w:eastAsia="MS Mincho" w:hAnsi="Times New Roman"/>
        </w:rPr>
        <w:t xml:space="preserve">          </w:t>
      </w:r>
      <w:r w:rsidRPr="00C96609">
        <w:rPr>
          <w:rFonts w:ascii="Times New Roman" w:eastAsia="MS Mincho" w:hAnsi="Times New Roman"/>
        </w:rPr>
        <w:t xml:space="preserve">MUDr. </w:t>
      </w:r>
      <w:r>
        <w:rPr>
          <w:rFonts w:ascii="Times New Roman" w:eastAsia="MS Mincho" w:hAnsi="Times New Roman"/>
        </w:rPr>
        <w:t>Hana Kučerová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Tomáš </w:t>
      </w:r>
      <w:proofErr w:type="spellStart"/>
      <w:r>
        <w:rPr>
          <w:rFonts w:ascii="Times New Roman" w:eastAsia="MS Mincho" w:hAnsi="Times New Roman"/>
        </w:rPr>
        <w:t>Lyžbicki</w:t>
      </w:r>
      <w:proofErr w:type="spellEnd"/>
    </w:p>
    <w:p w:rsidR="004046F3" w:rsidRDefault="004046F3" w:rsidP="004046F3">
      <w:pPr>
        <w:ind w:left="709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</w:t>
      </w:r>
      <w:r w:rsidRPr="00C96609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>ř</w:t>
      </w:r>
      <w:r w:rsidRPr="00C96609">
        <w:rPr>
          <w:rFonts w:ascii="Times New Roman" w:eastAsia="MS Mincho" w:hAnsi="Times New Roman"/>
        </w:rPr>
        <w:t>editelka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              předseda představenstva</w:t>
      </w:r>
    </w:p>
    <w:p w:rsidR="004046F3" w:rsidRPr="004046F3" w:rsidRDefault="004046F3" w:rsidP="004046F3">
      <w:r>
        <w:rPr>
          <w:rFonts w:ascii="Times New Roman" w:eastAsia="MS Mincho" w:hAnsi="Times New Roman"/>
        </w:rPr>
        <w:t xml:space="preserve">    </w:t>
      </w:r>
      <w:r w:rsidRPr="00C96609">
        <w:rPr>
          <w:rFonts w:ascii="Times New Roman" w:eastAsia="MS Mincho" w:hAnsi="Times New Roman"/>
        </w:rPr>
        <w:t xml:space="preserve">Psychiatrická léčebna </w:t>
      </w:r>
      <w:proofErr w:type="gramStart"/>
      <w:r w:rsidRPr="00C96609">
        <w:rPr>
          <w:rFonts w:ascii="Times New Roman" w:eastAsia="MS Mincho" w:hAnsi="Times New Roman"/>
        </w:rPr>
        <w:t>Šternberk</w:t>
      </w:r>
      <w:r>
        <w:rPr>
          <w:rFonts w:ascii="Times New Roman" w:eastAsia="MS Mincho" w:hAnsi="Times New Roman"/>
        </w:rPr>
        <w:t xml:space="preserve">                                                       </w:t>
      </w:r>
      <w:proofErr w:type="spellStart"/>
      <w:r>
        <w:rPr>
          <w:rFonts w:ascii="Times New Roman" w:eastAsia="MS Mincho" w:hAnsi="Times New Roman"/>
        </w:rPr>
        <w:t>Perfect</w:t>
      </w:r>
      <w:proofErr w:type="spellEnd"/>
      <w:proofErr w:type="gramEnd"/>
      <w:r>
        <w:rPr>
          <w:rFonts w:ascii="Times New Roman" w:eastAsia="MS Mincho" w:hAnsi="Times New Roman"/>
        </w:rPr>
        <w:t xml:space="preserve"> </w:t>
      </w:r>
      <w:proofErr w:type="spellStart"/>
      <w:r>
        <w:rPr>
          <w:rFonts w:ascii="Times New Roman" w:eastAsia="MS Mincho" w:hAnsi="Times New Roman"/>
        </w:rPr>
        <w:t>Distribution</w:t>
      </w:r>
      <w:proofErr w:type="spellEnd"/>
      <w:r>
        <w:rPr>
          <w:rFonts w:ascii="Times New Roman" w:eastAsia="MS Mincho" w:hAnsi="Times New Roman"/>
        </w:rPr>
        <w:t xml:space="preserve"> a.s.</w:t>
      </w:r>
    </w:p>
    <w:p w:rsidR="004046F3" w:rsidRDefault="004046F3" w:rsidP="004046F3">
      <w:pPr>
        <w:ind w:left="709"/>
        <w:rPr>
          <w:rFonts w:ascii="Times New Roman" w:eastAsia="MS Mincho" w:hAnsi="Times New Roman"/>
        </w:rPr>
      </w:pPr>
    </w:p>
    <w:p w:rsidR="004046F3" w:rsidRDefault="004046F3" w:rsidP="004046F3">
      <w:pPr>
        <w:ind w:left="709"/>
        <w:rPr>
          <w:rFonts w:ascii="Times New Roman" w:eastAsia="MS Mincho" w:hAnsi="Times New Roman"/>
        </w:rPr>
      </w:pPr>
    </w:p>
    <w:p w:rsidR="004046F3" w:rsidRDefault="004046F3" w:rsidP="004046F3">
      <w:pPr>
        <w:ind w:left="709"/>
        <w:rPr>
          <w:rFonts w:ascii="Times New Roman" w:eastAsia="MS Mincho" w:hAnsi="Times New Roman"/>
        </w:rPr>
      </w:pPr>
    </w:p>
    <w:p w:rsidR="004046F3" w:rsidRDefault="004046F3" w:rsidP="004046F3">
      <w:pPr>
        <w:ind w:left="709"/>
        <w:rPr>
          <w:rFonts w:ascii="Times New Roman" w:eastAsia="MS Mincho" w:hAnsi="Times New Roman"/>
        </w:rPr>
      </w:pPr>
    </w:p>
    <w:p w:rsidR="004046F3" w:rsidRDefault="004046F3" w:rsidP="004046F3">
      <w:pPr>
        <w:ind w:left="709"/>
        <w:rPr>
          <w:rFonts w:ascii="Times New Roman" w:eastAsia="MS Mincho" w:hAnsi="Times New Roman"/>
        </w:rPr>
      </w:pPr>
    </w:p>
    <w:p w:rsidR="004046F3" w:rsidRDefault="004046F3" w:rsidP="004046F3">
      <w:pPr>
        <w:ind w:left="709"/>
        <w:rPr>
          <w:rFonts w:ascii="Times New Roman" w:eastAsia="MS Mincho" w:hAnsi="Times New Roman"/>
        </w:rPr>
      </w:pPr>
    </w:p>
    <w:p w:rsidR="004046F3" w:rsidRDefault="004046F3" w:rsidP="004046F3">
      <w:pPr>
        <w:ind w:left="709"/>
        <w:rPr>
          <w:rFonts w:ascii="Times New Roman" w:eastAsia="MS Mincho" w:hAnsi="Times New Roman"/>
        </w:rPr>
      </w:pPr>
    </w:p>
    <w:p w:rsidR="004046F3" w:rsidRDefault="004046F3" w:rsidP="004046F3">
      <w:pPr>
        <w:ind w:left="709"/>
        <w:rPr>
          <w:rFonts w:ascii="Times New Roman" w:eastAsia="MS Mincho" w:hAnsi="Times New Roman"/>
        </w:rPr>
      </w:pPr>
    </w:p>
    <w:p w:rsidR="004046F3" w:rsidRDefault="004046F3" w:rsidP="004046F3">
      <w:pPr>
        <w:ind w:left="4963" w:firstLine="709"/>
      </w:pPr>
      <w:r>
        <w:rPr>
          <w:rFonts w:ascii="Times New Roman" w:eastAsia="MS Mincho" w:hAnsi="Times New Roman"/>
        </w:rPr>
        <w:t xml:space="preserve">          </w:t>
      </w:r>
      <w:r w:rsidRPr="00C96609">
        <w:rPr>
          <w:rFonts w:ascii="Times New Roman" w:eastAsia="MS Mincho" w:hAnsi="Times New Roman"/>
        </w:rPr>
        <w:t>......…………………………</w:t>
      </w:r>
    </w:p>
    <w:p w:rsidR="004046F3" w:rsidRDefault="004046F3" w:rsidP="004046F3">
      <w:pPr>
        <w:ind w:left="709"/>
        <w:rPr>
          <w:rFonts w:ascii="Times New Roman" w:eastAsia="MS Mincho" w:hAnsi="Times New Roman"/>
        </w:rPr>
      </w:pPr>
      <w:r w:rsidRPr="00C96609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 xml:space="preserve">     </w:t>
      </w:r>
      <w:r w:rsidRPr="00C96609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Mgr. Aleš Rozsypal</w:t>
      </w:r>
    </w:p>
    <w:p w:rsidR="004046F3" w:rsidRDefault="004046F3" w:rsidP="004046F3">
      <w:pPr>
        <w:ind w:left="709"/>
      </w:pPr>
      <w:r w:rsidRPr="00C96609">
        <w:rPr>
          <w:rFonts w:ascii="Times New Roman" w:eastAsia="MS Mincho" w:hAnsi="Times New Roman"/>
        </w:rPr>
        <w:t xml:space="preserve">       </w:t>
      </w:r>
      <w:r w:rsidRPr="00C96609">
        <w:rPr>
          <w:rFonts w:ascii="Times New Roman" w:eastAsia="MS Mincho" w:hAnsi="Times New Roman"/>
        </w:rPr>
        <w:tab/>
        <w:t xml:space="preserve">     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               člen představenstva    </w:t>
      </w:r>
    </w:p>
    <w:p w:rsidR="004046F3" w:rsidRDefault="004046F3" w:rsidP="004046F3">
      <w:pPr>
        <w:ind w:left="709"/>
        <w:rPr>
          <w:rFonts w:ascii="Times New Roman" w:eastAsia="MS Mincho" w:hAnsi="Times New Roman"/>
        </w:rPr>
      </w:pPr>
      <w:r w:rsidRPr="00C96609">
        <w:rPr>
          <w:rFonts w:ascii="Times New Roman" w:eastAsia="MS Mincho" w:hAnsi="Times New Roman"/>
        </w:rPr>
        <w:t xml:space="preserve">  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                                    </w:t>
      </w:r>
      <w:proofErr w:type="spellStart"/>
      <w:r>
        <w:rPr>
          <w:rFonts w:ascii="Times New Roman" w:eastAsia="MS Mincho" w:hAnsi="Times New Roman"/>
        </w:rPr>
        <w:t>Perfect</w:t>
      </w:r>
      <w:proofErr w:type="spellEnd"/>
      <w:r>
        <w:rPr>
          <w:rFonts w:ascii="Times New Roman" w:eastAsia="MS Mincho" w:hAnsi="Times New Roman"/>
        </w:rPr>
        <w:t xml:space="preserve"> </w:t>
      </w:r>
      <w:proofErr w:type="spellStart"/>
      <w:r>
        <w:rPr>
          <w:rFonts w:ascii="Times New Roman" w:eastAsia="MS Mincho" w:hAnsi="Times New Roman"/>
        </w:rPr>
        <w:t>Distribution</w:t>
      </w:r>
      <w:proofErr w:type="spellEnd"/>
      <w:r>
        <w:rPr>
          <w:rFonts w:ascii="Times New Roman" w:eastAsia="MS Mincho" w:hAnsi="Times New Roman"/>
        </w:rPr>
        <w:t xml:space="preserve"> a.s.</w:t>
      </w:r>
    </w:p>
    <w:p w:rsidR="009225E8" w:rsidRPr="009B2B6B" w:rsidRDefault="009225E8" w:rsidP="004046F3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9225E8" w:rsidRPr="009B2B6B" w:rsidSect="003335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E9" w:rsidRDefault="001871E9" w:rsidP="0033357E">
      <w:r>
        <w:separator/>
      </w:r>
    </w:p>
  </w:endnote>
  <w:endnote w:type="continuationSeparator" w:id="0">
    <w:p w:rsidR="001871E9" w:rsidRDefault="001871E9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ertus Medium">
    <w:altName w:val="Times New Roman"/>
    <w:charset w:val="EE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724792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01B7" w:rsidRPr="000B01B7" w:rsidRDefault="000B01B7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0B01B7">
              <w:rPr>
                <w:rFonts w:ascii="Times New Roman" w:hAnsi="Times New Roman"/>
                <w:i/>
              </w:rPr>
              <w:t xml:space="preserve">Stránka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956681">
              <w:rPr>
                <w:rFonts w:ascii="Times New Roman" w:hAnsi="Times New Roman"/>
                <w:b/>
                <w:bCs/>
                <w:i/>
                <w:noProof/>
              </w:rPr>
              <w:t>3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  <w:r w:rsidRPr="000B01B7">
              <w:rPr>
                <w:rFonts w:ascii="Times New Roman" w:hAnsi="Times New Roman"/>
                <w:i/>
              </w:rPr>
              <w:t xml:space="preserve"> z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956681">
              <w:rPr>
                <w:rFonts w:ascii="Times New Roman" w:hAnsi="Times New Roman"/>
                <w:b/>
                <w:bCs/>
                <w:i/>
                <w:noProof/>
              </w:rPr>
              <w:t>3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</w:rPr>
      <w:id w:val="14652321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</w:rPr>
          <w:id w:val="803356003"/>
          <w:docPartObj>
            <w:docPartGallery w:val="Page Numbers (Top of Page)"/>
            <w:docPartUnique/>
          </w:docPartObj>
        </w:sdtPr>
        <w:sdtEndPr/>
        <w:sdtContent>
          <w:p w:rsidR="00686AF1" w:rsidRPr="00686AF1" w:rsidRDefault="00686AF1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686AF1">
              <w:rPr>
                <w:rFonts w:ascii="Times New Roman" w:hAnsi="Times New Roman"/>
                <w:i/>
              </w:rPr>
              <w:t xml:space="preserve">Stránka </w:t>
            </w:r>
            <w:r w:rsidRPr="00686AF1">
              <w:rPr>
                <w:rFonts w:ascii="Times New Roman" w:hAnsi="Times New Roman"/>
                <w:i/>
              </w:rPr>
              <w:fldChar w:fldCharType="begin"/>
            </w:r>
            <w:r w:rsidRPr="00686AF1">
              <w:rPr>
                <w:rFonts w:ascii="Times New Roman" w:hAnsi="Times New Roman"/>
                <w:i/>
              </w:rPr>
              <w:instrText>PAGE</w:instrText>
            </w:r>
            <w:r w:rsidRPr="00686AF1">
              <w:rPr>
                <w:rFonts w:ascii="Times New Roman" w:hAnsi="Times New Roman"/>
                <w:i/>
              </w:rPr>
              <w:fldChar w:fldCharType="separate"/>
            </w:r>
            <w:r w:rsidR="00956681">
              <w:rPr>
                <w:rFonts w:ascii="Times New Roman" w:hAnsi="Times New Roman"/>
                <w:i/>
                <w:noProof/>
              </w:rPr>
              <w:t>1</w:t>
            </w:r>
            <w:r w:rsidRPr="00686AF1">
              <w:rPr>
                <w:rFonts w:ascii="Times New Roman" w:hAnsi="Times New Roman"/>
                <w:i/>
              </w:rPr>
              <w:fldChar w:fldCharType="end"/>
            </w:r>
            <w:r w:rsidRPr="00686AF1">
              <w:rPr>
                <w:rFonts w:ascii="Times New Roman" w:hAnsi="Times New Roman"/>
                <w:i/>
              </w:rPr>
              <w:t xml:space="preserve"> z </w:t>
            </w:r>
            <w:r w:rsidRPr="00686AF1">
              <w:rPr>
                <w:rFonts w:ascii="Times New Roman" w:hAnsi="Times New Roman"/>
                <w:i/>
              </w:rPr>
              <w:fldChar w:fldCharType="begin"/>
            </w:r>
            <w:r w:rsidRPr="00686AF1">
              <w:rPr>
                <w:rFonts w:ascii="Times New Roman" w:hAnsi="Times New Roman"/>
                <w:i/>
              </w:rPr>
              <w:instrText>NUMPAGES</w:instrText>
            </w:r>
            <w:r w:rsidRPr="00686AF1">
              <w:rPr>
                <w:rFonts w:ascii="Times New Roman" w:hAnsi="Times New Roman"/>
                <w:i/>
              </w:rPr>
              <w:fldChar w:fldCharType="separate"/>
            </w:r>
            <w:r w:rsidR="00956681">
              <w:rPr>
                <w:rFonts w:ascii="Times New Roman" w:hAnsi="Times New Roman"/>
                <w:i/>
                <w:noProof/>
              </w:rPr>
              <w:t>3</w:t>
            </w:r>
            <w:r w:rsidRPr="00686AF1">
              <w:rPr>
                <w:rFonts w:ascii="Times New Roman" w:hAnsi="Times New Roman"/>
                <w:i/>
              </w:rPr>
              <w:fldChar w:fldCharType="end"/>
            </w:r>
          </w:p>
        </w:sdtContent>
      </w:sdt>
    </w:sdtContent>
  </w:sdt>
  <w:p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E9" w:rsidRDefault="001871E9" w:rsidP="0033357E">
      <w:r>
        <w:separator/>
      </w:r>
    </w:p>
  </w:footnote>
  <w:footnote w:type="continuationSeparator" w:id="0">
    <w:p w:rsidR="001871E9" w:rsidRDefault="001871E9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7E" w:rsidRPr="00D457CE" w:rsidRDefault="0033357E" w:rsidP="0033357E">
    <w:pPr>
      <w:ind w:left="426" w:hanging="426"/>
      <w:jc w:val="right"/>
      <w:rPr>
        <w:rFonts w:cs="Calibri"/>
        <w:b/>
        <w:color w:val="244061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DC8A96C" wp14:editId="16188049">
          <wp:simplePos x="0" y="0"/>
          <wp:positionH relativeFrom="column">
            <wp:posOffset>-133350</wp:posOffset>
          </wp:positionH>
          <wp:positionV relativeFrom="paragraph">
            <wp:posOffset>38100</wp:posOffset>
          </wp:positionV>
          <wp:extent cx="428625" cy="809625"/>
          <wp:effectExtent l="0" t="0" r="9525" b="9525"/>
          <wp:wrapSquare wrapText="bothSides"/>
          <wp:docPr id="2" name="Obrázek 2" descr="NOVÉ LOGO PL ŠTERNBE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É LOGO PL ŠTERNBE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357E" w:rsidRPr="00A90739" w:rsidRDefault="0033357E" w:rsidP="0033357E">
    <w:pPr>
      <w:ind w:left="2410"/>
      <w:jc w:val="right"/>
      <w:rPr>
        <w:rFonts w:cs="Calibri"/>
        <w:b/>
        <w:color w:val="244061"/>
      </w:rPr>
    </w:pPr>
    <w:r>
      <w:rPr>
        <w:rFonts w:cs="Calibri"/>
        <w:b/>
        <w:color w:val="244061"/>
      </w:rPr>
      <w:t xml:space="preserve">          </w:t>
    </w:r>
  </w:p>
  <w:p w:rsidR="0033357E" w:rsidRDefault="003335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7E" w:rsidRPr="00D457CE" w:rsidRDefault="0033357E" w:rsidP="0033357E">
    <w:pPr>
      <w:ind w:left="426" w:hanging="426"/>
      <w:jc w:val="right"/>
      <w:rPr>
        <w:rFonts w:ascii="Calibri" w:hAnsi="Calibri" w:cs="Calibri"/>
        <w:b/>
        <w:color w:val="244061"/>
        <w:sz w:val="32"/>
        <w:szCs w:val="32"/>
      </w:rPr>
    </w:pPr>
    <w:r>
      <w:rPr>
        <w:rFonts w:ascii="Albertus Medium" w:eastAsia="SimSun" w:hAnsi="Albertus Medium" w:cs="Mangal" w:hint="eastAsia"/>
        <w:noProof/>
        <w:kern w:val="1"/>
        <w:sz w:val="20"/>
        <w:szCs w:val="24"/>
      </w:rPr>
      <w:drawing>
        <wp:anchor distT="0" distB="0" distL="114300" distR="114300" simplePos="0" relativeHeight="251662336" behindDoc="0" locked="0" layoutInCell="1" allowOverlap="1" wp14:anchorId="44FE214C" wp14:editId="645043F6">
          <wp:simplePos x="0" y="0"/>
          <wp:positionH relativeFrom="column">
            <wp:posOffset>-527050</wp:posOffset>
          </wp:positionH>
          <wp:positionV relativeFrom="paragraph">
            <wp:posOffset>91440</wp:posOffset>
          </wp:positionV>
          <wp:extent cx="627380" cy="1340485"/>
          <wp:effectExtent l="0" t="0" r="1270" b="0"/>
          <wp:wrapSquare wrapText="bothSides"/>
          <wp:docPr id="3" name="Obrázek 3" descr="NOVÉ LOGO PL ŠTERNBE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É LOGO PL ŠTERNBE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134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7CE">
      <w:rPr>
        <w:rFonts w:ascii="Calibri" w:hAnsi="Calibri" w:cs="Calibri"/>
        <w:b/>
        <w:color w:val="244061"/>
        <w:sz w:val="32"/>
        <w:szCs w:val="32"/>
      </w:rPr>
      <w:t>PSYCHIATRICKÁ LÉČEBNA ŠTERNBERK</w:t>
    </w:r>
  </w:p>
  <w:p w:rsidR="0033357E" w:rsidRDefault="0033357E" w:rsidP="0033357E">
    <w:pPr>
      <w:ind w:left="2410"/>
      <w:jc w:val="right"/>
      <w:rPr>
        <w:rFonts w:ascii="Calibri" w:hAnsi="Calibri" w:cs="Calibri"/>
        <w:b/>
        <w:color w:val="244061"/>
        <w:sz w:val="22"/>
        <w:szCs w:val="22"/>
      </w:rPr>
    </w:pPr>
    <w:r>
      <w:rPr>
        <w:rFonts w:ascii="Calibri" w:hAnsi="Calibri" w:cs="Calibri"/>
        <w:b/>
        <w:color w:val="244061"/>
        <w:sz w:val="22"/>
        <w:szCs w:val="22"/>
      </w:rPr>
      <w:t xml:space="preserve">          Olomoucká 1848/173, 785 01 Šternberk</w:t>
    </w:r>
  </w:p>
  <w:p w:rsidR="0033357E" w:rsidRPr="006F6C08" w:rsidRDefault="0033357E" w:rsidP="0033357E">
    <w:pPr>
      <w:pStyle w:val="Zhlav"/>
    </w:pPr>
  </w:p>
  <w:p w:rsidR="0033357E" w:rsidRPr="0033357E" w:rsidRDefault="0033357E" w:rsidP="003335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80D"/>
    <w:multiLevelType w:val="hybridMultilevel"/>
    <w:tmpl w:val="14509D8E"/>
    <w:lvl w:ilvl="0" w:tplc="E92CC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A0F5E"/>
    <w:multiLevelType w:val="hybridMultilevel"/>
    <w:tmpl w:val="27A0A62A"/>
    <w:lvl w:ilvl="0" w:tplc="3DC28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E95EC7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5C1"/>
    <w:multiLevelType w:val="hybridMultilevel"/>
    <w:tmpl w:val="81946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3443F3"/>
    <w:multiLevelType w:val="hybridMultilevel"/>
    <w:tmpl w:val="3F16A510"/>
    <w:lvl w:ilvl="0" w:tplc="00E24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F08F8"/>
    <w:multiLevelType w:val="hybridMultilevel"/>
    <w:tmpl w:val="A73E964E"/>
    <w:lvl w:ilvl="0" w:tplc="91062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135493"/>
    <w:multiLevelType w:val="hybridMultilevel"/>
    <w:tmpl w:val="71E260B6"/>
    <w:lvl w:ilvl="0" w:tplc="D674CC0C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74416B"/>
    <w:multiLevelType w:val="multilevel"/>
    <w:tmpl w:val="7B5A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D421EB9"/>
    <w:multiLevelType w:val="hybridMultilevel"/>
    <w:tmpl w:val="5F885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1C"/>
    <w:rsid w:val="000105F6"/>
    <w:rsid w:val="000107B6"/>
    <w:rsid w:val="00027ACC"/>
    <w:rsid w:val="0008242A"/>
    <w:rsid w:val="000A03B5"/>
    <w:rsid w:val="000A6BAC"/>
    <w:rsid w:val="000B01B7"/>
    <w:rsid w:val="000B2150"/>
    <w:rsid w:val="000D24D0"/>
    <w:rsid w:val="000D261B"/>
    <w:rsid w:val="000E04E8"/>
    <w:rsid w:val="001064F4"/>
    <w:rsid w:val="001166F8"/>
    <w:rsid w:val="00126D41"/>
    <w:rsid w:val="00135BA8"/>
    <w:rsid w:val="001416F6"/>
    <w:rsid w:val="00160F6D"/>
    <w:rsid w:val="0018046D"/>
    <w:rsid w:val="00184B0F"/>
    <w:rsid w:val="001871E9"/>
    <w:rsid w:val="00196525"/>
    <w:rsid w:val="001C542E"/>
    <w:rsid w:val="001D122D"/>
    <w:rsid w:val="001F4200"/>
    <w:rsid w:val="001F7986"/>
    <w:rsid w:val="00237544"/>
    <w:rsid w:val="00241789"/>
    <w:rsid w:val="002507D8"/>
    <w:rsid w:val="00253A5E"/>
    <w:rsid w:val="002568CD"/>
    <w:rsid w:val="00272C5C"/>
    <w:rsid w:val="0028149F"/>
    <w:rsid w:val="00297EF4"/>
    <w:rsid w:val="002A332E"/>
    <w:rsid w:val="002B15F6"/>
    <w:rsid w:val="002F1D7C"/>
    <w:rsid w:val="002F7C6E"/>
    <w:rsid w:val="003164CF"/>
    <w:rsid w:val="00331ED9"/>
    <w:rsid w:val="0033357E"/>
    <w:rsid w:val="003400F5"/>
    <w:rsid w:val="003434EB"/>
    <w:rsid w:val="0037463C"/>
    <w:rsid w:val="00380E4A"/>
    <w:rsid w:val="003A5ABF"/>
    <w:rsid w:val="003A7BC0"/>
    <w:rsid w:val="003B4A1E"/>
    <w:rsid w:val="003C5DE7"/>
    <w:rsid w:val="003F5C6E"/>
    <w:rsid w:val="004046F3"/>
    <w:rsid w:val="00407287"/>
    <w:rsid w:val="00426540"/>
    <w:rsid w:val="00451284"/>
    <w:rsid w:val="00463250"/>
    <w:rsid w:val="00484150"/>
    <w:rsid w:val="00497E08"/>
    <w:rsid w:val="004F69BD"/>
    <w:rsid w:val="00501F41"/>
    <w:rsid w:val="00520F0C"/>
    <w:rsid w:val="00557BAF"/>
    <w:rsid w:val="00557F1F"/>
    <w:rsid w:val="00570460"/>
    <w:rsid w:val="00577084"/>
    <w:rsid w:val="005B264A"/>
    <w:rsid w:val="005B46DB"/>
    <w:rsid w:val="005B7296"/>
    <w:rsid w:val="005B7CB9"/>
    <w:rsid w:val="005C60EE"/>
    <w:rsid w:val="005F3422"/>
    <w:rsid w:val="005F5D80"/>
    <w:rsid w:val="00602516"/>
    <w:rsid w:val="006104F0"/>
    <w:rsid w:val="0063756B"/>
    <w:rsid w:val="00645C2D"/>
    <w:rsid w:val="00663CAE"/>
    <w:rsid w:val="00682675"/>
    <w:rsid w:val="0068370A"/>
    <w:rsid w:val="00686AF1"/>
    <w:rsid w:val="0069756A"/>
    <w:rsid w:val="006A00E3"/>
    <w:rsid w:val="006A25CC"/>
    <w:rsid w:val="006B2ABA"/>
    <w:rsid w:val="006E42C0"/>
    <w:rsid w:val="00700724"/>
    <w:rsid w:val="00714CDE"/>
    <w:rsid w:val="00723830"/>
    <w:rsid w:val="0073151E"/>
    <w:rsid w:val="00774583"/>
    <w:rsid w:val="00780E7C"/>
    <w:rsid w:val="0079128B"/>
    <w:rsid w:val="00791486"/>
    <w:rsid w:val="00797448"/>
    <w:rsid w:val="007C42DC"/>
    <w:rsid w:val="007D36F4"/>
    <w:rsid w:val="00807BB9"/>
    <w:rsid w:val="00811B90"/>
    <w:rsid w:val="00822C27"/>
    <w:rsid w:val="00827A6B"/>
    <w:rsid w:val="008450C4"/>
    <w:rsid w:val="00853445"/>
    <w:rsid w:val="0085371C"/>
    <w:rsid w:val="00865AE4"/>
    <w:rsid w:val="008735B2"/>
    <w:rsid w:val="008769D0"/>
    <w:rsid w:val="008A7444"/>
    <w:rsid w:val="008B17C7"/>
    <w:rsid w:val="009225E8"/>
    <w:rsid w:val="00926190"/>
    <w:rsid w:val="00956681"/>
    <w:rsid w:val="00965704"/>
    <w:rsid w:val="0096691F"/>
    <w:rsid w:val="00981BB0"/>
    <w:rsid w:val="009953EF"/>
    <w:rsid w:val="009A701A"/>
    <w:rsid w:val="009A7A0E"/>
    <w:rsid w:val="009B2B6B"/>
    <w:rsid w:val="009C00C8"/>
    <w:rsid w:val="009D1AEA"/>
    <w:rsid w:val="009D551B"/>
    <w:rsid w:val="009D66F5"/>
    <w:rsid w:val="009F71AC"/>
    <w:rsid w:val="00A14B49"/>
    <w:rsid w:val="00A1693B"/>
    <w:rsid w:val="00A34107"/>
    <w:rsid w:val="00A45360"/>
    <w:rsid w:val="00A46331"/>
    <w:rsid w:val="00A626B0"/>
    <w:rsid w:val="00A842D7"/>
    <w:rsid w:val="00AB5C2E"/>
    <w:rsid w:val="00AE4C41"/>
    <w:rsid w:val="00B119A3"/>
    <w:rsid w:val="00B13007"/>
    <w:rsid w:val="00B22FC8"/>
    <w:rsid w:val="00B664AB"/>
    <w:rsid w:val="00B77152"/>
    <w:rsid w:val="00B822EA"/>
    <w:rsid w:val="00B83957"/>
    <w:rsid w:val="00B914C3"/>
    <w:rsid w:val="00B93D25"/>
    <w:rsid w:val="00B94A24"/>
    <w:rsid w:val="00BB5E82"/>
    <w:rsid w:val="00BD1E6E"/>
    <w:rsid w:val="00BF3D26"/>
    <w:rsid w:val="00BF5942"/>
    <w:rsid w:val="00C01171"/>
    <w:rsid w:val="00C049FF"/>
    <w:rsid w:val="00C36C82"/>
    <w:rsid w:val="00C37837"/>
    <w:rsid w:val="00C62294"/>
    <w:rsid w:val="00C67D09"/>
    <w:rsid w:val="00C92D9E"/>
    <w:rsid w:val="00CB6FF4"/>
    <w:rsid w:val="00CD48E2"/>
    <w:rsid w:val="00D00613"/>
    <w:rsid w:val="00D025CA"/>
    <w:rsid w:val="00D06B7B"/>
    <w:rsid w:val="00D32715"/>
    <w:rsid w:val="00D40AE1"/>
    <w:rsid w:val="00D70AC0"/>
    <w:rsid w:val="00D72DD8"/>
    <w:rsid w:val="00DD2955"/>
    <w:rsid w:val="00DF534A"/>
    <w:rsid w:val="00E13BD7"/>
    <w:rsid w:val="00E27F1C"/>
    <w:rsid w:val="00E30D18"/>
    <w:rsid w:val="00E37489"/>
    <w:rsid w:val="00E417DE"/>
    <w:rsid w:val="00E436AB"/>
    <w:rsid w:val="00E50A01"/>
    <w:rsid w:val="00E65BF0"/>
    <w:rsid w:val="00E70287"/>
    <w:rsid w:val="00E762CF"/>
    <w:rsid w:val="00E868F6"/>
    <w:rsid w:val="00EA1369"/>
    <w:rsid w:val="00EA1AA5"/>
    <w:rsid w:val="00EA5EE0"/>
    <w:rsid w:val="00EC4B2A"/>
    <w:rsid w:val="00ED196D"/>
    <w:rsid w:val="00ED2277"/>
    <w:rsid w:val="00EE21C3"/>
    <w:rsid w:val="00F33BB5"/>
    <w:rsid w:val="00F7748D"/>
    <w:rsid w:val="00F93AF6"/>
    <w:rsid w:val="00FA6B6E"/>
    <w:rsid w:val="00FD2135"/>
    <w:rsid w:val="00FE0084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327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uiPriority w:val="99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5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56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5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56A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56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3271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dka">
    <w:name w:val="Řádka"/>
    <w:rsid w:val="00D32715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32715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Prosttext1">
    <w:name w:val="Prostý text1"/>
    <w:basedOn w:val="Normln"/>
    <w:uiPriority w:val="99"/>
    <w:rsid w:val="004046F3"/>
    <w:pPr>
      <w:suppressAutoHyphens/>
    </w:pPr>
    <w:rPr>
      <w:rFonts w:ascii="Courier New" w:hAnsi="Courier New" w:cs="Courier New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327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uiPriority w:val="99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5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56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5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56A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56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3271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dka">
    <w:name w:val="Řádka"/>
    <w:rsid w:val="00D32715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32715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Prosttext1">
    <w:name w:val="Prostý text1"/>
    <w:basedOn w:val="Normln"/>
    <w:uiPriority w:val="99"/>
    <w:rsid w:val="004046F3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Namestek</dc:creator>
  <cp:lastModifiedBy>pasam</cp:lastModifiedBy>
  <cp:revision>3</cp:revision>
  <cp:lastPrinted>2018-07-27T11:45:00Z</cp:lastPrinted>
  <dcterms:created xsi:type="dcterms:W3CDTF">2018-07-31T12:50:00Z</dcterms:created>
  <dcterms:modified xsi:type="dcterms:W3CDTF">2018-07-31T12:57:00Z</dcterms:modified>
</cp:coreProperties>
</file>