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SPD-18/131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215E90">
        <w:t>em Medkem</w:t>
      </w:r>
      <w:r w:rsidRPr="007B6B27">
        <w:t>, obchodní</w:t>
      </w:r>
      <w:r w:rsidR="00215E90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SINTON PRAHA s.r.o.</w:t>
      </w:r>
      <w:r w:rsidR="007B6B27" w:rsidRPr="007B6B27">
        <w:rPr>
          <w:b/>
        </w:rPr>
        <w:t xml:space="preserve">, </w:t>
      </w:r>
      <w:r>
        <w:rPr>
          <w:b/>
        </w:rPr>
        <w:t>Pštrossova 1,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16193130</w:t>
      </w:r>
      <w:r w:rsidRPr="007B6B27">
        <w:t xml:space="preserve"> DIČ: </w:t>
      </w:r>
      <w:r w:rsidR="00FF4087">
        <w:t>CZ16193130</w:t>
      </w:r>
      <w:r w:rsidRPr="007B6B27">
        <w:t xml:space="preserve"> Banka: </w:t>
      </w:r>
      <w:r w:rsidR="00FF4087">
        <w:t>706442011/0100</w:t>
      </w:r>
    </w:p>
    <w:p w:rsidR="007B6B27" w:rsidRPr="007B6B27" w:rsidRDefault="00215E90" w:rsidP="007B6B27">
      <w:pPr>
        <w:jc w:val="center"/>
      </w:pPr>
      <w:r>
        <w:t>zastoupen</w:t>
      </w:r>
      <w:r w:rsidR="007B6B27" w:rsidRPr="007B6B27">
        <w:t xml:space="preserve">á: </w:t>
      </w:r>
      <w:r>
        <w:t>Emilií Slezákovou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SPD-18/131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Neapolské písně a melodie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5E90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2018-07-30T12:05:00Z</dcterms:created>
  <dcterms:modified xsi:type="dcterms:W3CDTF">2018-07-30T12:05:00Z</dcterms:modified>
</cp:coreProperties>
</file>