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4" w:rsidRPr="000968B4" w:rsidRDefault="00575104" w:rsidP="00575104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dílo</w:t>
      </w:r>
    </w:p>
    <w:p w:rsidR="00575104" w:rsidRPr="00C82EA3" w:rsidRDefault="00117C26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C82EA3">
        <w:rPr>
          <w:rFonts w:ascii="Calibri" w:hAnsi="Calibri"/>
          <w:b/>
          <w:caps/>
          <w:sz w:val="28"/>
          <w:szCs w:val="28"/>
        </w:rPr>
        <w:t xml:space="preserve">číslo smlouvy objednatele: </w:t>
      </w:r>
      <w:r w:rsidR="00C82EA3">
        <w:rPr>
          <w:rFonts w:ascii="Calibri" w:hAnsi="Calibri"/>
          <w:b/>
          <w:caps/>
          <w:sz w:val="28"/>
          <w:szCs w:val="28"/>
        </w:rPr>
        <w:t>S 38415/2016-SŽDC-O8</w:t>
      </w:r>
    </w:p>
    <w:p w:rsidR="00575104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C82EA3">
        <w:rPr>
          <w:rFonts w:ascii="Calibri" w:hAnsi="Calibri"/>
          <w:b/>
          <w:caps/>
          <w:sz w:val="28"/>
          <w:szCs w:val="28"/>
        </w:rPr>
        <w:t>číslo smlouvy ZHOTOVITELE:</w:t>
      </w:r>
      <w:r w:rsidR="00C82EA3">
        <w:rPr>
          <w:rFonts w:ascii="Calibri" w:hAnsi="Calibri"/>
          <w:b/>
          <w:caps/>
          <w:sz w:val="28"/>
          <w:szCs w:val="28"/>
        </w:rPr>
        <w:t xml:space="preserve"> 09092016</w:t>
      </w:r>
    </w:p>
    <w:p w:rsidR="00575104" w:rsidRPr="00976EDD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BE2756" w:rsidRDefault="00575104" w:rsidP="005751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F81491" w:rsidRDefault="00F81491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976EDD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43014">
        <w:rPr>
          <w:rFonts w:ascii="Calibri" w:hAnsi="Calibri"/>
          <w:sz w:val="22"/>
          <w:szCs w:val="22"/>
        </w:rPr>
        <w:t xml:space="preserve">sídlo: </w:t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575104" w:rsidRDefault="00C82EA3" w:rsidP="00A43014">
      <w:pPr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  <w:r w:rsidR="00575104" w:rsidRPr="00F62EE7">
        <w:rPr>
          <w:rFonts w:ascii="Calibri" w:hAnsi="Calibri"/>
          <w:sz w:val="22"/>
          <w:szCs w:val="22"/>
        </w:rPr>
        <w:t xml:space="preserve"> </w:t>
      </w:r>
      <w:r w:rsidR="00A43014" w:rsidRPr="00A43014">
        <w:rPr>
          <w:rFonts w:ascii="Calibri" w:hAnsi="Calibri"/>
          <w:sz w:val="22"/>
          <w:szCs w:val="22"/>
        </w:rPr>
        <w:t xml:space="preserve">Ing. </w:t>
      </w:r>
      <w:r w:rsidR="007F243E">
        <w:rPr>
          <w:rFonts w:ascii="Calibri" w:hAnsi="Calibri"/>
          <w:sz w:val="22"/>
          <w:szCs w:val="22"/>
        </w:rPr>
        <w:t>Alešem Krejčím</w:t>
      </w:r>
      <w:r w:rsidR="00A43014">
        <w:rPr>
          <w:rFonts w:ascii="Calibri" w:hAnsi="Calibri"/>
          <w:sz w:val="22"/>
          <w:szCs w:val="22"/>
        </w:rPr>
        <w:t xml:space="preserve">, náměstkem GŘ pro </w:t>
      </w:r>
      <w:r w:rsidR="007F243E">
        <w:rPr>
          <w:rFonts w:ascii="Calibri" w:hAnsi="Calibri"/>
          <w:sz w:val="22"/>
          <w:szCs w:val="22"/>
        </w:rPr>
        <w:t>ekonomiku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104" w:rsidRPr="00C82EA3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82EA3">
        <w:rPr>
          <w:rFonts w:ascii="Calibri" w:hAnsi="Calibri"/>
          <w:b/>
          <w:sz w:val="22"/>
          <w:szCs w:val="22"/>
        </w:rPr>
        <w:t>Zhotovitel:</w:t>
      </w:r>
      <w:r w:rsidRPr="00C82EA3">
        <w:rPr>
          <w:rFonts w:ascii="Calibri" w:hAnsi="Calibri"/>
          <w:sz w:val="22"/>
          <w:szCs w:val="22"/>
        </w:rPr>
        <w:tab/>
      </w:r>
      <w:r w:rsidR="00C82EA3" w:rsidRPr="00C82EA3">
        <w:rPr>
          <w:rFonts w:ascii="Calibri" w:hAnsi="Calibri"/>
          <w:b/>
          <w:sz w:val="22"/>
          <w:szCs w:val="22"/>
        </w:rPr>
        <w:t>ANEXT CZ, s.r.o.</w:t>
      </w:r>
    </w:p>
    <w:p w:rsidR="00575104" w:rsidRPr="00C82EA3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82EA3">
        <w:rPr>
          <w:rFonts w:ascii="Calibri" w:hAnsi="Calibri"/>
          <w:sz w:val="22"/>
          <w:szCs w:val="22"/>
        </w:rPr>
        <w:tab/>
      </w:r>
      <w:r w:rsidRPr="00C82EA3">
        <w:rPr>
          <w:rFonts w:ascii="Calibri" w:hAnsi="Calibri"/>
          <w:sz w:val="22"/>
          <w:szCs w:val="22"/>
        </w:rPr>
        <w:tab/>
      </w:r>
      <w:r w:rsidR="00C82EA3">
        <w:rPr>
          <w:rFonts w:ascii="Calibri" w:hAnsi="Calibri"/>
          <w:sz w:val="22"/>
          <w:szCs w:val="22"/>
        </w:rPr>
        <w:t xml:space="preserve">zapsaná v obchodním rejstříku vedeném Městským soudem v Praze pod </w:t>
      </w:r>
      <w:proofErr w:type="spellStart"/>
      <w:r w:rsidR="00C82EA3">
        <w:rPr>
          <w:rFonts w:ascii="Calibri" w:hAnsi="Calibri"/>
          <w:sz w:val="22"/>
          <w:szCs w:val="22"/>
        </w:rPr>
        <w:t>sp</w:t>
      </w:r>
      <w:proofErr w:type="spellEnd"/>
      <w:r w:rsidR="00C82EA3">
        <w:rPr>
          <w:rFonts w:ascii="Calibri" w:hAnsi="Calibri"/>
          <w:sz w:val="22"/>
          <w:szCs w:val="22"/>
        </w:rPr>
        <w:t xml:space="preserve">. zn. </w:t>
      </w:r>
      <w:r w:rsidR="00C82EA3" w:rsidRPr="005A3966">
        <w:rPr>
          <w:rFonts w:ascii="Calibri" w:hAnsi="Calibri"/>
          <w:sz w:val="22"/>
          <w:szCs w:val="22"/>
        </w:rPr>
        <w:tab/>
      </w:r>
      <w:r w:rsidR="00C82EA3">
        <w:rPr>
          <w:rFonts w:ascii="Calibri" w:hAnsi="Calibri"/>
          <w:sz w:val="22"/>
          <w:szCs w:val="22"/>
        </w:rPr>
        <w:tab/>
        <w:t>C 198299</w:t>
      </w:r>
    </w:p>
    <w:p w:rsidR="00575104" w:rsidRPr="00C82EA3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82EA3">
        <w:rPr>
          <w:rFonts w:ascii="Calibri" w:hAnsi="Calibri"/>
          <w:sz w:val="22"/>
          <w:szCs w:val="22"/>
        </w:rPr>
        <w:tab/>
      </w:r>
      <w:r w:rsidRPr="00C82EA3">
        <w:rPr>
          <w:rFonts w:ascii="Calibri" w:hAnsi="Calibri"/>
          <w:sz w:val="22"/>
          <w:szCs w:val="22"/>
        </w:rPr>
        <w:tab/>
      </w:r>
      <w:r w:rsidR="00A43014" w:rsidRPr="00C82EA3">
        <w:rPr>
          <w:rFonts w:ascii="Calibri" w:hAnsi="Calibri"/>
          <w:sz w:val="22"/>
          <w:szCs w:val="22"/>
        </w:rPr>
        <w:t xml:space="preserve">sídlo: </w:t>
      </w:r>
      <w:r w:rsidR="00C82EA3">
        <w:rPr>
          <w:rFonts w:ascii="Calibri" w:hAnsi="Calibri"/>
          <w:sz w:val="22"/>
          <w:szCs w:val="22"/>
        </w:rPr>
        <w:t>Antala Staška 2027/77, Krč, 140 00 Praha 4</w:t>
      </w:r>
    </w:p>
    <w:p w:rsidR="00575104" w:rsidRPr="00C82EA3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82EA3">
        <w:rPr>
          <w:rFonts w:ascii="Calibri" w:hAnsi="Calibri"/>
          <w:sz w:val="22"/>
          <w:szCs w:val="22"/>
        </w:rPr>
        <w:tab/>
      </w:r>
      <w:r w:rsidRPr="00C82EA3">
        <w:rPr>
          <w:rFonts w:ascii="Calibri" w:hAnsi="Calibri"/>
          <w:sz w:val="22"/>
          <w:szCs w:val="22"/>
        </w:rPr>
        <w:tab/>
        <w:t>IČO</w:t>
      </w:r>
      <w:r w:rsidR="00117C26" w:rsidRPr="00C82EA3">
        <w:rPr>
          <w:rFonts w:ascii="Calibri" w:hAnsi="Calibri"/>
          <w:sz w:val="22"/>
          <w:szCs w:val="22"/>
        </w:rPr>
        <w:t>:</w:t>
      </w:r>
      <w:r w:rsidRPr="00C82EA3">
        <w:rPr>
          <w:rFonts w:ascii="Calibri" w:hAnsi="Calibri"/>
          <w:sz w:val="22"/>
          <w:szCs w:val="22"/>
        </w:rPr>
        <w:t xml:space="preserve"> </w:t>
      </w:r>
      <w:r w:rsidR="00C82EA3">
        <w:rPr>
          <w:rFonts w:ascii="Calibri" w:hAnsi="Calibri"/>
          <w:sz w:val="22"/>
          <w:szCs w:val="22"/>
        </w:rPr>
        <w:t>242 61 122</w:t>
      </w:r>
      <w:r w:rsidRPr="00C82EA3">
        <w:rPr>
          <w:rFonts w:ascii="Calibri" w:hAnsi="Calibri"/>
          <w:sz w:val="22"/>
          <w:szCs w:val="22"/>
        </w:rPr>
        <w:t>, DIČ</w:t>
      </w:r>
      <w:r w:rsidR="00117C26" w:rsidRPr="00C82EA3">
        <w:rPr>
          <w:rFonts w:ascii="Calibri" w:hAnsi="Calibri"/>
          <w:sz w:val="22"/>
          <w:szCs w:val="22"/>
        </w:rPr>
        <w:t>:</w:t>
      </w:r>
      <w:r w:rsidRPr="00C82EA3">
        <w:rPr>
          <w:rFonts w:ascii="Calibri" w:hAnsi="Calibri"/>
          <w:sz w:val="22"/>
          <w:szCs w:val="22"/>
        </w:rPr>
        <w:t xml:space="preserve"> </w:t>
      </w:r>
      <w:r w:rsidR="00C82EA3">
        <w:rPr>
          <w:rFonts w:ascii="Calibri" w:hAnsi="Calibri"/>
          <w:sz w:val="22"/>
          <w:szCs w:val="22"/>
        </w:rPr>
        <w:t>CZ24261122</w:t>
      </w:r>
    </w:p>
    <w:p w:rsidR="00575104" w:rsidRPr="00C82EA3" w:rsidRDefault="00C82EA3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575104" w:rsidRPr="00C82EA3">
        <w:rPr>
          <w:rFonts w:ascii="Calibri" w:hAnsi="Calibri"/>
          <w:sz w:val="22"/>
          <w:szCs w:val="22"/>
        </w:rPr>
        <w:t>ankovní spojení:</w:t>
      </w:r>
    </w:p>
    <w:p w:rsidR="00575104" w:rsidRPr="00C82EA3" w:rsidRDefault="00C82EA3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575104" w:rsidRPr="00C82EA3">
        <w:rPr>
          <w:rFonts w:ascii="Calibri" w:hAnsi="Calibri"/>
          <w:sz w:val="22"/>
          <w:szCs w:val="22"/>
        </w:rPr>
        <w:t xml:space="preserve">íslo účtu: </w:t>
      </w:r>
    </w:p>
    <w:p w:rsidR="00575104" w:rsidRPr="00C82EA3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C82EA3">
        <w:rPr>
          <w:rFonts w:ascii="Calibri" w:hAnsi="Calibri"/>
          <w:sz w:val="22"/>
          <w:szCs w:val="22"/>
        </w:rPr>
        <w:tab/>
      </w:r>
      <w:r w:rsidRPr="00C82EA3">
        <w:rPr>
          <w:rFonts w:ascii="Calibri" w:hAnsi="Calibri"/>
          <w:sz w:val="22"/>
          <w:szCs w:val="22"/>
        </w:rPr>
        <w:tab/>
      </w:r>
      <w:r w:rsidR="00C82EA3">
        <w:rPr>
          <w:rFonts w:ascii="Calibri" w:hAnsi="Calibri"/>
          <w:sz w:val="22"/>
          <w:szCs w:val="22"/>
        </w:rPr>
        <w:t xml:space="preserve">zastoupen: Gabrielou </w:t>
      </w:r>
      <w:proofErr w:type="spellStart"/>
      <w:r w:rsidR="00C82EA3">
        <w:rPr>
          <w:rFonts w:ascii="Calibri" w:hAnsi="Calibri"/>
          <w:sz w:val="22"/>
          <w:szCs w:val="22"/>
        </w:rPr>
        <w:t>Sedmidubskou</w:t>
      </w:r>
      <w:proofErr w:type="spellEnd"/>
      <w:r w:rsidR="00C82EA3">
        <w:rPr>
          <w:rFonts w:ascii="Calibri" w:hAnsi="Calibri"/>
          <w:sz w:val="22"/>
          <w:szCs w:val="22"/>
        </w:rPr>
        <w:t>, MBA, jednatelkou společnosti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7F243E" w:rsidRDefault="007F243E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BE2756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>„</w:t>
      </w:r>
      <w:r w:rsidR="00483D3B" w:rsidRPr="00483D3B">
        <w:rPr>
          <w:rFonts w:ascii="Calibri" w:hAnsi="Calibri"/>
          <w:b/>
          <w:sz w:val="22"/>
          <w:szCs w:val="22"/>
        </w:rPr>
        <w:t>Realizace migrace dat ČD RSM v oblasti SAP FI (BP, DO/OD), SAP AM</w:t>
      </w:r>
      <w:r w:rsidRPr="00BE2756">
        <w:rPr>
          <w:rFonts w:ascii="Calibri" w:hAnsi="Calibri"/>
          <w:sz w:val="22"/>
          <w:szCs w:val="22"/>
        </w:rPr>
        <w:t xml:space="preserve">“, </w:t>
      </w:r>
      <w:r w:rsidRPr="008262DD">
        <w:rPr>
          <w:rFonts w:ascii="Calibri" w:hAnsi="Calibri"/>
          <w:sz w:val="22"/>
          <w:szCs w:val="22"/>
        </w:rPr>
        <w:t>č. j. veřejné zakázky</w:t>
      </w:r>
      <w:r>
        <w:rPr>
          <w:rFonts w:ascii="Calibri" w:hAnsi="Calibri"/>
          <w:sz w:val="22"/>
          <w:szCs w:val="22"/>
        </w:rPr>
        <w:t xml:space="preserve">: </w:t>
      </w:r>
      <w:r w:rsidRPr="00A43014">
        <w:rPr>
          <w:rFonts w:ascii="Calibri" w:hAnsi="Calibri"/>
          <w:sz w:val="22"/>
          <w:szCs w:val="22"/>
        </w:rPr>
        <w:t>S </w:t>
      </w:r>
      <w:r w:rsidR="007F243E">
        <w:rPr>
          <w:rFonts w:ascii="Calibri" w:hAnsi="Calibri"/>
          <w:sz w:val="22"/>
          <w:szCs w:val="22"/>
        </w:rPr>
        <w:t>32258</w:t>
      </w:r>
      <w:r w:rsidRPr="00AD5BF7">
        <w:rPr>
          <w:rFonts w:ascii="Calibri" w:hAnsi="Calibri"/>
          <w:sz w:val="22"/>
          <w:szCs w:val="22"/>
        </w:rPr>
        <w:t>/201</w:t>
      </w:r>
      <w:r w:rsidR="0017550E" w:rsidRPr="00AD5BF7">
        <w:rPr>
          <w:rFonts w:ascii="Calibri" w:hAnsi="Calibri"/>
          <w:sz w:val="22"/>
          <w:szCs w:val="22"/>
        </w:rPr>
        <w:t>6-SŽDC</w:t>
      </w:r>
      <w:r w:rsidRPr="00AD5BF7">
        <w:rPr>
          <w:rFonts w:ascii="Calibri" w:hAnsi="Calibri"/>
          <w:sz w:val="22"/>
          <w:szCs w:val="22"/>
        </w:rPr>
        <w:t>-O8</w:t>
      </w:r>
      <w:r w:rsidRPr="00A43014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>(dále jen „veřejná zakázka“). Jednotlivá ustanovení této smlouvy tak budou vykládána v</w:t>
      </w:r>
      <w:r w:rsidR="0026757D">
        <w:rPr>
          <w:rFonts w:ascii="Calibri" w:hAnsi="Calibri"/>
          <w:sz w:val="22"/>
          <w:szCs w:val="22"/>
        </w:rPr>
        <w:t> </w:t>
      </w:r>
      <w:r w:rsidRPr="00BE2756">
        <w:rPr>
          <w:rFonts w:ascii="Calibri" w:hAnsi="Calibri"/>
          <w:sz w:val="22"/>
          <w:szCs w:val="22"/>
        </w:rPr>
        <w:t>souladu</w:t>
      </w:r>
      <w:r w:rsidR="0026757D">
        <w:rPr>
          <w:rFonts w:ascii="Calibri" w:hAnsi="Calibri"/>
          <w:sz w:val="22"/>
          <w:szCs w:val="22"/>
        </w:rPr>
        <w:t xml:space="preserve"> </w:t>
      </w:r>
      <w:r w:rsidRPr="00BE2756">
        <w:rPr>
          <w:rFonts w:ascii="Calibri" w:hAnsi="Calibri"/>
          <w:sz w:val="22"/>
          <w:szCs w:val="22"/>
        </w:rPr>
        <w:t xml:space="preserve">se zadávacími podmínkami veřejné zakázky. </w:t>
      </w: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BE2756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7F243E" w:rsidRDefault="007F243E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49370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49370D">
        <w:t>Předmět díla</w:t>
      </w:r>
    </w:p>
    <w:p w:rsidR="007115D6" w:rsidRDefault="00575104" w:rsidP="007F243E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6259BD">
        <w:rPr>
          <w:rFonts w:ascii="Calibri" w:hAnsi="Calibri"/>
          <w:sz w:val="22"/>
          <w:szCs w:val="22"/>
        </w:rPr>
        <w:t xml:space="preserve">Předmětem </w:t>
      </w:r>
      <w:r w:rsidR="00F81491" w:rsidRPr="006259BD">
        <w:rPr>
          <w:rFonts w:ascii="Calibri" w:hAnsi="Calibri"/>
          <w:sz w:val="22"/>
          <w:szCs w:val="22"/>
        </w:rPr>
        <w:t xml:space="preserve">díla </w:t>
      </w:r>
      <w:r w:rsidRPr="006259BD">
        <w:rPr>
          <w:rFonts w:ascii="Calibri" w:hAnsi="Calibri"/>
          <w:sz w:val="22"/>
          <w:szCs w:val="22"/>
        </w:rPr>
        <w:t xml:space="preserve">je </w:t>
      </w:r>
      <w:r w:rsidR="007F243E" w:rsidRPr="007F243E">
        <w:rPr>
          <w:rFonts w:ascii="Calibri" w:hAnsi="Calibri"/>
          <w:sz w:val="22"/>
          <w:szCs w:val="22"/>
        </w:rPr>
        <w:t>realizace migrace dat ČD RSM v oblasti SAP FI (BP, DO/OD) a SAP AM do produktivního systému SAP SŽDC</w:t>
      </w:r>
      <w:r w:rsidR="006259BD" w:rsidRPr="006259BD">
        <w:rPr>
          <w:rFonts w:ascii="Calibri" w:hAnsi="Calibri"/>
          <w:sz w:val="22"/>
          <w:szCs w:val="22"/>
        </w:rPr>
        <w:t>.</w:t>
      </w:r>
    </w:p>
    <w:p w:rsidR="007F243E" w:rsidRPr="007F243E" w:rsidRDefault="007F243E" w:rsidP="007F243E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7F243E">
        <w:rPr>
          <w:rFonts w:ascii="Calibri" w:hAnsi="Calibri"/>
          <w:sz w:val="22"/>
          <w:szCs w:val="22"/>
        </w:rPr>
        <w:t>Předmět díla je blíže specifikován v bližší specifikaci předmětu plnění, která je přílohou č. 1 této smlouvy.</w:t>
      </w:r>
    </w:p>
    <w:p w:rsidR="00D43C4F" w:rsidRPr="00FA4DF2" w:rsidRDefault="00575104" w:rsidP="00FA4DF2">
      <w:pPr>
        <w:pStyle w:val="Odstavecseseznamem"/>
        <w:numPr>
          <w:ilvl w:val="1"/>
          <w:numId w:val="3"/>
        </w:numPr>
        <w:ind w:left="709" w:hanging="709"/>
        <w:jc w:val="both"/>
      </w:pPr>
      <w:r w:rsidRPr="00FA4DF2">
        <w:rPr>
          <w:rFonts w:ascii="Calibri" w:hAnsi="Calibri"/>
          <w:sz w:val="22"/>
          <w:szCs w:val="22"/>
        </w:rPr>
        <w:t>Jakost ani provedení Předmětu díla není určeno vzorkem ani předlohou.</w:t>
      </w:r>
      <w:r w:rsidR="00FA4DF2">
        <w:rPr>
          <w:rFonts w:ascii="Calibri" w:hAnsi="Calibri"/>
          <w:sz w:val="22"/>
          <w:szCs w:val="22"/>
        </w:rPr>
        <w:t xml:space="preserve"> </w:t>
      </w:r>
    </w:p>
    <w:p w:rsidR="007F243E" w:rsidRDefault="007F243E" w:rsidP="00FA4DF2">
      <w:pPr>
        <w:pStyle w:val="Odstavecseseznamem"/>
        <w:ind w:left="709"/>
        <w:jc w:val="both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 xml:space="preserve">Cena díla </w:t>
      </w:r>
    </w:p>
    <w:p w:rsidR="00264080" w:rsidRDefault="00264080" w:rsidP="00264080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Celková c</w:t>
      </w:r>
      <w:r w:rsidRPr="002C5564">
        <w:rPr>
          <w:rFonts w:ascii="Calibri" w:hAnsi="Calibri"/>
          <w:sz w:val="22"/>
          <w:szCs w:val="22"/>
        </w:rPr>
        <w:t>ena bez DPH</w:t>
      </w:r>
      <w:r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C82EA3">
        <w:rPr>
          <w:rFonts w:ascii="Calibri" w:hAnsi="Calibri"/>
          <w:sz w:val="22"/>
          <w:szCs w:val="22"/>
        </w:rPr>
        <w:t>1 800 000,-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264080" w:rsidRDefault="00264080" w:rsidP="00264080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 w:rsidR="00C82EA3">
        <w:rPr>
          <w:rFonts w:ascii="Calibri" w:hAnsi="Calibri"/>
          <w:sz w:val="22"/>
          <w:szCs w:val="22"/>
        </w:rPr>
        <w:t xml:space="preserve">   378 000,-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264080" w:rsidRDefault="00264080" w:rsidP="00264080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Celková c</w:t>
      </w:r>
      <w:r w:rsidRPr="002C5564">
        <w:rPr>
          <w:rFonts w:ascii="Calibri" w:hAnsi="Calibri"/>
          <w:sz w:val="22"/>
          <w:szCs w:val="22"/>
        </w:rPr>
        <w:t>ena včetně DPH</w:t>
      </w:r>
      <w:r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 xml:space="preserve"> </w:t>
      </w:r>
      <w:r w:rsidR="00C82EA3">
        <w:rPr>
          <w:rFonts w:ascii="Calibri" w:hAnsi="Calibri"/>
          <w:sz w:val="22"/>
          <w:szCs w:val="22"/>
        </w:rPr>
        <w:t>2 178 000,-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264080" w:rsidRDefault="00264080" w:rsidP="00264080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575104" w:rsidRPr="006259B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6259BD">
        <w:lastRenderedPageBreak/>
        <w:t>Místo a doba plnění</w:t>
      </w:r>
    </w:p>
    <w:p w:rsidR="005D39EC" w:rsidRPr="005D39EC" w:rsidRDefault="005D39EC" w:rsidP="005D39EC">
      <w:pPr>
        <w:pStyle w:val="Odstavecseseznamem"/>
        <w:numPr>
          <w:ilvl w:val="0"/>
          <w:numId w:val="10"/>
        </w:numPr>
        <w:jc w:val="both"/>
        <w:rPr>
          <w:rFonts w:ascii="Calibri" w:hAnsi="Calibri"/>
          <w:vanish/>
          <w:sz w:val="22"/>
          <w:szCs w:val="22"/>
        </w:rPr>
      </w:pPr>
    </w:p>
    <w:p w:rsidR="0017550E" w:rsidRDefault="000F02FE" w:rsidP="005D39EC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Místem plnění </w:t>
      </w:r>
      <w:r w:rsidR="00EC0D8A">
        <w:rPr>
          <w:rFonts w:ascii="Calibri" w:hAnsi="Calibri"/>
          <w:sz w:val="22"/>
          <w:szCs w:val="22"/>
        </w:rPr>
        <w:t>je sídlo objednatele</w:t>
      </w:r>
      <w:r w:rsidR="007F243E">
        <w:rPr>
          <w:rFonts w:ascii="Calibri" w:hAnsi="Calibri"/>
          <w:sz w:val="22"/>
          <w:szCs w:val="22"/>
        </w:rPr>
        <w:t xml:space="preserve"> </w:t>
      </w:r>
      <w:r w:rsidR="007F243E" w:rsidRPr="007F243E">
        <w:rPr>
          <w:rFonts w:ascii="Calibri" w:hAnsi="Calibri"/>
          <w:sz w:val="22"/>
          <w:szCs w:val="22"/>
        </w:rPr>
        <w:t xml:space="preserve">a jednotlivé organizační jednotky </w:t>
      </w:r>
      <w:r w:rsidR="007F243E">
        <w:rPr>
          <w:rFonts w:ascii="Calibri" w:hAnsi="Calibri"/>
          <w:sz w:val="22"/>
          <w:szCs w:val="22"/>
        </w:rPr>
        <w:t>objednatele</w:t>
      </w:r>
      <w:r w:rsidR="007F243E" w:rsidRPr="007F243E">
        <w:rPr>
          <w:rFonts w:ascii="Calibri" w:hAnsi="Calibri"/>
          <w:sz w:val="22"/>
          <w:szCs w:val="22"/>
        </w:rPr>
        <w:t xml:space="preserve"> na území ČR</w:t>
      </w:r>
      <w:r w:rsidR="006259BD" w:rsidRPr="00392465">
        <w:rPr>
          <w:rFonts w:ascii="Calibri" w:hAnsi="Calibri"/>
          <w:sz w:val="22"/>
          <w:szCs w:val="22"/>
        </w:rPr>
        <w:t>.</w:t>
      </w:r>
    </w:p>
    <w:p w:rsidR="00811C84" w:rsidRDefault="006C2D61" w:rsidP="005D39EC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42000">
        <w:rPr>
          <w:rFonts w:ascii="Calibri" w:hAnsi="Calibri"/>
          <w:sz w:val="22"/>
          <w:szCs w:val="22"/>
        </w:rPr>
        <w:t>D</w:t>
      </w:r>
      <w:r w:rsidR="0076564A" w:rsidRPr="00B42000">
        <w:rPr>
          <w:rFonts w:ascii="Calibri" w:hAnsi="Calibri"/>
          <w:sz w:val="22"/>
          <w:szCs w:val="22"/>
        </w:rPr>
        <w:t>oba plnění</w:t>
      </w:r>
      <w:r w:rsidR="00811C84">
        <w:rPr>
          <w:rFonts w:ascii="Calibri" w:hAnsi="Calibri"/>
          <w:sz w:val="22"/>
          <w:szCs w:val="22"/>
        </w:rPr>
        <w:t>:</w:t>
      </w:r>
    </w:p>
    <w:p w:rsidR="00811C84" w:rsidRDefault="00811C84" w:rsidP="00811C84">
      <w:pPr>
        <w:pStyle w:val="Odstavecseseznamem"/>
        <w:numPr>
          <w:ilvl w:val="0"/>
          <w:numId w:val="1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zahájení plnění </w:t>
      </w:r>
      <w:r w:rsidRPr="00B42000">
        <w:rPr>
          <w:rFonts w:ascii="Calibri" w:hAnsi="Calibri"/>
          <w:sz w:val="22"/>
          <w:szCs w:val="22"/>
        </w:rPr>
        <w:t>je do</w:t>
      </w:r>
      <w:r>
        <w:rPr>
          <w:rFonts w:ascii="Calibri" w:hAnsi="Calibri"/>
          <w:sz w:val="22"/>
          <w:szCs w:val="22"/>
        </w:rPr>
        <w:t xml:space="preserve"> 7 kalendářních dnů od uzavření smlouvy,</w:t>
      </w:r>
    </w:p>
    <w:p w:rsidR="00375F9A" w:rsidRPr="00811C84" w:rsidRDefault="00811C84" w:rsidP="00811C84">
      <w:pPr>
        <w:pStyle w:val="Odstavecseseznamem"/>
        <w:numPr>
          <w:ilvl w:val="0"/>
          <w:numId w:val="11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811C84">
        <w:rPr>
          <w:rFonts w:ascii="Calibri" w:hAnsi="Calibri"/>
          <w:sz w:val="22"/>
          <w:szCs w:val="22"/>
        </w:rPr>
        <w:t>ukončení plnění je</w:t>
      </w:r>
      <w:r w:rsidR="0076564A" w:rsidRPr="00811C84">
        <w:rPr>
          <w:rFonts w:ascii="Calibri" w:hAnsi="Calibri"/>
          <w:sz w:val="22"/>
          <w:szCs w:val="22"/>
        </w:rPr>
        <w:t xml:space="preserve"> do </w:t>
      </w:r>
      <w:r w:rsidR="00EC0D8A" w:rsidRPr="00811C84">
        <w:rPr>
          <w:rFonts w:ascii="Calibri" w:hAnsi="Calibri"/>
          <w:sz w:val="22"/>
          <w:szCs w:val="22"/>
        </w:rPr>
        <w:t>3</w:t>
      </w:r>
      <w:r w:rsidR="006F4346">
        <w:rPr>
          <w:rFonts w:ascii="Calibri" w:hAnsi="Calibri"/>
          <w:sz w:val="22"/>
          <w:szCs w:val="22"/>
        </w:rPr>
        <w:t>0</w:t>
      </w:r>
      <w:r w:rsidR="00EC0D8A" w:rsidRPr="00811C84">
        <w:rPr>
          <w:rFonts w:ascii="Calibri" w:hAnsi="Calibri"/>
          <w:sz w:val="22"/>
          <w:szCs w:val="22"/>
        </w:rPr>
        <w:t>. 1</w:t>
      </w:r>
      <w:r w:rsidR="007F243E" w:rsidRPr="00811C84">
        <w:rPr>
          <w:rFonts w:ascii="Calibri" w:hAnsi="Calibri"/>
          <w:sz w:val="22"/>
          <w:szCs w:val="22"/>
        </w:rPr>
        <w:t>0</w:t>
      </w:r>
      <w:r w:rsidR="00EC0D8A" w:rsidRPr="00811C84">
        <w:rPr>
          <w:rFonts w:ascii="Calibri" w:hAnsi="Calibri"/>
          <w:sz w:val="22"/>
          <w:szCs w:val="22"/>
        </w:rPr>
        <w:t>. 2016 od uzavření smlouvy</w:t>
      </w:r>
      <w:r w:rsidR="006C2D61" w:rsidRPr="00811C84">
        <w:rPr>
          <w:rFonts w:ascii="Calibri" w:hAnsi="Calibri"/>
          <w:sz w:val="22"/>
          <w:szCs w:val="22"/>
        </w:rPr>
        <w:t>.</w:t>
      </w: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575104" w:rsidRPr="000719DE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0719DE">
        <w:t>Záru</w:t>
      </w:r>
      <w:r>
        <w:t>ční doba</w:t>
      </w:r>
    </w:p>
    <w:p w:rsidR="00575104" w:rsidRPr="00BE2756" w:rsidRDefault="00575104" w:rsidP="00575104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24 měsíců.</w:t>
      </w:r>
    </w:p>
    <w:p w:rsidR="005D39EC" w:rsidRDefault="005D39EC" w:rsidP="005D39EC">
      <w:pPr>
        <w:ind w:left="709" w:hanging="709"/>
        <w:jc w:val="both"/>
        <w:rPr>
          <w:b/>
          <w:sz w:val="22"/>
          <w:highlight w:val="cyan"/>
        </w:rPr>
      </w:pPr>
    </w:p>
    <w:p w:rsidR="005D39EC" w:rsidRPr="00CF6593" w:rsidRDefault="005D39EC" w:rsidP="005D39EC">
      <w:pPr>
        <w:ind w:left="709" w:hanging="709"/>
        <w:jc w:val="both"/>
        <w:rPr>
          <w:b/>
          <w:sz w:val="22"/>
        </w:rPr>
      </w:pPr>
      <w:r w:rsidRPr="005D39EC">
        <w:rPr>
          <w:b/>
          <w:sz w:val="22"/>
        </w:rPr>
        <w:t>Licenční podmínky</w:t>
      </w:r>
      <w:r w:rsidRPr="00CF6593">
        <w:rPr>
          <w:b/>
          <w:sz w:val="22"/>
        </w:rPr>
        <w:t xml:space="preserve"> </w:t>
      </w:r>
    </w:p>
    <w:p w:rsidR="005D39EC" w:rsidRPr="00DE5B32" w:rsidRDefault="005D39EC" w:rsidP="005D39EC">
      <w:pPr>
        <w:pStyle w:val="Odstavecseseznamem"/>
        <w:numPr>
          <w:ilvl w:val="0"/>
          <w:numId w:val="4"/>
        </w:numPr>
        <w:rPr>
          <w:rFonts w:ascii="Calibri" w:hAnsi="Calibri"/>
          <w:vanish/>
          <w:sz w:val="22"/>
          <w:highlight w:val="lightGray"/>
        </w:rPr>
      </w:pPr>
    </w:p>
    <w:p w:rsidR="005D39EC" w:rsidRDefault="005D39EC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V případě, že výsledkem činnosti dle uzavřené Smlouvy bude dílo podléhající režimu zákona číslo 121/2000 Sb., o právu autorském, o právech souvisejících s právem autorským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>a o změně některých zákonů (dále jen „autorský zákon“), uděluje Zhotovitel Objednateli licenci k tomuto dílu dle zákona č. 89/2012 Sb., občanský zákoník, ve znění pozdějších předpisů.</w:t>
      </w:r>
    </w:p>
    <w:p w:rsidR="005D39EC" w:rsidRDefault="005D39EC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Zhotovitel poskytuje Objednateli převoditelnou, nevýhradní a teritoriálně neomezenou licenci, na celou dobu trvání autorských a majetkových práv. Ve stejném rozsahu poskytuje Zhotovitel Objednateli licenci i k části díla, lze-li část díla užít samostatně. Objednatel není povinen licenci využívat.</w:t>
      </w:r>
    </w:p>
    <w:p w:rsidR="005D39EC" w:rsidRDefault="005D39EC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Zhotovitel poskytuje tuto licenci bezúplatně. Tato licence opravňuje Objednatele k tomu, aby:</w:t>
      </w:r>
    </w:p>
    <w:p w:rsidR="005D39EC" w:rsidRPr="00DE5B32" w:rsidRDefault="005D39EC" w:rsidP="005D39EC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bez omezení využíval dílo v rámci své podnikatelské činnosti,</w:t>
      </w:r>
    </w:p>
    <w:p w:rsidR="005D39EC" w:rsidRPr="00DE5B32" w:rsidRDefault="005D39EC" w:rsidP="005D39EC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</w:rPr>
      </w:pPr>
      <w:proofErr w:type="gramStart"/>
      <w:r w:rsidRPr="00DE5B32">
        <w:rPr>
          <w:rFonts w:ascii="Calibri" w:hAnsi="Calibri"/>
          <w:sz w:val="22"/>
        </w:rPr>
        <w:t>si</w:t>
      </w:r>
      <w:proofErr w:type="gramEnd"/>
      <w:r w:rsidRPr="00DE5B32">
        <w:rPr>
          <w:rFonts w:ascii="Calibri" w:hAnsi="Calibri"/>
          <w:sz w:val="22"/>
        </w:rPr>
        <w:t xml:space="preserve"> pořídil neomezený počet kopií díla pro vlastní potřebu,</w:t>
      </w:r>
    </w:p>
    <w:p w:rsidR="005D39EC" w:rsidRDefault="005D39EC" w:rsidP="005D39EC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aby sám nebo prostřednictvím třetích osob měnil, rozšiřoval a jinak upravoval dílo v souladu se svými potřebami, to však jen s předchozím písemným souhlasem Zhotovitele</w:t>
      </w:r>
      <w:r>
        <w:rPr>
          <w:rFonts w:ascii="Calibri" w:hAnsi="Calibri"/>
          <w:sz w:val="22"/>
        </w:rPr>
        <w:t>.</w:t>
      </w:r>
    </w:p>
    <w:p w:rsidR="005D39EC" w:rsidRPr="00DE5B32" w:rsidRDefault="005D39EC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Objednatel je oprávněn převést licenci na třetí osoby pouze v případě předchozí písemné dohody Objednatele se Zhotovitelem.</w:t>
      </w:r>
    </w:p>
    <w:p w:rsidR="005D39EC" w:rsidRPr="00DE5B32" w:rsidRDefault="005D39EC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Při uplatnění práv třetí osobou na autorská práva nese následky případných sporů Zhotovitel.</w:t>
      </w:r>
    </w:p>
    <w:p w:rsidR="005D39EC" w:rsidRPr="00DE5B32" w:rsidRDefault="005D39EC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Zhotovitel prohlašuje, že je oprávněn poskytnout výše uvedenou licenci, že má s autorem díla vypořádána autorská práva. V případě porušení tohoto odstavce, se Zhotovitel zavazuje zaplatit smluvní pokutu Objednateli ve výši 2.000.000,-- Kč. Právo na náhradu škody přesahující smluvní pokutu není ujednáním o smluvní pokutě dotčeno.</w:t>
      </w:r>
    </w:p>
    <w:p w:rsidR="005D39EC" w:rsidRPr="00DE5B32" w:rsidRDefault="005D39EC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</w:rPr>
      </w:pPr>
      <w:r w:rsidRPr="00DE5B32">
        <w:rPr>
          <w:rFonts w:ascii="Calibri" w:hAnsi="Calibri"/>
          <w:sz w:val="22"/>
        </w:rPr>
        <w:t>Není-li Zhotovitel na výzvu Objednatele ochoten uzavřít Smlouvu na další přiměřený rozvoj softwarového díla dle požadavků Objednatele a na údržbu softwarového díla za přiměřených podmínek a obvyklých cen ve lhůtě 2 měsíců od doručení výzvy Objednatelem, je povinen předat Objednateli zdrojové kódy aktuální verze softwarového díla, a to do 90 dnů</w:t>
      </w:r>
      <w:r>
        <w:rPr>
          <w:rFonts w:ascii="Calibri" w:hAnsi="Calibri"/>
          <w:sz w:val="22"/>
        </w:rPr>
        <w:t xml:space="preserve"> </w:t>
      </w:r>
      <w:r w:rsidRPr="00DE5B32">
        <w:rPr>
          <w:rFonts w:ascii="Calibri" w:hAnsi="Calibri"/>
          <w:sz w:val="22"/>
        </w:rPr>
        <w:t>od marného uplynutí lhůty k uzavření Smlouvy.</w:t>
      </w:r>
    </w:p>
    <w:p w:rsidR="005D39EC" w:rsidRPr="00DE5B32" w:rsidRDefault="005D39EC" w:rsidP="005D39EC">
      <w:pPr>
        <w:pStyle w:val="Odstavecseseznamem"/>
        <w:numPr>
          <w:ilvl w:val="1"/>
          <w:numId w:val="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Body 6</w:t>
      </w:r>
      <w:r w:rsidRPr="00DE5B32">
        <w:rPr>
          <w:rFonts w:ascii="Calibri" w:hAnsi="Calibri"/>
          <w:sz w:val="22"/>
        </w:rPr>
        <w:t xml:space="preserve">.1. - </w:t>
      </w:r>
      <w:proofErr w:type="gramStart"/>
      <w:r>
        <w:rPr>
          <w:rFonts w:ascii="Calibri" w:hAnsi="Calibri"/>
          <w:sz w:val="22"/>
        </w:rPr>
        <w:t>6</w:t>
      </w:r>
      <w:r w:rsidRPr="00DE5B32">
        <w:rPr>
          <w:rFonts w:ascii="Calibri" w:hAnsi="Calibri"/>
          <w:sz w:val="22"/>
        </w:rPr>
        <w:t>.7. této</w:t>
      </w:r>
      <w:proofErr w:type="gramEnd"/>
      <w:r w:rsidRPr="00DE5B32">
        <w:rPr>
          <w:rFonts w:ascii="Calibri" w:hAnsi="Calibri"/>
          <w:sz w:val="22"/>
        </w:rPr>
        <w:t xml:space="preserve"> Smlouvy plně nahrazují body 1</w:t>
      </w:r>
      <w:r w:rsidR="00C82EA3">
        <w:rPr>
          <w:rFonts w:ascii="Calibri" w:hAnsi="Calibri"/>
          <w:sz w:val="22"/>
        </w:rPr>
        <w:t>64</w:t>
      </w:r>
      <w:r w:rsidRPr="00DE5B32">
        <w:rPr>
          <w:rFonts w:ascii="Calibri" w:hAnsi="Calibri"/>
          <w:sz w:val="22"/>
        </w:rPr>
        <w:t>-16</w:t>
      </w:r>
      <w:r w:rsidR="00C82EA3">
        <w:rPr>
          <w:rFonts w:ascii="Calibri" w:hAnsi="Calibri"/>
          <w:sz w:val="22"/>
        </w:rPr>
        <w:t>9</w:t>
      </w:r>
      <w:r w:rsidRPr="00DE5B32">
        <w:rPr>
          <w:rFonts w:ascii="Calibri" w:hAnsi="Calibri"/>
          <w:sz w:val="22"/>
        </w:rPr>
        <w:t xml:space="preserve"> Obchodních podmínek.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75104" w:rsidRPr="0008791B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Subdodavatelé</w:t>
      </w:r>
    </w:p>
    <w:p w:rsidR="005D39EC" w:rsidRPr="005D39EC" w:rsidRDefault="005D39EC" w:rsidP="005D39EC">
      <w:pPr>
        <w:pStyle w:val="Odstavecseseznamem"/>
        <w:numPr>
          <w:ilvl w:val="0"/>
          <w:numId w:val="4"/>
        </w:numPr>
        <w:jc w:val="both"/>
        <w:rPr>
          <w:rFonts w:ascii="Calibri" w:hAnsi="Calibri"/>
          <w:vanish/>
          <w:sz w:val="22"/>
          <w:szCs w:val="22"/>
          <w:highlight w:val="yellow"/>
        </w:rPr>
      </w:pPr>
    </w:p>
    <w:p w:rsidR="00575104" w:rsidRPr="00C82EA3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82EA3">
        <w:rPr>
          <w:rFonts w:ascii="Calibri" w:hAnsi="Calibri"/>
          <w:sz w:val="22"/>
          <w:szCs w:val="22"/>
        </w:rPr>
        <w:t>Na provedení Díla se budou podílet subdodavatelé uvedení v přílo</w:t>
      </w:r>
      <w:r w:rsidR="00C82EA3" w:rsidRPr="00C82EA3">
        <w:rPr>
          <w:rFonts w:ascii="Calibri" w:hAnsi="Calibri"/>
          <w:sz w:val="22"/>
          <w:szCs w:val="22"/>
        </w:rPr>
        <w:t>ze č. 2</w:t>
      </w:r>
      <w:r w:rsidRPr="00C82EA3">
        <w:rPr>
          <w:rFonts w:ascii="Calibri" w:hAnsi="Calibri"/>
          <w:sz w:val="22"/>
          <w:szCs w:val="22"/>
        </w:rPr>
        <w:t xml:space="preserve"> </w:t>
      </w:r>
      <w:proofErr w:type="gramStart"/>
      <w:r w:rsidRPr="00C82EA3">
        <w:rPr>
          <w:rFonts w:ascii="Calibri" w:hAnsi="Calibri"/>
          <w:sz w:val="22"/>
          <w:szCs w:val="22"/>
        </w:rPr>
        <w:t>této</w:t>
      </w:r>
      <w:proofErr w:type="gramEnd"/>
      <w:r w:rsidRPr="00C82EA3">
        <w:rPr>
          <w:rFonts w:ascii="Calibri" w:hAnsi="Calibri"/>
          <w:sz w:val="22"/>
          <w:szCs w:val="22"/>
        </w:rPr>
        <w:t xml:space="preserve"> smlouvy.</w:t>
      </w: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5D39EC" w:rsidRPr="005D39EC" w:rsidRDefault="005D39EC" w:rsidP="005D39EC">
      <w:pPr>
        <w:pStyle w:val="Odstavecseseznamem"/>
        <w:numPr>
          <w:ilvl w:val="0"/>
          <w:numId w:val="4"/>
        </w:numPr>
        <w:jc w:val="both"/>
        <w:rPr>
          <w:rFonts w:ascii="Calibri" w:hAnsi="Calibri"/>
          <w:vanish/>
          <w:sz w:val="22"/>
          <w:szCs w:val="22"/>
          <w:highlight w:val="yellow"/>
        </w:rPr>
      </w:pPr>
    </w:p>
    <w:p w:rsidR="00721D26" w:rsidRPr="002E0143" w:rsidRDefault="00C82EA3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="00575104" w:rsidRPr="00BE2756">
        <w:rPr>
          <w:rFonts w:ascii="Calibri" w:hAnsi="Calibri"/>
          <w:sz w:val="22"/>
          <w:szCs w:val="22"/>
        </w:rPr>
        <w:t xml:space="preserve"> prohlašuje, že je způsobilý k řádnému a včasnému provedení Díla a že disponuje takovými kapacitami a odbornými znalostmi, které jsou třeba k řádnému provedení Díla.</w:t>
      </w:r>
    </w:p>
    <w:p w:rsidR="00575104" w:rsidRPr="001866E7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E0143">
        <w:rPr>
          <w:rFonts w:ascii="Calibri" w:hAnsi="Calibri"/>
          <w:sz w:val="22"/>
          <w:szCs w:val="22"/>
        </w:rPr>
        <w:t>Kontaktními</w:t>
      </w:r>
      <w:r w:rsidRPr="001866E7">
        <w:rPr>
          <w:rFonts w:ascii="Calibri" w:hAnsi="Calibri"/>
          <w:sz w:val="22"/>
          <w:szCs w:val="22"/>
        </w:rPr>
        <w:t xml:space="preserve"> osobami smluvních stran jsou</w:t>
      </w:r>
    </w:p>
    <w:p w:rsidR="00575104" w:rsidRDefault="00575104" w:rsidP="005D39EC">
      <w:pPr>
        <w:pStyle w:val="Odstavecseseznamem"/>
        <w:numPr>
          <w:ilvl w:val="2"/>
          <w:numId w:val="4"/>
        </w:numPr>
        <w:ind w:left="1418" w:hanging="709"/>
        <w:jc w:val="both"/>
        <w:rPr>
          <w:rFonts w:ascii="Calibri" w:hAnsi="Calibri"/>
          <w:sz w:val="22"/>
          <w:szCs w:val="22"/>
        </w:rPr>
      </w:pPr>
      <w:r w:rsidRPr="00A43014">
        <w:rPr>
          <w:rFonts w:ascii="Calibri" w:hAnsi="Calibri"/>
          <w:sz w:val="22"/>
          <w:szCs w:val="22"/>
        </w:rPr>
        <w:t xml:space="preserve">za Objednatele: </w:t>
      </w:r>
      <w:proofErr w:type="spellStart"/>
      <w:r w:rsidR="00D81907">
        <w:rPr>
          <w:rFonts w:ascii="Calibri" w:hAnsi="Calibri"/>
          <w:sz w:val="22"/>
          <w:szCs w:val="22"/>
        </w:rPr>
        <w:t>xxx</w:t>
      </w:r>
      <w:proofErr w:type="spellEnd"/>
      <w:r w:rsidRPr="00A43014">
        <w:rPr>
          <w:rFonts w:ascii="Calibri" w:hAnsi="Calibri"/>
          <w:sz w:val="22"/>
          <w:szCs w:val="22"/>
        </w:rPr>
        <w:t xml:space="preserve">, tel.: </w:t>
      </w:r>
      <w:proofErr w:type="spellStart"/>
      <w:r w:rsidR="00D81907">
        <w:rPr>
          <w:rFonts w:ascii="Calibri" w:hAnsi="Calibri"/>
          <w:sz w:val="22"/>
          <w:szCs w:val="22"/>
        </w:rPr>
        <w:t>xxx</w:t>
      </w:r>
      <w:proofErr w:type="spellEnd"/>
      <w:r w:rsidRPr="00A43014">
        <w:rPr>
          <w:rFonts w:ascii="Calibri" w:hAnsi="Calibri"/>
          <w:sz w:val="22"/>
          <w:szCs w:val="22"/>
        </w:rPr>
        <w:t xml:space="preserve">, e-mail: </w:t>
      </w:r>
      <w:proofErr w:type="spellStart"/>
      <w:r w:rsidR="00D81907">
        <w:rPr>
          <w:rFonts w:ascii="Calibri" w:hAnsi="Calibri"/>
          <w:sz w:val="22"/>
          <w:szCs w:val="22"/>
        </w:rPr>
        <w:t>xxx</w:t>
      </w:r>
      <w:proofErr w:type="spellEnd"/>
      <w:r w:rsidRPr="00A43014">
        <w:rPr>
          <w:rFonts w:ascii="Calibri" w:hAnsi="Calibri"/>
          <w:sz w:val="22"/>
          <w:szCs w:val="22"/>
        </w:rPr>
        <w:t>;</w:t>
      </w:r>
    </w:p>
    <w:p w:rsidR="00575104" w:rsidRPr="00C82EA3" w:rsidRDefault="00575104" w:rsidP="005D39EC">
      <w:pPr>
        <w:pStyle w:val="Odstavecseseznamem"/>
        <w:numPr>
          <w:ilvl w:val="2"/>
          <w:numId w:val="4"/>
        </w:numPr>
        <w:ind w:hanging="11"/>
        <w:jc w:val="both"/>
        <w:rPr>
          <w:rFonts w:ascii="Calibri" w:hAnsi="Calibri"/>
          <w:sz w:val="22"/>
          <w:szCs w:val="22"/>
        </w:rPr>
      </w:pPr>
      <w:r w:rsidRPr="00C82EA3">
        <w:rPr>
          <w:rFonts w:ascii="Calibri" w:hAnsi="Calibri"/>
          <w:sz w:val="22"/>
          <w:szCs w:val="22"/>
        </w:rPr>
        <w:t xml:space="preserve">za Zhotovitele: </w:t>
      </w:r>
      <w:proofErr w:type="spellStart"/>
      <w:r w:rsidR="00D81907">
        <w:rPr>
          <w:rFonts w:ascii="Calibri" w:hAnsi="Calibri"/>
          <w:sz w:val="22"/>
          <w:szCs w:val="22"/>
        </w:rPr>
        <w:t>xxx</w:t>
      </w:r>
      <w:proofErr w:type="spellEnd"/>
      <w:r w:rsidRPr="00C82EA3">
        <w:rPr>
          <w:rFonts w:ascii="Calibri" w:hAnsi="Calibri"/>
          <w:sz w:val="22"/>
          <w:szCs w:val="22"/>
        </w:rPr>
        <w:t>, tel.</w:t>
      </w:r>
      <w:r w:rsidR="00721D26" w:rsidRPr="00C82EA3">
        <w:rPr>
          <w:rFonts w:ascii="Calibri" w:hAnsi="Calibri"/>
          <w:sz w:val="22"/>
          <w:szCs w:val="22"/>
        </w:rPr>
        <w:t>:</w:t>
      </w:r>
      <w:r w:rsidRPr="00C82EA3">
        <w:rPr>
          <w:rFonts w:ascii="Calibri" w:hAnsi="Calibri"/>
          <w:sz w:val="22"/>
          <w:szCs w:val="22"/>
        </w:rPr>
        <w:t xml:space="preserve"> </w:t>
      </w:r>
      <w:proofErr w:type="spellStart"/>
      <w:r w:rsidR="00D81907">
        <w:rPr>
          <w:rFonts w:ascii="Calibri" w:hAnsi="Calibri"/>
          <w:sz w:val="22"/>
          <w:szCs w:val="22"/>
        </w:rPr>
        <w:t>xxx</w:t>
      </w:r>
      <w:proofErr w:type="spellEnd"/>
      <w:r w:rsidRPr="00C82EA3">
        <w:rPr>
          <w:rFonts w:ascii="Calibri" w:hAnsi="Calibri"/>
          <w:sz w:val="22"/>
          <w:szCs w:val="22"/>
        </w:rPr>
        <w:t>, e</w:t>
      </w:r>
      <w:r w:rsidR="00721D26" w:rsidRPr="00C82EA3">
        <w:rPr>
          <w:rFonts w:ascii="Calibri" w:hAnsi="Calibri"/>
          <w:sz w:val="22"/>
          <w:szCs w:val="22"/>
        </w:rPr>
        <w:t>-</w:t>
      </w:r>
      <w:r w:rsidRPr="00C82EA3">
        <w:rPr>
          <w:rFonts w:ascii="Calibri" w:hAnsi="Calibri"/>
          <w:sz w:val="22"/>
          <w:szCs w:val="22"/>
        </w:rPr>
        <w:t>mail</w:t>
      </w:r>
      <w:r w:rsidR="00721D26" w:rsidRPr="00C82EA3">
        <w:rPr>
          <w:rFonts w:ascii="Calibri" w:hAnsi="Calibri"/>
          <w:sz w:val="22"/>
          <w:szCs w:val="22"/>
        </w:rPr>
        <w:t>:</w:t>
      </w:r>
      <w:r w:rsidRPr="00C82EA3">
        <w:rPr>
          <w:rFonts w:ascii="Calibri" w:hAnsi="Calibri"/>
          <w:sz w:val="22"/>
          <w:szCs w:val="22"/>
        </w:rPr>
        <w:t xml:space="preserve"> </w:t>
      </w:r>
      <w:proofErr w:type="spellStart"/>
      <w:r w:rsidR="00D81907">
        <w:rPr>
          <w:rFonts w:ascii="Calibri" w:hAnsi="Calibri"/>
          <w:sz w:val="22"/>
          <w:szCs w:val="22"/>
        </w:rPr>
        <w:t>xxx</w:t>
      </w:r>
      <w:proofErr w:type="spellEnd"/>
      <w:r w:rsidRPr="00C82EA3">
        <w:rPr>
          <w:rFonts w:ascii="Calibri" w:hAnsi="Calibri"/>
          <w:sz w:val="22"/>
          <w:szCs w:val="22"/>
        </w:rPr>
        <w:t>.</w:t>
      </w:r>
    </w:p>
    <w:p w:rsidR="007F243E" w:rsidRDefault="007F243E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Závěrečná ujednání</w:t>
      </w:r>
    </w:p>
    <w:p w:rsidR="005D39EC" w:rsidRPr="005D39EC" w:rsidRDefault="005D39EC" w:rsidP="005D39EC">
      <w:pPr>
        <w:pStyle w:val="Odstavecseseznamem"/>
        <w:numPr>
          <w:ilvl w:val="0"/>
          <w:numId w:val="4"/>
        </w:numPr>
        <w:jc w:val="both"/>
        <w:rPr>
          <w:rFonts w:ascii="Calibri" w:hAnsi="Calibri"/>
          <w:vanish/>
          <w:sz w:val="22"/>
          <w:szCs w:val="22"/>
        </w:rPr>
      </w:pPr>
    </w:p>
    <w:p w:rsidR="00721D26" w:rsidRDefault="00721D26" w:rsidP="00C82EA3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5D39EC">
        <w:rPr>
          <w:rFonts w:ascii="Calibri" w:hAnsi="Calibri"/>
          <w:sz w:val="22"/>
          <w:szCs w:val="22"/>
        </w:rPr>
        <w:t>Tato</w:t>
      </w:r>
      <w:r w:rsidRPr="00C0166B">
        <w:rPr>
          <w:rFonts w:ascii="Calibri" w:hAnsi="Calibri"/>
          <w:sz w:val="22"/>
          <w:szCs w:val="22"/>
        </w:rPr>
        <w:t xml:space="preserve"> smlouva se řídí Obchodními podmínkami</w:t>
      </w:r>
      <w:r>
        <w:rPr>
          <w:rFonts w:ascii="Calibri" w:hAnsi="Calibri"/>
          <w:sz w:val="22"/>
          <w:szCs w:val="22"/>
        </w:rPr>
        <w:t xml:space="preserve"> ke Smlouvě o dílo </w:t>
      </w:r>
      <w:r w:rsidRPr="00806ED5">
        <w:rPr>
          <w:rFonts w:ascii="Calibri" w:hAnsi="Calibri"/>
          <w:sz w:val="22"/>
          <w:szCs w:val="22"/>
        </w:rPr>
        <w:t xml:space="preserve">(číslo smlouvy </w:t>
      </w:r>
      <w:r>
        <w:rPr>
          <w:rFonts w:ascii="Calibri" w:hAnsi="Calibri"/>
          <w:sz w:val="22"/>
          <w:szCs w:val="22"/>
        </w:rPr>
        <w:t xml:space="preserve">Objednatele: </w:t>
      </w:r>
      <w:r w:rsidR="00C82EA3" w:rsidRPr="00C82EA3">
        <w:rPr>
          <w:rFonts w:ascii="Calibri" w:hAnsi="Calibri"/>
          <w:sz w:val="22"/>
          <w:szCs w:val="22"/>
        </w:rPr>
        <w:t>S 38415/2016-SŽDC-O8</w:t>
      </w:r>
      <w:r w:rsidRPr="00806ED5">
        <w:rPr>
          <w:rFonts w:ascii="Calibri" w:hAnsi="Calibri"/>
          <w:sz w:val="22"/>
          <w:szCs w:val="22"/>
        </w:rPr>
        <w:t xml:space="preserve">; číslo smlouvy </w:t>
      </w:r>
      <w:r>
        <w:rPr>
          <w:rFonts w:ascii="Calibri" w:hAnsi="Calibri"/>
          <w:sz w:val="22"/>
          <w:szCs w:val="22"/>
        </w:rPr>
        <w:t>Zhotovitele</w:t>
      </w:r>
      <w:r w:rsidRPr="00806ED5">
        <w:rPr>
          <w:rFonts w:ascii="Calibri" w:hAnsi="Calibri"/>
          <w:sz w:val="22"/>
          <w:szCs w:val="22"/>
        </w:rPr>
        <w:t xml:space="preserve">: </w:t>
      </w:r>
      <w:r w:rsidR="00C82EA3" w:rsidRPr="00C82EA3">
        <w:rPr>
          <w:rFonts w:ascii="Calibri" w:hAnsi="Calibri"/>
          <w:sz w:val="22"/>
          <w:szCs w:val="22"/>
        </w:rPr>
        <w:t>09092016</w:t>
      </w:r>
      <w:r w:rsidRPr="00806ED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dále jen „Obchodní podmínky“. </w:t>
      </w:r>
      <w:r w:rsidRPr="00806ED5">
        <w:rPr>
          <w:rFonts w:ascii="Calibri" w:hAnsi="Calibri"/>
          <w:sz w:val="22"/>
          <w:szCs w:val="22"/>
        </w:rPr>
        <w:t>Odchylná ujednání ve Smlouvě o dílo mají před zněním Obchodních podmínek přednost.</w:t>
      </w:r>
    </w:p>
    <w:p w:rsidR="000C62F0" w:rsidRPr="00806ED5" w:rsidRDefault="000C62F0" w:rsidP="000C62F0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575104" w:rsidRPr="00C0166B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lastRenderedPageBreak/>
        <w:t xml:space="preserve">Zhotovitel prohlašuje, že </w:t>
      </w:r>
    </w:p>
    <w:p w:rsidR="00575104" w:rsidRPr="005D39EC" w:rsidRDefault="00575104" w:rsidP="005D39EC">
      <w:pPr>
        <w:pStyle w:val="Odstavecseseznamem"/>
        <w:numPr>
          <w:ilvl w:val="2"/>
          <w:numId w:val="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5D39EC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BE2756" w:rsidRDefault="00575104" w:rsidP="005D39EC">
      <w:pPr>
        <w:pStyle w:val="Odstavecseseznamem"/>
        <w:numPr>
          <w:ilvl w:val="2"/>
          <w:numId w:val="4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575104" w:rsidRPr="00A43014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 xml:space="preserve">Tato smlouva je sepsána </w:t>
      </w:r>
      <w:r w:rsidRPr="00A43014">
        <w:rPr>
          <w:rFonts w:ascii="Calibri" w:hAnsi="Calibri"/>
          <w:sz w:val="22"/>
          <w:szCs w:val="22"/>
        </w:rPr>
        <w:t xml:space="preserve">ve </w:t>
      </w:r>
      <w:r w:rsidR="00DA7312" w:rsidRPr="005D39EC">
        <w:rPr>
          <w:rFonts w:ascii="Calibri" w:hAnsi="Calibri"/>
          <w:sz w:val="22"/>
          <w:szCs w:val="22"/>
        </w:rPr>
        <w:t>třech</w:t>
      </w:r>
      <w:r w:rsidRPr="00A43014">
        <w:rPr>
          <w:rFonts w:ascii="Calibri" w:hAnsi="Calibri"/>
          <w:sz w:val="22"/>
          <w:szCs w:val="22"/>
        </w:rPr>
        <w:t xml:space="preserve"> vyhotoveních, přičemž </w:t>
      </w:r>
      <w:r w:rsidRPr="005D39EC">
        <w:rPr>
          <w:rFonts w:ascii="Calibri" w:hAnsi="Calibri"/>
          <w:sz w:val="22"/>
          <w:szCs w:val="22"/>
        </w:rPr>
        <w:t>jedno</w:t>
      </w:r>
      <w:r w:rsidRPr="00A43014">
        <w:rPr>
          <w:rFonts w:ascii="Calibri" w:hAnsi="Calibri"/>
          <w:sz w:val="22"/>
          <w:szCs w:val="22"/>
        </w:rPr>
        <w:t xml:space="preserve"> vyhotovení obdrží Zhotovitel a </w:t>
      </w:r>
      <w:r w:rsidR="00DA7312" w:rsidRPr="005D39EC">
        <w:rPr>
          <w:rFonts w:ascii="Calibri" w:hAnsi="Calibri"/>
          <w:sz w:val="22"/>
          <w:szCs w:val="22"/>
        </w:rPr>
        <w:t>dvě</w:t>
      </w:r>
      <w:r w:rsidRPr="00A43014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575104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Default="00575104" w:rsidP="005D39EC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7F243E" w:rsidRDefault="007F243E" w:rsidP="007F243E">
      <w:pPr>
        <w:pStyle w:val="Odstavecseseznamem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7F243E" w:rsidRPr="007F243E" w:rsidRDefault="007F243E" w:rsidP="007F243E">
      <w:pPr>
        <w:pStyle w:val="Odstavecseseznamem"/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7F243E">
        <w:rPr>
          <w:rFonts w:ascii="Calibri" w:hAnsi="Calibri"/>
          <w:b/>
          <w:sz w:val="22"/>
          <w:szCs w:val="22"/>
        </w:rPr>
        <w:t>Přílohy</w:t>
      </w:r>
    </w:p>
    <w:p w:rsidR="007F243E" w:rsidRDefault="007F243E" w:rsidP="007F243E">
      <w:pPr>
        <w:pStyle w:val="Odstavecseseznamem"/>
        <w:numPr>
          <w:ilvl w:val="0"/>
          <w:numId w:val="19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3479A">
        <w:rPr>
          <w:rFonts w:ascii="Calibri" w:hAnsi="Calibri"/>
          <w:sz w:val="22"/>
          <w:szCs w:val="22"/>
        </w:rPr>
        <w:t>Bližší specifikace předmětu díla</w:t>
      </w:r>
    </w:p>
    <w:p w:rsidR="00EB78AD" w:rsidRPr="00B7248E" w:rsidRDefault="00EB78AD" w:rsidP="00EB78AD">
      <w:pPr>
        <w:pStyle w:val="Odstavecseseznamem"/>
        <w:numPr>
          <w:ilvl w:val="0"/>
          <w:numId w:val="19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B78AD">
        <w:rPr>
          <w:rFonts w:ascii="Calibri" w:hAnsi="Calibri"/>
          <w:sz w:val="22"/>
          <w:szCs w:val="22"/>
        </w:rPr>
        <w:t>Seznam subdodavatelů</w:t>
      </w:r>
    </w:p>
    <w:p w:rsidR="007F243E" w:rsidRDefault="007F243E" w:rsidP="007F243E">
      <w:pPr>
        <w:pStyle w:val="Odstavecseseznamem"/>
        <w:spacing w:line="276" w:lineRule="auto"/>
        <w:ind w:left="1069"/>
        <w:jc w:val="both"/>
        <w:rPr>
          <w:rFonts w:ascii="Calibri" w:hAnsi="Calibri"/>
          <w:sz w:val="22"/>
          <w:szCs w:val="22"/>
        </w:rPr>
      </w:pPr>
    </w:p>
    <w:p w:rsidR="007F243E" w:rsidRDefault="007F243E" w:rsidP="007F243E">
      <w:pPr>
        <w:pStyle w:val="Odstavecseseznamem"/>
        <w:spacing w:line="276" w:lineRule="auto"/>
        <w:ind w:left="1069"/>
        <w:jc w:val="both"/>
        <w:rPr>
          <w:rFonts w:ascii="Calibri" w:hAnsi="Calibri"/>
          <w:sz w:val="22"/>
          <w:szCs w:val="22"/>
        </w:rPr>
      </w:pPr>
    </w:p>
    <w:p w:rsidR="007F243E" w:rsidRPr="00C0166B" w:rsidRDefault="007F243E" w:rsidP="007F243E">
      <w:pPr>
        <w:pStyle w:val="Odstavecseseznamem"/>
        <w:spacing w:line="276" w:lineRule="auto"/>
        <w:ind w:left="1069"/>
        <w:jc w:val="both"/>
        <w:rPr>
          <w:rFonts w:ascii="Calibri" w:hAnsi="Calibri"/>
          <w:sz w:val="22"/>
          <w:szCs w:val="22"/>
        </w:rPr>
      </w:pPr>
    </w:p>
    <w:p w:rsidR="00575104" w:rsidRPr="0067331D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 xml:space="preserve">V </w:t>
      </w:r>
      <w:r w:rsidR="00C82EA3">
        <w:rPr>
          <w:rFonts w:ascii="Calibri" w:hAnsi="Calibri"/>
          <w:sz w:val="22"/>
          <w:szCs w:val="22"/>
        </w:rPr>
        <w:t>Praze</w:t>
      </w:r>
      <w:r w:rsidRPr="0067331D">
        <w:rPr>
          <w:rFonts w:ascii="Calibri" w:hAnsi="Calibri"/>
          <w:sz w:val="22"/>
          <w:szCs w:val="22"/>
        </w:rPr>
        <w:t xml:space="preserve"> dne ____________</w:t>
      </w:r>
    </w:p>
    <w:p w:rsidR="00575104" w:rsidRDefault="00575104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7F243E" w:rsidRDefault="007F243E" w:rsidP="00575104">
      <w:pPr>
        <w:rPr>
          <w:b/>
        </w:rPr>
      </w:pPr>
    </w:p>
    <w:p w:rsidR="007F243E" w:rsidRDefault="007F243E" w:rsidP="00575104">
      <w:pPr>
        <w:rPr>
          <w:b/>
        </w:rPr>
      </w:pPr>
    </w:p>
    <w:p w:rsidR="00575104" w:rsidRPr="000968B4" w:rsidRDefault="00575104" w:rsidP="00575104">
      <w:pPr>
        <w:rPr>
          <w:rFonts w:ascii="Calibri" w:hAnsi="Calibri"/>
          <w:sz w:val="22"/>
          <w:szCs w:val="22"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75104" w:rsidRPr="0067331D" w:rsidRDefault="00575104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575104" w:rsidRPr="00A43014" w:rsidRDefault="00575104" w:rsidP="00575104">
      <w:pPr>
        <w:rPr>
          <w:rFonts w:ascii="Calibri" w:hAnsi="Calibri"/>
          <w:b/>
          <w:sz w:val="22"/>
          <w:szCs w:val="22"/>
        </w:rPr>
      </w:pPr>
      <w:r w:rsidRPr="00A43014">
        <w:rPr>
          <w:rFonts w:ascii="Calibri" w:hAnsi="Calibri"/>
          <w:b/>
          <w:sz w:val="22"/>
          <w:szCs w:val="22"/>
        </w:rPr>
        <w:t xml:space="preserve">Ing. </w:t>
      </w:r>
      <w:r w:rsidR="007F243E">
        <w:rPr>
          <w:rFonts w:ascii="Calibri" w:hAnsi="Calibri"/>
          <w:b/>
          <w:sz w:val="22"/>
          <w:szCs w:val="22"/>
        </w:rPr>
        <w:t>Aleš Krejčí</w:t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 w:rsidR="007F243E">
        <w:rPr>
          <w:rFonts w:ascii="Calibri" w:hAnsi="Calibri"/>
          <w:b/>
          <w:sz w:val="22"/>
          <w:szCs w:val="22"/>
        </w:rPr>
        <w:tab/>
      </w:r>
      <w:r w:rsidR="00C82EA3">
        <w:rPr>
          <w:rFonts w:ascii="Calibri" w:hAnsi="Calibri"/>
          <w:b/>
          <w:sz w:val="22"/>
          <w:szCs w:val="22"/>
        </w:rPr>
        <w:t xml:space="preserve">Gabriela </w:t>
      </w:r>
      <w:proofErr w:type="spellStart"/>
      <w:r w:rsidR="00C82EA3">
        <w:rPr>
          <w:rFonts w:ascii="Calibri" w:hAnsi="Calibri"/>
          <w:b/>
          <w:sz w:val="22"/>
          <w:szCs w:val="22"/>
        </w:rPr>
        <w:t>Sedmidubská</w:t>
      </w:r>
      <w:proofErr w:type="spellEnd"/>
      <w:r w:rsidR="00C82EA3">
        <w:rPr>
          <w:rFonts w:ascii="Calibri" w:hAnsi="Calibri"/>
          <w:b/>
          <w:sz w:val="22"/>
          <w:szCs w:val="22"/>
        </w:rPr>
        <w:t>, MBA</w:t>
      </w:r>
    </w:p>
    <w:p w:rsidR="008034FF" w:rsidRDefault="00575104">
      <w:pPr>
        <w:rPr>
          <w:rFonts w:ascii="Calibri" w:hAnsi="Calibri"/>
          <w:b/>
          <w:sz w:val="22"/>
          <w:szCs w:val="22"/>
        </w:rPr>
      </w:pPr>
      <w:r w:rsidRPr="00A43014">
        <w:rPr>
          <w:rFonts w:ascii="Calibri" w:hAnsi="Calibri"/>
          <w:b/>
          <w:sz w:val="22"/>
          <w:szCs w:val="22"/>
        </w:rPr>
        <w:t xml:space="preserve">náměstek GŘ pro </w:t>
      </w:r>
      <w:r w:rsidR="007F243E">
        <w:rPr>
          <w:rFonts w:ascii="Calibri" w:hAnsi="Calibri"/>
          <w:b/>
          <w:sz w:val="22"/>
          <w:szCs w:val="22"/>
        </w:rPr>
        <w:t>ekonomiku</w:t>
      </w:r>
      <w:r w:rsidR="007F243E">
        <w:rPr>
          <w:rFonts w:ascii="Calibri" w:hAnsi="Calibri"/>
          <w:b/>
          <w:sz w:val="22"/>
          <w:szCs w:val="22"/>
        </w:rPr>
        <w:tab/>
      </w:r>
      <w:r w:rsidR="007F243E">
        <w:rPr>
          <w:rFonts w:ascii="Calibri" w:hAnsi="Calibri"/>
          <w:b/>
          <w:sz w:val="22"/>
          <w:szCs w:val="22"/>
        </w:rPr>
        <w:tab/>
      </w:r>
      <w:r w:rsidRPr="00A4301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82EA3">
        <w:rPr>
          <w:rFonts w:ascii="Calibri" w:hAnsi="Calibri"/>
          <w:b/>
          <w:sz w:val="22"/>
          <w:szCs w:val="22"/>
        </w:rPr>
        <w:t>jednatelka společnosti</w:t>
      </w:r>
    </w:p>
    <w:p w:rsidR="00AF2DCE" w:rsidRDefault="00AF2DCE">
      <w:pPr>
        <w:rPr>
          <w:rFonts w:ascii="Calibri" w:hAnsi="Calibri"/>
          <w:b/>
          <w:sz w:val="22"/>
          <w:szCs w:val="22"/>
        </w:rPr>
      </w:pPr>
    </w:p>
    <w:p w:rsidR="00AF2DCE" w:rsidRPr="00AF2DCE" w:rsidRDefault="00AF2DCE" w:rsidP="00926EF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AF2DCE">
        <w:rPr>
          <w:rFonts w:asciiTheme="minorHAnsi" w:hAnsiTheme="minorHAnsi"/>
          <w:sz w:val="22"/>
          <w:szCs w:val="22"/>
        </w:rPr>
        <w:t xml:space="preserve"> </w:t>
      </w:r>
    </w:p>
    <w:p w:rsidR="007F243E" w:rsidRDefault="007F243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</w:rPr>
      </w:pPr>
      <w:bookmarkStart w:id="0" w:name="_GoBack"/>
      <w:bookmarkEnd w:id="0"/>
    </w:p>
    <w:sectPr w:rsidR="007F243E" w:rsidSect="005751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A9" w:rsidRDefault="005F6CA9">
      <w:r>
        <w:separator/>
      </w:r>
    </w:p>
  </w:endnote>
  <w:endnote w:type="continuationSeparator" w:id="0">
    <w:p w:rsidR="005F6CA9" w:rsidRDefault="005F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5F6C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5266D0" w:rsidRPr="00582178" w:rsidTr="00220B9F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</w:p>
      </w:tc>
    </w:tr>
    <w:tr w:rsidR="005266D0" w:rsidRPr="00582178" w:rsidTr="00220B9F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  <w:tab w:val="right" w:pos="4110"/>
            </w:tabs>
            <w:ind w:left="2835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D81907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D81907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7447C6" w:rsidRPr="00E86EC1" w:rsidRDefault="005F6CA9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F6CA9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D81907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D81907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5F6C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A9" w:rsidRDefault="005F6CA9">
      <w:r>
        <w:separator/>
      </w:r>
    </w:p>
  </w:footnote>
  <w:footnote w:type="continuationSeparator" w:id="0">
    <w:p w:rsidR="005F6CA9" w:rsidRDefault="005F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D0" w:rsidRDefault="005266D0" w:rsidP="005266D0">
    <w:pPr>
      <w:pStyle w:val="Zhlav"/>
      <w:jc w:val="center"/>
    </w:pPr>
  </w:p>
  <w:p w:rsidR="005266D0" w:rsidRDefault="005266D0" w:rsidP="005266D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D6AA6D" wp14:editId="3954D078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E6044" wp14:editId="594FCDEB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D1EDB"/>
    <w:multiLevelType w:val="hybridMultilevel"/>
    <w:tmpl w:val="FC282F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AD41EB"/>
    <w:multiLevelType w:val="hybridMultilevel"/>
    <w:tmpl w:val="2D1E3CC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647C74"/>
    <w:multiLevelType w:val="hybridMultilevel"/>
    <w:tmpl w:val="69B47C78"/>
    <w:lvl w:ilvl="0" w:tplc="694E4A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A5012"/>
    <w:multiLevelType w:val="hybridMultilevel"/>
    <w:tmpl w:val="A2C62B58"/>
    <w:lvl w:ilvl="0" w:tplc="9CDC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FD3D7D"/>
    <w:multiLevelType w:val="hybridMultilevel"/>
    <w:tmpl w:val="3EBCFFD6"/>
    <w:lvl w:ilvl="0" w:tplc="50E271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9E"/>
    <w:multiLevelType w:val="multilevel"/>
    <w:tmpl w:val="E1622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A364BB"/>
    <w:multiLevelType w:val="multilevel"/>
    <w:tmpl w:val="A4CA7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EE2192"/>
    <w:multiLevelType w:val="multilevel"/>
    <w:tmpl w:val="EC8C3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40263096"/>
    <w:multiLevelType w:val="hybridMultilevel"/>
    <w:tmpl w:val="6A0844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F11C92"/>
    <w:multiLevelType w:val="hybridMultilevel"/>
    <w:tmpl w:val="8408B05C"/>
    <w:lvl w:ilvl="0" w:tplc="CA1AE1A8">
      <w:numFmt w:val="bullet"/>
      <w:lvlText w:val="-"/>
      <w:lvlJc w:val="left"/>
      <w:pPr>
        <w:ind w:left="1414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17A4D74"/>
    <w:multiLevelType w:val="hybridMultilevel"/>
    <w:tmpl w:val="FE06ED38"/>
    <w:lvl w:ilvl="0" w:tplc="6ECE3E4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C70545"/>
    <w:multiLevelType w:val="hybridMultilevel"/>
    <w:tmpl w:val="92DECAB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941224"/>
    <w:multiLevelType w:val="multilevel"/>
    <w:tmpl w:val="F484062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8"/>
  </w:num>
  <w:num w:numId="5">
    <w:abstractNumId w:val="11"/>
  </w:num>
  <w:num w:numId="6">
    <w:abstractNumId w:val="8"/>
  </w:num>
  <w:num w:numId="7">
    <w:abstractNumId w:val="2"/>
  </w:num>
  <w:num w:numId="8">
    <w:abstractNumId w:val="16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14"/>
  </w:num>
  <w:num w:numId="18">
    <w:abstractNumId w:val="12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5EA3"/>
    <w:rsid w:val="00007F72"/>
    <w:rsid w:val="0006600F"/>
    <w:rsid w:val="000B3A02"/>
    <w:rsid w:val="000C62F0"/>
    <w:rsid w:val="000E3647"/>
    <w:rsid w:val="000F02FE"/>
    <w:rsid w:val="000F4D59"/>
    <w:rsid w:val="00113D25"/>
    <w:rsid w:val="00117C26"/>
    <w:rsid w:val="00131615"/>
    <w:rsid w:val="001469B8"/>
    <w:rsid w:val="0017550E"/>
    <w:rsid w:val="001805E0"/>
    <w:rsid w:val="00192FE6"/>
    <w:rsid w:val="00196733"/>
    <w:rsid w:val="001B1D34"/>
    <w:rsid w:val="0023733C"/>
    <w:rsid w:val="002403A4"/>
    <w:rsid w:val="00264080"/>
    <w:rsid w:val="0026757D"/>
    <w:rsid w:val="002A2D8C"/>
    <w:rsid w:val="002A6C55"/>
    <w:rsid w:val="002E0143"/>
    <w:rsid w:val="002E5712"/>
    <w:rsid w:val="00375F9A"/>
    <w:rsid w:val="00380D7B"/>
    <w:rsid w:val="00392465"/>
    <w:rsid w:val="00413A46"/>
    <w:rsid w:val="00483D3B"/>
    <w:rsid w:val="004D55FB"/>
    <w:rsid w:val="00516A23"/>
    <w:rsid w:val="005266D0"/>
    <w:rsid w:val="00575104"/>
    <w:rsid w:val="005C28F2"/>
    <w:rsid w:val="005D0239"/>
    <w:rsid w:val="005D39EC"/>
    <w:rsid w:val="005D55B7"/>
    <w:rsid w:val="005E5765"/>
    <w:rsid w:val="005F6CA9"/>
    <w:rsid w:val="006259BD"/>
    <w:rsid w:val="00625D23"/>
    <w:rsid w:val="00635EA0"/>
    <w:rsid w:val="006902C2"/>
    <w:rsid w:val="006C2D61"/>
    <w:rsid w:val="006C7EB4"/>
    <w:rsid w:val="006F4346"/>
    <w:rsid w:val="007115D6"/>
    <w:rsid w:val="00721D26"/>
    <w:rsid w:val="00742E00"/>
    <w:rsid w:val="0076564A"/>
    <w:rsid w:val="00792A24"/>
    <w:rsid w:val="007D71DF"/>
    <w:rsid w:val="007E0B08"/>
    <w:rsid w:val="007F243E"/>
    <w:rsid w:val="008034FF"/>
    <w:rsid w:val="00811C84"/>
    <w:rsid w:val="00813A96"/>
    <w:rsid w:val="00871039"/>
    <w:rsid w:val="0088083C"/>
    <w:rsid w:val="0090329D"/>
    <w:rsid w:val="00926EF5"/>
    <w:rsid w:val="009272D2"/>
    <w:rsid w:val="00951666"/>
    <w:rsid w:val="00967619"/>
    <w:rsid w:val="0097692C"/>
    <w:rsid w:val="00993FD6"/>
    <w:rsid w:val="009A64CB"/>
    <w:rsid w:val="009D089C"/>
    <w:rsid w:val="009D3881"/>
    <w:rsid w:val="009F093F"/>
    <w:rsid w:val="00A33B54"/>
    <w:rsid w:val="00A43014"/>
    <w:rsid w:val="00A6582C"/>
    <w:rsid w:val="00A7458C"/>
    <w:rsid w:val="00AC068E"/>
    <w:rsid w:val="00AC376C"/>
    <w:rsid w:val="00AD38EB"/>
    <w:rsid w:val="00AD5BF7"/>
    <w:rsid w:val="00AF2DCE"/>
    <w:rsid w:val="00B42000"/>
    <w:rsid w:val="00B7248E"/>
    <w:rsid w:val="00B87AE6"/>
    <w:rsid w:val="00BA0FD9"/>
    <w:rsid w:val="00BA1457"/>
    <w:rsid w:val="00BD07E8"/>
    <w:rsid w:val="00BD754F"/>
    <w:rsid w:val="00C118C5"/>
    <w:rsid w:val="00C33997"/>
    <w:rsid w:val="00C82EA3"/>
    <w:rsid w:val="00C952B3"/>
    <w:rsid w:val="00CD1548"/>
    <w:rsid w:val="00D42649"/>
    <w:rsid w:val="00D43C4F"/>
    <w:rsid w:val="00D81907"/>
    <w:rsid w:val="00D93C45"/>
    <w:rsid w:val="00DA7312"/>
    <w:rsid w:val="00DB4A23"/>
    <w:rsid w:val="00DD46F4"/>
    <w:rsid w:val="00E035FD"/>
    <w:rsid w:val="00E22B69"/>
    <w:rsid w:val="00E430A1"/>
    <w:rsid w:val="00E64168"/>
    <w:rsid w:val="00EA2766"/>
    <w:rsid w:val="00EB78AD"/>
    <w:rsid w:val="00EC0D8A"/>
    <w:rsid w:val="00EF0D9E"/>
    <w:rsid w:val="00F81491"/>
    <w:rsid w:val="00F8437A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733C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11C8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733C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11C8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Široká Andrea, Ing.</dc:creator>
  <cp:lastModifiedBy>Čubová Hana</cp:lastModifiedBy>
  <cp:revision>40</cp:revision>
  <cp:lastPrinted>2016-09-23T07:09:00Z</cp:lastPrinted>
  <dcterms:created xsi:type="dcterms:W3CDTF">2016-05-26T12:02:00Z</dcterms:created>
  <dcterms:modified xsi:type="dcterms:W3CDTF">2016-10-27T11:25:00Z</dcterms:modified>
</cp:coreProperties>
</file>