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73B" w:rsidRPr="00AA20EE" w:rsidRDefault="0025473B" w:rsidP="00AA20EE">
      <w:pPr>
        <w:jc w:val="center"/>
        <w:rPr>
          <w:rFonts w:ascii="Arial" w:hAnsi="Arial" w:cs="Arial"/>
          <w:b/>
          <w:sz w:val="32"/>
          <w:szCs w:val="32"/>
        </w:rPr>
      </w:pPr>
      <w:r w:rsidRPr="00AA20EE">
        <w:rPr>
          <w:rFonts w:ascii="Arial" w:hAnsi="Arial" w:cs="Arial"/>
          <w:b/>
          <w:sz w:val="32"/>
          <w:szCs w:val="32"/>
        </w:rPr>
        <w:t>Dodatek č. 1</w:t>
      </w:r>
    </w:p>
    <w:p w:rsidR="0025473B" w:rsidRPr="00AA20EE" w:rsidRDefault="0025473B" w:rsidP="00324059">
      <w:pPr>
        <w:pStyle w:val="Zkladntext"/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 w:rsidRPr="00AA20EE">
        <w:rPr>
          <w:rFonts w:ascii="Arial" w:hAnsi="Arial" w:cs="Arial"/>
          <w:b/>
          <w:sz w:val="22"/>
          <w:szCs w:val="22"/>
        </w:rPr>
        <w:t xml:space="preserve"> </w:t>
      </w:r>
      <w:r w:rsidR="000C3EEA">
        <w:rPr>
          <w:rFonts w:ascii="Arial" w:hAnsi="Arial" w:cs="Arial"/>
          <w:b/>
          <w:sz w:val="22"/>
          <w:szCs w:val="22"/>
        </w:rPr>
        <w:t>K </w:t>
      </w:r>
      <w:r w:rsidR="00F054F1">
        <w:rPr>
          <w:rFonts w:ascii="Arial" w:hAnsi="Arial" w:cs="Arial"/>
          <w:b/>
          <w:sz w:val="22"/>
          <w:szCs w:val="22"/>
        </w:rPr>
        <w:t>D</w:t>
      </w:r>
      <w:r w:rsidR="000C3EEA">
        <w:rPr>
          <w:rFonts w:ascii="Arial" w:hAnsi="Arial" w:cs="Arial"/>
          <w:b/>
          <w:sz w:val="22"/>
          <w:szCs w:val="22"/>
        </w:rPr>
        <w:t xml:space="preserve">ohodě o užívání prostor </w:t>
      </w:r>
      <w:r w:rsidRPr="00AA20EE">
        <w:rPr>
          <w:rFonts w:ascii="Arial" w:hAnsi="Arial" w:cs="Arial"/>
          <w:b/>
          <w:sz w:val="22"/>
          <w:szCs w:val="22"/>
        </w:rPr>
        <w:t>č</w:t>
      </w:r>
      <w:r w:rsidRPr="00AA20EE">
        <w:rPr>
          <w:rFonts w:ascii="Arial" w:hAnsi="Arial" w:cs="Arial"/>
          <w:b/>
          <w:color w:val="auto"/>
          <w:sz w:val="22"/>
          <w:szCs w:val="22"/>
        </w:rPr>
        <w:t xml:space="preserve">. </w:t>
      </w:r>
      <w:r w:rsidR="000C3EEA">
        <w:rPr>
          <w:rFonts w:ascii="Arial" w:hAnsi="Arial" w:cs="Arial"/>
          <w:b/>
          <w:color w:val="auto"/>
          <w:sz w:val="22"/>
          <w:szCs w:val="22"/>
        </w:rPr>
        <w:t>6617110597</w:t>
      </w:r>
    </w:p>
    <w:p w:rsidR="0025473B" w:rsidRPr="00AA20EE" w:rsidRDefault="0025473B" w:rsidP="00324059">
      <w:pPr>
        <w:pStyle w:val="Zkladntext"/>
        <w:spacing w:before="0" w:after="0"/>
        <w:rPr>
          <w:rFonts w:ascii="Arial" w:hAnsi="Arial" w:cs="Arial"/>
          <w:b/>
          <w:sz w:val="22"/>
          <w:szCs w:val="22"/>
        </w:rPr>
      </w:pPr>
    </w:p>
    <w:p w:rsidR="0025473B" w:rsidRPr="00AA20EE" w:rsidRDefault="0025473B" w:rsidP="00324059">
      <w:pPr>
        <w:pStyle w:val="Zkladntext"/>
        <w:spacing w:before="0" w:after="0"/>
        <w:rPr>
          <w:rFonts w:ascii="Arial" w:hAnsi="Arial" w:cs="Arial"/>
          <w:b/>
          <w:sz w:val="22"/>
          <w:szCs w:val="22"/>
        </w:rPr>
      </w:pPr>
    </w:p>
    <w:p w:rsidR="0025473B" w:rsidRPr="00AA20EE" w:rsidRDefault="0025473B" w:rsidP="00324059">
      <w:pPr>
        <w:pStyle w:val="Zkladntext"/>
        <w:spacing w:before="0" w:after="0"/>
        <w:rPr>
          <w:rFonts w:ascii="Arial" w:hAnsi="Arial" w:cs="Arial"/>
          <w:b/>
          <w:sz w:val="22"/>
          <w:szCs w:val="22"/>
        </w:rPr>
      </w:pPr>
      <w:r w:rsidRPr="00AA20EE">
        <w:rPr>
          <w:rFonts w:ascii="Arial" w:hAnsi="Arial" w:cs="Arial"/>
          <w:b/>
          <w:sz w:val="22"/>
          <w:szCs w:val="22"/>
        </w:rPr>
        <w:t>Smluvní strany:</w:t>
      </w:r>
    </w:p>
    <w:p w:rsidR="000C3EEA" w:rsidRPr="000C3EEA" w:rsidRDefault="000C3EEA" w:rsidP="00531820">
      <w:pPr>
        <w:pStyle w:val="Zkladntext"/>
        <w:spacing w:before="0" w:after="0"/>
        <w:ind w:left="360" w:hanging="360"/>
        <w:rPr>
          <w:rFonts w:ascii="Arial" w:hAnsi="Arial" w:cs="Arial"/>
          <w:b/>
          <w:color w:val="auto"/>
          <w:sz w:val="22"/>
          <w:szCs w:val="22"/>
        </w:rPr>
      </w:pPr>
      <w:r w:rsidRPr="000C3EEA">
        <w:rPr>
          <w:rFonts w:ascii="Arial" w:hAnsi="Arial" w:cs="Arial"/>
          <w:b/>
          <w:color w:val="auto"/>
          <w:sz w:val="22"/>
          <w:szCs w:val="22"/>
        </w:rPr>
        <w:t>Statutární město Brno</w:t>
      </w:r>
    </w:p>
    <w:p w:rsidR="000C3EEA" w:rsidRPr="00531820" w:rsidRDefault="000C3EEA" w:rsidP="00531820">
      <w:pPr>
        <w:pStyle w:val="Zkladntext"/>
        <w:spacing w:before="0" w:after="0"/>
        <w:ind w:left="360" w:hanging="360"/>
        <w:rPr>
          <w:rFonts w:ascii="Arial" w:hAnsi="Arial" w:cs="Arial"/>
          <w:color w:val="auto"/>
          <w:sz w:val="22"/>
          <w:szCs w:val="22"/>
        </w:rPr>
      </w:pPr>
      <w:r w:rsidRPr="00531820">
        <w:rPr>
          <w:rFonts w:ascii="Arial" w:hAnsi="Arial" w:cs="Arial"/>
          <w:color w:val="auto"/>
          <w:sz w:val="22"/>
          <w:szCs w:val="22"/>
        </w:rPr>
        <w:t>IČ: 449 92 785</w:t>
      </w:r>
    </w:p>
    <w:p w:rsidR="000C3EEA" w:rsidRPr="00531820" w:rsidRDefault="000C3EEA" w:rsidP="00531820">
      <w:pPr>
        <w:pStyle w:val="Zkladntext"/>
        <w:spacing w:before="0" w:after="0"/>
        <w:ind w:left="360" w:hanging="360"/>
        <w:rPr>
          <w:rFonts w:ascii="Arial" w:hAnsi="Arial" w:cs="Arial"/>
          <w:color w:val="auto"/>
          <w:sz w:val="22"/>
          <w:szCs w:val="22"/>
        </w:rPr>
      </w:pPr>
      <w:r w:rsidRPr="00531820">
        <w:rPr>
          <w:rFonts w:ascii="Arial" w:hAnsi="Arial" w:cs="Arial"/>
          <w:color w:val="auto"/>
          <w:sz w:val="22"/>
          <w:szCs w:val="22"/>
        </w:rPr>
        <w:t>DIČ: CZ 44992785</w:t>
      </w:r>
    </w:p>
    <w:p w:rsidR="000C3EEA" w:rsidRPr="00531820" w:rsidRDefault="000C3EEA" w:rsidP="00531820">
      <w:pPr>
        <w:pStyle w:val="Zkladntext"/>
        <w:spacing w:before="0" w:after="0"/>
        <w:ind w:left="360" w:hanging="360"/>
        <w:rPr>
          <w:rFonts w:ascii="Arial" w:hAnsi="Arial" w:cs="Arial"/>
          <w:color w:val="auto"/>
          <w:sz w:val="22"/>
          <w:szCs w:val="22"/>
        </w:rPr>
      </w:pPr>
      <w:r w:rsidRPr="00531820">
        <w:rPr>
          <w:rFonts w:ascii="Arial" w:hAnsi="Arial" w:cs="Arial"/>
          <w:color w:val="auto"/>
          <w:sz w:val="22"/>
          <w:szCs w:val="22"/>
        </w:rPr>
        <w:t>Dominikánské nám. 196/1, 602 00 Brno</w:t>
      </w:r>
    </w:p>
    <w:p w:rsidR="000C3EEA" w:rsidRPr="00531820" w:rsidRDefault="000C3EEA" w:rsidP="00531820">
      <w:pPr>
        <w:pStyle w:val="Zkladntext"/>
        <w:spacing w:before="0" w:after="0"/>
        <w:ind w:left="360" w:hanging="360"/>
        <w:rPr>
          <w:rFonts w:ascii="Arial" w:hAnsi="Arial" w:cs="Arial"/>
          <w:color w:val="auto"/>
          <w:sz w:val="22"/>
          <w:szCs w:val="22"/>
        </w:rPr>
      </w:pPr>
      <w:r w:rsidRPr="00531820">
        <w:rPr>
          <w:rFonts w:ascii="Arial" w:hAnsi="Arial" w:cs="Arial"/>
          <w:color w:val="auto"/>
          <w:sz w:val="22"/>
          <w:szCs w:val="22"/>
        </w:rPr>
        <w:t>zastoupeno primátorem Ing. Petrem Vokřálem</w:t>
      </w:r>
    </w:p>
    <w:p w:rsidR="000C3EEA" w:rsidRPr="00531820" w:rsidRDefault="000C3EEA" w:rsidP="00531820">
      <w:pPr>
        <w:pStyle w:val="Zkladntext"/>
        <w:spacing w:before="0" w:after="0"/>
        <w:ind w:left="360" w:hanging="360"/>
        <w:rPr>
          <w:rFonts w:ascii="Arial" w:hAnsi="Arial" w:cs="Arial"/>
          <w:color w:val="auto"/>
          <w:sz w:val="22"/>
          <w:szCs w:val="22"/>
        </w:rPr>
      </w:pPr>
      <w:r w:rsidRPr="00531820">
        <w:rPr>
          <w:rFonts w:ascii="Arial" w:hAnsi="Arial" w:cs="Arial"/>
          <w:color w:val="auto"/>
          <w:sz w:val="22"/>
          <w:szCs w:val="22"/>
        </w:rPr>
        <w:t>Bankovní sp</w:t>
      </w:r>
      <w:r w:rsidR="00F054F1">
        <w:rPr>
          <w:rFonts w:ascii="Arial" w:hAnsi="Arial" w:cs="Arial"/>
          <w:color w:val="auto"/>
          <w:sz w:val="22"/>
          <w:szCs w:val="22"/>
        </w:rPr>
        <w:t>ojení</w:t>
      </w:r>
      <w:r w:rsidRPr="00531820">
        <w:rPr>
          <w:rFonts w:ascii="Arial" w:hAnsi="Arial" w:cs="Arial"/>
          <w:color w:val="auto"/>
          <w:sz w:val="22"/>
          <w:szCs w:val="22"/>
        </w:rPr>
        <w:t xml:space="preserve">: Česká spořitelna, a. s., </w:t>
      </w:r>
      <w:proofErr w:type="spellStart"/>
      <w:r w:rsidR="00F054F1">
        <w:rPr>
          <w:rFonts w:ascii="Arial" w:hAnsi="Arial" w:cs="Arial"/>
          <w:color w:val="auto"/>
          <w:sz w:val="22"/>
          <w:szCs w:val="22"/>
        </w:rPr>
        <w:t>č.ú</w:t>
      </w:r>
      <w:proofErr w:type="spellEnd"/>
      <w:r w:rsidR="00F054F1">
        <w:rPr>
          <w:rFonts w:ascii="Arial" w:hAnsi="Arial" w:cs="Arial"/>
          <w:color w:val="auto"/>
          <w:sz w:val="22"/>
          <w:szCs w:val="22"/>
        </w:rPr>
        <w:t xml:space="preserve">.: </w:t>
      </w:r>
      <w:r w:rsidRPr="00531820">
        <w:rPr>
          <w:rFonts w:ascii="Arial" w:hAnsi="Arial" w:cs="Arial"/>
          <w:color w:val="auto"/>
          <w:sz w:val="22"/>
          <w:szCs w:val="22"/>
        </w:rPr>
        <w:t>111422222/0800</w:t>
      </w:r>
    </w:p>
    <w:p w:rsidR="000C3EEA" w:rsidRPr="00531820" w:rsidRDefault="000C3EEA" w:rsidP="00531820">
      <w:pPr>
        <w:pStyle w:val="Zkladntext"/>
        <w:spacing w:before="0" w:after="0"/>
        <w:ind w:left="360" w:hanging="360"/>
        <w:rPr>
          <w:rFonts w:ascii="Arial" w:hAnsi="Arial" w:cs="Arial"/>
          <w:color w:val="auto"/>
          <w:sz w:val="22"/>
          <w:szCs w:val="22"/>
        </w:rPr>
      </w:pPr>
      <w:r w:rsidRPr="00531820">
        <w:rPr>
          <w:rFonts w:ascii="Arial" w:hAnsi="Arial" w:cs="Arial"/>
          <w:color w:val="auto"/>
          <w:sz w:val="22"/>
          <w:szCs w:val="22"/>
        </w:rPr>
        <w:t xml:space="preserve">pověřen </w:t>
      </w:r>
      <w:r w:rsidRPr="00450137">
        <w:rPr>
          <w:rFonts w:ascii="Arial" w:hAnsi="Arial" w:cs="Arial"/>
          <w:color w:val="auto"/>
          <w:sz w:val="22"/>
          <w:szCs w:val="22"/>
        </w:rPr>
        <w:t>podpisem do</w:t>
      </w:r>
      <w:r w:rsidR="00210CC9" w:rsidRPr="00450137">
        <w:rPr>
          <w:rFonts w:ascii="Arial" w:hAnsi="Arial" w:cs="Arial"/>
          <w:color w:val="auto"/>
          <w:sz w:val="22"/>
          <w:szCs w:val="22"/>
        </w:rPr>
        <w:t>datku</w:t>
      </w:r>
      <w:r w:rsidRPr="00450137">
        <w:rPr>
          <w:rFonts w:ascii="Arial" w:hAnsi="Arial" w:cs="Arial"/>
          <w:color w:val="auto"/>
          <w:sz w:val="22"/>
          <w:szCs w:val="22"/>
        </w:rPr>
        <w:t xml:space="preserve">: </w:t>
      </w:r>
      <w:r w:rsidRPr="00531820">
        <w:rPr>
          <w:rFonts w:ascii="Arial" w:hAnsi="Arial" w:cs="Arial"/>
          <w:color w:val="auto"/>
          <w:sz w:val="22"/>
          <w:szCs w:val="22"/>
        </w:rPr>
        <w:t>Bc. Petr Gabriel, vedoucí Odboru správy majetku MMB</w:t>
      </w:r>
    </w:p>
    <w:p w:rsidR="0025473B" w:rsidRPr="00531820" w:rsidRDefault="000C3EEA" w:rsidP="00531820">
      <w:pPr>
        <w:pStyle w:val="Zkladntext"/>
        <w:spacing w:before="0" w:after="0"/>
        <w:ind w:left="360" w:hanging="360"/>
        <w:rPr>
          <w:rFonts w:ascii="Arial" w:hAnsi="Arial" w:cs="Arial"/>
          <w:color w:val="auto"/>
          <w:sz w:val="22"/>
          <w:szCs w:val="22"/>
        </w:rPr>
      </w:pPr>
      <w:r w:rsidRPr="00531820">
        <w:rPr>
          <w:rFonts w:ascii="Arial" w:hAnsi="Arial" w:cs="Arial"/>
          <w:color w:val="auto"/>
          <w:sz w:val="22"/>
          <w:szCs w:val="22"/>
        </w:rPr>
        <w:t>jako vlastník</w:t>
      </w:r>
    </w:p>
    <w:p w:rsidR="000C3EEA" w:rsidRPr="00AA20EE" w:rsidRDefault="000C3EEA" w:rsidP="000C3EEA">
      <w:pPr>
        <w:pStyle w:val="Zkladntext"/>
        <w:tabs>
          <w:tab w:val="left" w:pos="360"/>
        </w:tabs>
        <w:spacing w:before="0" w:after="0"/>
        <w:rPr>
          <w:rFonts w:ascii="Arial" w:hAnsi="Arial" w:cs="Arial"/>
          <w:color w:val="auto"/>
          <w:sz w:val="22"/>
          <w:szCs w:val="22"/>
        </w:rPr>
      </w:pPr>
    </w:p>
    <w:p w:rsidR="000C3EEA" w:rsidRPr="00531820" w:rsidRDefault="0025473B" w:rsidP="00324059">
      <w:pPr>
        <w:pStyle w:val="Zkladntext"/>
        <w:spacing w:before="0" w:after="0"/>
        <w:ind w:left="360" w:hanging="360"/>
        <w:rPr>
          <w:rFonts w:ascii="Arial" w:hAnsi="Arial" w:cs="Arial"/>
          <w:b/>
          <w:color w:val="auto"/>
          <w:sz w:val="22"/>
          <w:szCs w:val="22"/>
        </w:rPr>
      </w:pPr>
      <w:r w:rsidRPr="00531820">
        <w:rPr>
          <w:rFonts w:ascii="Arial" w:hAnsi="Arial" w:cs="Arial"/>
          <w:b/>
          <w:color w:val="auto"/>
          <w:sz w:val="22"/>
          <w:szCs w:val="22"/>
        </w:rPr>
        <w:t>Národní divadl</w:t>
      </w:r>
      <w:r w:rsidR="000C3EEA" w:rsidRPr="00531820">
        <w:rPr>
          <w:rFonts w:ascii="Arial" w:hAnsi="Arial" w:cs="Arial"/>
          <w:b/>
          <w:color w:val="auto"/>
          <w:sz w:val="22"/>
          <w:szCs w:val="22"/>
        </w:rPr>
        <w:t>o Brno, příspěvková organizace</w:t>
      </w:r>
    </w:p>
    <w:p w:rsidR="0025473B" w:rsidRPr="00AA20EE" w:rsidRDefault="0025473B" w:rsidP="00324059">
      <w:pPr>
        <w:pStyle w:val="Zkladntext"/>
        <w:spacing w:before="0" w:after="0"/>
        <w:ind w:left="360" w:hanging="360"/>
        <w:rPr>
          <w:rFonts w:ascii="Arial" w:hAnsi="Arial" w:cs="Arial"/>
          <w:color w:val="auto"/>
          <w:sz w:val="22"/>
          <w:szCs w:val="22"/>
        </w:rPr>
      </w:pPr>
      <w:r w:rsidRPr="00AA20EE">
        <w:rPr>
          <w:rFonts w:ascii="Arial" w:hAnsi="Arial" w:cs="Arial"/>
          <w:color w:val="auto"/>
          <w:sz w:val="22"/>
          <w:szCs w:val="22"/>
        </w:rPr>
        <w:t>Dvořákova 11, 657 70 Brno</w:t>
      </w:r>
    </w:p>
    <w:p w:rsidR="000C3EEA" w:rsidRDefault="000C3EEA" w:rsidP="000C3EEA">
      <w:pPr>
        <w:pStyle w:val="Zkladntext"/>
        <w:spacing w:before="0" w:after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IČO: 00094820, DIČ: CZ00094820,</w:t>
      </w:r>
    </w:p>
    <w:p w:rsidR="0025473B" w:rsidRPr="00AA20EE" w:rsidRDefault="0025473B" w:rsidP="000C3EEA">
      <w:pPr>
        <w:pStyle w:val="Zkladntext"/>
        <w:spacing w:before="0" w:after="0"/>
        <w:rPr>
          <w:rFonts w:ascii="Arial" w:hAnsi="Arial" w:cs="Arial"/>
          <w:color w:val="auto"/>
          <w:sz w:val="22"/>
          <w:szCs w:val="22"/>
        </w:rPr>
      </w:pPr>
      <w:r w:rsidRPr="00AA20EE">
        <w:rPr>
          <w:rFonts w:ascii="Arial" w:hAnsi="Arial" w:cs="Arial"/>
          <w:color w:val="auto"/>
          <w:sz w:val="22"/>
          <w:szCs w:val="22"/>
        </w:rPr>
        <w:t>Obchodní rejstřík: Krajský soud Brno,</w:t>
      </w:r>
      <w:r w:rsidRPr="00AA20EE">
        <w:rPr>
          <w:rFonts w:ascii="Arial" w:hAnsi="Arial" w:cs="Arial"/>
          <w:sz w:val="22"/>
          <w:szCs w:val="22"/>
        </w:rPr>
        <w:t xml:space="preserve"> Spisová značka </w:t>
      </w:r>
      <w:proofErr w:type="spellStart"/>
      <w:r w:rsidRPr="00AA20EE">
        <w:rPr>
          <w:rFonts w:ascii="Arial" w:hAnsi="Arial" w:cs="Arial"/>
          <w:sz w:val="22"/>
          <w:szCs w:val="22"/>
        </w:rPr>
        <w:t>Pr</w:t>
      </w:r>
      <w:proofErr w:type="spellEnd"/>
      <w:r w:rsidRPr="00AA20EE">
        <w:rPr>
          <w:rFonts w:ascii="Arial" w:hAnsi="Arial" w:cs="Arial"/>
          <w:sz w:val="22"/>
          <w:szCs w:val="22"/>
        </w:rPr>
        <w:t xml:space="preserve"> 30</w:t>
      </w:r>
    </w:p>
    <w:p w:rsidR="0025473B" w:rsidRDefault="0025473B" w:rsidP="000C3EEA">
      <w:pPr>
        <w:pStyle w:val="Zkladntext"/>
        <w:tabs>
          <w:tab w:val="left" w:pos="1701"/>
        </w:tabs>
        <w:spacing w:before="0" w:after="0"/>
        <w:rPr>
          <w:rFonts w:ascii="Arial" w:hAnsi="Arial" w:cs="Arial"/>
          <w:color w:val="auto"/>
          <w:sz w:val="22"/>
          <w:szCs w:val="22"/>
        </w:rPr>
      </w:pPr>
      <w:r w:rsidRPr="00AA20EE">
        <w:rPr>
          <w:rFonts w:ascii="Arial" w:hAnsi="Arial" w:cs="Arial"/>
          <w:color w:val="auto"/>
          <w:sz w:val="22"/>
          <w:szCs w:val="22"/>
        </w:rPr>
        <w:t xml:space="preserve">zastoupená: </w:t>
      </w:r>
      <w:proofErr w:type="spellStart"/>
      <w:r w:rsidRPr="00AA20EE">
        <w:rPr>
          <w:rFonts w:ascii="Arial" w:hAnsi="Arial" w:cs="Arial"/>
          <w:color w:val="auto"/>
          <w:sz w:val="22"/>
          <w:szCs w:val="22"/>
        </w:rPr>
        <w:t>MgA</w:t>
      </w:r>
      <w:proofErr w:type="spellEnd"/>
      <w:r w:rsidRPr="00AA20EE">
        <w:rPr>
          <w:rFonts w:ascii="Arial" w:hAnsi="Arial" w:cs="Arial"/>
          <w:color w:val="auto"/>
          <w:sz w:val="22"/>
          <w:szCs w:val="22"/>
        </w:rPr>
        <w:t xml:space="preserve">. Martinem Glaserem, ředitelem </w:t>
      </w:r>
      <w:proofErr w:type="spellStart"/>
      <w:r w:rsidRPr="00AA20EE">
        <w:rPr>
          <w:rFonts w:ascii="Arial" w:hAnsi="Arial" w:cs="Arial"/>
          <w:color w:val="auto"/>
          <w:sz w:val="22"/>
          <w:szCs w:val="22"/>
        </w:rPr>
        <w:t>NdB</w:t>
      </w:r>
      <w:proofErr w:type="spellEnd"/>
    </w:p>
    <w:p w:rsidR="000C3EEA" w:rsidRPr="00AA20EE" w:rsidRDefault="000C3EEA" w:rsidP="000C3EEA">
      <w:pPr>
        <w:pStyle w:val="Zkladntext"/>
        <w:spacing w:before="0" w:after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Bankovní spojení: </w:t>
      </w:r>
      <w:proofErr w:type="spellStart"/>
      <w:r w:rsidRPr="00AA20EE">
        <w:rPr>
          <w:rFonts w:ascii="Arial" w:hAnsi="Arial" w:cs="Arial"/>
          <w:color w:val="auto"/>
          <w:sz w:val="22"/>
          <w:szCs w:val="22"/>
        </w:rPr>
        <w:t>UniCredit</w:t>
      </w:r>
      <w:proofErr w:type="spellEnd"/>
      <w:r w:rsidRPr="00AA20EE">
        <w:rPr>
          <w:rFonts w:ascii="Arial" w:hAnsi="Arial" w:cs="Arial"/>
          <w:color w:val="auto"/>
          <w:sz w:val="22"/>
          <w:szCs w:val="22"/>
        </w:rPr>
        <w:t xml:space="preserve"> bank Brno</w:t>
      </w:r>
      <w:r>
        <w:rPr>
          <w:rFonts w:ascii="Arial" w:hAnsi="Arial" w:cs="Arial"/>
          <w:color w:val="auto"/>
          <w:sz w:val="22"/>
          <w:szCs w:val="22"/>
        </w:rPr>
        <w:t xml:space="preserve">, </w:t>
      </w:r>
      <w:r w:rsidRPr="00AA20EE">
        <w:rPr>
          <w:rFonts w:ascii="Arial" w:hAnsi="Arial" w:cs="Arial"/>
          <w:color w:val="auto"/>
          <w:sz w:val="22"/>
          <w:szCs w:val="22"/>
        </w:rPr>
        <w:t>účet č.: 21101266</w:t>
      </w:r>
      <w:r>
        <w:rPr>
          <w:rFonts w:ascii="Arial" w:hAnsi="Arial" w:cs="Arial"/>
          <w:color w:val="auto"/>
          <w:sz w:val="22"/>
          <w:szCs w:val="22"/>
        </w:rPr>
        <w:t>23/2700</w:t>
      </w:r>
    </w:p>
    <w:p w:rsidR="0025473B" w:rsidRPr="00AA20EE" w:rsidRDefault="000C3EEA" w:rsidP="00324059">
      <w:pPr>
        <w:rPr>
          <w:rFonts w:ascii="Arial" w:hAnsi="Arial" w:cs="Arial"/>
        </w:rPr>
      </w:pPr>
      <w:r>
        <w:rPr>
          <w:rFonts w:ascii="Arial" w:hAnsi="Arial" w:cs="Arial"/>
        </w:rPr>
        <w:t>jako uživatel</w:t>
      </w:r>
    </w:p>
    <w:p w:rsidR="0025473B" w:rsidRPr="00AA20EE" w:rsidRDefault="0025473B" w:rsidP="00324059">
      <w:pPr>
        <w:jc w:val="center"/>
        <w:rPr>
          <w:rFonts w:ascii="Arial" w:hAnsi="Arial" w:cs="Arial"/>
        </w:rPr>
      </w:pPr>
    </w:p>
    <w:p w:rsidR="0025473B" w:rsidRPr="00AA20EE" w:rsidRDefault="0025473B" w:rsidP="00AA20EE">
      <w:pPr>
        <w:spacing w:after="0"/>
        <w:jc w:val="center"/>
        <w:rPr>
          <w:rFonts w:ascii="Arial" w:hAnsi="Arial" w:cs="Arial"/>
        </w:rPr>
      </w:pPr>
      <w:r w:rsidRPr="00AA20EE">
        <w:rPr>
          <w:rFonts w:ascii="Arial" w:hAnsi="Arial" w:cs="Arial"/>
        </w:rPr>
        <w:t>uzavírají níže uvedeného dne, měsíce a roku</w:t>
      </w:r>
    </w:p>
    <w:p w:rsidR="0025473B" w:rsidRDefault="00F054F1" w:rsidP="00AA20E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tento dodatek č. 1 k</w:t>
      </w:r>
      <w:r w:rsidR="0025473B" w:rsidRPr="00AA20EE">
        <w:rPr>
          <w:rFonts w:ascii="Arial" w:hAnsi="Arial" w:cs="Arial"/>
        </w:rPr>
        <w:t xml:space="preserve"> </w:t>
      </w:r>
      <w:r w:rsidRPr="00F054F1">
        <w:rPr>
          <w:rFonts w:ascii="Arial" w:hAnsi="Arial" w:cs="Arial"/>
        </w:rPr>
        <w:t>Dohodě o užívání prostor</w:t>
      </w:r>
      <w:r>
        <w:rPr>
          <w:rFonts w:ascii="Arial" w:hAnsi="Arial" w:cs="Arial"/>
        </w:rPr>
        <w:t xml:space="preserve"> ze dne 6. 3. 2017</w:t>
      </w:r>
      <w:r w:rsidR="0025473B" w:rsidRPr="00AA20EE">
        <w:rPr>
          <w:rFonts w:ascii="Arial" w:hAnsi="Arial" w:cs="Arial"/>
        </w:rPr>
        <w:t>:</w:t>
      </w:r>
    </w:p>
    <w:p w:rsidR="00AA20EE" w:rsidRPr="00AA20EE" w:rsidRDefault="00AA20EE" w:rsidP="00AA20EE">
      <w:pPr>
        <w:spacing w:after="0"/>
        <w:jc w:val="center"/>
        <w:rPr>
          <w:rFonts w:ascii="Arial" w:hAnsi="Arial" w:cs="Arial"/>
        </w:rPr>
      </w:pPr>
    </w:p>
    <w:p w:rsidR="0025473B" w:rsidRPr="00AA20EE" w:rsidRDefault="0025473B" w:rsidP="00324059">
      <w:pPr>
        <w:pStyle w:val="Pipomnky"/>
        <w:jc w:val="center"/>
        <w:rPr>
          <w:b/>
          <w:sz w:val="22"/>
          <w:szCs w:val="22"/>
        </w:rPr>
      </w:pPr>
      <w:r w:rsidRPr="00AA20EE">
        <w:rPr>
          <w:b/>
          <w:sz w:val="22"/>
          <w:szCs w:val="22"/>
        </w:rPr>
        <w:t>I.</w:t>
      </w:r>
    </w:p>
    <w:p w:rsidR="0025473B" w:rsidRPr="00AA20EE" w:rsidRDefault="0025473B" w:rsidP="00324059">
      <w:pPr>
        <w:pStyle w:val="Pipomnky"/>
        <w:rPr>
          <w:sz w:val="22"/>
          <w:szCs w:val="22"/>
        </w:rPr>
      </w:pPr>
      <w:r w:rsidRPr="00AA20EE">
        <w:rPr>
          <w:sz w:val="22"/>
          <w:szCs w:val="22"/>
        </w:rPr>
        <w:t xml:space="preserve">Dne 6. </w:t>
      </w:r>
      <w:r w:rsidR="00B9680F">
        <w:rPr>
          <w:sz w:val="22"/>
          <w:szCs w:val="22"/>
        </w:rPr>
        <w:t>3</w:t>
      </w:r>
      <w:r w:rsidRPr="00AA20EE">
        <w:rPr>
          <w:sz w:val="22"/>
          <w:szCs w:val="22"/>
        </w:rPr>
        <w:t xml:space="preserve">. 2017 uzavřel </w:t>
      </w:r>
      <w:r w:rsidR="00B9680F">
        <w:rPr>
          <w:sz w:val="22"/>
          <w:szCs w:val="22"/>
        </w:rPr>
        <w:t>vlastník</w:t>
      </w:r>
      <w:r w:rsidRPr="00AA20EE">
        <w:rPr>
          <w:sz w:val="22"/>
          <w:szCs w:val="22"/>
        </w:rPr>
        <w:t xml:space="preserve"> s </w:t>
      </w:r>
      <w:r w:rsidR="00B9680F">
        <w:rPr>
          <w:sz w:val="22"/>
          <w:szCs w:val="22"/>
        </w:rPr>
        <w:t>uživatele</w:t>
      </w:r>
      <w:r w:rsidRPr="00AA20EE">
        <w:rPr>
          <w:sz w:val="22"/>
          <w:szCs w:val="22"/>
        </w:rPr>
        <w:t xml:space="preserve">m </w:t>
      </w:r>
      <w:r w:rsidR="00B9680F">
        <w:rPr>
          <w:sz w:val="22"/>
          <w:szCs w:val="22"/>
        </w:rPr>
        <w:t>Dohodu o užívání prostor</w:t>
      </w:r>
      <w:r w:rsidRPr="00AA20EE">
        <w:rPr>
          <w:sz w:val="22"/>
          <w:szCs w:val="22"/>
        </w:rPr>
        <w:t xml:space="preserve">, jejímž předmětem je </w:t>
      </w:r>
      <w:r w:rsidR="00B9680F">
        <w:rPr>
          <w:sz w:val="22"/>
          <w:szCs w:val="22"/>
        </w:rPr>
        <w:t>užívání</w:t>
      </w:r>
      <w:r w:rsidRPr="00AA20EE">
        <w:rPr>
          <w:sz w:val="22"/>
          <w:szCs w:val="22"/>
        </w:rPr>
        <w:t xml:space="preserve"> nebytových prostor </w:t>
      </w:r>
      <w:r w:rsidR="00B9680F">
        <w:rPr>
          <w:sz w:val="22"/>
          <w:szCs w:val="22"/>
        </w:rPr>
        <w:t>na adrese Radnická 8</w:t>
      </w:r>
      <w:r w:rsidRPr="00AA20EE">
        <w:rPr>
          <w:sz w:val="22"/>
          <w:szCs w:val="22"/>
        </w:rPr>
        <w:t>.</w:t>
      </w:r>
    </w:p>
    <w:p w:rsidR="0025473B" w:rsidRPr="00AA20EE" w:rsidRDefault="0025473B" w:rsidP="00324059">
      <w:pPr>
        <w:pStyle w:val="Pipomnky"/>
        <w:rPr>
          <w:sz w:val="22"/>
          <w:szCs w:val="22"/>
        </w:rPr>
      </w:pPr>
    </w:p>
    <w:p w:rsidR="0025473B" w:rsidRPr="00AA20EE" w:rsidRDefault="0025473B" w:rsidP="00324059">
      <w:pPr>
        <w:pStyle w:val="Pipomnky"/>
        <w:jc w:val="center"/>
        <w:rPr>
          <w:b/>
          <w:sz w:val="22"/>
          <w:szCs w:val="22"/>
        </w:rPr>
      </w:pPr>
      <w:r w:rsidRPr="00AA20EE">
        <w:rPr>
          <w:b/>
          <w:sz w:val="22"/>
          <w:szCs w:val="22"/>
        </w:rPr>
        <w:t>II.</w:t>
      </w:r>
    </w:p>
    <w:p w:rsidR="0025473B" w:rsidRPr="0027191F" w:rsidRDefault="0027191F" w:rsidP="0027191F">
      <w:pPr>
        <w:pStyle w:val="Pipomnky"/>
        <w:numPr>
          <w:ilvl w:val="0"/>
          <w:numId w:val="2"/>
        </w:numPr>
        <w:ind w:left="284" w:hanging="284"/>
      </w:pPr>
      <w:r>
        <w:t xml:space="preserve"> V</w:t>
      </w:r>
      <w:r w:rsidR="0025473B" w:rsidRPr="00AA20EE">
        <w:t> </w:t>
      </w:r>
      <w:r>
        <w:rPr>
          <w:sz w:val="22"/>
          <w:szCs w:val="22"/>
        </w:rPr>
        <w:t>čl. II</w:t>
      </w:r>
      <w:r w:rsidR="0025473B" w:rsidRPr="00AA20EE">
        <w:rPr>
          <w:sz w:val="22"/>
          <w:szCs w:val="22"/>
        </w:rPr>
        <w:t xml:space="preserve"> </w:t>
      </w:r>
      <w:r>
        <w:rPr>
          <w:sz w:val="22"/>
          <w:szCs w:val="22"/>
        </w:rPr>
        <w:t>se mění znění odst. 1 takto:</w:t>
      </w:r>
    </w:p>
    <w:p w:rsidR="0027191F" w:rsidRPr="0027191F" w:rsidRDefault="0027191F" w:rsidP="0027191F">
      <w:pPr>
        <w:pStyle w:val="Pipomnky"/>
        <w:ind w:left="284"/>
        <w:rPr>
          <w:sz w:val="22"/>
          <w:szCs w:val="22"/>
        </w:rPr>
      </w:pPr>
      <w:r w:rsidRPr="0027191F">
        <w:rPr>
          <w:sz w:val="22"/>
          <w:szCs w:val="22"/>
        </w:rPr>
        <w:t xml:space="preserve">Tato dohoda se uzavírá na dobu určitou od 1. 6. 2017 do </w:t>
      </w:r>
      <w:r w:rsidR="004D0FD6">
        <w:rPr>
          <w:sz w:val="22"/>
          <w:szCs w:val="22"/>
        </w:rPr>
        <w:t>28</w:t>
      </w:r>
      <w:r w:rsidRPr="0027191F">
        <w:rPr>
          <w:sz w:val="22"/>
          <w:szCs w:val="22"/>
        </w:rPr>
        <w:t xml:space="preserve">. </w:t>
      </w:r>
      <w:r w:rsidR="004D0FD6">
        <w:rPr>
          <w:sz w:val="22"/>
          <w:szCs w:val="22"/>
        </w:rPr>
        <w:t>6</w:t>
      </w:r>
      <w:r w:rsidRPr="0027191F">
        <w:rPr>
          <w:sz w:val="22"/>
          <w:szCs w:val="22"/>
        </w:rPr>
        <w:t>. 2019</w:t>
      </w:r>
      <w:r w:rsidR="00766B4E">
        <w:rPr>
          <w:sz w:val="22"/>
          <w:szCs w:val="22"/>
        </w:rPr>
        <w:t>.</w:t>
      </w:r>
    </w:p>
    <w:p w:rsidR="0025473B" w:rsidRPr="00AA20EE" w:rsidRDefault="0025473B" w:rsidP="0002537C">
      <w:pPr>
        <w:pStyle w:val="Zkladntext2"/>
        <w:jc w:val="both"/>
        <w:rPr>
          <w:rFonts w:ascii="Arial" w:hAnsi="Arial" w:cs="Arial"/>
          <w:sz w:val="20"/>
        </w:rPr>
      </w:pPr>
    </w:p>
    <w:p w:rsidR="0025473B" w:rsidRPr="00AA20EE" w:rsidRDefault="0025473B" w:rsidP="001749BA">
      <w:pPr>
        <w:pStyle w:val="Pipomnky"/>
        <w:ind w:left="284"/>
        <w:rPr>
          <w:sz w:val="22"/>
          <w:szCs w:val="22"/>
        </w:rPr>
      </w:pPr>
    </w:p>
    <w:p w:rsidR="0025473B" w:rsidRPr="00AA20EE" w:rsidRDefault="0025473B" w:rsidP="00324059">
      <w:pPr>
        <w:pStyle w:val="Pipomnky"/>
        <w:jc w:val="center"/>
        <w:rPr>
          <w:b/>
          <w:sz w:val="22"/>
          <w:szCs w:val="22"/>
        </w:rPr>
      </w:pPr>
      <w:r w:rsidRPr="00AA20EE">
        <w:rPr>
          <w:b/>
          <w:sz w:val="22"/>
          <w:szCs w:val="22"/>
        </w:rPr>
        <w:t>III.</w:t>
      </w:r>
    </w:p>
    <w:p w:rsidR="0025473B" w:rsidRPr="00AA20EE" w:rsidRDefault="0025473B" w:rsidP="00324059">
      <w:pPr>
        <w:pStyle w:val="Kurzvatext"/>
        <w:numPr>
          <w:ilvl w:val="0"/>
          <w:numId w:val="3"/>
        </w:numPr>
        <w:ind w:left="284" w:hanging="284"/>
        <w:rPr>
          <w:rFonts w:cs="Arial"/>
          <w:i w:val="0"/>
          <w:sz w:val="22"/>
          <w:szCs w:val="22"/>
        </w:rPr>
      </w:pPr>
      <w:r w:rsidRPr="00AA20EE">
        <w:rPr>
          <w:rFonts w:cs="Arial"/>
          <w:i w:val="0"/>
          <w:sz w:val="22"/>
          <w:szCs w:val="22"/>
        </w:rPr>
        <w:t>Ostatní ustanovení Smlouvy zůstávají beze změn.</w:t>
      </w:r>
    </w:p>
    <w:p w:rsidR="0025473B" w:rsidRPr="00AA20EE" w:rsidRDefault="0025473B" w:rsidP="00324059">
      <w:pPr>
        <w:pStyle w:val="slo1text"/>
        <w:numPr>
          <w:ilvl w:val="0"/>
          <w:numId w:val="3"/>
        </w:numPr>
        <w:tabs>
          <w:tab w:val="left" w:pos="708"/>
        </w:tabs>
        <w:ind w:left="284" w:hanging="284"/>
        <w:rPr>
          <w:rFonts w:cs="Arial"/>
          <w:sz w:val="22"/>
          <w:szCs w:val="22"/>
        </w:rPr>
      </w:pPr>
      <w:r w:rsidRPr="00AA20EE">
        <w:rPr>
          <w:rFonts w:cs="Arial"/>
          <w:sz w:val="22"/>
          <w:szCs w:val="22"/>
        </w:rPr>
        <w:t>Tento dodatek je platný dnem jeho uzavření.</w:t>
      </w:r>
    </w:p>
    <w:p w:rsidR="0025473B" w:rsidRPr="00AA20EE" w:rsidRDefault="008E3E1D" w:rsidP="003E78CE">
      <w:pPr>
        <w:pStyle w:val="slo1text"/>
        <w:numPr>
          <w:ilvl w:val="0"/>
          <w:numId w:val="3"/>
        </w:numPr>
        <w:tabs>
          <w:tab w:val="left" w:pos="708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dodatek je sepsán v 6</w:t>
      </w:r>
      <w:r w:rsidR="0025473B" w:rsidRPr="00AA20EE">
        <w:rPr>
          <w:rFonts w:cs="Arial"/>
          <w:sz w:val="22"/>
          <w:szCs w:val="22"/>
        </w:rPr>
        <w:t xml:space="preserve"> vyhotoveních, z nichž </w:t>
      </w:r>
      <w:r>
        <w:rPr>
          <w:rFonts w:cs="Arial"/>
          <w:sz w:val="22"/>
          <w:szCs w:val="22"/>
        </w:rPr>
        <w:t>4</w:t>
      </w:r>
      <w:r w:rsidR="0025473B" w:rsidRPr="00AA20EE">
        <w:rPr>
          <w:rFonts w:cs="Arial"/>
          <w:sz w:val="22"/>
          <w:szCs w:val="22"/>
        </w:rPr>
        <w:t xml:space="preserve"> obdrží </w:t>
      </w:r>
      <w:r>
        <w:rPr>
          <w:rFonts w:cs="Arial"/>
          <w:sz w:val="22"/>
          <w:szCs w:val="22"/>
        </w:rPr>
        <w:t>vlastník a 2</w:t>
      </w:r>
      <w:r w:rsidR="0025473B" w:rsidRPr="00AA20E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uživatel</w:t>
      </w:r>
      <w:r w:rsidR="0025473B" w:rsidRPr="00AA20EE">
        <w:rPr>
          <w:rFonts w:cs="Arial"/>
          <w:sz w:val="22"/>
          <w:szCs w:val="22"/>
        </w:rPr>
        <w:t>.</w:t>
      </w:r>
    </w:p>
    <w:p w:rsidR="0025473B" w:rsidRPr="00AA20EE" w:rsidRDefault="0025473B" w:rsidP="005342A2">
      <w:pPr>
        <w:pStyle w:val="slo1text"/>
        <w:numPr>
          <w:ilvl w:val="0"/>
          <w:numId w:val="3"/>
        </w:numPr>
        <w:tabs>
          <w:tab w:val="left" w:pos="708"/>
        </w:tabs>
        <w:ind w:left="284" w:hanging="284"/>
        <w:rPr>
          <w:rFonts w:cs="Arial"/>
          <w:sz w:val="22"/>
          <w:szCs w:val="22"/>
        </w:rPr>
      </w:pPr>
      <w:r w:rsidRPr="00AA20EE">
        <w:rPr>
          <w:rFonts w:cs="Arial"/>
          <w:sz w:val="22"/>
          <w:szCs w:val="22"/>
        </w:rPr>
        <w:t>Tento dodatek je nedílnou součástí předmětné smlouvy.</w:t>
      </w:r>
    </w:p>
    <w:p w:rsidR="0025473B" w:rsidRPr="00AA20EE" w:rsidRDefault="0025473B" w:rsidP="003E78C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AA20EE">
        <w:rPr>
          <w:rFonts w:ascii="Arial" w:hAnsi="Arial" w:cs="Arial"/>
        </w:rPr>
        <w:t>Obě smluvní strany berou na vědomí, že dodatek nabývá účinnosti teprve jeho uveřejněním v registru smluv podle zákona č. 340/2015 Sb. (zákon o registru smluv) a souhlasí s jeho uveřejněním v úplném znění v registru smluv podle zákona č. 340/2015 Sb. (zákon o registru smluv).</w:t>
      </w:r>
      <w:bookmarkStart w:id="0" w:name="_GoBack"/>
      <w:bookmarkEnd w:id="0"/>
    </w:p>
    <w:p w:rsidR="0025473B" w:rsidRPr="00AA20EE" w:rsidRDefault="0025473B" w:rsidP="005342A2">
      <w:pPr>
        <w:suppressAutoHyphens/>
        <w:spacing w:after="0" w:line="240" w:lineRule="auto"/>
        <w:ind w:left="360"/>
        <w:jc w:val="both"/>
        <w:rPr>
          <w:rFonts w:ascii="Arial" w:hAnsi="Arial" w:cs="Arial"/>
        </w:rPr>
      </w:pPr>
    </w:p>
    <w:p w:rsidR="0025473B" w:rsidRPr="00AA20EE" w:rsidRDefault="0025473B" w:rsidP="001749BA">
      <w:pPr>
        <w:pStyle w:val="slo1text"/>
        <w:tabs>
          <w:tab w:val="clear" w:pos="360"/>
          <w:tab w:val="left" w:pos="708"/>
        </w:tabs>
        <w:rPr>
          <w:rFonts w:cs="Arial"/>
          <w:sz w:val="22"/>
          <w:szCs w:val="22"/>
        </w:rPr>
      </w:pPr>
    </w:p>
    <w:p w:rsidR="0025473B" w:rsidRPr="00AA20EE" w:rsidRDefault="0025473B" w:rsidP="001749BA">
      <w:pPr>
        <w:pStyle w:val="Zkladntext"/>
        <w:ind w:left="357"/>
        <w:rPr>
          <w:rFonts w:ascii="Arial" w:hAnsi="Arial" w:cs="Arial"/>
          <w:sz w:val="22"/>
          <w:szCs w:val="22"/>
        </w:rPr>
      </w:pPr>
    </w:p>
    <w:p w:rsidR="0025473B" w:rsidRPr="00450137" w:rsidRDefault="00210CC9" w:rsidP="00210CC9">
      <w:pPr>
        <w:pStyle w:val="Zkladntex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450137">
        <w:rPr>
          <w:rFonts w:ascii="Arial" w:hAnsi="Arial" w:cs="Arial"/>
          <w:b/>
          <w:color w:val="auto"/>
          <w:sz w:val="22"/>
          <w:szCs w:val="22"/>
        </w:rPr>
        <w:t>Doložka</w:t>
      </w:r>
    </w:p>
    <w:p w:rsidR="00210CC9" w:rsidRPr="00450137" w:rsidRDefault="00210CC9" w:rsidP="00210CC9">
      <w:pPr>
        <w:pStyle w:val="Zkladntext"/>
        <w:rPr>
          <w:rFonts w:ascii="Arial" w:hAnsi="Arial" w:cs="Arial"/>
          <w:color w:val="auto"/>
          <w:sz w:val="22"/>
          <w:szCs w:val="22"/>
        </w:rPr>
      </w:pPr>
      <w:r w:rsidRPr="00450137">
        <w:rPr>
          <w:rFonts w:ascii="Arial" w:hAnsi="Arial" w:cs="Arial"/>
          <w:color w:val="auto"/>
          <w:sz w:val="22"/>
          <w:szCs w:val="22"/>
        </w:rPr>
        <w:t>Tento dodatek byl schválen usnesením R7/</w:t>
      </w:r>
      <w:r w:rsidR="00450137">
        <w:rPr>
          <w:rFonts w:ascii="Arial" w:hAnsi="Arial" w:cs="Arial"/>
          <w:color w:val="auto"/>
          <w:sz w:val="22"/>
          <w:szCs w:val="22"/>
        </w:rPr>
        <w:t>173.</w:t>
      </w:r>
      <w:r w:rsidRPr="00450137">
        <w:rPr>
          <w:rFonts w:ascii="Arial" w:hAnsi="Arial" w:cs="Arial"/>
          <w:color w:val="auto"/>
          <w:sz w:val="22"/>
          <w:szCs w:val="22"/>
        </w:rPr>
        <w:t xml:space="preserve"> schůze Rady města Brna konané dne</w:t>
      </w:r>
      <w:r w:rsidR="00450137">
        <w:rPr>
          <w:rFonts w:ascii="Arial" w:hAnsi="Arial" w:cs="Arial"/>
          <w:color w:val="auto"/>
          <w:sz w:val="22"/>
          <w:szCs w:val="22"/>
        </w:rPr>
        <w:t xml:space="preserve"> 12. 6. 2018</w:t>
      </w:r>
    </w:p>
    <w:p w:rsidR="0025473B" w:rsidRPr="00AA20EE" w:rsidRDefault="0025473B" w:rsidP="001749BA">
      <w:pPr>
        <w:pStyle w:val="Zkladntext"/>
        <w:ind w:left="357"/>
        <w:rPr>
          <w:rFonts w:ascii="Arial" w:hAnsi="Arial" w:cs="Arial"/>
          <w:sz w:val="22"/>
          <w:szCs w:val="22"/>
        </w:rPr>
      </w:pPr>
    </w:p>
    <w:p w:rsidR="0025473B" w:rsidRPr="00AA20EE" w:rsidRDefault="0025473B" w:rsidP="001749BA">
      <w:pPr>
        <w:pStyle w:val="Zkladntext"/>
        <w:rPr>
          <w:rFonts w:ascii="Arial" w:hAnsi="Arial" w:cs="Arial"/>
          <w:sz w:val="22"/>
          <w:szCs w:val="22"/>
        </w:rPr>
      </w:pPr>
    </w:p>
    <w:p w:rsidR="0025473B" w:rsidRPr="00AA20EE" w:rsidRDefault="0025473B" w:rsidP="001749BA">
      <w:pPr>
        <w:pStyle w:val="Zkladntext"/>
        <w:rPr>
          <w:rFonts w:ascii="Arial" w:hAnsi="Arial" w:cs="Arial"/>
          <w:sz w:val="22"/>
          <w:szCs w:val="22"/>
        </w:rPr>
      </w:pPr>
      <w:r w:rsidRPr="00AA20EE">
        <w:rPr>
          <w:rFonts w:ascii="Arial" w:hAnsi="Arial" w:cs="Arial"/>
          <w:sz w:val="22"/>
          <w:szCs w:val="22"/>
        </w:rPr>
        <w:t>V Brně dne ___________________</w:t>
      </w:r>
      <w:r w:rsidRPr="00AA20EE">
        <w:rPr>
          <w:rFonts w:ascii="Arial" w:hAnsi="Arial" w:cs="Arial"/>
          <w:sz w:val="22"/>
          <w:szCs w:val="22"/>
        </w:rPr>
        <w:tab/>
      </w:r>
      <w:r w:rsidRPr="00AA20EE">
        <w:rPr>
          <w:rFonts w:ascii="Arial" w:hAnsi="Arial" w:cs="Arial"/>
          <w:sz w:val="22"/>
          <w:szCs w:val="22"/>
        </w:rPr>
        <w:tab/>
      </w:r>
      <w:r w:rsidRPr="00AA20EE">
        <w:rPr>
          <w:rFonts w:ascii="Arial" w:hAnsi="Arial" w:cs="Arial"/>
          <w:sz w:val="22"/>
          <w:szCs w:val="22"/>
        </w:rPr>
        <w:tab/>
        <w:t>V Brně dne ___________________</w:t>
      </w:r>
    </w:p>
    <w:p w:rsidR="0025473B" w:rsidRPr="00AA20EE" w:rsidRDefault="00662506" w:rsidP="001749BA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</w:t>
      </w:r>
      <w:r w:rsidR="0025473B" w:rsidRPr="00AA20EE">
        <w:rPr>
          <w:rFonts w:ascii="Arial" w:hAnsi="Arial" w:cs="Arial"/>
          <w:sz w:val="22"/>
          <w:szCs w:val="22"/>
        </w:rPr>
        <w:t xml:space="preserve">:                                               </w:t>
      </w:r>
      <w:r w:rsidR="0025473B" w:rsidRPr="00AA20EE">
        <w:rPr>
          <w:rFonts w:ascii="Arial" w:hAnsi="Arial" w:cs="Arial"/>
          <w:sz w:val="22"/>
          <w:szCs w:val="22"/>
        </w:rPr>
        <w:tab/>
      </w:r>
      <w:r w:rsidR="00AA20E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Uživatel</w:t>
      </w:r>
      <w:r w:rsidR="0025473B" w:rsidRPr="00AA20EE">
        <w:rPr>
          <w:rFonts w:ascii="Arial" w:hAnsi="Arial" w:cs="Arial"/>
          <w:sz w:val="22"/>
          <w:szCs w:val="22"/>
        </w:rPr>
        <w:t>:</w:t>
      </w:r>
    </w:p>
    <w:p w:rsidR="0025473B" w:rsidRPr="00AA20EE" w:rsidRDefault="0025473B" w:rsidP="001749BA">
      <w:pPr>
        <w:pStyle w:val="Zkladntext"/>
        <w:rPr>
          <w:rFonts w:ascii="Arial" w:hAnsi="Arial" w:cs="Arial"/>
          <w:sz w:val="22"/>
          <w:szCs w:val="22"/>
        </w:rPr>
      </w:pPr>
    </w:p>
    <w:p w:rsidR="0025473B" w:rsidRPr="00AA20EE" w:rsidRDefault="0025473B" w:rsidP="001749BA">
      <w:pPr>
        <w:pStyle w:val="Zkladntext"/>
        <w:rPr>
          <w:rFonts w:ascii="Arial" w:hAnsi="Arial" w:cs="Arial"/>
          <w:sz w:val="22"/>
          <w:szCs w:val="22"/>
        </w:rPr>
      </w:pPr>
    </w:p>
    <w:p w:rsidR="0025473B" w:rsidRPr="00AA20EE" w:rsidRDefault="0025473B" w:rsidP="001749BA">
      <w:pPr>
        <w:pStyle w:val="Zkladntext"/>
        <w:rPr>
          <w:rFonts w:ascii="Arial" w:hAnsi="Arial" w:cs="Arial"/>
          <w:sz w:val="22"/>
          <w:szCs w:val="22"/>
        </w:rPr>
      </w:pPr>
    </w:p>
    <w:p w:rsidR="0025473B" w:rsidRPr="00AA20EE" w:rsidRDefault="00AA20EE" w:rsidP="001749BA">
      <w:pPr>
        <w:pStyle w:val="Zkladntext"/>
        <w:tabs>
          <w:tab w:val="left" w:pos="1560"/>
        </w:tabs>
        <w:spacing w:before="0" w:after="0"/>
        <w:ind w:right="5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10CC9">
        <w:rPr>
          <w:rFonts w:ascii="Arial" w:hAnsi="Arial" w:cs="Arial"/>
          <w:sz w:val="22"/>
          <w:szCs w:val="22"/>
        </w:rPr>
        <w:tab/>
      </w:r>
      <w:r w:rsidR="0025473B" w:rsidRPr="00AA20EE">
        <w:rPr>
          <w:rFonts w:ascii="Arial" w:hAnsi="Arial" w:cs="Arial"/>
          <w:sz w:val="22"/>
          <w:szCs w:val="22"/>
        </w:rPr>
        <w:t>_______________________________</w:t>
      </w:r>
    </w:p>
    <w:p w:rsidR="0025473B" w:rsidRPr="00AA20EE" w:rsidRDefault="0027191F" w:rsidP="001749BA">
      <w:pPr>
        <w:pStyle w:val="Zkladntext"/>
        <w:tabs>
          <w:tab w:val="left" w:pos="1560"/>
        </w:tabs>
        <w:spacing w:before="0" w:after="0"/>
        <w:jc w:val="lef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Bc. Petr Gabriel</w:t>
      </w:r>
      <w:r w:rsidR="0025473B" w:rsidRPr="00AA20EE">
        <w:rPr>
          <w:rFonts w:ascii="Arial" w:hAnsi="Arial" w:cs="Arial"/>
          <w:color w:val="auto"/>
          <w:sz w:val="22"/>
          <w:szCs w:val="22"/>
        </w:rPr>
        <w:tab/>
      </w:r>
      <w:r w:rsidR="0025473B" w:rsidRPr="00AA20EE">
        <w:rPr>
          <w:rFonts w:ascii="Arial" w:hAnsi="Arial" w:cs="Arial"/>
          <w:color w:val="auto"/>
          <w:sz w:val="22"/>
          <w:szCs w:val="22"/>
        </w:rPr>
        <w:tab/>
      </w:r>
      <w:r w:rsidR="0025473B" w:rsidRPr="00AA20EE">
        <w:rPr>
          <w:rFonts w:ascii="Arial" w:hAnsi="Arial" w:cs="Arial"/>
          <w:color w:val="auto"/>
          <w:sz w:val="22"/>
          <w:szCs w:val="22"/>
        </w:rPr>
        <w:tab/>
      </w:r>
      <w:r w:rsidR="0025473B" w:rsidRPr="00AA20EE">
        <w:rPr>
          <w:rFonts w:ascii="Arial" w:hAnsi="Arial" w:cs="Arial"/>
          <w:color w:val="auto"/>
          <w:sz w:val="22"/>
          <w:szCs w:val="22"/>
        </w:rPr>
        <w:tab/>
      </w:r>
      <w:r w:rsidR="0025473B" w:rsidRPr="00AA20EE">
        <w:rPr>
          <w:rFonts w:ascii="Arial" w:hAnsi="Arial" w:cs="Arial"/>
          <w:color w:val="auto"/>
          <w:sz w:val="22"/>
          <w:szCs w:val="22"/>
        </w:rPr>
        <w:tab/>
      </w:r>
      <w:r w:rsidR="0025473B" w:rsidRPr="00AA20EE">
        <w:rPr>
          <w:rFonts w:ascii="Arial" w:hAnsi="Arial" w:cs="Arial"/>
          <w:color w:val="auto"/>
          <w:sz w:val="22"/>
          <w:szCs w:val="22"/>
        </w:rPr>
        <w:tab/>
      </w:r>
      <w:proofErr w:type="spellStart"/>
      <w:r w:rsidR="0025473B" w:rsidRPr="00AA20EE">
        <w:rPr>
          <w:rFonts w:ascii="Arial" w:hAnsi="Arial" w:cs="Arial"/>
          <w:color w:val="auto"/>
          <w:sz w:val="22"/>
          <w:szCs w:val="22"/>
        </w:rPr>
        <w:t>MgA</w:t>
      </w:r>
      <w:proofErr w:type="spellEnd"/>
      <w:r w:rsidR="0025473B" w:rsidRPr="00AA20EE">
        <w:rPr>
          <w:rFonts w:ascii="Arial" w:hAnsi="Arial" w:cs="Arial"/>
          <w:color w:val="auto"/>
          <w:sz w:val="22"/>
          <w:szCs w:val="22"/>
        </w:rPr>
        <w:t>. Martin Glaser</w:t>
      </w:r>
    </w:p>
    <w:p w:rsidR="0025473B" w:rsidRPr="00AA20EE" w:rsidRDefault="0027191F" w:rsidP="001749BA">
      <w:pPr>
        <w:pStyle w:val="Zkladntext"/>
        <w:tabs>
          <w:tab w:val="left" w:pos="1560"/>
        </w:tabs>
        <w:spacing w:before="0" w:after="0"/>
        <w:jc w:val="lef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Vedoucí Odboru správy majetku MMB</w:t>
      </w:r>
      <w:r w:rsidR="0025473B" w:rsidRPr="00AA20EE">
        <w:rPr>
          <w:rFonts w:ascii="Arial" w:hAnsi="Arial" w:cs="Arial"/>
          <w:color w:val="auto"/>
          <w:sz w:val="22"/>
          <w:szCs w:val="22"/>
        </w:rPr>
        <w:t xml:space="preserve"> </w:t>
      </w:r>
      <w:r w:rsidR="0025473B" w:rsidRPr="00AA20EE">
        <w:rPr>
          <w:rFonts w:ascii="Arial" w:hAnsi="Arial" w:cs="Arial"/>
          <w:color w:val="auto"/>
          <w:sz w:val="22"/>
          <w:szCs w:val="22"/>
        </w:rPr>
        <w:tab/>
      </w:r>
      <w:r w:rsidR="0025473B" w:rsidRPr="00AA20EE">
        <w:rPr>
          <w:rFonts w:ascii="Arial" w:hAnsi="Arial" w:cs="Arial"/>
          <w:color w:val="auto"/>
          <w:sz w:val="22"/>
          <w:szCs w:val="22"/>
        </w:rPr>
        <w:tab/>
        <w:t xml:space="preserve">Ředitel </w:t>
      </w:r>
      <w:proofErr w:type="spellStart"/>
      <w:r w:rsidR="0025473B" w:rsidRPr="00AA20EE">
        <w:rPr>
          <w:rFonts w:ascii="Arial" w:hAnsi="Arial" w:cs="Arial"/>
          <w:color w:val="auto"/>
          <w:sz w:val="22"/>
          <w:szCs w:val="22"/>
        </w:rPr>
        <w:t>NdB</w:t>
      </w:r>
      <w:proofErr w:type="spellEnd"/>
    </w:p>
    <w:p w:rsidR="0025473B" w:rsidRPr="00AA20EE" w:rsidRDefault="0025473B" w:rsidP="001749BA">
      <w:pPr>
        <w:tabs>
          <w:tab w:val="left" w:pos="4500"/>
        </w:tabs>
        <w:rPr>
          <w:rFonts w:ascii="Arial" w:hAnsi="Arial" w:cs="Arial"/>
        </w:rPr>
      </w:pPr>
      <w:r w:rsidRPr="00AA20EE">
        <w:rPr>
          <w:rFonts w:ascii="Arial" w:hAnsi="Arial" w:cs="Arial"/>
        </w:rPr>
        <w:t>/podpis a razítko/</w:t>
      </w:r>
      <w:r w:rsidRPr="00AA20EE">
        <w:rPr>
          <w:rFonts w:ascii="Arial" w:hAnsi="Arial" w:cs="Arial"/>
        </w:rPr>
        <w:tab/>
      </w:r>
      <w:r w:rsidRPr="00AA20EE">
        <w:rPr>
          <w:rFonts w:ascii="Arial" w:hAnsi="Arial" w:cs="Arial"/>
        </w:rPr>
        <w:tab/>
        <w:t>/podpis a razítko/</w:t>
      </w:r>
    </w:p>
    <w:p w:rsidR="0025473B" w:rsidRPr="00AA20EE" w:rsidRDefault="0025473B" w:rsidP="001749BA">
      <w:pPr>
        <w:pStyle w:val="Zkladntext"/>
        <w:rPr>
          <w:rFonts w:ascii="Arial" w:hAnsi="Arial" w:cs="Arial"/>
          <w:sz w:val="22"/>
          <w:szCs w:val="22"/>
        </w:rPr>
      </w:pPr>
    </w:p>
    <w:p w:rsidR="0025473B" w:rsidRPr="00AA20EE" w:rsidRDefault="0025473B" w:rsidP="001749BA">
      <w:pPr>
        <w:pStyle w:val="Zkladntext"/>
        <w:rPr>
          <w:rFonts w:ascii="Arial" w:hAnsi="Arial" w:cs="Arial"/>
          <w:sz w:val="22"/>
          <w:szCs w:val="22"/>
        </w:rPr>
      </w:pPr>
    </w:p>
    <w:p w:rsidR="0025473B" w:rsidRPr="00AA20EE" w:rsidRDefault="0025473B" w:rsidP="001749BA">
      <w:pPr>
        <w:pStyle w:val="Zkladntext"/>
        <w:rPr>
          <w:rFonts w:ascii="Arial" w:hAnsi="Arial" w:cs="Arial"/>
          <w:sz w:val="22"/>
          <w:szCs w:val="22"/>
        </w:rPr>
      </w:pPr>
    </w:p>
    <w:p w:rsidR="0025473B" w:rsidRPr="00AA20EE" w:rsidRDefault="0025473B" w:rsidP="001749BA">
      <w:pPr>
        <w:pStyle w:val="Zkladntext"/>
        <w:rPr>
          <w:rFonts w:ascii="Arial" w:hAnsi="Arial" w:cs="Arial"/>
          <w:sz w:val="22"/>
          <w:szCs w:val="22"/>
        </w:rPr>
      </w:pPr>
    </w:p>
    <w:p w:rsidR="0025473B" w:rsidRPr="00AA20EE" w:rsidRDefault="0025473B" w:rsidP="001749BA">
      <w:pPr>
        <w:pStyle w:val="Zkladntext"/>
        <w:rPr>
          <w:rFonts w:ascii="Arial" w:hAnsi="Arial" w:cs="Arial"/>
          <w:sz w:val="22"/>
          <w:szCs w:val="22"/>
        </w:rPr>
      </w:pPr>
    </w:p>
    <w:p w:rsidR="0025473B" w:rsidRPr="00AA20EE" w:rsidRDefault="0025473B" w:rsidP="001749BA">
      <w:pPr>
        <w:tabs>
          <w:tab w:val="left" w:pos="4500"/>
        </w:tabs>
        <w:rPr>
          <w:rFonts w:ascii="Arial" w:hAnsi="Arial" w:cs="Arial"/>
        </w:rPr>
      </w:pPr>
      <w:r w:rsidRPr="00AA20EE">
        <w:rPr>
          <w:rFonts w:ascii="Arial" w:hAnsi="Arial" w:cs="Arial"/>
        </w:rPr>
        <w:tab/>
      </w:r>
      <w:r w:rsidRPr="00AA20EE">
        <w:rPr>
          <w:rFonts w:ascii="Arial" w:hAnsi="Arial" w:cs="Arial"/>
        </w:rPr>
        <w:tab/>
      </w:r>
    </w:p>
    <w:p w:rsidR="0025473B" w:rsidRPr="00AA20EE" w:rsidRDefault="0025473B" w:rsidP="001749BA">
      <w:pPr>
        <w:tabs>
          <w:tab w:val="left" w:pos="4500"/>
        </w:tabs>
        <w:rPr>
          <w:rFonts w:ascii="Arial" w:hAnsi="Arial" w:cs="Arial"/>
        </w:rPr>
      </w:pPr>
    </w:p>
    <w:p w:rsidR="0025473B" w:rsidRPr="00AA20EE" w:rsidRDefault="0025473B" w:rsidP="001749BA">
      <w:pPr>
        <w:pStyle w:val="Pipomnky"/>
        <w:rPr>
          <w:sz w:val="22"/>
          <w:szCs w:val="22"/>
        </w:rPr>
      </w:pPr>
    </w:p>
    <w:p w:rsidR="0025473B" w:rsidRPr="00AA20EE" w:rsidRDefault="0025473B">
      <w:pPr>
        <w:rPr>
          <w:rFonts w:ascii="Arial" w:hAnsi="Arial" w:cs="Arial"/>
        </w:rPr>
      </w:pPr>
    </w:p>
    <w:sectPr w:rsidR="0025473B" w:rsidRPr="00AA20EE" w:rsidSect="008351B8"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 Officina Sans 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37763A0"/>
    <w:multiLevelType w:val="hybridMultilevel"/>
    <w:tmpl w:val="E80A518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0B726CE"/>
    <w:multiLevelType w:val="hybridMultilevel"/>
    <w:tmpl w:val="990610FA"/>
    <w:lvl w:ilvl="0" w:tplc="92BE082A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6889105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76CB18FE"/>
    <w:multiLevelType w:val="hybridMultilevel"/>
    <w:tmpl w:val="0A20BE4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36A"/>
    <w:rsid w:val="0002537C"/>
    <w:rsid w:val="000B186F"/>
    <w:rsid w:val="000C3EEA"/>
    <w:rsid w:val="00121D5E"/>
    <w:rsid w:val="001749BA"/>
    <w:rsid w:val="001A5365"/>
    <w:rsid w:val="001B605C"/>
    <w:rsid w:val="001F1BB3"/>
    <w:rsid w:val="00210CC9"/>
    <w:rsid w:val="0025473B"/>
    <w:rsid w:val="0027191F"/>
    <w:rsid w:val="00324059"/>
    <w:rsid w:val="003425BF"/>
    <w:rsid w:val="0039185E"/>
    <w:rsid w:val="003E78CE"/>
    <w:rsid w:val="00450137"/>
    <w:rsid w:val="004D0FD6"/>
    <w:rsid w:val="00531820"/>
    <w:rsid w:val="005342A2"/>
    <w:rsid w:val="00662506"/>
    <w:rsid w:val="00766B4E"/>
    <w:rsid w:val="0081636A"/>
    <w:rsid w:val="008351B8"/>
    <w:rsid w:val="008E3E1D"/>
    <w:rsid w:val="0092208A"/>
    <w:rsid w:val="009312E9"/>
    <w:rsid w:val="0099344D"/>
    <w:rsid w:val="00AA20EE"/>
    <w:rsid w:val="00B9680F"/>
    <w:rsid w:val="00BB58CD"/>
    <w:rsid w:val="00C40EE9"/>
    <w:rsid w:val="00F0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1A6F34-8793-4973-A149-CBA40B33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25BF"/>
    <w:pPr>
      <w:spacing w:after="160" w:line="259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324059"/>
    <w:pPr>
      <w:spacing w:before="120" w:after="120" w:line="240" w:lineRule="auto"/>
      <w:jc w:val="both"/>
    </w:pPr>
    <w:rPr>
      <w:rFonts w:ascii="ITC Officina Sans CE" w:eastAsia="Times New Roman" w:hAnsi="ITC Officina Sans CE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324059"/>
    <w:rPr>
      <w:rFonts w:ascii="ITC Officina Sans CE" w:hAnsi="ITC Officina Sans CE" w:cs="Times New Roman"/>
      <w:snapToGrid w:val="0"/>
      <w:color w:val="000000"/>
      <w:sz w:val="20"/>
      <w:szCs w:val="20"/>
      <w:lang w:eastAsia="cs-CZ"/>
    </w:rPr>
  </w:style>
  <w:style w:type="paragraph" w:customStyle="1" w:styleId="Pipomnky">
    <w:name w:val="Připomínky"/>
    <w:basedOn w:val="Zkladntext"/>
    <w:uiPriority w:val="99"/>
    <w:rsid w:val="00324059"/>
    <w:pPr>
      <w:spacing w:before="0"/>
    </w:pPr>
    <w:rPr>
      <w:rFonts w:ascii="Arial" w:hAnsi="Arial" w:cs="Arial"/>
      <w:color w:val="auto"/>
      <w:szCs w:val="24"/>
    </w:rPr>
  </w:style>
  <w:style w:type="paragraph" w:customStyle="1" w:styleId="slo1text">
    <w:name w:val="Číslo1 text"/>
    <w:basedOn w:val="Normln"/>
    <w:uiPriority w:val="99"/>
    <w:rsid w:val="00324059"/>
    <w:pPr>
      <w:widowControl w:val="0"/>
      <w:tabs>
        <w:tab w:val="num" w:pos="360"/>
      </w:tabs>
      <w:spacing w:after="120" w:line="240" w:lineRule="auto"/>
      <w:jc w:val="both"/>
      <w:outlineLvl w:val="0"/>
    </w:pPr>
    <w:rPr>
      <w:rFonts w:ascii="Arial" w:eastAsia="Times New Roman" w:hAnsi="Arial"/>
      <w:noProof/>
      <w:sz w:val="24"/>
      <w:szCs w:val="20"/>
      <w:lang w:eastAsia="cs-CZ"/>
    </w:rPr>
  </w:style>
  <w:style w:type="character" w:customStyle="1" w:styleId="KurzvatextChar">
    <w:name w:val="Kurzíva text Char"/>
    <w:link w:val="Kurzvatext"/>
    <w:uiPriority w:val="99"/>
    <w:locked/>
    <w:rsid w:val="00324059"/>
    <w:rPr>
      <w:rFonts w:ascii="Arial" w:hAnsi="Arial"/>
      <w:i/>
      <w:noProof/>
      <w:sz w:val="24"/>
    </w:rPr>
  </w:style>
  <w:style w:type="paragraph" w:customStyle="1" w:styleId="Kurzvatext">
    <w:name w:val="Kurzíva text"/>
    <w:basedOn w:val="Normln"/>
    <w:link w:val="KurzvatextChar"/>
    <w:uiPriority w:val="99"/>
    <w:rsid w:val="00324059"/>
    <w:pPr>
      <w:widowControl w:val="0"/>
      <w:spacing w:after="120" w:line="240" w:lineRule="auto"/>
      <w:jc w:val="both"/>
    </w:pPr>
    <w:rPr>
      <w:rFonts w:ascii="Arial" w:hAnsi="Arial"/>
      <w:i/>
      <w:noProof/>
      <w:sz w:val="24"/>
      <w:szCs w:val="24"/>
      <w:lang w:eastAsia="cs-CZ"/>
    </w:rPr>
  </w:style>
  <w:style w:type="paragraph" w:customStyle="1" w:styleId="Mstoadatumvlevo">
    <w:name w:val="Místo a datum vlevo"/>
    <w:basedOn w:val="Normln"/>
    <w:uiPriority w:val="99"/>
    <w:rsid w:val="00324059"/>
    <w:pPr>
      <w:widowControl w:val="0"/>
      <w:spacing w:before="600" w:after="600" w:line="240" w:lineRule="auto"/>
      <w:jc w:val="both"/>
    </w:pPr>
    <w:rPr>
      <w:rFonts w:ascii="Arial" w:eastAsia="Times New Roman" w:hAnsi="Arial"/>
      <w:noProof/>
      <w:sz w:val="24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1749B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025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2537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02537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02537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45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5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5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5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5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1677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 a.s.</Company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Ryglova Irena</dc:creator>
  <cp:keywords/>
  <dc:description/>
  <cp:lastModifiedBy>Lojdová Dagmar</cp:lastModifiedBy>
  <cp:revision>2</cp:revision>
  <dcterms:created xsi:type="dcterms:W3CDTF">2018-06-27T13:31:00Z</dcterms:created>
  <dcterms:modified xsi:type="dcterms:W3CDTF">2018-06-27T13:31:00Z</dcterms:modified>
</cp:coreProperties>
</file>