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1620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(školní kurzy plavání</w:t>
      </w:r>
      <w:r w:rsidR="003D3085">
        <w:rPr>
          <w:rFonts w:ascii="Times New Roman" w:hAnsi="Times New Roman"/>
          <w:sz w:val="24"/>
          <w:szCs w:val="24"/>
        </w:rPr>
        <w:t>)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162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162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1620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3D3085">
        <w:rPr>
          <w:rFonts w:ascii="Times New Roman" w:hAnsi="Times New Roman"/>
          <w:sz w:val="24"/>
          <w:szCs w:val="24"/>
        </w:rPr>
        <w:t>: 27946576</w:t>
      </w:r>
    </w:p>
    <w:p w:rsidR="003D3085" w:rsidRDefault="001620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1620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3D3085">
        <w:rPr>
          <w:rFonts w:ascii="Times New Roman" w:hAnsi="Times New Roman"/>
          <w:sz w:val="24"/>
          <w:szCs w:val="24"/>
        </w:rPr>
        <w:t>: Komerční banka v Kolíně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35-9877610287/0100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054" w:rsidRDefault="001620FE" w:rsidP="001917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191700">
        <w:rPr>
          <w:rFonts w:ascii="Times New Roman" w:hAnsi="Times New Roman"/>
          <w:sz w:val="24"/>
          <w:szCs w:val="24"/>
        </w:rPr>
        <w:t>Základní škola Kolín III, Masarykova</w:t>
      </w:r>
    </w:p>
    <w:p w:rsidR="00E10054" w:rsidRDefault="00E10054" w:rsidP="00E10054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1700">
        <w:rPr>
          <w:rFonts w:ascii="Times New Roman" w:hAnsi="Times New Roman"/>
          <w:sz w:val="24"/>
          <w:szCs w:val="24"/>
        </w:rPr>
        <w:t xml:space="preserve">Masarykova 412, 280 02 </w:t>
      </w:r>
      <w:r>
        <w:rPr>
          <w:rFonts w:ascii="Times New Roman" w:hAnsi="Times New Roman"/>
          <w:sz w:val="24"/>
          <w:szCs w:val="24"/>
        </w:rPr>
        <w:t>Kolín</w:t>
      </w:r>
    </w:p>
    <w:p w:rsidR="00E10054" w:rsidRDefault="00E10054" w:rsidP="00E10054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>. Mgr. Petrem Strejčkem, ředitelem školy</w:t>
      </w:r>
    </w:p>
    <w:p w:rsidR="00E10054" w:rsidRDefault="00E10054" w:rsidP="00E10054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IČ: 48663786</w:t>
      </w:r>
    </w:p>
    <w:p w:rsidR="00E10054" w:rsidRDefault="00E10054" w:rsidP="00E10054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</w:t>
      </w:r>
      <w:r w:rsidR="001620FE">
        <w:rPr>
          <w:rFonts w:ascii="Times New Roman" w:hAnsi="Times New Roman"/>
          <w:sz w:val="24"/>
          <w:szCs w:val="24"/>
        </w:rPr>
        <w:t>íslo účtu</w:t>
      </w:r>
      <w:r>
        <w:rPr>
          <w:rFonts w:ascii="Times New Roman" w:hAnsi="Times New Roman"/>
          <w:sz w:val="24"/>
          <w:szCs w:val="24"/>
        </w:rPr>
        <w:t>: 2564316309/0800</w:t>
      </w:r>
    </w:p>
    <w:bookmarkEnd w:id="0"/>
    <w:p w:rsidR="003D3085" w:rsidRDefault="003D3085" w:rsidP="00E100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žáky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91D35" w:rsidRDefault="00AE41F5" w:rsidP="00E13C1D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 xml:space="preserve">e odbornou plaveckou výuku žáků s počtem </w:t>
      </w:r>
      <w:proofErr w:type="gramStart"/>
      <w:r w:rsidR="002D72CC" w:rsidRPr="002D72CC">
        <w:rPr>
          <w:rFonts w:ascii="Times New Roman" w:hAnsi="Times New Roman"/>
          <w:b/>
          <w:sz w:val="24"/>
          <w:szCs w:val="24"/>
        </w:rPr>
        <w:t>20-ti</w:t>
      </w:r>
      <w:proofErr w:type="gramEnd"/>
      <w:r w:rsidR="002D72CC">
        <w:rPr>
          <w:rFonts w:ascii="Times New Roman" w:hAnsi="Times New Roman"/>
          <w:sz w:val="24"/>
          <w:szCs w:val="24"/>
        </w:rPr>
        <w:t xml:space="preserve"> </w:t>
      </w:r>
    </w:p>
    <w:p w:rsidR="003D3085" w:rsidRDefault="00391D35" w:rsidP="00852537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D72CC">
        <w:rPr>
          <w:rFonts w:ascii="Times New Roman" w:hAnsi="Times New Roman"/>
          <w:sz w:val="24"/>
          <w:szCs w:val="24"/>
        </w:rPr>
        <w:t xml:space="preserve">vyučovacích hodin </w:t>
      </w:r>
      <w:r w:rsidR="00AE41F5">
        <w:rPr>
          <w:rFonts w:ascii="Times New Roman" w:hAnsi="Times New Roman"/>
          <w:sz w:val="24"/>
          <w:szCs w:val="24"/>
        </w:rPr>
        <w:t xml:space="preserve">a se zahájením od </w:t>
      </w:r>
      <w:r w:rsidR="00EE2475">
        <w:rPr>
          <w:rFonts w:ascii="Times New Roman" w:hAnsi="Times New Roman"/>
          <w:sz w:val="24"/>
          <w:szCs w:val="24"/>
        </w:rPr>
        <w:t>1</w:t>
      </w:r>
      <w:r w:rsidR="001620FE">
        <w:rPr>
          <w:rFonts w:ascii="Times New Roman" w:hAnsi="Times New Roman"/>
          <w:sz w:val="24"/>
          <w:szCs w:val="24"/>
        </w:rPr>
        <w:t>1</w:t>
      </w:r>
      <w:r w:rsidR="002D72CC">
        <w:rPr>
          <w:rFonts w:ascii="Times New Roman" w:hAnsi="Times New Roman"/>
          <w:sz w:val="24"/>
          <w:szCs w:val="24"/>
        </w:rPr>
        <w:t xml:space="preserve">. září </w:t>
      </w:r>
      <w:r w:rsidR="00217840">
        <w:rPr>
          <w:rFonts w:ascii="Times New Roman" w:hAnsi="Times New Roman"/>
          <w:sz w:val="24"/>
          <w:szCs w:val="24"/>
        </w:rPr>
        <w:t>201</w:t>
      </w:r>
      <w:r w:rsidR="001620FE">
        <w:rPr>
          <w:rFonts w:ascii="Times New Roman" w:hAnsi="Times New Roman"/>
          <w:sz w:val="24"/>
          <w:szCs w:val="24"/>
        </w:rPr>
        <w:t>8</w:t>
      </w:r>
      <w:r w:rsidR="003D3085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A34EC5">
        <w:rPr>
          <w:rFonts w:ascii="Times New Roman" w:hAnsi="Times New Roman"/>
          <w:sz w:val="24"/>
          <w:szCs w:val="24"/>
        </w:rPr>
        <w:t>žáků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Pravidelně zaznamenává účast žáků do docházkových listů.</w:t>
      </w:r>
      <w:r w:rsidR="00852537">
        <w:rPr>
          <w:rFonts w:ascii="Times New Roman" w:hAnsi="Times New Roman"/>
          <w:sz w:val="24"/>
          <w:szCs w:val="24"/>
        </w:rPr>
        <w:t xml:space="preserve"> </w:t>
      </w:r>
    </w:p>
    <w:p w:rsidR="003D3085" w:rsidRPr="00110E04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zodpovídá za bezpečnost svěřených žáků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852537">
        <w:rPr>
          <w:rFonts w:ascii="Times New Roman" w:hAnsi="Times New Roman"/>
          <w:sz w:val="24"/>
          <w:szCs w:val="24"/>
        </w:rPr>
        <w:t xml:space="preserve"> </w:t>
      </w:r>
      <w:r w:rsidR="00852537" w:rsidRPr="00110E04">
        <w:rPr>
          <w:rFonts w:ascii="Times New Roman" w:hAnsi="Times New Roman"/>
          <w:color w:val="000000" w:themeColor="text1"/>
          <w:sz w:val="24"/>
          <w:szCs w:val="24"/>
        </w:rPr>
        <w:t>Obstaravatel neodpovídá za bezpečnost žáků při přerušení výuky z důvodu návštěvy toalety nebo při nedovoleném opuštění plavecké výuky.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žáka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5B5F11" w:rsidRDefault="005B5F11" w:rsidP="005B5F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5B5F11" w:rsidRDefault="005B5F11" w:rsidP="005B5F1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zajistí dětem kvalifikovaný pedagogický doprovod na plaveckou výuku a zodpovídá za seznámení dětí a pedagogického doprovodu s provozním řádem plavecké školy. Děti i pedagogický doprovod jsou povinni dodržovat ustanovení provozního řádu, který je přílohou této smlouvy a dále lázeňský řád, který je k nahlédnutí v areálu Vodního světa Kolín. </w:t>
      </w:r>
    </w:p>
    <w:p w:rsidR="005B5F11" w:rsidRDefault="005B5F11" w:rsidP="005B5F1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zajistí prohlášení zákonných zástupců dítěte o jeho zdravotním stavu a souhlasem s plaveckou výukou. Objednavatel je povinen vyžádat si posudek o zdravotní způsobilosti žáků s těžkým zdravotním postižením *) Pokud se žák dle vyjádření lékaře může zúčastnit plavecké výuky, objednavatel zajistí jeho kvalifikovaný doprovod **) v případě, že doprovodem žáka není jeho zákonný zástupce. </w:t>
      </w:r>
    </w:p>
    <w:p w:rsidR="005B5F11" w:rsidRDefault="005B5F11" w:rsidP="005B5F1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první hodinou výuky budou obstaravateli předány vyplněné docházkové listy, opatřené podpisem odpovědného zástupce, potvrzující zdravotní způsobilost všech dětí, účastnících se plaveckého výcviku. Objednavatel se zavazuje informovat vedoucí plavecké školy o konkrétním omezení nebo činnosti, které žák ze zdravotních důvodů nebude vykonávat. Vedoucí plavecké školy potvrdí svým podpisem v docházkovém listu seznámení se zdravotním omezením žáka.</w:t>
      </w:r>
    </w:p>
    <w:p w:rsidR="005B5F11" w:rsidRDefault="005B5F11" w:rsidP="005B5F1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Děti, účastnící se výuky, budou mít výbavu k výuce – plavky, koupací čepici, mýdlo a ručník označené jmenovkou a uložené v igelitové tašce.    </w:t>
      </w:r>
    </w:p>
    <w:p w:rsidR="005B5F11" w:rsidRDefault="005B5F11" w:rsidP="005B5F1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 přijdou k výuce v doprovodu kvalifikovaného pedagogického dozoru staršího </w:t>
      </w:r>
      <w:proofErr w:type="gramStart"/>
      <w:r>
        <w:rPr>
          <w:rFonts w:ascii="Times New Roman" w:hAnsi="Times New Roman"/>
          <w:sz w:val="24"/>
          <w:szCs w:val="24"/>
        </w:rPr>
        <w:t>18-ti</w:t>
      </w:r>
      <w:proofErr w:type="gramEnd"/>
      <w:r>
        <w:rPr>
          <w:rFonts w:ascii="Times New Roman" w:hAnsi="Times New Roman"/>
          <w:sz w:val="24"/>
          <w:szCs w:val="24"/>
        </w:rPr>
        <w:t xml:space="preserve"> let, který předá vyplněné docházkové listy instruktoru plavecké školy před první lekcí, dále vždy zkontroluje výbavu a oblečení dětí před zahájením a po skončení výcviku. Bude ručit za pořádek v šatnách a za řádné umytí a osprchování dětí. Děti předá vedoucímu instruktorovi k nástupu na hodinu. Po ukončení hodiny si převezme děti po rozchodu, zajistí jejich osprchování, oblečení a návrat do školy či školky.</w:t>
      </w:r>
    </w:p>
    <w:p w:rsidR="005B5F11" w:rsidRDefault="005B5F11" w:rsidP="005B5F1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Doprovod a děti, které se nezúčastní výuky, budou ke vstupu k bazénům používat pouze tričko, krátké kalhoty.</w:t>
      </w:r>
    </w:p>
    <w:p w:rsidR="005B5F11" w:rsidRDefault="005B5F11" w:rsidP="005B5F1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dětí tak, aby harmonogram plavecké výuky nebyl narušen. Jedná se zejména o plánování výletů, návštěvu divadel, kin školek v přírodě a podobně. </w:t>
      </w:r>
    </w:p>
    <w:p w:rsidR="005B5F11" w:rsidRDefault="005B5F11" w:rsidP="005B5F1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překážky na straně objednavatele (mimořádné volno, lyžařský výcvik apod.) poskytne obstaravatel dle svých možností náhradní termín. </w:t>
      </w:r>
    </w:p>
    <w:p w:rsidR="005B5F11" w:rsidRDefault="005B5F11" w:rsidP="005B5F11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5B5F11" w:rsidRDefault="005B5F11" w:rsidP="005B5F11">
      <w:r>
        <w:t>*) Za žáky s těžkým zdravotním postižením se považují žáci s těžkým zrakovým postižením, s těžkým sluchovým postižením, s 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5B5F11" w:rsidRDefault="005B5F11" w:rsidP="005B5F11">
      <w:r>
        <w:lastRenderedPageBreak/>
        <w:t xml:space="preserve">**) § 2 odst. 2 písm. f) zákona č.563/2004 </w:t>
      </w:r>
      <w:proofErr w:type="spellStart"/>
      <w:proofErr w:type="gramStart"/>
      <w:r>
        <w:t>Sb.,o</w:t>
      </w:r>
      <w:proofErr w:type="spellEnd"/>
      <w:r>
        <w:t xml:space="preserve"> pedagogických</w:t>
      </w:r>
      <w:proofErr w:type="gramEnd"/>
      <w:r>
        <w:t xml:space="preserve"> pracovnících a o změně některých zákonů. § 16 odst. 9 školského zákona.“.</w:t>
      </w:r>
    </w:p>
    <w:p w:rsidR="005B5F11" w:rsidRDefault="005B5F11" w:rsidP="005B5F11">
      <w:pPr>
        <w:ind w:left="720"/>
      </w:pP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057F4E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plaveckou výuku žáků je stanovena jako cena smluvní a činí </w:t>
      </w:r>
      <w:r w:rsidR="00217840">
        <w:rPr>
          <w:rFonts w:ascii="Times New Roman" w:hAnsi="Times New Roman"/>
          <w:sz w:val="24"/>
          <w:szCs w:val="24"/>
        </w:rPr>
        <w:t>74</w:t>
      </w:r>
      <w:r w:rsidR="00EE2475">
        <w:rPr>
          <w:rFonts w:ascii="Times New Roman" w:hAnsi="Times New Roman"/>
          <w:sz w:val="24"/>
          <w:szCs w:val="24"/>
        </w:rPr>
        <w:t>,</w:t>
      </w:r>
      <w:r w:rsidR="00217840">
        <w:rPr>
          <w:rFonts w:ascii="Times New Roman" w:hAnsi="Times New Roman"/>
          <w:sz w:val="24"/>
          <w:szCs w:val="24"/>
        </w:rPr>
        <w:t>4</w:t>
      </w:r>
      <w:r w:rsidR="00EE247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E14D72">
        <w:rPr>
          <w:rFonts w:ascii="Times New Roman" w:hAnsi="Times New Roman"/>
          <w:sz w:val="24"/>
          <w:szCs w:val="24"/>
        </w:rPr>
        <w:t xml:space="preserve"> bez DPH</w:t>
      </w:r>
      <w:r>
        <w:rPr>
          <w:rFonts w:ascii="Times New Roman" w:hAnsi="Times New Roman"/>
          <w:sz w:val="24"/>
          <w:szCs w:val="24"/>
        </w:rPr>
        <w:t xml:space="preserve"> za žáka a vyučovací hodinu. V této ceně jsou zahrnuty: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mzdové náklady</w:t>
      </w:r>
      <w:r>
        <w:rPr>
          <w:rFonts w:ascii="Times New Roman" w:hAnsi="Times New Roman"/>
          <w:sz w:val="24"/>
          <w:szCs w:val="24"/>
        </w:rPr>
        <w:t xml:space="preserve"> na plaveckou výuku, které činí 3</w:t>
      </w:r>
      <w:r w:rsidR="00217840">
        <w:rPr>
          <w:rFonts w:ascii="Times New Roman" w:hAnsi="Times New Roman"/>
          <w:sz w:val="24"/>
          <w:szCs w:val="24"/>
        </w:rPr>
        <w:t>8</w:t>
      </w:r>
      <w:r w:rsidR="00DE0E2E">
        <w:rPr>
          <w:rFonts w:ascii="Times New Roman" w:hAnsi="Times New Roman"/>
          <w:sz w:val="24"/>
          <w:szCs w:val="24"/>
        </w:rPr>
        <w:t>,</w:t>
      </w:r>
      <w:r w:rsidR="00217840">
        <w:rPr>
          <w:rFonts w:ascii="Times New Roman" w:hAnsi="Times New Roman"/>
          <w:sz w:val="24"/>
          <w:szCs w:val="24"/>
        </w:rPr>
        <w:t xml:space="preserve">70 </w:t>
      </w:r>
      <w:r>
        <w:rPr>
          <w:rFonts w:ascii="Times New Roman" w:hAnsi="Times New Roman"/>
          <w:sz w:val="24"/>
          <w:szCs w:val="24"/>
        </w:rPr>
        <w:t>Kč za žáka/vyučovací hodina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provozní náklady</w:t>
      </w:r>
      <w:r w:rsidRPr="00E31697">
        <w:rPr>
          <w:rFonts w:ascii="Times New Roman" w:hAnsi="Times New Roman"/>
          <w:sz w:val="24"/>
          <w:szCs w:val="24"/>
        </w:rPr>
        <w:t xml:space="preserve"> na plaveckou výuku v částce </w:t>
      </w:r>
      <w:r w:rsidR="0029478B">
        <w:rPr>
          <w:rFonts w:ascii="Times New Roman" w:hAnsi="Times New Roman"/>
          <w:sz w:val="24"/>
          <w:szCs w:val="24"/>
        </w:rPr>
        <w:t>3</w:t>
      </w:r>
      <w:r w:rsidR="00217840">
        <w:rPr>
          <w:rFonts w:ascii="Times New Roman" w:hAnsi="Times New Roman"/>
          <w:sz w:val="24"/>
          <w:szCs w:val="24"/>
        </w:rPr>
        <w:t>5</w:t>
      </w:r>
      <w:r w:rsidR="0029478B">
        <w:rPr>
          <w:rFonts w:ascii="Times New Roman" w:hAnsi="Times New Roman"/>
          <w:sz w:val="24"/>
          <w:szCs w:val="24"/>
        </w:rPr>
        <w:t>,</w:t>
      </w:r>
      <w:r w:rsidR="00217840">
        <w:rPr>
          <w:rFonts w:ascii="Times New Roman" w:hAnsi="Times New Roman"/>
          <w:sz w:val="24"/>
          <w:szCs w:val="24"/>
        </w:rPr>
        <w:t>7</w:t>
      </w:r>
      <w:r w:rsidR="0029478B">
        <w:rPr>
          <w:rFonts w:ascii="Times New Roman" w:hAnsi="Times New Roman"/>
          <w:sz w:val="24"/>
          <w:szCs w:val="24"/>
        </w:rPr>
        <w:t>0</w:t>
      </w:r>
      <w:r w:rsidR="00217840">
        <w:rPr>
          <w:rFonts w:ascii="Times New Roman" w:hAnsi="Times New Roman"/>
          <w:sz w:val="24"/>
          <w:szCs w:val="24"/>
        </w:rPr>
        <w:t xml:space="preserve"> </w:t>
      </w:r>
      <w:r w:rsidRPr="00E31697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za žáka/vyučovací hodina</w:t>
      </w: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EE2475">
        <w:rPr>
          <w:rFonts w:ascii="Times New Roman" w:hAnsi="Times New Roman"/>
          <w:sz w:val="24"/>
          <w:szCs w:val="24"/>
        </w:rPr>
        <w:t>1</w:t>
      </w:r>
      <w:r w:rsidR="00217840">
        <w:rPr>
          <w:rFonts w:ascii="Times New Roman" w:hAnsi="Times New Roman"/>
          <w:sz w:val="24"/>
          <w:szCs w:val="24"/>
        </w:rPr>
        <w:t>1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721F13">
        <w:rPr>
          <w:rFonts w:ascii="Times New Roman" w:hAnsi="Times New Roman"/>
          <w:sz w:val="24"/>
          <w:szCs w:val="24"/>
        </w:rPr>
        <w:t>z</w:t>
      </w:r>
      <w:r w:rsidR="00A34EC5">
        <w:rPr>
          <w:rFonts w:ascii="Times New Roman" w:hAnsi="Times New Roman"/>
          <w:sz w:val="24"/>
          <w:szCs w:val="24"/>
        </w:rPr>
        <w:t>áří</w:t>
      </w:r>
      <w:r w:rsidR="00EE2475">
        <w:rPr>
          <w:rFonts w:ascii="Times New Roman" w:hAnsi="Times New Roman"/>
          <w:sz w:val="24"/>
          <w:szCs w:val="24"/>
        </w:rPr>
        <w:t xml:space="preserve"> 201</w:t>
      </w:r>
      <w:r w:rsidR="001620FE">
        <w:rPr>
          <w:rFonts w:ascii="Times New Roman" w:hAnsi="Times New Roman"/>
          <w:sz w:val="24"/>
          <w:szCs w:val="24"/>
        </w:rPr>
        <w:t>8</w:t>
      </w:r>
      <w:r w:rsidR="00EE2475">
        <w:rPr>
          <w:rFonts w:ascii="Times New Roman" w:hAnsi="Times New Roman"/>
          <w:sz w:val="24"/>
          <w:szCs w:val="24"/>
        </w:rPr>
        <w:t xml:space="preserve"> do 30. června 201</w:t>
      </w:r>
      <w:r w:rsidR="001620FE">
        <w:rPr>
          <w:rFonts w:ascii="Times New Roman" w:hAnsi="Times New Roman"/>
          <w:sz w:val="24"/>
          <w:szCs w:val="24"/>
        </w:rPr>
        <w:t>9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057F4E">
        <w:rPr>
          <w:rFonts w:ascii="Times New Roman" w:hAnsi="Times New Roman"/>
          <w:sz w:val="24"/>
          <w:szCs w:val="24"/>
        </w:rPr>
        <w:t>1</w:t>
      </w:r>
      <w:r w:rsidR="003E60B9">
        <w:rPr>
          <w:rFonts w:ascii="Times New Roman" w:hAnsi="Times New Roman"/>
          <w:sz w:val="24"/>
          <w:szCs w:val="24"/>
        </w:rPr>
        <w:t> </w:t>
      </w:r>
      <w:r w:rsidR="00217840">
        <w:rPr>
          <w:rFonts w:ascii="Times New Roman" w:hAnsi="Times New Roman"/>
          <w:sz w:val="24"/>
          <w:szCs w:val="24"/>
        </w:rPr>
        <w:t>488</w:t>
      </w:r>
      <w:r w:rsidR="003E60B9">
        <w:rPr>
          <w:rFonts w:ascii="Times New Roman" w:hAnsi="Times New Roman"/>
          <w:sz w:val="24"/>
          <w:szCs w:val="24"/>
        </w:rPr>
        <w:t>,--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E14D72">
        <w:rPr>
          <w:rFonts w:ascii="Times New Roman" w:hAnsi="Times New Roman"/>
          <w:sz w:val="24"/>
          <w:szCs w:val="24"/>
        </w:rPr>
        <w:t xml:space="preserve">bez DPH </w:t>
      </w:r>
      <w:r w:rsidR="00057F4E">
        <w:rPr>
          <w:rFonts w:ascii="Times New Roman" w:hAnsi="Times New Roman"/>
          <w:sz w:val="24"/>
          <w:szCs w:val="24"/>
        </w:rPr>
        <w:t xml:space="preserve">v rozsahu 20 vyučovacích hodin za 1 </w:t>
      </w:r>
      <w:r>
        <w:rPr>
          <w:rFonts w:ascii="Times New Roman" w:hAnsi="Times New Roman"/>
          <w:sz w:val="24"/>
          <w:szCs w:val="24"/>
        </w:rPr>
        <w:t xml:space="preserve">žáka.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217840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</w:t>
      </w:r>
      <w:r w:rsidR="0029478B">
        <w:rPr>
          <w:rFonts w:ascii="Times New Roman" w:hAnsi="Times New Roman"/>
          <w:sz w:val="24"/>
          <w:szCs w:val="24"/>
        </w:rPr>
        <w:t xml:space="preserve"> Koncová cena činí 1 </w:t>
      </w:r>
      <w:r w:rsidR="00217840">
        <w:rPr>
          <w:rFonts w:ascii="Times New Roman" w:hAnsi="Times New Roman"/>
          <w:sz w:val="24"/>
          <w:szCs w:val="24"/>
        </w:rPr>
        <w:t>8</w:t>
      </w:r>
      <w:r w:rsidR="0029478B">
        <w:rPr>
          <w:rFonts w:ascii="Times New Roman" w:hAnsi="Times New Roman"/>
          <w:sz w:val="24"/>
          <w:szCs w:val="24"/>
        </w:rPr>
        <w:t>00</w:t>
      </w:r>
      <w:r w:rsidR="003E60B9">
        <w:rPr>
          <w:rFonts w:ascii="Times New Roman" w:hAnsi="Times New Roman"/>
          <w:sz w:val="24"/>
          <w:szCs w:val="24"/>
        </w:rPr>
        <w:t>,--Kč s DPH.</w:t>
      </w:r>
      <w:r w:rsidRPr="00E31697">
        <w:rPr>
          <w:rFonts w:ascii="Times New Roman" w:hAnsi="Times New Roman"/>
          <w:sz w:val="24"/>
          <w:szCs w:val="24"/>
        </w:rPr>
        <w:t xml:space="preserve">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žáky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r w:rsidR="003D3085" w:rsidRPr="00057F4E">
        <w:rPr>
          <w:rFonts w:ascii="Times New Roman" w:hAnsi="Times New Roman"/>
          <w:sz w:val="24"/>
          <w:szCs w:val="24"/>
        </w:rPr>
        <w:t>35-9877610287/0100</w:t>
      </w:r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dlouhodobé zdrav</w:t>
      </w:r>
      <w:r w:rsidR="00E77DE4">
        <w:rPr>
          <w:rFonts w:ascii="Times New Roman" w:hAnsi="Times New Roman"/>
          <w:sz w:val="24"/>
          <w:szCs w:val="24"/>
        </w:rPr>
        <w:t>otní nezpůsobilosti žáka</w:t>
      </w:r>
      <w:r>
        <w:rPr>
          <w:rFonts w:ascii="Times New Roman" w:hAnsi="Times New Roman"/>
          <w:sz w:val="24"/>
          <w:szCs w:val="24"/>
        </w:rPr>
        <w:t xml:space="preserve"> se kurzovné vrací na základě lékařského potvrzení tehdy, je-li absence žáka soustavná po dobu minimálně poloviny kurzu. Vrácená částka činí maximálně 50% celkové ceny kurzu na žáka.   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je oprávněn v případě havárie či jiného závažného důvodu odstávky bazénu odvolat plavecký výcvik.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pak poskytne po dohodě škole či školce náhradní termín.</w:t>
      </w:r>
    </w:p>
    <w:p w:rsidR="003D3085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F11" w:rsidRDefault="005B5F11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B5F11" w:rsidRDefault="005B5F11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B5F11" w:rsidRDefault="005B5F11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B5F11" w:rsidRDefault="005B5F11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B5F11" w:rsidRDefault="005B5F11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1620FE">
        <w:rPr>
          <w:rFonts w:ascii="Times New Roman" w:hAnsi="Times New Roman"/>
          <w:sz w:val="24"/>
          <w:szCs w:val="24"/>
        </w:rPr>
        <w:t xml:space="preserve"> 7. 6. 2018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34EC5" w:rsidRDefault="003D3085" w:rsidP="00CC5D27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E31697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57F4E"/>
    <w:rsid w:val="00110E04"/>
    <w:rsid w:val="001620FE"/>
    <w:rsid w:val="00191700"/>
    <w:rsid w:val="001B7F53"/>
    <w:rsid w:val="00217840"/>
    <w:rsid w:val="0029478B"/>
    <w:rsid w:val="002D1364"/>
    <w:rsid w:val="002D72CC"/>
    <w:rsid w:val="00371D74"/>
    <w:rsid w:val="00391D35"/>
    <w:rsid w:val="003D3085"/>
    <w:rsid w:val="003E60B9"/>
    <w:rsid w:val="004560F8"/>
    <w:rsid w:val="005233A0"/>
    <w:rsid w:val="00563352"/>
    <w:rsid w:val="005B5F11"/>
    <w:rsid w:val="006246CD"/>
    <w:rsid w:val="006E142E"/>
    <w:rsid w:val="0071746C"/>
    <w:rsid w:val="00721F13"/>
    <w:rsid w:val="00743F93"/>
    <w:rsid w:val="007463FE"/>
    <w:rsid w:val="00852537"/>
    <w:rsid w:val="00886EFB"/>
    <w:rsid w:val="00955277"/>
    <w:rsid w:val="00A34EC5"/>
    <w:rsid w:val="00AE41F5"/>
    <w:rsid w:val="00BE0FE8"/>
    <w:rsid w:val="00C07D2D"/>
    <w:rsid w:val="00C77284"/>
    <w:rsid w:val="00CC5D27"/>
    <w:rsid w:val="00DE0E2E"/>
    <w:rsid w:val="00E10054"/>
    <w:rsid w:val="00E13C1D"/>
    <w:rsid w:val="00E14D72"/>
    <w:rsid w:val="00E31697"/>
    <w:rsid w:val="00E507DF"/>
    <w:rsid w:val="00E77DE4"/>
    <w:rsid w:val="00EB76F5"/>
    <w:rsid w:val="00EE2475"/>
    <w:rsid w:val="00F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4A18A-3044-47D3-A565-3BD5D21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Uzivatel</cp:lastModifiedBy>
  <cp:revision>5</cp:revision>
  <cp:lastPrinted>2017-09-22T07:45:00Z</cp:lastPrinted>
  <dcterms:created xsi:type="dcterms:W3CDTF">2017-09-22T08:41:00Z</dcterms:created>
  <dcterms:modified xsi:type="dcterms:W3CDTF">2018-06-14T13:23:00Z</dcterms:modified>
</cp:coreProperties>
</file>