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3D428D">
        <w:rPr>
          <w:sz w:val="18"/>
          <w:szCs w:val="18"/>
        </w:rPr>
        <w:t>Jiří Janoušek RENOSTAV, Šustova 897, 379 01 Třeboň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734122">
        <w:rPr>
          <w:sz w:val="18"/>
          <w:szCs w:val="18"/>
        </w:rPr>
        <w:t xml:space="preserve">  </w:t>
      </w:r>
      <w:r w:rsidR="003D428D">
        <w:rPr>
          <w:sz w:val="18"/>
          <w:szCs w:val="18"/>
        </w:rPr>
        <w:t>13501828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  <w:r w:rsidR="003D428D">
        <w:rPr>
          <w:sz w:val="18"/>
          <w:szCs w:val="18"/>
        </w:rPr>
        <w:t>490710073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3D428D">
        <w:rPr>
          <w:sz w:val="18"/>
          <w:szCs w:val="18"/>
        </w:rPr>
        <w:t>2. 7. 2018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241551" w:rsidRPr="00A11A0B">
        <w:rPr>
          <w:sz w:val="18"/>
          <w:szCs w:val="18"/>
        </w:rPr>
        <w:t xml:space="preserve"> </w:t>
      </w:r>
      <w:r w:rsidR="003D428D">
        <w:rPr>
          <w:sz w:val="18"/>
          <w:szCs w:val="18"/>
        </w:rPr>
        <w:t>Mgr. Bc. Jana Polčáková, ředitelka školy</w:t>
      </w:r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D12256" w:rsidRPr="00A11A0B" w:rsidRDefault="003D428D" w:rsidP="00193FB1">
      <w:pPr>
        <w:rPr>
          <w:sz w:val="18"/>
          <w:szCs w:val="18"/>
        </w:rPr>
      </w:pPr>
      <w:r>
        <w:rPr>
          <w:sz w:val="18"/>
          <w:szCs w:val="18"/>
        </w:rPr>
        <w:t>Stavební práce – jazyková učebna.</w:t>
      </w:r>
    </w:p>
    <w:p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241551" w:rsidRPr="00A11A0B">
        <w:rPr>
          <w:sz w:val="18"/>
          <w:szCs w:val="18"/>
        </w:rPr>
        <w:t xml:space="preserve"> Kč</w:t>
      </w:r>
      <w:r w:rsidR="00734122">
        <w:rPr>
          <w:sz w:val="18"/>
          <w:szCs w:val="18"/>
        </w:rPr>
        <w:t xml:space="preserve"> </w:t>
      </w:r>
      <w:r w:rsidR="003D428D">
        <w:rPr>
          <w:sz w:val="18"/>
          <w:szCs w:val="18"/>
        </w:rPr>
        <w:t>84 301,--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</w:t>
      </w:r>
      <w:proofErr w:type="gramStart"/>
      <w:r w:rsidRPr="00A11A0B">
        <w:rPr>
          <w:sz w:val="18"/>
          <w:szCs w:val="18"/>
        </w:rPr>
        <w:t xml:space="preserve">nabídky : </w:t>
      </w:r>
      <w:r w:rsidR="003D428D">
        <w:rPr>
          <w:sz w:val="18"/>
          <w:szCs w:val="18"/>
        </w:rPr>
        <w:t>69 670,06</w:t>
      </w:r>
      <w:bookmarkStart w:id="0" w:name="_GoBack"/>
      <w:bookmarkEnd w:id="0"/>
      <w:proofErr w:type="gramEnd"/>
      <w:r w:rsidR="00A0448C">
        <w:rPr>
          <w:sz w:val="18"/>
          <w:szCs w:val="18"/>
        </w:rPr>
        <w:tab/>
      </w:r>
      <w:r w:rsidR="00241551" w:rsidRPr="00A11A0B">
        <w:rPr>
          <w:sz w:val="18"/>
          <w:szCs w:val="18"/>
        </w:rPr>
        <w:t xml:space="preserve"> </w:t>
      </w:r>
      <w:r w:rsidR="002A2E61" w:rsidRPr="00A11A0B">
        <w:rPr>
          <w:sz w:val="18"/>
          <w:szCs w:val="18"/>
        </w:rPr>
        <w:t>+ DPH</w:t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Bc. Mgr. Jana Polčáková,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C3118"/>
    <w:rsid w:val="0011054F"/>
    <w:rsid w:val="0018089B"/>
    <w:rsid w:val="00193FB1"/>
    <w:rsid w:val="001C309A"/>
    <w:rsid w:val="00241551"/>
    <w:rsid w:val="002A2E61"/>
    <w:rsid w:val="003D428D"/>
    <w:rsid w:val="006339FD"/>
    <w:rsid w:val="00734122"/>
    <w:rsid w:val="007D462D"/>
    <w:rsid w:val="009C6412"/>
    <w:rsid w:val="00A0448C"/>
    <w:rsid w:val="00A11A0B"/>
    <w:rsid w:val="00D12256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KOTĚŠOVCOVÁ Stanislava</cp:lastModifiedBy>
  <cp:revision>2</cp:revision>
  <cp:lastPrinted>2017-07-02T07:39:00Z</cp:lastPrinted>
  <dcterms:created xsi:type="dcterms:W3CDTF">2018-07-27T06:47:00Z</dcterms:created>
  <dcterms:modified xsi:type="dcterms:W3CDTF">2018-07-27T06:47:00Z</dcterms:modified>
</cp:coreProperties>
</file>