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SMLOUVA O DÍLO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podle § 2586 a násl. zákona č. 89/2012 Sb., občanský zákoník</w:t>
      </w:r>
      <w:r>
        <w:rPr>
          <w:rFonts w:ascii="Arial" w:hAnsi="Arial" w:cs="Arial"/>
          <w:color w:val="000000"/>
          <w:sz w:val="21"/>
          <w:szCs w:val="21"/>
        </w:rPr>
        <w:br/>
        <w:t xml:space="preserve">uzavřená níže uvedeného dne, měsíce a roku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mezi</w:t>
      </w:r>
      <w:proofErr w:type="gramEnd"/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1 Objednatelem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název právnické osoby</w:t>
      </w:r>
      <w:r w:rsidRPr="005725FD">
        <w:rPr>
          <w:rFonts w:ascii="Arial" w:hAnsi="Arial" w:cs="Arial"/>
          <w:b/>
          <w:color w:val="000000"/>
          <w:sz w:val="21"/>
          <w:szCs w:val="21"/>
        </w:rPr>
        <w:t>: Výchovný ústav, základní škola, střední škola a středisko výchovné péče, Velké Meziříčí, K Rakůvkám 1</w:t>
      </w:r>
      <w:r w:rsidRPr="005725FD">
        <w:rPr>
          <w:rFonts w:ascii="Arial" w:hAnsi="Arial" w:cs="Arial"/>
          <w:b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IČ: 48895440</w:t>
      </w:r>
      <w:r>
        <w:rPr>
          <w:rFonts w:ascii="Arial" w:hAnsi="Arial" w:cs="Arial"/>
          <w:color w:val="000000"/>
          <w:sz w:val="21"/>
          <w:szCs w:val="21"/>
        </w:rPr>
        <w:br/>
        <w:t>sídlo: K Rakůvkám 1, 594 01 Velké Meziříčí</w:t>
      </w:r>
      <w:r>
        <w:rPr>
          <w:rFonts w:ascii="Arial" w:hAnsi="Arial" w:cs="Arial"/>
          <w:color w:val="000000"/>
          <w:sz w:val="21"/>
          <w:szCs w:val="21"/>
        </w:rPr>
        <w:br/>
        <w:t>zastoupená: PaedDr. Karlem Suchánkem</w:t>
      </w:r>
      <w:r>
        <w:rPr>
          <w:rFonts w:ascii="Arial" w:hAnsi="Arial" w:cs="Arial"/>
          <w:color w:val="000000"/>
          <w:sz w:val="21"/>
          <w:szCs w:val="21"/>
        </w:rPr>
        <w:br/>
        <w:t>(dále jen jako „Objednatel“) na straně druhé</w:t>
      </w:r>
    </w:p>
    <w:p w:rsidR="004D7A7C" w:rsidRDefault="004D7A7C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</w:t>
      </w:r>
    </w:p>
    <w:p w:rsidR="004D7A7C" w:rsidRDefault="004D7A7C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2 Zhotovitelem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jméno, příjmení / název právnické osoby: </w:t>
      </w:r>
      <w:r w:rsidR="00C42F26">
        <w:rPr>
          <w:rFonts w:ascii="Arial" w:hAnsi="Arial" w:cs="Arial"/>
          <w:b/>
          <w:color w:val="000000"/>
          <w:sz w:val="21"/>
          <w:szCs w:val="21"/>
        </w:rPr>
        <w:t>BD STAV</w:t>
      </w:r>
      <w:r w:rsidR="00455715">
        <w:rPr>
          <w:rFonts w:ascii="Arial" w:hAnsi="Arial" w:cs="Arial"/>
          <w:b/>
          <w:color w:val="000000"/>
          <w:sz w:val="21"/>
          <w:szCs w:val="21"/>
        </w:rPr>
        <w:t>M</w:t>
      </w:r>
      <w:r w:rsidR="00C42F26">
        <w:rPr>
          <w:rFonts w:ascii="Arial" w:hAnsi="Arial" w:cs="Arial"/>
          <w:b/>
          <w:color w:val="000000"/>
          <w:sz w:val="21"/>
          <w:szCs w:val="21"/>
        </w:rPr>
        <w:t>ONT s. r. o.</w:t>
      </w:r>
      <w:r>
        <w:rPr>
          <w:rFonts w:ascii="Arial" w:hAnsi="Arial" w:cs="Arial"/>
          <w:color w:val="000000"/>
          <w:sz w:val="21"/>
          <w:szCs w:val="21"/>
        </w:rPr>
        <w:br/>
        <w:t xml:space="preserve">IČ: </w:t>
      </w:r>
      <w:r w:rsidR="00C42F26">
        <w:rPr>
          <w:rFonts w:ascii="Arial" w:hAnsi="Arial" w:cs="Arial"/>
          <w:color w:val="000000"/>
          <w:sz w:val="21"/>
          <w:szCs w:val="21"/>
        </w:rPr>
        <w:t>26949105</w:t>
      </w:r>
      <w:r>
        <w:rPr>
          <w:rFonts w:ascii="Arial" w:hAnsi="Arial" w:cs="Arial"/>
          <w:color w:val="000000"/>
          <w:sz w:val="21"/>
          <w:szCs w:val="21"/>
        </w:rPr>
        <w:br/>
      </w:r>
      <w:r w:rsidR="00C42F26">
        <w:rPr>
          <w:rFonts w:ascii="Arial" w:hAnsi="Arial" w:cs="Arial"/>
          <w:color w:val="000000"/>
          <w:sz w:val="21"/>
          <w:szCs w:val="21"/>
        </w:rPr>
        <w:t>sídlo:  V Jirchářích 314/7, 594 01 Velké Meziříčí</w:t>
      </w:r>
      <w:r>
        <w:rPr>
          <w:rFonts w:ascii="Arial" w:hAnsi="Arial" w:cs="Arial"/>
          <w:color w:val="000000"/>
          <w:sz w:val="21"/>
          <w:szCs w:val="21"/>
        </w:rPr>
        <w:br/>
        <w:t xml:space="preserve">zastoupená: </w:t>
      </w:r>
      <w:r w:rsidR="00C42F26">
        <w:rPr>
          <w:rFonts w:ascii="Arial" w:hAnsi="Arial" w:cs="Arial"/>
          <w:color w:val="000000"/>
          <w:sz w:val="21"/>
          <w:szCs w:val="21"/>
        </w:rPr>
        <w:t>Stanislavem Bernatem</w:t>
      </w:r>
      <w:r>
        <w:rPr>
          <w:rFonts w:ascii="Arial" w:hAnsi="Arial" w:cs="Arial"/>
          <w:color w:val="000000"/>
          <w:sz w:val="21"/>
          <w:szCs w:val="21"/>
        </w:rPr>
        <w:br/>
        <w:t>(dále jen jako „Zhotovitel“) na straně jedné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I. Předmět smlouvy</w:t>
      </w:r>
    </w:p>
    <w:p w:rsidR="00C42F26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(1) Zhotovitel se touto smlouvou zavazuje provést na svůj náklad a své nebezpečí pro objednatele</w:t>
      </w:r>
      <w:r w:rsidR="008D4B9F">
        <w:rPr>
          <w:rFonts w:ascii="Arial" w:hAnsi="Arial" w:cs="Arial"/>
          <w:color w:val="000000"/>
          <w:sz w:val="21"/>
          <w:szCs w:val="21"/>
        </w:rPr>
        <w:t xml:space="preserve"> </w:t>
      </w:r>
      <w:r w:rsidR="00C14C95">
        <w:rPr>
          <w:rFonts w:ascii="Arial" w:hAnsi="Arial" w:cs="Arial"/>
          <w:b/>
          <w:color w:val="000000"/>
          <w:sz w:val="21"/>
          <w:szCs w:val="21"/>
        </w:rPr>
        <w:t>Rekonstrukce 4 sprchových koutů</w:t>
      </w:r>
      <w:r w:rsidR="00C14C95">
        <w:rPr>
          <w:rFonts w:ascii="Arial" w:hAnsi="Arial" w:cs="Arial"/>
          <w:color w:val="000000"/>
          <w:sz w:val="21"/>
          <w:szCs w:val="21"/>
        </w:rPr>
        <w:t>, tzn.:</w:t>
      </w:r>
    </w:p>
    <w:p w:rsidR="00C14C95" w:rsidRDefault="00C14C95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montáž, demontáž vaničky a zástěny</w:t>
      </w:r>
    </w:p>
    <w:p w:rsidR="00C14C95" w:rsidRDefault="00C14C95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dodávka vaničky a zástěny</w:t>
      </w:r>
    </w:p>
    <w:p w:rsidR="00C14C95" w:rsidRDefault="00C14C95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usazení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vaničk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r w:rsidR="00667F6C">
        <w:rPr>
          <w:rFonts w:ascii="Arial" w:hAnsi="Arial" w:cs="Arial"/>
          <w:color w:val="000000"/>
          <w:sz w:val="21"/>
          <w:szCs w:val="21"/>
        </w:rPr>
        <w:t>podezdění</w:t>
      </w:r>
      <w:r>
        <w:rPr>
          <w:rFonts w:ascii="Arial" w:hAnsi="Arial" w:cs="Arial"/>
          <w:color w:val="000000"/>
          <w:sz w:val="21"/>
          <w:szCs w:val="21"/>
        </w:rPr>
        <w:t>, obklad, mat.</w:t>
      </w:r>
    </w:p>
    <w:p w:rsidR="00C14C95" w:rsidRDefault="00C14C95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doprava, recyklace, režie</w:t>
      </w:r>
    </w:p>
    <w:p w:rsidR="005725FD" w:rsidRDefault="00C14C95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5725FD">
        <w:rPr>
          <w:rFonts w:ascii="Arial" w:hAnsi="Arial" w:cs="Arial"/>
          <w:color w:val="000000"/>
          <w:sz w:val="21"/>
          <w:szCs w:val="21"/>
        </w:rPr>
        <w:t>(dále jen „Dílo“).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(2) Objednatel se zavazuje Dílo převzít a zaplatit za něj Zhotoviteli cenu sjednanou níže v čl. II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této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smlouvy.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II. Cena Díla a způsob její úhrady</w:t>
      </w:r>
    </w:p>
    <w:p w:rsidR="00667F6C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(1) Cena Díla byla stranami smlouvy stanovena ve výši </w:t>
      </w:r>
      <w:r w:rsidR="00667F6C">
        <w:rPr>
          <w:rFonts w:ascii="Arial" w:hAnsi="Arial" w:cs="Arial"/>
          <w:color w:val="000000"/>
          <w:sz w:val="21"/>
          <w:szCs w:val="21"/>
        </w:rPr>
        <w:t>14</w:t>
      </w:r>
      <w:r w:rsidR="00EC449A">
        <w:rPr>
          <w:rFonts w:ascii="Arial" w:hAnsi="Arial" w:cs="Arial"/>
          <w:color w:val="000000"/>
          <w:sz w:val="21"/>
          <w:szCs w:val="21"/>
        </w:rPr>
        <w:t>5</w:t>
      </w:r>
      <w:r w:rsidR="00667F6C">
        <w:rPr>
          <w:rFonts w:ascii="Arial" w:hAnsi="Arial" w:cs="Arial"/>
          <w:color w:val="000000"/>
          <w:sz w:val="21"/>
          <w:szCs w:val="21"/>
        </w:rPr>
        <w:t> </w:t>
      </w:r>
      <w:r w:rsidR="00EC449A">
        <w:rPr>
          <w:rFonts w:ascii="Arial" w:hAnsi="Arial" w:cs="Arial"/>
          <w:color w:val="000000"/>
          <w:sz w:val="21"/>
          <w:szCs w:val="21"/>
        </w:rPr>
        <w:t>820</w:t>
      </w:r>
      <w:r w:rsidR="00667F6C">
        <w:rPr>
          <w:rFonts w:ascii="Arial" w:hAnsi="Arial" w:cs="Arial"/>
          <w:color w:val="000000"/>
          <w:sz w:val="21"/>
          <w:szCs w:val="21"/>
        </w:rPr>
        <w:t>,-</w:t>
      </w:r>
      <w:r w:rsidR="004D7A7C">
        <w:rPr>
          <w:rFonts w:ascii="Arial" w:hAnsi="Arial" w:cs="Arial"/>
          <w:color w:val="000000"/>
          <w:sz w:val="21"/>
          <w:szCs w:val="21"/>
        </w:rPr>
        <w:t xml:space="preserve"> </w:t>
      </w:r>
      <w:r w:rsidR="00667F6C">
        <w:rPr>
          <w:rFonts w:ascii="Arial" w:hAnsi="Arial" w:cs="Arial"/>
          <w:color w:val="000000"/>
          <w:sz w:val="21"/>
          <w:szCs w:val="21"/>
        </w:rPr>
        <w:t>Kč včetně</w:t>
      </w:r>
      <w:r w:rsidR="00EC449A">
        <w:rPr>
          <w:rFonts w:ascii="Arial" w:hAnsi="Arial" w:cs="Arial"/>
          <w:color w:val="000000"/>
          <w:sz w:val="21"/>
          <w:szCs w:val="21"/>
        </w:rPr>
        <w:t xml:space="preserve"> 15%</w:t>
      </w:r>
      <w:r w:rsidR="00667F6C">
        <w:rPr>
          <w:rFonts w:ascii="Arial" w:hAnsi="Arial" w:cs="Arial"/>
          <w:color w:val="000000"/>
          <w:sz w:val="21"/>
          <w:szCs w:val="21"/>
        </w:rPr>
        <w:t xml:space="preserve"> </w:t>
      </w:r>
      <w:r w:rsidR="00C42F26">
        <w:rPr>
          <w:rFonts w:ascii="Arial" w:hAnsi="Arial" w:cs="Arial"/>
          <w:color w:val="000000"/>
          <w:sz w:val="21"/>
          <w:szCs w:val="21"/>
        </w:rPr>
        <w:t>DPH</w:t>
      </w:r>
      <w:r w:rsidR="004D7A7C">
        <w:rPr>
          <w:rFonts w:ascii="Arial" w:hAnsi="Arial" w:cs="Arial"/>
          <w:color w:val="000000"/>
          <w:sz w:val="21"/>
          <w:szCs w:val="21"/>
        </w:rPr>
        <w:t xml:space="preserve">. 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(2) Cena Díla bude uhrazena na účet Zhotovitele č. </w:t>
      </w:r>
      <w:r w:rsidR="00C42F26">
        <w:rPr>
          <w:rFonts w:ascii="Arial" w:hAnsi="Arial" w:cs="Arial"/>
          <w:color w:val="000000"/>
          <w:sz w:val="21"/>
          <w:szCs w:val="21"/>
        </w:rPr>
        <w:t>78-7979890217</w:t>
      </w:r>
      <w:r w:rsidR="004D7A7C">
        <w:rPr>
          <w:rFonts w:ascii="Arial" w:hAnsi="Arial" w:cs="Arial"/>
          <w:color w:val="000000"/>
          <w:sz w:val="21"/>
          <w:szCs w:val="21"/>
        </w:rPr>
        <w:t>/0</w:t>
      </w:r>
      <w:r w:rsidR="00C42F26">
        <w:rPr>
          <w:rFonts w:ascii="Arial" w:hAnsi="Arial" w:cs="Arial"/>
          <w:color w:val="000000"/>
          <w:sz w:val="21"/>
          <w:szCs w:val="21"/>
        </w:rPr>
        <w:t>1</w:t>
      </w:r>
      <w:r w:rsidR="004D7A7C">
        <w:rPr>
          <w:rFonts w:ascii="Arial" w:hAnsi="Arial" w:cs="Arial"/>
          <w:color w:val="000000"/>
          <w:sz w:val="21"/>
          <w:szCs w:val="21"/>
        </w:rPr>
        <w:t xml:space="preserve">00 </w:t>
      </w:r>
      <w:bookmarkStart w:id="0" w:name="_GoBack"/>
      <w:bookmarkEnd w:id="0"/>
    </w:p>
    <w:p w:rsidR="005725FD" w:rsidRDefault="008D4B9F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(3</w:t>
      </w:r>
      <w:r w:rsidR="005725FD">
        <w:rPr>
          <w:rFonts w:ascii="Arial" w:hAnsi="Arial" w:cs="Arial"/>
          <w:color w:val="000000"/>
          <w:sz w:val="21"/>
          <w:szCs w:val="21"/>
        </w:rPr>
        <w:t xml:space="preserve">) </w:t>
      </w:r>
      <w:r>
        <w:rPr>
          <w:rFonts w:ascii="Arial" w:hAnsi="Arial" w:cs="Arial"/>
          <w:color w:val="000000"/>
          <w:sz w:val="21"/>
          <w:szCs w:val="21"/>
        </w:rPr>
        <w:t>Cena</w:t>
      </w:r>
      <w:r w:rsidR="005725FD">
        <w:rPr>
          <w:rFonts w:ascii="Arial" w:hAnsi="Arial" w:cs="Arial"/>
          <w:color w:val="000000"/>
          <w:sz w:val="21"/>
          <w:szCs w:val="21"/>
        </w:rPr>
        <w:t xml:space="preserve"> Díla bude Objednatelem uhrazena na shora uvedený účet Zhotovitele nejpozději </w:t>
      </w:r>
      <w:proofErr w:type="gramStart"/>
      <w:r w:rsidR="005725FD">
        <w:rPr>
          <w:rFonts w:ascii="Arial" w:hAnsi="Arial" w:cs="Arial"/>
          <w:color w:val="000000"/>
          <w:sz w:val="21"/>
          <w:szCs w:val="21"/>
        </w:rPr>
        <w:t xml:space="preserve">do </w:t>
      </w:r>
      <w:r>
        <w:rPr>
          <w:rFonts w:ascii="Arial" w:hAnsi="Arial" w:cs="Arial"/>
          <w:color w:val="000000"/>
          <w:sz w:val="21"/>
          <w:szCs w:val="21"/>
        </w:rPr>
        <w:t xml:space="preserve"> 14</w:t>
      </w:r>
      <w:proofErr w:type="gramEnd"/>
      <w:r w:rsidR="005725FD">
        <w:rPr>
          <w:rFonts w:ascii="Arial" w:hAnsi="Arial" w:cs="Arial"/>
          <w:color w:val="000000"/>
          <w:sz w:val="21"/>
          <w:szCs w:val="21"/>
        </w:rPr>
        <w:t xml:space="preserve"> dnů ode dne, v němž došlo k předání a převzetí Díla.</w:t>
      </w:r>
    </w:p>
    <w:p w:rsidR="004D7A7C" w:rsidRPr="00C42F26" w:rsidRDefault="005725FD" w:rsidP="00C42F26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Siln"/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III. Doba a místo plnění</w:t>
      </w:r>
    </w:p>
    <w:p w:rsidR="005725FD" w:rsidRDefault="009A3112" w:rsidP="009A3112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9A3112">
        <w:rPr>
          <w:rFonts w:ascii="Arial" w:hAnsi="Arial" w:cs="Arial"/>
          <w:color w:val="000000"/>
          <w:sz w:val="21"/>
          <w:szCs w:val="21"/>
        </w:rPr>
        <w:t>(1</w:t>
      </w:r>
      <w:r>
        <w:rPr>
          <w:rFonts w:ascii="Arial" w:hAnsi="Arial" w:cs="Arial"/>
          <w:color w:val="000000"/>
          <w:sz w:val="21"/>
          <w:szCs w:val="21"/>
        </w:rPr>
        <w:t xml:space="preserve">) </w:t>
      </w:r>
      <w:r w:rsidR="005725FD">
        <w:rPr>
          <w:rFonts w:ascii="Arial" w:hAnsi="Arial" w:cs="Arial"/>
          <w:color w:val="000000"/>
          <w:sz w:val="21"/>
          <w:szCs w:val="21"/>
        </w:rPr>
        <w:t xml:space="preserve">Zhotovitel provede dílo nejpozději do </w:t>
      </w:r>
      <w:r w:rsidR="00C14C95">
        <w:rPr>
          <w:rFonts w:ascii="Arial" w:hAnsi="Arial" w:cs="Arial"/>
          <w:color w:val="000000"/>
          <w:sz w:val="21"/>
          <w:szCs w:val="21"/>
        </w:rPr>
        <w:t>31</w:t>
      </w:r>
      <w:r w:rsidR="008D4B9F">
        <w:rPr>
          <w:rFonts w:ascii="Arial" w:hAnsi="Arial" w:cs="Arial"/>
          <w:color w:val="000000"/>
          <w:sz w:val="21"/>
          <w:szCs w:val="21"/>
        </w:rPr>
        <w:t xml:space="preserve">. </w:t>
      </w:r>
      <w:r w:rsidR="00C14C95">
        <w:rPr>
          <w:rFonts w:ascii="Arial" w:hAnsi="Arial" w:cs="Arial"/>
          <w:color w:val="000000"/>
          <w:sz w:val="21"/>
          <w:szCs w:val="21"/>
        </w:rPr>
        <w:t>8</w:t>
      </w:r>
      <w:r w:rsidR="00EC449A">
        <w:rPr>
          <w:rFonts w:ascii="Arial" w:hAnsi="Arial" w:cs="Arial"/>
          <w:color w:val="000000"/>
          <w:sz w:val="21"/>
          <w:szCs w:val="21"/>
        </w:rPr>
        <w:t>. 2018</w:t>
      </w:r>
    </w:p>
    <w:p w:rsidR="009A3112" w:rsidRDefault="009A3112" w:rsidP="009A3112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(2) Místo plnění: K Rakůvkám 1, Velké Meziříčí – </w:t>
      </w:r>
      <w:r w:rsidR="00C14C95">
        <w:rPr>
          <w:rFonts w:ascii="Arial" w:hAnsi="Arial" w:cs="Arial"/>
          <w:color w:val="000000"/>
          <w:sz w:val="21"/>
          <w:szCs w:val="21"/>
        </w:rPr>
        <w:t>internát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725FD" w:rsidRDefault="009A3112" w:rsidP="005725FD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</w:t>
      </w:r>
      <w:r w:rsidR="005725FD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V. Práva a povinnosti stran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(1) Zhotovitel je povinen provést dílo s potřebnou péčí tak, aby mohlo být předáno Objednateli bez vad a nedodělků nejpozději v termínu uvedeném v čl. III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této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smlouvy.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(2) Objednatel nebo jím zmocněná osoba </w:t>
      </w:r>
      <w:r w:rsidR="008D4B9F">
        <w:rPr>
          <w:rFonts w:ascii="Arial" w:hAnsi="Arial" w:cs="Arial"/>
          <w:color w:val="000000"/>
          <w:sz w:val="21"/>
          <w:szCs w:val="21"/>
        </w:rPr>
        <w:t>(Pavel Šilpoch)</w:t>
      </w:r>
      <w:r>
        <w:rPr>
          <w:rFonts w:ascii="Arial" w:hAnsi="Arial" w:cs="Arial"/>
          <w:color w:val="000000"/>
          <w:sz w:val="21"/>
          <w:szCs w:val="21"/>
        </w:rPr>
        <w:t xml:space="preserve"> je oprávněn kontrolovat provádění Díla, zejména zda je prováděno v souladu s touto smlouvu a obecně závaznými právními předpisy, jakož i upozorňovat Zhotovitele na zjištěné nedostatky.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(3) Práva a povinnosti stran touto smlouvou výslovně neupravené se řídí českým právním řádem, zejména občanským zákoníkem.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725FD" w:rsidRDefault="009A3112" w:rsidP="005725FD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V</w:t>
      </w:r>
      <w:r w:rsidR="005725FD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. Závěrečná ustanovení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(1) Tato smlouva může být měněna pouze písemnými dodatky na základě souhlasu obou stran.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(2) Tato smlouva je vyhotovena ve dvou stejnopisech s platností originálu, při čemž každá ze stran obdrží po jednom.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(3) Tato smlouva nabývá platnosti i účinnosti dnem podpisu oběma smluvními stranami.</w:t>
      </w:r>
    </w:p>
    <w:p w:rsidR="004D7A7C" w:rsidRDefault="004D7A7C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4D7A7C" w:rsidRDefault="004D7A7C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725FD" w:rsidRDefault="008D4B9F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Ve Velkém Meziříčí </w:t>
      </w:r>
      <w:r w:rsidR="005725FD">
        <w:rPr>
          <w:rFonts w:ascii="Arial" w:hAnsi="Arial" w:cs="Arial"/>
          <w:color w:val="000000"/>
          <w:sz w:val="21"/>
          <w:szCs w:val="21"/>
        </w:rPr>
        <w:t xml:space="preserve">dne </w:t>
      </w:r>
      <w:r w:rsidR="00EC449A">
        <w:rPr>
          <w:rFonts w:ascii="Arial" w:hAnsi="Arial" w:cs="Arial"/>
          <w:color w:val="000000"/>
          <w:sz w:val="21"/>
          <w:szCs w:val="21"/>
        </w:rPr>
        <w:t>16</w:t>
      </w:r>
      <w:r>
        <w:rPr>
          <w:rFonts w:ascii="Arial" w:hAnsi="Arial" w:cs="Arial"/>
          <w:color w:val="000000"/>
          <w:sz w:val="21"/>
          <w:szCs w:val="21"/>
        </w:rPr>
        <w:t>.</w:t>
      </w:r>
      <w:r w:rsidR="00EC449A">
        <w:rPr>
          <w:rFonts w:ascii="Arial" w:hAnsi="Arial" w:cs="Arial"/>
          <w:color w:val="000000"/>
          <w:sz w:val="21"/>
          <w:szCs w:val="21"/>
        </w:rPr>
        <w:t xml:space="preserve"> 7. 2018</w:t>
      </w:r>
      <w:r>
        <w:rPr>
          <w:rFonts w:ascii="Arial" w:hAnsi="Arial" w:cs="Arial"/>
          <w:color w:val="000000"/>
          <w:sz w:val="21"/>
          <w:szCs w:val="21"/>
        </w:rPr>
        <w:t xml:space="preserve">                             Ve Velkém Meziříčí </w:t>
      </w:r>
      <w:r w:rsidR="005725FD">
        <w:rPr>
          <w:rFonts w:ascii="Arial" w:hAnsi="Arial" w:cs="Arial"/>
          <w:color w:val="000000"/>
          <w:sz w:val="21"/>
          <w:szCs w:val="21"/>
        </w:rPr>
        <w:t xml:space="preserve">dne </w:t>
      </w:r>
      <w:r w:rsidR="00EC449A">
        <w:rPr>
          <w:rFonts w:ascii="Arial" w:hAnsi="Arial" w:cs="Arial"/>
          <w:color w:val="000000"/>
          <w:sz w:val="21"/>
          <w:szCs w:val="21"/>
        </w:rPr>
        <w:t>16</w:t>
      </w:r>
      <w:r>
        <w:rPr>
          <w:rFonts w:ascii="Arial" w:hAnsi="Arial" w:cs="Arial"/>
          <w:color w:val="000000"/>
          <w:sz w:val="21"/>
          <w:szCs w:val="21"/>
        </w:rPr>
        <w:t xml:space="preserve">. </w:t>
      </w:r>
      <w:r w:rsidR="00EC449A">
        <w:rPr>
          <w:rFonts w:ascii="Arial" w:hAnsi="Arial" w:cs="Arial"/>
          <w:color w:val="000000"/>
          <w:sz w:val="21"/>
          <w:szCs w:val="21"/>
        </w:rPr>
        <w:t>7. 2018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D7A7C" w:rsidRDefault="004D7A7C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4D7A7C" w:rsidRDefault="004D7A7C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……………………</w:t>
      </w:r>
      <w:r w:rsidR="004D7A7C">
        <w:rPr>
          <w:rFonts w:ascii="Arial" w:hAnsi="Arial" w:cs="Arial"/>
          <w:color w:val="000000"/>
          <w:sz w:val="21"/>
          <w:szCs w:val="21"/>
        </w:rPr>
        <w:t>………….</w:t>
      </w:r>
      <w:r>
        <w:rPr>
          <w:rFonts w:ascii="Arial" w:hAnsi="Arial" w:cs="Arial"/>
          <w:color w:val="000000"/>
          <w:sz w:val="21"/>
          <w:szCs w:val="21"/>
        </w:rPr>
        <w:t>…</w:t>
      </w:r>
      <w:r w:rsidR="004D7A7C">
        <w:rPr>
          <w:rFonts w:ascii="Arial" w:hAnsi="Arial" w:cs="Arial"/>
          <w:color w:val="000000"/>
          <w:sz w:val="21"/>
          <w:szCs w:val="21"/>
        </w:rPr>
        <w:t>….</w:t>
      </w:r>
      <w:r>
        <w:rPr>
          <w:rFonts w:ascii="Arial" w:hAnsi="Arial" w:cs="Arial"/>
          <w:color w:val="000000"/>
          <w:sz w:val="21"/>
          <w:szCs w:val="21"/>
        </w:rPr>
        <w:t>      </w:t>
      </w:r>
      <w:r w:rsidR="004D7A7C">
        <w:rPr>
          <w:rFonts w:ascii="Arial" w:hAnsi="Arial" w:cs="Arial"/>
          <w:color w:val="000000"/>
          <w:sz w:val="21"/>
          <w:szCs w:val="21"/>
        </w:rPr>
        <w:t>                          </w:t>
      </w:r>
      <w:r>
        <w:rPr>
          <w:rFonts w:ascii="Arial" w:hAnsi="Arial" w:cs="Arial"/>
          <w:color w:val="000000"/>
          <w:sz w:val="21"/>
          <w:szCs w:val="21"/>
        </w:rPr>
        <w:t xml:space="preserve"> ………………………………</w:t>
      </w:r>
      <w:r w:rsidR="004D7A7C">
        <w:rPr>
          <w:rFonts w:ascii="Arial" w:hAnsi="Arial" w:cs="Arial"/>
          <w:color w:val="000000"/>
          <w:sz w:val="21"/>
          <w:szCs w:val="21"/>
        </w:rPr>
        <w:t>…….</w:t>
      </w:r>
    </w:p>
    <w:p w:rsidR="005725FD" w:rsidRDefault="005725FD" w:rsidP="005725F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Objednatel                                                                 Zhotovitel</w:t>
      </w:r>
    </w:p>
    <w:p w:rsidR="00B816CD" w:rsidRDefault="00B816CD"/>
    <w:sectPr w:rsidR="00B81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34B33"/>
    <w:multiLevelType w:val="hybridMultilevel"/>
    <w:tmpl w:val="AF6A09C4"/>
    <w:lvl w:ilvl="0" w:tplc="A61AA6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1346C1"/>
    <w:multiLevelType w:val="hybridMultilevel"/>
    <w:tmpl w:val="3C8E7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12EAB"/>
    <w:multiLevelType w:val="hybridMultilevel"/>
    <w:tmpl w:val="3CB2CA74"/>
    <w:lvl w:ilvl="0" w:tplc="63C4E7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5FD"/>
    <w:rsid w:val="00033A6B"/>
    <w:rsid w:val="00393477"/>
    <w:rsid w:val="00455715"/>
    <w:rsid w:val="004D7A7C"/>
    <w:rsid w:val="005725FD"/>
    <w:rsid w:val="005E19BB"/>
    <w:rsid w:val="00667F6C"/>
    <w:rsid w:val="008D4B9F"/>
    <w:rsid w:val="009A3112"/>
    <w:rsid w:val="00B816CD"/>
    <w:rsid w:val="00C14C95"/>
    <w:rsid w:val="00C42F26"/>
    <w:rsid w:val="00E1493A"/>
    <w:rsid w:val="00EC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7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725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7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725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387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Bohmová Pavlína</dc:creator>
  <cp:lastModifiedBy>Bohmová Pavlína</cp:lastModifiedBy>
  <cp:revision>4</cp:revision>
  <cp:lastPrinted>2018-07-23T10:20:00Z</cp:lastPrinted>
  <dcterms:created xsi:type="dcterms:W3CDTF">2017-08-30T12:40:00Z</dcterms:created>
  <dcterms:modified xsi:type="dcterms:W3CDTF">2018-07-23T10:20:00Z</dcterms:modified>
</cp:coreProperties>
</file>