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E" w:rsidRDefault="00B271DE" w:rsidP="00B271D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B271DE" w:rsidRPr="0000229C" w:rsidRDefault="00B271DE" w:rsidP="00B271DE">
      <w:pPr>
        <w:widowControl/>
        <w:rPr>
          <w:color w:val="000000"/>
          <w:sz w:val="22"/>
          <w:szCs w:val="22"/>
        </w:rPr>
      </w:pPr>
      <w:r w:rsidRPr="0000229C">
        <w:rPr>
          <w:color w:val="000000"/>
          <w:sz w:val="22"/>
          <w:szCs w:val="22"/>
        </w:rPr>
        <w:t>kter</w:t>
      </w:r>
      <w:r w:rsidR="00401E8B" w:rsidRPr="0000229C">
        <w:rPr>
          <w:color w:val="000000"/>
          <w:sz w:val="22"/>
          <w:szCs w:val="22"/>
        </w:rPr>
        <w:t>ou</w:t>
      </w:r>
      <w:r w:rsidRPr="0000229C">
        <w:rPr>
          <w:color w:val="000000"/>
          <w:sz w:val="22"/>
          <w:szCs w:val="22"/>
        </w:rPr>
        <w:t xml:space="preserve"> zastupuje</w:t>
      </w:r>
      <w:r w:rsidRPr="0000229C">
        <w:rPr>
          <w:sz w:val="22"/>
          <w:szCs w:val="22"/>
        </w:rPr>
        <w:t xml:space="preserve"> </w:t>
      </w:r>
      <w:r w:rsidRPr="0000229C">
        <w:rPr>
          <w:color w:val="000000"/>
          <w:sz w:val="22"/>
          <w:szCs w:val="22"/>
        </w:rPr>
        <w:t>Ing. Aleš Uvíra, ředitel Krajského pozemkového úřadu pro Moravskoslezský kraj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Libušina 502/5, 70200 Ostrava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A1307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B271DE" w:rsidRDefault="00D77B55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901036" w:rsidRDefault="00901036">
      <w:pPr>
        <w:widowControl/>
        <w:rPr>
          <w:color w:val="000000"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01036" w:rsidRDefault="00901036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Winkler Jiří</w:t>
      </w: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901036" w:rsidRDefault="0090103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901036" w:rsidRDefault="00901036">
      <w:pPr>
        <w:pStyle w:val="para"/>
        <w:widowControl/>
      </w:pPr>
      <w:r>
        <w:t>KUPNÍ SMLOUVU</w:t>
      </w:r>
    </w:p>
    <w:p w:rsidR="00901036" w:rsidRDefault="00901036">
      <w:pPr>
        <w:widowControl/>
        <w:rPr>
          <w:b/>
          <w:bCs/>
          <w:sz w:val="28"/>
          <w:szCs w:val="28"/>
        </w:rPr>
      </w:pPr>
    </w:p>
    <w:p w:rsidR="00901036" w:rsidRDefault="00901036">
      <w:pPr>
        <w:pStyle w:val="para"/>
        <w:widowControl/>
      </w:pPr>
      <w:r>
        <w:t xml:space="preserve">č. </w:t>
      </w:r>
      <w:r>
        <w:rPr>
          <w:color w:val="000000"/>
        </w:rPr>
        <w:t>1012951626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I.</w:t>
      </w:r>
    </w:p>
    <w:p w:rsidR="00901036" w:rsidRDefault="00D01C6E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901036">
        <w:rPr>
          <w:sz w:val="24"/>
          <w:szCs w:val="24"/>
        </w:rPr>
        <w:t xml:space="preserve"> u Katastrálního úřadu pro Moravskoslezský kraj se sídlem v Opavě, Katastrální pracoviště </w:t>
      </w:r>
      <w:proofErr w:type="gramStart"/>
      <w:r w:rsidR="00901036">
        <w:rPr>
          <w:sz w:val="24"/>
          <w:szCs w:val="24"/>
        </w:rPr>
        <w:t>Bruntál  na</w:t>
      </w:r>
      <w:proofErr w:type="gramEnd"/>
      <w:r w:rsidR="00901036">
        <w:rPr>
          <w:sz w:val="24"/>
          <w:szCs w:val="24"/>
        </w:rPr>
        <w:t xml:space="preserve"> LV 10 002: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Široká Niva</w:t>
      </w:r>
      <w:r>
        <w:rPr>
          <w:sz w:val="20"/>
          <w:szCs w:val="20"/>
        </w:rPr>
        <w:tab/>
        <w:t>Široká Niva</w:t>
      </w:r>
      <w:r>
        <w:rPr>
          <w:sz w:val="20"/>
          <w:szCs w:val="20"/>
        </w:rPr>
        <w:tab/>
        <w:t>1493/3</w:t>
      </w:r>
      <w:r>
        <w:rPr>
          <w:sz w:val="20"/>
          <w:szCs w:val="20"/>
        </w:rPr>
        <w:tab/>
        <w:t>zahrada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582-22/2014 ze dne 27.</w:t>
      </w:r>
      <w:r w:rsidR="0000229C">
        <w:rPr>
          <w:sz w:val="20"/>
          <w:szCs w:val="20"/>
        </w:rPr>
        <w:t xml:space="preserve"> </w:t>
      </w:r>
      <w:r>
        <w:rPr>
          <w:sz w:val="20"/>
          <w:szCs w:val="20"/>
        </w:rPr>
        <w:t>2.</w:t>
      </w:r>
      <w:r w:rsidR="0000229C">
        <w:rPr>
          <w:sz w:val="20"/>
          <w:szCs w:val="20"/>
        </w:rPr>
        <w:t xml:space="preserve"> </w:t>
      </w:r>
      <w:r>
        <w:rPr>
          <w:sz w:val="20"/>
          <w:szCs w:val="20"/>
        </w:rPr>
        <w:t>2014 z parcely č. 1493/1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901036" w:rsidRDefault="00901036">
      <w:pPr>
        <w:widowControl/>
        <w:rPr>
          <w:sz w:val="24"/>
          <w:szCs w:val="24"/>
        </w:rPr>
      </w:pPr>
    </w:p>
    <w:p w:rsidR="0000229C" w:rsidRDefault="0000229C">
      <w:pPr>
        <w:widowControl/>
        <w:rPr>
          <w:sz w:val="24"/>
          <w:szCs w:val="24"/>
        </w:rPr>
      </w:pPr>
    </w:p>
    <w:p w:rsidR="0000229C" w:rsidRDefault="0000229C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D01C6E" w:rsidRPr="00D01C6E">
        <w:rPr>
          <w:sz w:val="24"/>
          <w:szCs w:val="24"/>
        </w:rPr>
        <w:t xml:space="preserve">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="00B93398" w:rsidRPr="00C70A46">
        <w:rPr>
          <w:sz w:val="24"/>
          <w:szCs w:val="24"/>
        </w:rPr>
        <w:t>.</w:t>
      </w:r>
    </w:p>
    <w:p w:rsidR="00901036" w:rsidRDefault="00901036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00229C" w:rsidRDefault="0000229C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901036" w:rsidRDefault="00901036">
      <w:pPr>
        <w:pStyle w:val="para"/>
        <w:widowControl/>
      </w:pPr>
      <w:r>
        <w:t>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901036" w:rsidRDefault="00901036">
      <w:pPr>
        <w:widowControl/>
      </w:pPr>
    </w:p>
    <w:p w:rsidR="0000229C" w:rsidRDefault="0000229C">
      <w:pPr>
        <w:widowControl/>
      </w:pPr>
    </w:p>
    <w:p w:rsidR="0000229C" w:rsidRDefault="0000229C">
      <w:pPr>
        <w:widowControl/>
      </w:pPr>
    </w:p>
    <w:p w:rsidR="00901036" w:rsidRDefault="00901036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</w:t>
      </w:r>
    </w:p>
    <w:p w:rsidR="00C451F3" w:rsidRDefault="00C451F3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Katastrální</w:t>
            </w:r>
          </w:p>
          <w:p w:rsidR="00C451F3" w:rsidRDefault="00C451F3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Kupní cena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Zbývá uhradit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</w:tr>
      <w:tr w:rsidR="00C451F3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Široká Niva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1493/3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86 760,00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8 676,00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78 084,00 Kč</w:t>
            </w:r>
          </w:p>
        </w:tc>
      </w:tr>
    </w:tbl>
    <w:p w:rsidR="00C451F3" w:rsidRDefault="00C451F3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86 760,00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8 676,00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78 084,00 Kč</w:t>
            </w:r>
          </w:p>
        </w:tc>
      </w:tr>
    </w:tbl>
    <w:p w:rsidR="00C451F3" w:rsidRDefault="00C451F3" w:rsidP="00C451F3">
      <w:pPr>
        <w:widowControl/>
        <w:ind w:left="-142"/>
      </w:pP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8 676,00 Kč (slovy: </w:t>
      </w:r>
      <w:proofErr w:type="spellStart"/>
      <w:r>
        <w:rPr>
          <w:sz w:val="24"/>
          <w:szCs w:val="24"/>
        </w:rPr>
        <w:t>osmtisícšestsetsedmdesátšest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78 084,00 Kč (slovy: </w:t>
      </w:r>
      <w:proofErr w:type="spellStart"/>
      <w:r>
        <w:rPr>
          <w:sz w:val="24"/>
          <w:szCs w:val="24"/>
        </w:rPr>
        <w:t>sedmdesátosmtisícosmdesátčtyři</w:t>
      </w:r>
      <w:proofErr w:type="spellEnd"/>
      <w:r>
        <w:rPr>
          <w:sz w:val="24"/>
          <w:szCs w:val="24"/>
        </w:rPr>
        <w:t xml:space="preserve"> koruny české) bude uhrazena do </w:t>
      </w:r>
      <w:r w:rsidR="00C85D36">
        <w:rPr>
          <w:sz w:val="24"/>
          <w:szCs w:val="24"/>
        </w:rPr>
        <w:t>60 dnů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AE01D2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pozemku podle této smlouvy ze zákona podle </w:t>
      </w:r>
      <w:r w:rsidR="00DC285B">
        <w:rPr>
          <w:sz w:val="24"/>
          <w:szCs w:val="24"/>
        </w:rPr>
        <w:t>§ 15 zákona č. 503/20</w:t>
      </w:r>
      <w:r w:rsidR="00DB5054">
        <w:rPr>
          <w:sz w:val="24"/>
          <w:szCs w:val="24"/>
        </w:rPr>
        <w:t>1</w:t>
      </w:r>
      <w:r w:rsidR="00DC285B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Pozemek, na němž je státem uplatněno zástavní právo, nesmí kupující učinit předmětem </w:t>
      </w:r>
      <w:r w:rsidR="00DC285B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C451F3" w:rsidRDefault="00C451F3">
      <w:pPr>
        <w:widowControl/>
      </w:pPr>
    </w:p>
    <w:p w:rsidR="00000000" w:rsidRDefault="00D77B55">
      <w:pPr>
        <w:widowControl/>
      </w:pPr>
    </w:p>
    <w:p w:rsidR="00000000" w:rsidRDefault="00D77B55">
      <w:pPr>
        <w:widowControl/>
      </w:pPr>
    </w:p>
    <w:p w:rsidR="00901036" w:rsidRDefault="00901036">
      <w:pPr>
        <w:pStyle w:val="para"/>
        <w:widowControl/>
      </w:pPr>
      <w:r>
        <w:t>V.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>
        <w:rPr>
          <w:sz w:val="24"/>
          <w:szCs w:val="24"/>
        </w:rPr>
        <w:t>ust</w:t>
      </w:r>
      <w:proofErr w:type="spellEnd"/>
      <w:r w:rsidR="00374E10">
        <w:rPr>
          <w:sz w:val="24"/>
          <w:szCs w:val="24"/>
        </w:rPr>
        <w:t>. </w:t>
      </w:r>
      <w:r w:rsidR="00374E10" w:rsidRPr="0014681B">
        <w:rPr>
          <w:sz w:val="24"/>
          <w:szCs w:val="24"/>
        </w:rPr>
        <w:t>§</w:t>
      </w:r>
      <w:r w:rsidR="00374E10">
        <w:rPr>
          <w:sz w:val="24"/>
          <w:szCs w:val="24"/>
        </w:rPr>
        <w:t> </w:t>
      </w:r>
      <w:r w:rsidR="00374E1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je povinen protokolárně předat prodávaný pozemek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26048A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26048A" w:rsidRPr="00454FF0" w:rsidRDefault="0026048A" w:rsidP="0026048A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Kupující bere na vědomí, že je při odstoupení od této smlouvy povinen zaplatit prodávajícímu (ze zákona) náhradu za celou dobu trvání vlastnického práva k prodávanému pozemku. Výše náhrady činí ročně 1% z ceny pozemku</w:t>
      </w:r>
      <w:r w:rsidR="0000229C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jej kupující získal od prodávajícího, tj. 1/12 z roční náhrady za každý započatý měsíc trvání vlastnického práva.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lastRenderedPageBreak/>
        <w:t>VI.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DB1C52" w:rsidRPr="00DB1C52" w:rsidRDefault="00DB1C52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901036" w:rsidRDefault="000022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01036">
        <w:rPr>
          <w:sz w:val="24"/>
          <w:szCs w:val="24"/>
        </w:rPr>
        <w:t>Užívací vztah k prodávanému pozemku je řešen nájemní smlouvou č. 291 N 15/26, kterou s PF ČR, nyní Státním pozemkovým úřadem uzavřel pan Jiří Winkler, jakožto nájemce. S obsahem nájemní smlouvy byli kupující seznámeni před podpisem této smlouvy, což stvrzují svými podpisy.</w:t>
      </w:r>
    </w:p>
    <w:p w:rsidR="00901036" w:rsidRDefault="00901036" w:rsidP="0000229C">
      <w:pPr>
        <w:pStyle w:val="vnitrniText"/>
        <w:widowControl/>
        <w:ind w:firstLine="0"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 w:rsidP="0000229C">
      <w:pPr>
        <w:pStyle w:val="para"/>
        <w:widowControl/>
      </w:pPr>
      <w:r>
        <w:t>VII.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>
        <w:rPr>
          <w:sz w:val="24"/>
          <w:szCs w:val="24"/>
        </w:rPr>
        <w:t xml:space="preserve">u </w:t>
      </w:r>
      <w:r>
        <w:rPr>
          <w:sz w:val="24"/>
          <w:szCs w:val="24"/>
        </w:rPr>
        <w:t>katastrální</w:t>
      </w:r>
      <w:r w:rsidR="00374E10">
        <w:rPr>
          <w:sz w:val="24"/>
          <w:szCs w:val="24"/>
        </w:rPr>
        <w:t>ho</w:t>
      </w:r>
      <w:r>
        <w:rPr>
          <w:sz w:val="24"/>
          <w:szCs w:val="24"/>
        </w:rPr>
        <w:t xml:space="preserve"> úřadu </w:t>
      </w:r>
      <w:r w:rsidR="00374E10">
        <w:rPr>
          <w:sz w:val="24"/>
          <w:szCs w:val="24"/>
        </w:rPr>
        <w:t xml:space="preserve">podá návrh na </w:t>
      </w:r>
      <w:proofErr w:type="gramStart"/>
      <w:r w:rsidR="00374E10">
        <w:rPr>
          <w:sz w:val="24"/>
          <w:szCs w:val="24"/>
        </w:rPr>
        <w:t>vklad</w:t>
      </w:r>
      <w:r>
        <w:rPr>
          <w:sz w:val="24"/>
          <w:szCs w:val="24"/>
        </w:rPr>
        <w:t xml:space="preserve">  zástavního</w:t>
      </w:r>
      <w:proofErr w:type="gramEnd"/>
      <w:r>
        <w:rPr>
          <w:sz w:val="24"/>
          <w:szCs w:val="24"/>
        </w:rPr>
        <w:t xml:space="preserve"> práva k prodávanému pozemku.</w:t>
      </w:r>
      <w:r w:rsidR="00374E10">
        <w:rPr>
          <w:sz w:val="24"/>
          <w:szCs w:val="24"/>
        </w:rPr>
        <w:t xml:space="preserve"> </w:t>
      </w:r>
      <w:r w:rsidR="00374E1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133BB4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1C6E" w:rsidRPr="00D01C6E">
        <w:rPr>
          <w:sz w:val="24"/>
          <w:szCs w:val="24"/>
        </w:rPr>
        <w:t>Prodávající je ve smyslu zákona č. 634/2004 Sb., o správních poplatcích, ve znění pozdějších předpisů, osvobozen od správních poplatků</w:t>
      </w:r>
      <w:r w:rsidRPr="00D01C6E">
        <w:rPr>
          <w:sz w:val="24"/>
          <w:szCs w:val="24"/>
        </w:rPr>
        <w:t>.</w:t>
      </w:r>
    </w:p>
    <w:p w:rsidR="00901036" w:rsidRDefault="00133BB4" w:rsidP="00D01C6E">
      <w:pPr>
        <w:pStyle w:val="vnitrniText"/>
        <w:widowControl/>
      </w:pPr>
      <w:r>
        <w:t>3)</w:t>
      </w:r>
      <w:r w:rsidR="00D01C6E" w:rsidRPr="00D01C6E">
        <w:t xml:space="preserve"> </w:t>
      </w:r>
      <w:r w:rsidR="00F07257" w:rsidRPr="00653CD0">
        <w:t>Smluvní strany se ve smyslu zákona č. 89/2012 Sb., občanský zákoník, dohodly, že poplatníkem daně z nabytí převáděn</w:t>
      </w:r>
      <w:r w:rsidR="00F07257">
        <w:t>é</w:t>
      </w:r>
      <w:r w:rsidR="00F07257" w:rsidRPr="00653CD0">
        <w:t xml:space="preserve"> nemovitost</w:t>
      </w:r>
      <w:r w:rsidR="00F07257">
        <w:t>i</w:t>
      </w:r>
      <w:r w:rsidR="00F07257" w:rsidRPr="00653CD0">
        <w:t xml:space="preserve"> vyplývající ze zákonného opatření senátu č.</w:t>
      </w:r>
      <w:r w:rsidR="00F07257">
        <w:t> </w:t>
      </w:r>
      <w:r w:rsidR="00F07257" w:rsidRPr="00653CD0">
        <w:t>340/2013 Sb., o dani z nabytí nemovitých věcí, je kupující.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00229C" w:rsidRDefault="0000229C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 w:rsidR="0000229C">
        <w:rPr>
          <w:sz w:val="24"/>
          <w:szCs w:val="24"/>
        </w:rPr>
        <w:t xml:space="preserve"> </w:t>
      </w:r>
      <w:r>
        <w:rPr>
          <w:sz w:val="24"/>
          <w:szCs w:val="24"/>
        </w:rPr>
        <w:t>stejnopisech, z nichž každý má platnost originálu</w:t>
      </w:r>
      <w:r w:rsidR="0000229C">
        <w:rPr>
          <w:sz w:val="24"/>
          <w:szCs w:val="24"/>
        </w:rPr>
        <w:t>. Kupující obdrží 1 stejnopis</w:t>
      </w:r>
      <w:r>
        <w:rPr>
          <w:sz w:val="24"/>
          <w:szCs w:val="24"/>
        </w:rPr>
        <w:t xml:space="preserve"> a ostatní jsou určeny pro prodávajícího.</w:t>
      </w:r>
    </w:p>
    <w:p w:rsidR="00CD362E" w:rsidRDefault="00CD362E" w:rsidP="00CD362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362E" w:rsidRDefault="00CD362E" w:rsidP="00CD362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IX.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E45019" w:rsidRDefault="00901036" w:rsidP="00E45019">
      <w:pPr>
        <w:pStyle w:val="vnitrniText"/>
        <w:widowControl/>
      </w:pPr>
      <w:r>
        <w:t xml:space="preserve">2) Kupující prohlašuje, že ve vztahu k převáděnému pozemku splňuje zákonem stanovené podmínky pro to, aby na něho mohl být podle § 10 odst. 4 zákona </w:t>
      </w:r>
      <w:r w:rsidR="00E45019" w:rsidRPr="00B56780">
        <w:t xml:space="preserve">č. 503/2012 Sb., </w:t>
      </w:r>
      <w:r w:rsidR="00AB6339">
        <w:t>o Státním pozemkovém úřadu a o změně některých souvisejících zákonů, ve znění pozdějších předpisů</w:t>
      </w:r>
      <w:r>
        <w:t>, převeden.</w:t>
      </w:r>
    </w:p>
    <w:p w:rsidR="00E45019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</w:p>
    <w:p w:rsidR="007F21F1" w:rsidRDefault="00E45019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</w:t>
      </w:r>
      <w:r w:rsidR="0000229C">
        <w:rPr>
          <w:sz w:val="24"/>
          <w:szCs w:val="24"/>
        </w:rPr>
        <w:br/>
      </w:r>
      <w:r w:rsidRPr="002750DE">
        <w:rPr>
          <w:sz w:val="24"/>
          <w:szCs w:val="24"/>
        </w:rPr>
        <w:t xml:space="preserve">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234120" w:rsidRDefault="00234120" w:rsidP="00D63A44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901036" w:rsidRDefault="005F50E5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00229C" w:rsidRDefault="0000229C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Default="00901036">
      <w:pPr>
        <w:widowControl/>
        <w:jc w:val="center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Ostravě dne 3.</w:t>
      </w:r>
      <w:r w:rsidR="0000229C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 w:rsidR="0000229C">
        <w:rPr>
          <w:sz w:val="24"/>
          <w:szCs w:val="24"/>
        </w:rPr>
        <w:t xml:space="preserve"> 2</w:t>
      </w:r>
      <w:r>
        <w:rPr>
          <w:sz w:val="24"/>
          <w:szCs w:val="24"/>
        </w:rPr>
        <w:t>016</w:t>
      </w:r>
      <w:r>
        <w:rPr>
          <w:sz w:val="24"/>
          <w:szCs w:val="24"/>
        </w:rPr>
        <w:tab/>
        <w:t>V</w:t>
      </w:r>
      <w:r w:rsidR="0000229C">
        <w:rPr>
          <w:sz w:val="24"/>
          <w:szCs w:val="24"/>
        </w:rPr>
        <w:t xml:space="preserve"> Ostravě </w:t>
      </w:r>
      <w:proofErr w:type="gramStart"/>
      <w:r w:rsidR="0000229C">
        <w:rPr>
          <w:sz w:val="24"/>
          <w:szCs w:val="24"/>
        </w:rPr>
        <w:t>dne  3. 8. 2016</w:t>
      </w:r>
      <w:proofErr w:type="gramEnd"/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Winkler Jiří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Moravskoslezský kraj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Aleš Uvíra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Pr="0000229C" w:rsidRDefault="00901036" w:rsidP="0000229C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856BB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5760626</w:t>
      </w:r>
      <w:r>
        <w:rPr>
          <w:color w:val="000000"/>
          <w:sz w:val="24"/>
          <w:szCs w:val="24"/>
        </w:rPr>
        <w:br/>
      </w:r>
    </w:p>
    <w:p w:rsidR="002E4A70" w:rsidRPr="00C9419D" w:rsidRDefault="002E4A70" w:rsidP="002E4A70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2E4A70" w:rsidRDefault="0000229C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Moravskoslezský kraj</w:t>
      </w:r>
    </w:p>
    <w:p w:rsidR="002E4A70" w:rsidRPr="00C9419D" w:rsidRDefault="0000229C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Mgr. Šárka Smyčková</w:t>
      </w:r>
    </w:p>
    <w:p w:rsidR="002E4A70" w:rsidRDefault="002E4A70" w:rsidP="002E4A70">
      <w:pPr>
        <w:widowControl/>
        <w:rPr>
          <w:sz w:val="24"/>
          <w:szCs w:val="24"/>
        </w:rPr>
      </w:pPr>
    </w:p>
    <w:p w:rsidR="00092497" w:rsidRDefault="00092497" w:rsidP="000924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E4A70" w:rsidRPr="00C9419D" w:rsidRDefault="002E4A70" w:rsidP="002E4A70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Hana Seberová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901036" w:rsidRDefault="00901036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Pr="00A31C3B" w:rsidRDefault="00CD362E" w:rsidP="00CD362E">
      <w:pPr>
        <w:widowControl/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>Tato smlouva byla uveřejněna v registru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362E" w:rsidRPr="00A31C3B" w:rsidRDefault="00CD362E" w:rsidP="00CD362E">
      <w:pPr>
        <w:jc w:val="both"/>
        <w:rPr>
          <w:i/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C2142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362E" w:rsidRPr="00A31C3B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901036" w:rsidRDefault="00901036">
      <w:pPr>
        <w:widowControl/>
        <w:rPr>
          <w:sz w:val="24"/>
          <w:szCs w:val="24"/>
        </w:rPr>
      </w:pPr>
    </w:p>
    <w:sectPr w:rsidR="00901036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9C" w:rsidRDefault="0000229C">
      <w:r>
        <w:separator/>
      </w:r>
    </w:p>
  </w:endnote>
  <w:endnote w:type="continuationSeparator" w:id="0">
    <w:p w:rsidR="0000229C" w:rsidRDefault="000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9C" w:rsidRDefault="0000229C">
      <w:r>
        <w:separator/>
      </w:r>
    </w:p>
  </w:footnote>
  <w:footnote w:type="continuationSeparator" w:id="0">
    <w:p w:rsidR="0000229C" w:rsidRDefault="0000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6"/>
    <w:rsid w:val="0000229C"/>
    <w:rsid w:val="00092497"/>
    <w:rsid w:val="000D49FB"/>
    <w:rsid w:val="000E3E64"/>
    <w:rsid w:val="00133BB4"/>
    <w:rsid w:val="0014681B"/>
    <w:rsid w:val="00187A18"/>
    <w:rsid w:val="001A095D"/>
    <w:rsid w:val="002055A2"/>
    <w:rsid w:val="00214032"/>
    <w:rsid w:val="00234120"/>
    <w:rsid w:val="0026048A"/>
    <w:rsid w:val="002750DE"/>
    <w:rsid w:val="002C2142"/>
    <w:rsid w:val="002E4A70"/>
    <w:rsid w:val="00374E10"/>
    <w:rsid w:val="00401E8B"/>
    <w:rsid w:val="0043604A"/>
    <w:rsid w:val="00454FF0"/>
    <w:rsid w:val="004856BB"/>
    <w:rsid w:val="00570209"/>
    <w:rsid w:val="005F50E5"/>
    <w:rsid w:val="00625710"/>
    <w:rsid w:val="00653CD0"/>
    <w:rsid w:val="006D10CE"/>
    <w:rsid w:val="007E3A0A"/>
    <w:rsid w:val="007F21F1"/>
    <w:rsid w:val="00820F0C"/>
    <w:rsid w:val="00827E96"/>
    <w:rsid w:val="00881E28"/>
    <w:rsid w:val="00901036"/>
    <w:rsid w:val="009A1307"/>
    <w:rsid w:val="00A11D07"/>
    <w:rsid w:val="00A31C3B"/>
    <w:rsid w:val="00A71C5B"/>
    <w:rsid w:val="00A765F5"/>
    <w:rsid w:val="00AB6339"/>
    <w:rsid w:val="00AE01D2"/>
    <w:rsid w:val="00B271DE"/>
    <w:rsid w:val="00B56780"/>
    <w:rsid w:val="00B93398"/>
    <w:rsid w:val="00BD2820"/>
    <w:rsid w:val="00C451F3"/>
    <w:rsid w:val="00C70A46"/>
    <w:rsid w:val="00C85D36"/>
    <w:rsid w:val="00C9419D"/>
    <w:rsid w:val="00CD362E"/>
    <w:rsid w:val="00D01C6E"/>
    <w:rsid w:val="00D63A44"/>
    <w:rsid w:val="00D77B55"/>
    <w:rsid w:val="00DB1C52"/>
    <w:rsid w:val="00DB5054"/>
    <w:rsid w:val="00DC285B"/>
    <w:rsid w:val="00E45019"/>
    <w:rsid w:val="00EA1D03"/>
    <w:rsid w:val="00F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1522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Seberová Hana</dc:creator>
  <cp:lastModifiedBy>Seberová Hana</cp:lastModifiedBy>
  <cp:revision>3</cp:revision>
  <cp:lastPrinted>2016-08-03T13:15:00Z</cp:lastPrinted>
  <dcterms:created xsi:type="dcterms:W3CDTF">2016-08-03T13:07:00Z</dcterms:created>
  <dcterms:modified xsi:type="dcterms:W3CDTF">2016-08-04T11:29:00Z</dcterms:modified>
</cp:coreProperties>
</file>