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4"/>
        <w:ind w:left="5127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Times New Roman" w:hAnsi="Times New Roman"/>
          <w:i/>
          <w:color w:val="4F5050"/>
          <w:w w:val="95"/>
          <w:sz w:val="35"/>
        </w:rPr>
        <w:t>Smlouva</w:t>
      </w:r>
      <w:r>
        <w:rPr>
          <w:rFonts w:ascii="Times New Roman" w:hAnsi="Times New Roman"/>
          <w:i/>
          <w:color w:val="4F5050"/>
          <w:spacing w:val="6"/>
          <w:w w:val="95"/>
          <w:sz w:val="35"/>
        </w:rPr>
        <w:t> </w:t>
      </w:r>
      <w:r>
        <w:rPr>
          <w:rFonts w:ascii="Times New Roman" w:hAnsi="Times New Roman"/>
          <w:i/>
          <w:color w:val="4F5050"/>
          <w:w w:val="95"/>
          <w:sz w:val="35"/>
        </w:rPr>
        <w:t>čísl</w:t>
      </w:r>
      <w:r>
        <w:rPr>
          <w:rFonts w:ascii="Times New Roman" w:hAnsi="Times New Roman"/>
          <w:i/>
          <w:color w:val="4F5050"/>
          <w:spacing w:val="-2"/>
          <w:w w:val="95"/>
          <w:sz w:val="35"/>
        </w:rPr>
        <w:t>o</w:t>
      </w:r>
      <w:r>
        <w:rPr>
          <w:rFonts w:ascii="Times New Roman" w:hAnsi="Times New Roman"/>
          <w:i/>
          <w:color w:val="4F5050"/>
          <w:w w:val="95"/>
          <w:sz w:val="35"/>
        </w:rPr>
        <w:t>:</w:t>
      </w:r>
      <w:r>
        <w:rPr>
          <w:rFonts w:ascii="Times New Roman" w:hAnsi="Times New Roman"/>
          <w:i/>
          <w:color w:val="4F5050"/>
          <w:spacing w:val="12"/>
          <w:w w:val="95"/>
          <w:sz w:val="35"/>
        </w:rPr>
        <w:t> </w:t>
      </w:r>
      <w:r>
        <w:rPr>
          <w:rFonts w:ascii="Times New Roman" w:hAnsi="Times New Roman"/>
          <w:i/>
          <w:color w:val="9E8ED1"/>
          <w:w w:val="95"/>
          <w:sz w:val="35"/>
        </w:rPr>
        <w:t>rÍfl</w:t>
      </w:r>
      <w:r>
        <w:rPr>
          <w:rFonts w:ascii="Times New Roman" w:hAnsi="Times New Roman"/>
          <w:i/>
          <w:color w:val="9E8ED1"/>
          <w:spacing w:val="-50"/>
          <w:w w:val="95"/>
          <w:sz w:val="35"/>
        </w:rPr>
        <w:t>1</w:t>
      </w:r>
      <w:r>
        <w:rPr>
          <w:rFonts w:ascii="Times New Roman" w:hAnsi="Times New Roman"/>
          <w:i/>
          <w:color w:val="9E8ED1"/>
          <w:spacing w:val="-47"/>
          <w:w w:val="95"/>
          <w:sz w:val="35"/>
        </w:rPr>
        <w:t>1</w:t>
      </w:r>
      <w:r>
        <w:rPr>
          <w:rFonts w:ascii="Times New Roman" w:hAnsi="Times New Roman"/>
          <w:i/>
          <w:color w:val="9E8ED1"/>
          <w:w w:val="95"/>
          <w:sz w:val="35"/>
        </w:rPr>
        <w:t>H</w:t>
      </w:r>
      <w:r>
        <w:rPr>
          <w:rFonts w:ascii="Times New Roman" w:hAnsi="Times New Roman"/>
          <w:i/>
          <w:color w:val="9E8ED1"/>
          <w:spacing w:val="-27"/>
          <w:w w:val="95"/>
          <w:sz w:val="35"/>
        </w:rPr>
        <w:t> </w:t>
      </w:r>
      <w:r>
        <w:rPr>
          <w:rFonts w:ascii="Times New Roman" w:hAnsi="Times New Roman"/>
          <w:i/>
          <w:color w:val="9E8ED1"/>
          <w:spacing w:val="-56"/>
          <w:w w:val="95"/>
          <w:sz w:val="35"/>
        </w:rPr>
        <w:t>1</w:t>
      </w:r>
      <w:r>
        <w:rPr>
          <w:rFonts w:ascii="Times New Roman" w:hAnsi="Times New Roman"/>
          <w:i/>
          <w:color w:val="9E8ED1"/>
          <w:spacing w:val="-13"/>
          <w:w w:val="95"/>
          <w:sz w:val="35"/>
        </w:rPr>
        <w:t>1</w:t>
      </w:r>
      <w:r>
        <w:rPr>
          <w:rFonts w:ascii="Times New Roman" w:hAnsi="Times New Roman"/>
          <w:i/>
          <w:color w:val="9E8ED1"/>
          <w:w w:val="95"/>
          <w:sz w:val="35"/>
        </w:rPr>
        <w:t>7tJ0</w:t>
      </w:r>
      <w:r>
        <w:rPr>
          <w:rFonts w:ascii="Times New Roman" w:hAnsi="Times New Roman"/>
          <w:i/>
          <w:color w:val="9E8ED1"/>
          <w:spacing w:val="-51"/>
          <w:w w:val="95"/>
          <w:sz w:val="35"/>
        </w:rPr>
        <w:t>1</w:t>
      </w:r>
      <w:r>
        <w:rPr>
          <w:rFonts w:ascii="Times New Roman" w:hAnsi="Times New Roman"/>
          <w:i/>
          <w:color w:val="9E8ED1"/>
          <w:w w:val="95"/>
          <w:sz w:val="35"/>
        </w:rPr>
        <w:t>2</w:t>
      </w:r>
      <w:r>
        <w:rPr>
          <w:rFonts w:ascii="Times New Roman" w:hAnsi="Times New Roman"/>
          <w:i/>
          <w:color w:val="9E8ED1"/>
          <w:spacing w:val="-23"/>
          <w:w w:val="95"/>
          <w:sz w:val="35"/>
        </w:rPr>
        <w:t> </w:t>
      </w:r>
      <w:r>
        <w:rPr>
          <w:rFonts w:ascii="Times New Roman" w:hAnsi="Times New Roman"/>
          <w:i/>
          <w:color w:val="9E8ED1"/>
          <w:spacing w:val="11"/>
          <w:w w:val="95"/>
          <w:sz w:val="35"/>
        </w:rPr>
        <w:t>-</w:t>
      </w:r>
      <w:r>
        <w:rPr>
          <w:rFonts w:ascii="Times New Roman" w:hAnsi="Times New Roman"/>
          <w:i/>
          <w:color w:val="9E8ED1"/>
          <w:w w:val="95"/>
          <w:sz w:val="35"/>
        </w:rPr>
        <w:t>J&gt;</w:t>
      </w:r>
      <w:r>
        <w:rPr>
          <w:rFonts w:ascii="Times New Roman" w:hAnsi="Times New Roman"/>
          <w:sz w:val="35"/>
        </w:rPr>
      </w:r>
    </w:p>
    <w:p>
      <w:pPr>
        <w:spacing w:line="339" w:lineRule="exact" w:before="14"/>
        <w:ind w:left="4892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 w:hAnsi="Times New Roman" w:cs="Times New Roman" w:eastAsia="Times New Roman"/>
          <w:color w:val="383838"/>
          <w:w w:val="90"/>
          <w:sz w:val="33"/>
          <w:szCs w:val="33"/>
        </w:rPr>
        <w:t>NPÚ-ÚP</w:t>
      </w:r>
      <w:r>
        <w:rPr>
          <w:rFonts w:ascii="Times New Roman" w:hAnsi="Times New Roman" w:cs="Times New Roman" w:eastAsia="Times New Roman"/>
          <w:color w:val="383838"/>
          <w:spacing w:val="10"/>
          <w:w w:val="90"/>
          <w:sz w:val="33"/>
          <w:szCs w:val="33"/>
        </w:rPr>
        <w:t>S</w:t>
      </w:r>
      <w:r>
        <w:rPr>
          <w:rFonts w:ascii="Times New Roman" w:hAnsi="Times New Roman" w:cs="Times New Roman" w:eastAsia="Times New Roman"/>
          <w:color w:val="383838"/>
          <w:w w:val="90"/>
          <w:sz w:val="33"/>
          <w:szCs w:val="33"/>
        </w:rPr>
        <w:t>/</w:t>
      </w:r>
      <w:r>
        <w:rPr>
          <w:rFonts w:ascii="Times New Roman" w:hAnsi="Times New Roman" w:cs="Times New Roman" w:eastAsia="Times New Roman"/>
          <w:color w:val="383838"/>
          <w:spacing w:val="-26"/>
          <w:w w:val="9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9E8ED1"/>
          <w:spacing w:val="-20"/>
          <w:w w:val="90"/>
          <w:sz w:val="33"/>
          <w:szCs w:val="33"/>
        </w:rPr>
        <w:t>3</w:t>
      </w:r>
      <w:r>
        <w:rPr>
          <w:rFonts w:ascii="Times New Roman" w:hAnsi="Times New Roman" w:cs="Times New Roman" w:eastAsia="Times New Roman"/>
          <w:color w:val="9E8ED1"/>
          <w:w w:val="90"/>
          <w:sz w:val="33"/>
          <w:szCs w:val="33"/>
        </w:rPr>
        <w:t>7€7</w:t>
      </w:r>
      <w:r>
        <w:rPr>
          <w:rFonts w:ascii="Times New Roman" w:hAnsi="Times New Roman" w:cs="Times New Roman" w:eastAsia="Times New Roman"/>
          <w:color w:val="9E8ED1"/>
          <w:spacing w:val="31"/>
          <w:w w:val="9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i/>
          <w:color w:val="383838"/>
          <w:w w:val="90"/>
          <w:sz w:val="34"/>
          <w:szCs w:val="34"/>
        </w:rPr>
        <w:t>/</w:t>
      </w:r>
      <w:r>
        <w:rPr>
          <w:rFonts w:ascii="Times New Roman" w:hAnsi="Times New Roman" w:cs="Times New Roman" w:eastAsia="Times New Roman"/>
          <w:i/>
          <w:color w:val="383838"/>
          <w:spacing w:val="15"/>
          <w:w w:val="90"/>
          <w:sz w:val="34"/>
          <w:szCs w:val="34"/>
        </w:rPr>
        <w:t>2</w:t>
      </w:r>
      <w:r>
        <w:rPr>
          <w:rFonts w:ascii="Times New Roman" w:hAnsi="Times New Roman" w:cs="Times New Roman" w:eastAsia="Times New Roman"/>
          <w:i/>
          <w:color w:val="383838"/>
          <w:spacing w:val="11"/>
          <w:w w:val="90"/>
          <w:sz w:val="34"/>
          <w:szCs w:val="34"/>
        </w:rPr>
        <w:t>0</w:t>
      </w:r>
      <w:r>
        <w:rPr>
          <w:rFonts w:ascii="Times New Roman" w:hAnsi="Times New Roman" w:cs="Times New Roman" w:eastAsia="Times New Roman"/>
          <w:i/>
          <w:color w:val="9E8ED1"/>
          <w:spacing w:val="-80"/>
          <w:w w:val="90"/>
          <w:sz w:val="34"/>
          <w:szCs w:val="34"/>
        </w:rPr>
        <w:t>1</w:t>
      </w:r>
      <w:r>
        <w:rPr>
          <w:rFonts w:ascii="Times New Roman" w:hAnsi="Times New Roman" w:cs="Times New Roman" w:eastAsia="Times New Roman"/>
          <w:i/>
          <w:color w:val="9E8ED1"/>
          <w:w w:val="90"/>
          <w:sz w:val="34"/>
          <w:szCs w:val="34"/>
        </w:rPr>
        <w:t>3</w:t>
      </w:r>
      <w:r>
        <w:rPr>
          <w:rFonts w:ascii="Times New Roman" w:hAnsi="Times New Roman" w:cs="Times New Roman" w:eastAsia="Times New Roman"/>
          <w:sz w:val="34"/>
          <w:szCs w:val="34"/>
        </w:rPr>
      </w:r>
    </w:p>
    <w:p>
      <w:pPr>
        <w:pStyle w:val="Heading1"/>
        <w:spacing w:line="269" w:lineRule="exact"/>
        <w:ind w:left="3409" w:right="0"/>
        <w:jc w:val="left"/>
      </w:pPr>
      <w:r>
        <w:rPr>
          <w:color w:val="282828"/>
          <w:w w:val="105"/>
        </w:rPr>
        <w:t>Dodatek</w:t>
      </w:r>
      <w:r>
        <w:rPr>
          <w:color w:val="282828"/>
          <w:spacing w:val="5"/>
          <w:w w:val="105"/>
        </w:rPr>
        <w:t> </w:t>
      </w:r>
      <w:r>
        <w:rPr>
          <w:color w:val="282828"/>
          <w:w w:val="105"/>
        </w:rPr>
        <w:t>č.</w:t>
      </w:r>
      <w:r>
        <w:rPr>
          <w:color w:val="282828"/>
          <w:spacing w:val="-19"/>
          <w:w w:val="105"/>
        </w:rPr>
        <w:t> </w:t>
      </w:r>
      <w:r>
        <w:rPr>
          <w:color w:val="282828"/>
          <w:w w:val="105"/>
        </w:rPr>
        <w:t>8</w:t>
      </w:r>
      <w:r>
        <w:rPr>
          <w:color w:val="282828"/>
          <w:spacing w:val="-30"/>
          <w:w w:val="105"/>
        </w:rPr>
        <w:t> </w:t>
      </w:r>
      <w:r>
        <w:rPr>
          <w:color w:val="282828"/>
          <w:w w:val="105"/>
        </w:rPr>
        <w:t>k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Smlouvě</w:t>
      </w:r>
      <w:r>
        <w:rPr>
          <w:color w:val="282828"/>
          <w:spacing w:val="-4"/>
          <w:w w:val="105"/>
        </w:rPr>
        <w:t> </w:t>
      </w:r>
      <w:r>
        <w:rPr>
          <w:color w:val="282828"/>
          <w:w w:val="105"/>
        </w:rPr>
        <w:t>o</w:t>
      </w:r>
      <w:r>
        <w:rPr>
          <w:color w:val="282828"/>
          <w:spacing w:val="-13"/>
          <w:w w:val="105"/>
        </w:rPr>
        <w:t> </w:t>
      </w:r>
      <w:r>
        <w:rPr>
          <w:color w:val="383838"/>
          <w:w w:val="105"/>
        </w:rPr>
        <w:t>poskytování</w:t>
      </w:r>
      <w:r>
        <w:rPr>
          <w:color w:val="383838"/>
          <w:spacing w:val="14"/>
          <w:w w:val="105"/>
        </w:rPr>
        <w:t> </w:t>
      </w:r>
      <w:r>
        <w:rPr>
          <w:color w:val="383838"/>
          <w:w w:val="105"/>
        </w:rPr>
        <w:t>služeb</w:t>
      </w:r>
      <w:r>
        <w:rPr>
          <w:color w:val="383838"/>
          <w:spacing w:val="-10"/>
          <w:w w:val="105"/>
        </w:rPr>
        <w:t> </w:t>
      </w:r>
      <w:r>
        <w:rPr>
          <w:color w:val="383838"/>
          <w:w w:val="105"/>
        </w:rPr>
        <w:t>ostrahy</w:t>
      </w:r>
      <w:r>
        <w:rPr/>
      </w:r>
    </w:p>
    <w:p>
      <w:pPr>
        <w:spacing w:line="322" w:lineRule="exact" w:before="0"/>
        <w:ind w:left="3402" w:right="3932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color w:val="282828"/>
          <w:sz w:val="28"/>
        </w:rPr>
        <w:t>č.</w:t>
      </w:r>
      <w:r>
        <w:rPr>
          <w:rFonts w:ascii="Times New Roman" w:hAnsi="Times New Roman"/>
          <w:color w:val="282828"/>
          <w:spacing w:val="-5"/>
          <w:sz w:val="28"/>
        </w:rPr>
        <w:t> </w:t>
      </w:r>
      <w:r>
        <w:rPr>
          <w:rFonts w:ascii="Times New Roman" w:hAnsi="Times New Roman"/>
          <w:color w:val="282828"/>
          <w:sz w:val="28"/>
        </w:rPr>
        <w:t>NPÚ-ÚPS/</w:t>
      </w:r>
      <w:r>
        <w:rPr>
          <w:rFonts w:ascii="Times New Roman" w:hAnsi="Times New Roman"/>
          <w:color w:val="282828"/>
          <w:spacing w:val="26"/>
          <w:sz w:val="28"/>
        </w:rPr>
        <w:t>1</w:t>
      </w:r>
      <w:r>
        <w:rPr>
          <w:rFonts w:ascii="Times New Roman" w:hAnsi="Times New Roman"/>
          <w:color w:val="282828"/>
          <w:sz w:val="28"/>
        </w:rPr>
        <w:t>72/20</w:t>
      </w:r>
      <w:r>
        <w:rPr>
          <w:rFonts w:ascii="Times New Roman" w:hAnsi="Times New Roman"/>
          <w:color w:val="282828"/>
          <w:spacing w:val="-4"/>
          <w:sz w:val="28"/>
        </w:rPr>
        <w:t>1</w:t>
      </w:r>
      <w:r>
        <w:rPr>
          <w:rFonts w:ascii="Times New Roman" w:hAnsi="Times New Roman"/>
          <w:color w:val="282828"/>
          <w:sz w:val="28"/>
        </w:rPr>
        <w:t>7</w:t>
      </w:r>
      <w:r>
        <w:rPr>
          <w:rFonts w:ascii="Times New Roman" w:hAnsi="Times New Roman"/>
          <w:sz w:val="28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left="3216" w:right="3932"/>
        <w:jc w:val="center"/>
      </w:pPr>
      <w:r>
        <w:rPr>
          <w:color w:val="282828"/>
        </w:rPr>
        <w:t>uzavřený</w:t>
      </w:r>
      <w:r>
        <w:rPr>
          <w:color w:val="282828"/>
          <w:spacing w:val="35"/>
        </w:rPr>
        <w:t> </w:t>
      </w:r>
      <w:r>
        <w:rPr>
          <w:color w:val="282828"/>
        </w:rPr>
        <w:t>mezi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233" w:right="0"/>
        <w:jc w:val="left"/>
      </w:pPr>
      <w:r>
        <w:rPr>
          <w:color w:val="282828"/>
          <w:w w:val="105"/>
        </w:rPr>
        <w:t>Národní</w:t>
      </w:r>
      <w:r>
        <w:rPr>
          <w:color w:val="282828"/>
          <w:spacing w:val="13"/>
          <w:w w:val="105"/>
        </w:rPr>
        <w:t> </w:t>
      </w:r>
      <w:r>
        <w:rPr>
          <w:color w:val="282828"/>
          <w:w w:val="105"/>
        </w:rPr>
        <w:t>památkový</w:t>
      </w:r>
      <w:r>
        <w:rPr>
          <w:color w:val="282828"/>
          <w:spacing w:val="22"/>
          <w:w w:val="105"/>
        </w:rPr>
        <w:t> </w:t>
      </w:r>
      <w:r>
        <w:rPr>
          <w:color w:val="282828"/>
          <w:w w:val="105"/>
        </w:rPr>
        <w:t>ústav</w:t>
      </w:r>
      <w:r>
        <w:rPr/>
      </w:r>
    </w:p>
    <w:p>
      <w:pPr>
        <w:pStyle w:val="BodyText"/>
        <w:spacing w:line="240" w:lineRule="auto" w:before="7"/>
        <w:ind w:left="237" w:right="0"/>
        <w:jc w:val="left"/>
      </w:pPr>
      <w:r>
        <w:rPr>
          <w:color w:val="282828"/>
        </w:rPr>
        <w:t>se</w:t>
      </w:r>
      <w:r>
        <w:rPr>
          <w:color w:val="282828"/>
          <w:spacing w:val="2"/>
        </w:rPr>
        <w:t> </w:t>
      </w:r>
      <w:r>
        <w:rPr>
          <w:color w:val="282828"/>
        </w:rPr>
        <w:t>sídlem</w:t>
      </w:r>
      <w:r>
        <w:rPr>
          <w:color w:val="282828"/>
          <w:spacing w:val="13"/>
        </w:rPr>
        <w:t> </w:t>
      </w:r>
      <w:r>
        <w:rPr>
          <w:color w:val="282828"/>
        </w:rPr>
        <w:t>Valdštejnské</w:t>
      </w:r>
      <w:r>
        <w:rPr>
          <w:color w:val="282828"/>
          <w:spacing w:val="34"/>
        </w:rPr>
        <w:t> </w:t>
      </w:r>
      <w:r>
        <w:rPr>
          <w:color w:val="282828"/>
        </w:rPr>
        <w:t>náměstí</w:t>
      </w:r>
      <w:r>
        <w:rPr>
          <w:color w:val="282828"/>
          <w:spacing w:val="37"/>
        </w:rPr>
        <w:t> </w:t>
      </w:r>
      <w:r>
        <w:rPr>
          <w:color w:val="282828"/>
        </w:rPr>
        <w:t>3,</w:t>
      </w:r>
      <w:r>
        <w:rPr>
          <w:color w:val="282828"/>
          <w:spacing w:val="28"/>
        </w:rPr>
        <w:t> </w:t>
      </w:r>
      <w:r>
        <w:rPr>
          <w:color w:val="282828"/>
        </w:rPr>
        <w:t>118</w:t>
      </w:r>
      <w:r>
        <w:rPr>
          <w:color w:val="282828"/>
          <w:spacing w:val="-10"/>
        </w:rPr>
        <w:t> </w:t>
      </w:r>
      <w:r>
        <w:rPr>
          <w:color w:val="282828"/>
        </w:rPr>
        <w:t>01</w:t>
      </w:r>
      <w:r>
        <w:rPr>
          <w:color w:val="282828"/>
          <w:spacing w:val="11"/>
        </w:rPr>
        <w:t> </w:t>
      </w:r>
      <w:r>
        <w:rPr>
          <w:color w:val="282828"/>
        </w:rPr>
        <w:t>Praha</w:t>
      </w:r>
      <w:r>
        <w:rPr>
          <w:color w:val="282828"/>
          <w:spacing w:val="54"/>
        </w:rPr>
        <w:t> </w:t>
      </w:r>
      <w:r>
        <w:rPr>
          <w:color w:val="282828"/>
        </w:rPr>
        <w:t>1</w:t>
      </w:r>
      <w:r>
        <w:rPr>
          <w:color w:val="282828"/>
          <w:spacing w:val="7"/>
        </w:rPr>
        <w:t> </w:t>
      </w:r>
      <w:r>
        <w:rPr>
          <w:color w:val="383838"/>
        </w:rPr>
        <w:t>-</w:t>
      </w:r>
      <w:r>
        <w:rPr>
          <w:color w:val="383838"/>
          <w:spacing w:val="-1"/>
        </w:rPr>
        <w:t> </w:t>
      </w:r>
      <w:r>
        <w:rPr>
          <w:color w:val="282828"/>
        </w:rPr>
        <w:t>Malá</w:t>
      </w:r>
      <w:r>
        <w:rPr>
          <w:color w:val="282828"/>
          <w:spacing w:val="31"/>
        </w:rPr>
        <w:t> </w:t>
      </w:r>
      <w:r>
        <w:rPr>
          <w:color w:val="282828"/>
        </w:rPr>
        <w:t>Strana</w:t>
      </w:r>
      <w:r>
        <w:rPr/>
      </w:r>
    </w:p>
    <w:p>
      <w:pPr>
        <w:pStyle w:val="BodyText"/>
        <w:tabs>
          <w:tab w:pos="1850" w:val="left" w:leader="none"/>
        </w:tabs>
        <w:spacing w:line="240" w:lineRule="auto" w:before="9"/>
        <w:ind w:left="233" w:right="0"/>
        <w:jc w:val="left"/>
      </w:pPr>
      <w:r>
        <w:rPr/>
        <w:pict>
          <v:group style="position:absolute;margin-left:80.639999pt;margin-top:12.184912pt;width:264pt;height:28.8pt;mso-position-horizontal-relative:page;mso-position-vertical-relative:paragraph;z-index:-3664" coordorigin="1613,244" coordsize="5280,576">
            <v:shape style="position:absolute;left:1613;top:244;width:5280;height:326" type="#_x0000_t75" stroked="false">
              <v:imagedata r:id="rId6" o:title=""/>
            </v:shape>
            <v:group style="position:absolute;left:3173;top:620;width:140;height:200" coordorigin="3173,620" coordsize="140,200">
              <v:shape style="position:absolute;left:3173;top:620;width:140;height:200" coordorigin="3173,620" coordsize="140,200" path="m3173,620l3313,620,3313,820,3173,820,3173,620xe" filled="true" fillcolor="#262626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82828"/>
          <w:w w:val="105"/>
        </w:rPr>
        <w:t>IČ:</w:t>
      </w:r>
      <w:r>
        <w:rPr>
          <w:color w:val="282828"/>
          <w:spacing w:val="-31"/>
          <w:w w:val="105"/>
        </w:rPr>
        <w:t> </w:t>
      </w:r>
      <w:r>
        <w:rPr>
          <w:color w:val="282828"/>
          <w:w w:val="105"/>
        </w:rPr>
        <w:t>75032333</w:t>
        <w:tab/>
        <w:t>DIČ: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CZ</w:t>
      </w:r>
      <w:r>
        <w:rPr>
          <w:color w:val="282828"/>
          <w:spacing w:val="-14"/>
          <w:w w:val="105"/>
        </w:rPr>
        <w:t> </w:t>
      </w:r>
      <w:r>
        <w:rPr>
          <w:color w:val="282828"/>
          <w:w w:val="105"/>
        </w:rPr>
        <w:t>75032333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0"/>
          <w:szCs w:val="10"/>
        </w:rPr>
        <w:sectPr>
          <w:footerReference w:type="default" r:id="rId5"/>
          <w:type w:val="continuous"/>
          <w:pgSz w:w="11900" w:h="16820"/>
          <w:pgMar w:footer="456" w:top="220" w:bottom="640" w:left="1480" w:right="460"/>
          <w:pgNumType w:start="1"/>
        </w:sectPr>
      </w:pPr>
    </w:p>
    <w:p>
      <w:pPr>
        <w:tabs>
          <w:tab w:pos="914" w:val="left" w:leader="none"/>
        </w:tabs>
        <w:spacing w:before="55"/>
        <w:ind w:left="223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/>
        <w:pict>
          <v:group style="position:absolute;margin-left:119.208298pt;margin-top:13.315669pt;width:7pt;height:7.35pt;mso-position-horizontal-relative:page;mso-position-vertical-relative:paragraph;z-index:-3640" coordorigin="2384,266" coordsize="140,147">
            <v:shape style="position:absolute;left:2384;top:266;width:140;height:147" coordorigin="2384,266" coordsize="140,147" path="m2384,266l2524,266,2524,413,2384,413,2384,266xe" filled="true" fillcolor="#262626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color w:val="282828"/>
          <w:w w:val="115"/>
          <w:sz w:val="35"/>
        </w:rPr>
        <w:t>z</w:t>
      </w:r>
      <w:r>
        <w:rPr>
          <w:rFonts w:ascii="Times New Roman"/>
          <w:color w:val="282828"/>
          <w:spacing w:val="53"/>
          <w:w w:val="115"/>
          <w:sz w:val="35"/>
        </w:rPr>
        <w:t> </w:t>
      </w:r>
      <w:r>
        <w:rPr>
          <w:rFonts w:ascii="Arial"/>
          <w:color w:val="282828"/>
          <w:w w:val="150"/>
          <w:sz w:val="20"/>
        </w:rPr>
        <w:t>t</w:t>
        <w:tab/>
      </w:r>
      <w:r>
        <w:rPr>
          <w:rFonts w:ascii="Arial"/>
          <w:color w:val="FDFDFD"/>
          <w:w w:val="435"/>
          <w:sz w:val="11"/>
        </w:rPr>
        <w:t>I</w:t>
      </w:r>
      <w:r>
        <w:rPr>
          <w:rFonts w:ascii="Arial"/>
          <w:sz w:val="11"/>
        </w:rPr>
      </w:r>
    </w:p>
    <w:p>
      <w:pPr>
        <w:spacing w:before="170"/>
        <w:ind w:left="18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150"/>
        </w:rPr>
        <w:br w:type="column"/>
      </w:r>
      <w:r>
        <w:rPr>
          <w:rFonts w:ascii="Arial"/>
          <w:color w:val="282828"/>
          <w:w w:val="150"/>
          <w:sz w:val="22"/>
        </w:rPr>
        <w:t>'</w:t>
      </w:r>
      <w:r>
        <w:rPr>
          <w:rFonts w:ascii="Arial"/>
          <w:color w:val="282828"/>
          <w:spacing w:val="-28"/>
          <w:w w:val="150"/>
          <w:sz w:val="22"/>
        </w:rPr>
        <w:t> </w:t>
      </w:r>
      <w:r>
        <w:rPr>
          <w:rFonts w:ascii="Arial"/>
          <w:color w:val="282828"/>
          <w:spacing w:val="-5"/>
          <w:w w:val="150"/>
          <w:sz w:val="22"/>
        </w:rPr>
        <w:t>M</w:t>
      </w:r>
      <w:r>
        <w:rPr>
          <w:rFonts w:ascii="Arial"/>
          <w:color w:val="FDFDFD"/>
          <w:spacing w:val="-6"/>
          <w:w w:val="150"/>
          <w:sz w:val="15"/>
        </w:rPr>
        <w:t>!;I</w:t>
      </w:r>
      <w:r>
        <w:rPr>
          <w:rFonts w:ascii="Arial"/>
          <w:sz w:val="15"/>
        </w:rPr>
      </w:r>
    </w:p>
    <w:p>
      <w:pPr>
        <w:tabs>
          <w:tab w:pos="1084" w:val="left" w:leader="none"/>
          <w:tab w:pos="2567" w:val="left" w:leader="none"/>
          <w:tab w:pos="3512" w:val="left" w:leader="none"/>
          <w:tab w:pos="4203" w:val="left" w:leader="none"/>
        </w:tabs>
        <w:spacing w:before="156"/>
        <w:ind w:left="11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w w:val="115"/>
        </w:rPr>
        <w:br w:type="column"/>
      </w:r>
      <w:r>
        <w:rPr>
          <w:rFonts w:ascii="Arial" w:hAnsi="Arial"/>
          <w:color w:val="282828"/>
          <w:w w:val="115"/>
          <w:position w:val="1"/>
          <w:sz w:val="22"/>
        </w:rPr>
        <w:t>D</w:t>
      </w:r>
      <w:r>
        <w:rPr>
          <w:rFonts w:ascii="Arial" w:hAnsi="Arial"/>
          <w:color w:val="282828"/>
          <w:spacing w:val="50"/>
          <w:w w:val="115"/>
          <w:position w:val="1"/>
          <w:sz w:val="22"/>
        </w:rPr>
        <w:t> </w:t>
      </w:r>
      <w:r>
        <w:rPr>
          <w:rFonts w:ascii="Arial" w:hAnsi="Arial"/>
          <w:color w:val="282828"/>
          <w:w w:val="115"/>
          <w:position w:val="1"/>
          <w:sz w:val="22"/>
        </w:rPr>
        <w:t>"</w:t>
        <w:tab/>
      </w:r>
      <w:r>
        <w:rPr>
          <w:rFonts w:ascii="Arial" w:hAnsi="Arial"/>
          <w:color w:val="282828"/>
          <w:w w:val="115"/>
          <w:position w:val="1"/>
          <w:sz w:val="23"/>
        </w:rPr>
        <w:t>M"</w:t>
      </w:r>
      <w:r>
        <w:rPr>
          <w:rFonts w:ascii="Arial" w:hAnsi="Arial"/>
          <w:color w:val="282828"/>
          <w:spacing w:val="4"/>
          <w:w w:val="115"/>
          <w:position w:val="1"/>
          <w:sz w:val="23"/>
        </w:rPr>
        <w:t> </w:t>
      </w:r>
      <w:r>
        <w:rPr>
          <w:rFonts w:ascii="Arial" w:hAnsi="Arial"/>
          <w:color w:val="282828"/>
          <w:spacing w:val="7"/>
          <w:w w:val="115"/>
          <w:position w:val="1"/>
          <w:sz w:val="23"/>
        </w:rPr>
        <w:t>h</w:t>
      </w:r>
      <w:r>
        <w:rPr>
          <w:rFonts w:ascii="Arial" w:hAnsi="Arial"/>
          <w:color w:val="282828"/>
          <w:spacing w:val="-54"/>
          <w:w w:val="115"/>
          <w:position w:val="1"/>
          <w:sz w:val="23"/>
        </w:rPr>
        <w:t>l</w:t>
      </w:r>
      <w:r>
        <w:rPr>
          <w:rFonts w:ascii="Arial" w:hAnsi="Arial"/>
          <w:color w:val="282828"/>
          <w:w w:val="115"/>
          <w:position w:val="1"/>
          <w:sz w:val="23"/>
        </w:rPr>
        <w:t>fi</w:t>
      </w:r>
      <w:r>
        <w:rPr>
          <w:rFonts w:ascii="Arial" w:hAnsi="Arial"/>
          <w:color w:val="282828"/>
          <w:spacing w:val="-13"/>
          <w:w w:val="115"/>
          <w:position w:val="1"/>
          <w:sz w:val="23"/>
        </w:rPr>
        <w:t> </w:t>
      </w:r>
      <w:r>
        <w:rPr>
          <w:rFonts w:ascii="Arial" w:hAnsi="Arial"/>
          <w:color w:val="282828"/>
          <w:w w:val="115"/>
          <w:position w:val="1"/>
          <w:sz w:val="19"/>
        </w:rPr>
        <w:t>"t</w:t>
        <w:tab/>
      </w:r>
      <w:r>
        <w:rPr>
          <w:rFonts w:ascii="Arial" w:hAnsi="Arial"/>
          <w:color w:val="282828"/>
          <w:w w:val="115"/>
          <w:sz w:val="21"/>
        </w:rPr>
        <w:t>"</w:t>
      </w:r>
      <w:r>
        <w:rPr>
          <w:rFonts w:ascii="Arial" w:hAnsi="Arial"/>
          <w:color w:val="282828"/>
          <w:spacing w:val="32"/>
          <w:w w:val="115"/>
          <w:sz w:val="21"/>
        </w:rPr>
        <w:t> </w:t>
      </w:r>
      <w:r>
        <w:rPr>
          <w:rFonts w:ascii="Arial" w:hAnsi="Arial"/>
          <w:color w:val="282828"/>
          <w:w w:val="115"/>
          <w:sz w:val="21"/>
        </w:rPr>
        <w:t>ďt</w:t>
      </w:r>
      <w:r>
        <w:rPr>
          <w:rFonts w:ascii="Arial" w:hAnsi="Arial"/>
          <w:color w:val="282828"/>
          <w:spacing w:val="39"/>
          <w:w w:val="115"/>
          <w:sz w:val="21"/>
        </w:rPr>
        <w:t> </w:t>
      </w:r>
      <w:r>
        <w:rPr>
          <w:rFonts w:ascii="Times New Roman" w:hAnsi="Times New Roman"/>
          <w:color w:val="282828"/>
          <w:w w:val="110"/>
          <w:sz w:val="23"/>
        </w:rPr>
        <w:t>1</w:t>
        <w:tab/>
      </w:r>
      <w:r>
        <w:rPr>
          <w:rFonts w:ascii="Times New Roman" w:hAnsi="Times New Roman"/>
          <w:color w:val="282828"/>
          <w:sz w:val="23"/>
        </w:rPr>
        <w:t>ÚPS</w:t>
        <w:tab/>
      </w:r>
      <w:r>
        <w:rPr>
          <w:rFonts w:ascii="Times New Roman" w:hAnsi="Times New Roman"/>
          <w:color w:val="282828"/>
          <w:w w:val="115"/>
          <w:sz w:val="23"/>
        </w:rPr>
        <w:t>P</w:t>
      </w:r>
      <w:r>
        <w:rPr>
          <w:rFonts w:ascii="Times New Roman" w:hAns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220" w:bottom="640" w:left="1480" w:right="460"/>
          <w:cols w:num="3" w:equalWidth="0">
            <w:col w:w="1054" w:space="39"/>
            <w:col w:w="750" w:space="40"/>
            <w:col w:w="8077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75" w:lineRule="exact" w:before="75"/>
        <w:ind w:left="209" w:right="0" w:firstLine="0"/>
        <w:jc w:val="left"/>
        <w:rPr>
          <w:rFonts w:ascii="Courier New" w:hAnsi="Courier New" w:cs="Courier New" w:eastAsia="Courier New"/>
          <w:sz w:val="25"/>
          <w:szCs w:val="25"/>
        </w:rPr>
      </w:pPr>
      <w:r>
        <w:rPr>
          <w:rFonts w:ascii="Courier New" w:hAnsi="Courier New"/>
          <w:i/>
          <w:color w:val="282828"/>
          <w:w w:val="95"/>
          <w:sz w:val="25"/>
        </w:rPr>
        <w:t>/Jo</w:t>
      </w:r>
      <w:r>
        <w:rPr>
          <w:rFonts w:ascii="Courier New" w:hAnsi="Courier New"/>
          <w:i/>
          <w:color w:val="282828"/>
          <w:spacing w:val="1"/>
          <w:w w:val="95"/>
          <w:sz w:val="25"/>
        </w:rPr>
        <w:t>r</w:t>
      </w:r>
      <w:r>
        <w:rPr>
          <w:rFonts w:ascii="Courier New" w:hAnsi="Courier New"/>
          <w:i/>
          <w:color w:val="282828"/>
          <w:spacing w:val="-29"/>
          <w:w w:val="95"/>
          <w:sz w:val="25"/>
        </w:rPr>
        <w:t>u</w:t>
      </w:r>
      <w:r>
        <w:rPr>
          <w:rFonts w:ascii="Courier New" w:hAnsi="Courier New"/>
          <w:i/>
          <w:color w:val="282828"/>
          <w:spacing w:val="-53"/>
          <w:w w:val="95"/>
          <w:sz w:val="25"/>
        </w:rPr>
        <w:t>č</w:t>
      </w:r>
      <w:r>
        <w:rPr>
          <w:rFonts w:ascii="Courier New" w:hAnsi="Courier New"/>
          <w:i/>
          <w:color w:val="282828"/>
          <w:spacing w:val="-20"/>
          <w:w w:val="95"/>
          <w:sz w:val="25"/>
        </w:rPr>
        <w:t>o</w:t>
      </w:r>
      <w:r>
        <w:rPr>
          <w:rFonts w:ascii="Courier New" w:hAnsi="Courier New"/>
          <w:i/>
          <w:color w:val="282828"/>
          <w:w w:val="95"/>
          <w:sz w:val="25"/>
        </w:rPr>
        <w:t>v</w:t>
      </w:r>
      <w:r>
        <w:rPr>
          <w:rFonts w:ascii="Courier New" w:hAnsi="Courier New"/>
          <w:i/>
          <w:color w:val="282828"/>
          <w:spacing w:val="-31"/>
          <w:w w:val="95"/>
          <w:sz w:val="25"/>
        </w:rPr>
        <w:t>a</w:t>
      </w:r>
      <w:r>
        <w:rPr>
          <w:rFonts w:ascii="Courier New" w:hAnsi="Courier New"/>
          <w:i/>
          <w:color w:val="282828"/>
          <w:w w:val="95"/>
          <w:sz w:val="25"/>
        </w:rPr>
        <w:t>cí</w:t>
      </w:r>
      <w:r>
        <w:rPr>
          <w:rFonts w:ascii="Courier New" w:hAnsi="Courier New"/>
          <w:i/>
          <w:color w:val="282828"/>
          <w:spacing w:val="-32"/>
          <w:w w:val="95"/>
          <w:sz w:val="25"/>
        </w:rPr>
        <w:t>a</w:t>
      </w:r>
      <w:r>
        <w:rPr>
          <w:rFonts w:ascii="Courier New" w:hAnsi="Courier New"/>
          <w:i/>
          <w:color w:val="282828"/>
          <w:w w:val="95"/>
          <w:sz w:val="25"/>
        </w:rPr>
        <w:t>dr</w:t>
      </w:r>
      <w:r>
        <w:rPr>
          <w:rFonts w:ascii="Courier New" w:hAnsi="Courier New"/>
          <w:i/>
          <w:color w:val="282828"/>
          <w:spacing w:val="-29"/>
          <w:w w:val="95"/>
          <w:sz w:val="25"/>
        </w:rPr>
        <w:t>e</w:t>
      </w:r>
      <w:r>
        <w:rPr>
          <w:rFonts w:ascii="Courier New" w:hAnsi="Courier New"/>
          <w:i/>
          <w:color w:val="282828"/>
          <w:spacing w:val="-38"/>
          <w:w w:val="95"/>
          <w:sz w:val="25"/>
        </w:rPr>
        <w:t>s</w:t>
      </w:r>
      <w:r>
        <w:rPr>
          <w:rFonts w:ascii="Courier New" w:hAnsi="Courier New"/>
          <w:i/>
          <w:color w:val="282828"/>
          <w:spacing w:val="-32"/>
          <w:w w:val="95"/>
          <w:sz w:val="25"/>
        </w:rPr>
        <w:t>a</w:t>
      </w:r>
      <w:r>
        <w:rPr>
          <w:rFonts w:ascii="Courier New" w:hAnsi="Courier New"/>
          <w:i/>
          <w:color w:val="282828"/>
          <w:w w:val="95"/>
          <w:sz w:val="25"/>
        </w:rPr>
        <w:t>:</w:t>
      </w:r>
      <w:r>
        <w:rPr>
          <w:rFonts w:ascii="Courier New" w:hAnsi="Courier New"/>
          <w:sz w:val="25"/>
        </w:rPr>
      </w:r>
    </w:p>
    <w:p>
      <w:pPr>
        <w:pStyle w:val="BodyText"/>
        <w:spacing w:line="256" w:lineRule="exact"/>
        <w:ind w:left="228" w:right="0" w:hanging="15"/>
        <w:jc w:val="left"/>
      </w:pPr>
      <w:r>
        <w:rPr>
          <w:color w:val="282828"/>
        </w:rPr>
        <w:t>Národní</w:t>
      </w:r>
      <w:r>
        <w:rPr>
          <w:color w:val="282828"/>
          <w:spacing w:val="34"/>
        </w:rPr>
        <w:t> </w:t>
      </w:r>
      <w:r>
        <w:rPr>
          <w:color w:val="282828"/>
        </w:rPr>
        <w:t>památkový</w:t>
      </w:r>
      <w:r>
        <w:rPr>
          <w:color w:val="282828"/>
          <w:spacing w:val="29"/>
        </w:rPr>
        <w:t> </w:t>
      </w:r>
      <w:r>
        <w:rPr>
          <w:color w:val="282828"/>
        </w:rPr>
        <w:t>ústav,</w:t>
      </w:r>
      <w:r>
        <w:rPr>
          <w:color w:val="282828"/>
          <w:spacing w:val="20"/>
        </w:rPr>
        <w:t> </w:t>
      </w:r>
      <w:r>
        <w:rPr>
          <w:color w:val="282828"/>
        </w:rPr>
        <w:t>územní</w:t>
      </w:r>
      <w:r>
        <w:rPr>
          <w:color w:val="282828"/>
          <w:spacing w:val="31"/>
        </w:rPr>
        <w:t> </w:t>
      </w:r>
      <w:r>
        <w:rPr>
          <w:color w:val="282828"/>
        </w:rPr>
        <w:t>památková</w:t>
      </w:r>
      <w:r>
        <w:rPr>
          <w:color w:val="282828"/>
          <w:spacing w:val="46"/>
        </w:rPr>
        <w:t> </w:t>
      </w:r>
      <w:r>
        <w:rPr>
          <w:color w:val="282828"/>
        </w:rPr>
        <w:t>správa</w:t>
      </w:r>
      <w:r>
        <w:rPr>
          <w:color w:val="282828"/>
          <w:spacing w:val="15"/>
        </w:rPr>
        <w:t> </w:t>
      </w:r>
      <w:r>
        <w:rPr>
          <w:color w:val="282828"/>
        </w:rPr>
        <w:t>v</w:t>
      </w:r>
      <w:r>
        <w:rPr>
          <w:color w:val="282828"/>
          <w:spacing w:val="10"/>
        </w:rPr>
        <w:t> </w:t>
      </w:r>
      <w:r>
        <w:rPr>
          <w:color w:val="282828"/>
        </w:rPr>
        <w:t>Praze,</w:t>
      </w:r>
      <w:r>
        <w:rPr/>
      </w:r>
    </w:p>
    <w:p>
      <w:pPr>
        <w:pStyle w:val="BodyText"/>
        <w:spacing w:line="262" w:lineRule="exact" w:before="9"/>
        <w:ind w:left="228" w:right="0"/>
        <w:jc w:val="left"/>
      </w:pPr>
      <w:r>
        <w:rPr>
          <w:color w:val="282828"/>
          <w:w w:val="105"/>
        </w:rPr>
        <w:t>Sabinova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373/5,</w:t>
      </w:r>
      <w:r>
        <w:rPr>
          <w:color w:val="282828"/>
          <w:spacing w:val="4"/>
          <w:w w:val="105"/>
        </w:rPr>
        <w:t> </w:t>
      </w:r>
      <w:r>
        <w:rPr>
          <w:color w:val="282828"/>
          <w:w w:val="105"/>
        </w:rPr>
        <w:t>130</w:t>
      </w:r>
      <w:r>
        <w:rPr>
          <w:color w:val="282828"/>
          <w:spacing w:val="-13"/>
          <w:w w:val="105"/>
        </w:rPr>
        <w:t> </w:t>
      </w:r>
      <w:r>
        <w:rPr>
          <w:color w:val="282828"/>
          <w:w w:val="105"/>
        </w:rPr>
        <w:t>11</w:t>
      </w:r>
      <w:r>
        <w:rPr>
          <w:color w:val="282828"/>
          <w:spacing w:val="-31"/>
          <w:w w:val="105"/>
        </w:rPr>
        <w:t> </w:t>
      </w:r>
      <w:r>
        <w:rPr>
          <w:color w:val="282828"/>
          <w:w w:val="105"/>
        </w:rPr>
        <w:t>Praha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3</w:t>
      </w:r>
      <w:r>
        <w:rPr/>
      </w:r>
    </w:p>
    <w:p>
      <w:pPr>
        <w:pStyle w:val="Heading2"/>
        <w:spacing w:line="270" w:lineRule="exact"/>
        <w:ind w:left="223" w:right="0"/>
        <w:jc w:val="left"/>
      </w:pPr>
      <w:r>
        <w:rPr>
          <w:color w:val="282828"/>
          <w:w w:val="105"/>
        </w:rPr>
        <w:t>(</w:t>
      </w:r>
      <w:r>
        <w:rPr>
          <w:color w:val="282828"/>
          <w:spacing w:val="-16"/>
          <w:w w:val="105"/>
        </w:rPr>
        <w:t> </w:t>
      </w:r>
      <w:r>
        <w:rPr>
          <w:color w:val="282828"/>
          <w:w w:val="105"/>
        </w:rPr>
        <w:t>dále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jen</w:t>
      </w:r>
      <w:r>
        <w:rPr>
          <w:color w:val="282828"/>
          <w:spacing w:val="39"/>
          <w:w w:val="105"/>
        </w:rPr>
        <w:t> </w:t>
      </w:r>
      <w:r>
        <w:rPr>
          <w:color w:val="282828"/>
          <w:w w:val="105"/>
        </w:rPr>
        <w:t>objednatel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)</w:t>
      </w:r>
      <w:r>
        <w:rPr/>
      </w:r>
    </w:p>
    <w:p>
      <w:pPr>
        <w:pStyle w:val="BodyText"/>
        <w:spacing w:line="256" w:lineRule="exact"/>
        <w:ind w:left="223" w:right="0"/>
        <w:jc w:val="left"/>
      </w:pPr>
      <w:r>
        <w:rPr>
          <w:color w:val="282828"/>
          <w:w w:val="105"/>
        </w:rPr>
        <w:t>a</w:t>
      </w:r>
      <w:r>
        <w:rPr/>
      </w:r>
    </w:p>
    <w:p>
      <w:pPr>
        <w:pStyle w:val="Heading2"/>
        <w:spacing w:line="271" w:lineRule="exact"/>
        <w:ind w:left="218" w:right="0"/>
        <w:jc w:val="left"/>
      </w:pPr>
      <w:r>
        <w:rPr>
          <w:color w:val="282828"/>
          <w:w w:val="105"/>
        </w:rPr>
        <w:t>Czech</w:t>
      </w:r>
      <w:r>
        <w:rPr>
          <w:color w:val="282828"/>
          <w:spacing w:val="8"/>
          <w:w w:val="105"/>
        </w:rPr>
        <w:t> </w:t>
      </w:r>
      <w:r>
        <w:rPr>
          <w:color w:val="282828"/>
          <w:w w:val="105"/>
        </w:rPr>
        <w:t>Sampo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Security,</w:t>
      </w:r>
      <w:r>
        <w:rPr>
          <w:color w:val="282828"/>
          <w:spacing w:val="1"/>
          <w:w w:val="105"/>
        </w:rPr>
        <w:t> </w:t>
      </w:r>
      <w:r>
        <w:rPr>
          <w:color w:val="282828"/>
          <w:w w:val="105"/>
        </w:rPr>
        <w:t>s.</w:t>
      </w:r>
      <w:r>
        <w:rPr>
          <w:color w:val="282828"/>
          <w:spacing w:val="-15"/>
          <w:w w:val="105"/>
        </w:rPr>
        <w:t> </w:t>
      </w:r>
      <w:r>
        <w:rPr>
          <w:color w:val="282828"/>
          <w:w w:val="105"/>
        </w:rPr>
        <w:t>r.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o.</w:t>
      </w:r>
      <w:r>
        <w:rPr/>
      </w:r>
    </w:p>
    <w:p>
      <w:pPr>
        <w:pStyle w:val="BodyText"/>
        <w:spacing w:line="240" w:lineRule="auto" w:before="2"/>
        <w:ind w:left="218" w:right="0"/>
        <w:jc w:val="left"/>
      </w:pPr>
      <w:r>
        <w:rPr>
          <w:color w:val="282828"/>
          <w:w w:val="105"/>
        </w:rPr>
        <w:t>se</w:t>
      </w:r>
      <w:r>
        <w:rPr>
          <w:color w:val="282828"/>
          <w:spacing w:val="-13"/>
          <w:w w:val="105"/>
        </w:rPr>
        <w:t> </w:t>
      </w:r>
      <w:r>
        <w:rPr>
          <w:color w:val="282828"/>
          <w:w w:val="105"/>
        </w:rPr>
        <w:t>sídlem: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Bělá</w:t>
      </w:r>
      <w:r>
        <w:rPr>
          <w:color w:val="282828"/>
          <w:spacing w:val="13"/>
          <w:w w:val="105"/>
        </w:rPr>
        <w:t> </w:t>
      </w:r>
      <w:r>
        <w:rPr>
          <w:color w:val="282828"/>
          <w:w w:val="105"/>
        </w:rPr>
        <w:t>123,</w:t>
      </w:r>
      <w:r>
        <w:rPr>
          <w:color w:val="282828"/>
          <w:spacing w:val="-31"/>
          <w:w w:val="105"/>
        </w:rPr>
        <w:t> </w:t>
      </w:r>
      <w:r>
        <w:rPr>
          <w:color w:val="282828"/>
          <w:w w:val="105"/>
        </w:rPr>
        <w:t>PSČ</w:t>
      </w:r>
      <w:r>
        <w:rPr>
          <w:color w:val="282828"/>
          <w:spacing w:val="59"/>
          <w:w w:val="105"/>
        </w:rPr>
        <w:t> </w:t>
      </w:r>
      <w:r>
        <w:rPr>
          <w:color w:val="282828"/>
          <w:w w:val="105"/>
        </w:rPr>
        <w:t>747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23</w:t>
      </w:r>
      <w:r>
        <w:rPr/>
      </w:r>
    </w:p>
    <w:p>
      <w:pPr>
        <w:pStyle w:val="BodyText"/>
        <w:spacing w:line="240" w:lineRule="auto" w:before="14"/>
        <w:ind w:left="209" w:right="0"/>
        <w:jc w:val="left"/>
      </w:pPr>
      <w:r>
        <w:rPr>
          <w:color w:val="282828"/>
          <w:w w:val="105"/>
        </w:rPr>
        <w:t>IČ:</w:t>
      </w:r>
      <w:r>
        <w:rPr>
          <w:color w:val="282828"/>
          <w:spacing w:val="-31"/>
          <w:w w:val="105"/>
        </w:rPr>
        <w:t> </w:t>
      </w:r>
      <w:r>
        <w:rPr>
          <w:color w:val="282828"/>
          <w:w w:val="105"/>
        </w:rPr>
        <w:t>05193095</w:t>
      </w:r>
      <w:r>
        <w:rPr/>
      </w:r>
    </w:p>
    <w:p>
      <w:pPr>
        <w:pStyle w:val="BodyText"/>
        <w:spacing w:line="240" w:lineRule="auto" w:before="9"/>
        <w:ind w:left="209" w:right="0"/>
        <w:jc w:val="left"/>
      </w:pPr>
      <w:r>
        <w:rPr>
          <w:color w:val="282828"/>
        </w:rPr>
        <w:t>Bankovní</w:t>
      </w:r>
      <w:r>
        <w:rPr>
          <w:color w:val="282828"/>
          <w:spacing w:val="39"/>
        </w:rPr>
        <w:t> </w:t>
      </w:r>
      <w:r>
        <w:rPr>
          <w:color w:val="282828"/>
        </w:rPr>
        <w:t>spojení:</w:t>
      </w:r>
      <w:r>
        <w:rPr>
          <w:color w:val="282828"/>
          <w:spacing w:val="26"/>
        </w:rPr>
        <w:t> </w:t>
      </w:r>
      <w:r>
        <w:rPr>
          <w:color w:val="282828"/>
        </w:rPr>
        <w:t>Československá</w:t>
      </w:r>
      <w:r>
        <w:rPr>
          <w:color w:val="282828"/>
          <w:spacing w:val="51"/>
        </w:rPr>
        <w:t> </w:t>
      </w:r>
      <w:r>
        <w:rPr>
          <w:color w:val="282828"/>
        </w:rPr>
        <w:t>obchodní</w:t>
      </w:r>
      <w:r>
        <w:rPr>
          <w:color w:val="282828"/>
          <w:spacing w:val="18"/>
        </w:rPr>
        <w:t> </w:t>
      </w:r>
      <w:r>
        <w:rPr>
          <w:color w:val="282828"/>
        </w:rPr>
        <w:t>banka</w:t>
      </w:r>
      <w:r>
        <w:rPr>
          <w:color w:val="282828"/>
          <w:spacing w:val="29"/>
        </w:rPr>
        <w:t> </w:t>
      </w:r>
      <w:r>
        <w:rPr>
          <w:color w:val="282828"/>
        </w:rPr>
        <w:t>a.s.</w:t>
      </w:r>
      <w:r>
        <w:rPr/>
      </w:r>
    </w:p>
    <w:p>
      <w:pPr>
        <w:pStyle w:val="BodyText"/>
        <w:spacing w:line="240" w:lineRule="auto" w:before="57"/>
        <w:ind w:right="0" w:firstLine="1861"/>
        <w:jc w:val="left"/>
      </w:pPr>
      <w:r>
        <w:rPr>
          <w:color w:val="282828"/>
        </w:rPr>
        <w:t>Ostrožná</w:t>
      </w:r>
      <w:r>
        <w:rPr>
          <w:color w:val="282828"/>
          <w:spacing w:val="21"/>
        </w:rPr>
        <w:t> </w:t>
      </w:r>
      <w:r>
        <w:rPr>
          <w:color w:val="282828"/>
        </w:rPr>
        <w:t>255/17,</w:t>
      </w:r>
      <w:r>
        <w:rPr>
          <w:color w:val="282828"/>
          <w:spacing w:val="31"/>
        </w:rPr>
        <w:t> </w:t>
      </w:r>
      <w:r>
        <w:rPr>
          <w:color w:val="282828"/>
        </w:rPr>
        <w:t>Opava,</w:t>
      </w:r>
      <w:r>
        <w:rPr>
          <w:color w:val="282828"/>
          <w:spacing w:val="27"/>
        </w:rPr>
        <w:t> </w:t>
      </w:r>
      <w:r>
        <w:rPr>
          <w:color w:val="282828"/>
        </w:rPr>
        <w:t>746</w:t>
      </w:r>
      <w:r>
        <w:rPr>
          <w:color w:val="282828"/>
          <w:spacing w:val="18"/>
        </w:rPr>
        <w:t> </w:t>
      </w:r>
      <w:r>
        <w:rPr>
          <w:color w:val="282828"/>
        </w:rPr>
        <w:t>01</w:t>
      </w:r>
      <w:r>
        <w:rPr/>
      </w:r>
    </w:p>
    <w:p>
      <w:pPr>
        <w:spacing w:line="200" w:lineRule="atLeast"/>
        <w:ind w:left="1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316480" cy="182879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62" w:lineRule="exact" w:before="81"/>
        <w:ind w:right="0"/>
        <w:jc w:val="left"/>
      </w:pPr>
      <w:r>
        <w:rPr>
          <w:color w:val="282828"/>
        </w:rPr>
        <w:t>Zastoupená:</w:t>
      </w:r>
      <w:r>
        <w:rPr>
          <w:color w:val="282828"/>
          <w:spacing w:val="43"/>
        </w:rPr>
        <w:t> </w:t>
      </w:r>
      <w:r>
        <w:rPr>
          <w:color w:val="282828"/>
        </w:rPr>
        <w:t>Miroslavem </w:t>
      </w:r>
      <w:r>
        <w:rPr>
          <w:color w:val="282828"/>
          <w:spacing w:val="2"/>
        </w:rPr>
        <w:t> </w:t>
      </w:r>
      <w:r>
        <w:rPr>
          <w:color w:val="282828"/>
        </w:rPr>
        <w:t>Šrubařem,</w:t>
      </w:r>
      <w:r>
        <w:rPr>
          <w:color w:val="282828"/>
          <w:spacing w:val="-9"/>
        </w:rPr>
        <w:t> </w:t>
      </w:r>
      <w:r>
        <w:rPr>
          <w:color w:val="282828"/>
        </w:rPr>
        <w:t>jednatelem </w:t>
      </w:r>
      <w:r>
        <w:rPr>
          <w:color w:val="282828"/>
          <w:spacing w:val="15"/>
        </w:rPr>
        <w:t> </w:t>
      </w:r>
      <w:r>
        <w:rPr>
          <w:color w:val="282828"/>
        </w:rPr>
        <w:t>společnosti</w:t>
      </w:r>
      <w:r>
        <w:rPr/>
      </w:r>
    </w:p>
    <w:p>
      <w:pPr>
        <w:pStyle w:val="Heading2"/>
        <w:spacing w:line="273" w:lineRule="exact"/>
        <w:ind w:left="209" w:right="0"/>
        <w:jc w:val="left"/>
      </w:pPr>
      <w:r>
        <w:rPr>
          <w:color w:val="282828"/>
          <w:w w:val="105"/>
        </w:rPr>
        <w:t>(</w:t>
      </w:r>
      <w:r>
        <w:rPr>
          <w:color w:val="282828"/>
          <w:spacing w:val="-18"/>
          <w:w w:val="105"/>
        </w:rPr>
        <w:t> </w:t>
      </w:r>
      <w:r>
        <w:rPr>
          <w:color w:val="282828"/>
          <w:w w:val="105"/>
        </w:rPr>
        <w:t>dále</w:t>
      </w:r>
      <w:r>
        <w:rPr>
          <w:color w:val="282828"/>
          <w:spacing w:val="-23"/>
          <w:w w:val="105"/>
        </w:rPr>
        <w:t> </w:t>
      </w:r>
      <w:r>
        <w:rPr>
          <w:color w:val="282828"/>
          <w:w w:val="105"/>
        </w:rPr>
        <w:t>jen</w:t>
      </w:r>
      <w:r>
        <w:rPr>
          <w:color w:val="282828"/>
          <w:spacing w:val="16"/>
          <w:w w:val="105"/>
        </w:rPr>
        <w:t> </w:t>
      </w:r>
      <w:r>
        <w:rPr>
          <w:color w:val="282828"/>
          <w:w w:val="105"/>
        </w:rPr>
        <w:t>poskytovatel</w:t>
      </w:r>
      <w:r>
        <w:rPr>
          <w:color w:val="282828"/>
          <w:spacing w:val="5"/>
          <w:w w:val="105"/>
        </w:rPr>
        <w:t> </w:t>
      </w:r>
      <w:r>
        <w:rPr>
          <w:color w:val="282828"/>
          <w:w w:val="105"/>
        </w:rPr>
        <w:t>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1"/>
        </w:numPr>
        <w:tabs>
          <w:tab w:pos="3827" w:val="left" w:leader="none"/>
        </w:tabs>
        <w:spacing w:before="172"/>
        <w:ind w:left="3827" w:right="0" w:hanging="21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82828"/>
          <w:w w:val="105"/>
          <w:sz w:val="24"/>
        </w:rPr>
        <w:t>Předmět</w:t>
      </w:r>
      <w:r>
        <w:rPr>
          <w:rFonts w:ascii="Times New Roman" w:hAnsi="Times New Roman"/>
          <w:color w:val="282828"/>
          <w:spacing w:val="32"/>
          <w:w w:val="105"/>
          <w:sz w:val="24"/>
        </w:rPr>
        <w:t> </w:t>
      </w:r>
      <w:r>
        <w:rPr>
          <w:rFonts w:ascii="Times New Roman" w:hAnsi="Times New Roman"/>
          <w:color w:val="282828"/>
          <w:w w:val="105"/>
          <w:sz w:val="24"/>
        </w:rPr>
        <w:t>dodatku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1"/>
          <w:numId w:val="2"/>
        </w:numPr>
        <w:tabs>
          <w:tab w:pos="742" w:val="left" w:leader="none"/>
        </w:tabs>
        <w:spacing w:line="264" w:lineRule="exact" w:before="122" w:after="0"/>
        <w:ind w:left="751" w:right="0" w:hanging="533"/>
        <w:jc w:val="left"/>
      </w:pPr>
      <w:r>
        <w:rPr>
          <w:color w:val="282828"/>
        </w:rPr>
        <w:t>Prodloužení</w:t>
      </w:r>
      <w:r>
        <w:rPr>
          <w:color w:val="282828"/>
          <w:spacing w:val="39"/>
        </w:rPr>
        <w:t> </w:t>
      </w:r>
      <w:r>
        <w:rPr>
          <w:color w:val="282828"/>
        </w:rPr>
        <w:t>termínu</w:t>
      </w:r>
      <w:r>
        <w:rPr>
          <w:color w:val="282828"/>
          <w:spacing w:val="27"/>
        </w:rPr>
        <w:t> </w:t>
      </w:r>
      <w:r>
        <w:rPr>
          <w:color w:val="282828"/>
        </w:rPr>
        <w:t>ukončení</w:t>
      </w:r>
      <w:r>
        <w:rPr>
          <w:color w:val="282828"/>
          <w:spacing w:val="28"/>
        </w:rPr>
        <w:t> </w:t>
      </w:r>
      <w:r>
        <w:rPr>
          <w:color w:val="282828"/>
        </w:rPr>
        <w:t>platnosti</w:t>
      </w:r>
      <w:r>
        <w:rPr>
          <w:color w:val="282828"/>
          <w:spacing w:val="48"/>
        </w:rPr>
        <w:t> </w:t>
      </w:r>
      <w:r>
        <w:rPr>
          <w:color w:val="282828"/>
        </w:rPr>
        <w:t>smlouvy</w:t>
      </w:r>
      <w:r>
        <w:rPr>
          <w:color w:val="282828"/>
          <w:spacing w:val="12"/>
        </w:rPr>
        <w:t> </w:t>
      </w:r>
      <w:r>
        <w:rPr>
          <w:color w:val="282828"/>
        </w:rPr>
        <w:t>o</w:t>
      </w:r>
      <w:r>
        <w:rPr>
          <w:color w:val="282828"/>
          <w:spacing w:val="-2"/>
        </w:rPr>
        <w:t> </w:t>
      </w:r>
      <w:r>
        <w:rPr>
          <w:color w:val="282828"/>
        </w:rPr>
        <w:t>poskytování </w:t>
      </w:r>
      <w:r>
        <w:rPr>
          <w:color w:val="282828"/>
          <w:spacing w:val="1"/>
        </w:rPr>
        <w:t> </w:t>
      </w:r>
      <w:r>
        <w:rPr>
          <w:color w:val="282828"/>
        </w:rPr>
        <w:t>služeb</w:t>
      </w:r>
      <w:r>
        <w:rPr>
          <w:color w:val="282828"/>
          <w:spacing w:val="18"/>
        </w:rPr>
        <w:t> </w:t>
      </w:r>
      <w:r>
        <w:rPr>
          <w:color w:val="282828"/>
        </w:rPr>
        <w:t>ostrahy</w:t>
      </w:r>
      <w:r>
        <w:rPr/>
      </w:r>
    </w:p>
    <w:p>
      <w:pPr>
        <w:numPr>
          <w:ilvl w:val="1"/>
          <w:numId w:val="2"/>
        </w:numPr>
        <w:tabs>
          <w:tab w:pos="728" w:val="left" w:leader="none"/>
        </w:tabs>
        <w:spacing w:before="0"/>
        <w:ind w:left="727" w:right="0" w:hanging="51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82828"/>
          <w:w w:val="105"/>
          <w:sz w:val="23"/>
        </w:rPr>
        <w:t>Místo</w:t>
      </w:r>
      <w:r>
        <w:rPr>
          <w:rFonts w:ascii="Times New Roman" w:hAnsi="Times New Roman"/>
          <w:color w:val="282828"/>
          <w:spacing w:val="-10"/>
          <w:w w:val="105"/>
          <w:sz w:val="23"/>
        </w:rPr>
        <w:t> </w:t>
      </w:r>
      <w:r>
        <w:rPr>
          <w:rFonts w:ascii="Times New Roman" w:hAnsi="Times New Roman"/>
          <w:color w:val="282828"/>
          <w:w w:val="105"/>
          <w:sz w:val="23"/>
        </w:rPr>
        <w:t>poskytování</w:t>
      </w:r>
      <w:r>
        <w:rPr>
          <w:rFonts w:ascii="Times New Roman" w:hAnsi="Times New Roman"/>
          <w:color w:val="282828"/>
          <w:spacing w:val="20"/>
          <w:w w:val="105"/>
          <w:sz w:val="23"/>
        </w:rPr>
        <w:t> </w:t>
      </w:r>
      <w:r>
        <w:rPr>
          <w:rFonts w:ascii="Times New Roman" w:hAnsi="Times New Roman"/>
          <w:color w:val="282828"/>
          <w:w w:val="105"/>
          <w:sz w:val="23"/>
        </w:rPr>
        <w:t>služeb:</w:t>
      </w:r>
      <w:r>
        <w:rPr>
          <w:rFonts w:ascii="Times New Roman" w:hAnsi="Times New Roman"/>
          <w:color w:val="282828"/>
          <w:spacing w:val="47"/>
          <w:w w:val="105"/>
          <w:sz w:val="23"/>
        </w:rPr>
        <w:t> </w:t>
      </w:r>
      <w:r>
        <w:rPr>
          <w:rFonts w:ascii="Times New Roman" w:hAnsi="Times New Roman"/>
          <w:color w:val="282828"/>
          <w:w w:val="105"/>
          <w:sz w:val="24"/>
        </w:rPr>
        <w:t>Státní</w:t>
      </w:r>
      <w:r>
        <w:rPr>
          <w:rFonts w:ascii="Times New Roman" w:hAnsi="Times New Roman"/>
          <w:color w:val="282828"/>
          <w:spacing w:val="-24"/>
          <w:w w:val="105"/>
          <w:sz w:val="24"/>
        </w:rPr>
        <w:t> </w:t>
      </w:r>
      <w:r>
        <w:rPr>
          <w:rFonts w:ascii="Times New Roman" w:hAnsi="Times New Roman"/>
          <w:color w:val="282828"/>
          <w:w w:val="105"/>
          <w:sz w:val="24"/>
        </w:rPr>
        <w:t>zámek</w:t>
      </w:r>
      <w:r>
        <w:rPr>
          <w:rFonts w:ascii="Times New Roman" w:hAnsi="Times New Roman"/>
          <w:color w:val="282828"/>
          <w:spacing w:val="-5"/>
          <w:w w:val="105"/>
          <w:sz w:val="24"/>
        </w:rPr>
        <w:t> </w:t>
      </w:r>
      <w:r>
        <w:rPr>
          <w:rFonts w:ascii="Times New Roman" w:hAnsi="Times New Roman"/>
          <w:color w:val="282828"/>
          <w:w w:val="105"/>
          <w:sz w:val="24"/>
        </w:rPr>
        <w:t>Veltrusy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1"/>
          <w:numId w:val="2"/>
        </w:numPr>
        <w:tabs>
          <w:tab w:pos="733" w:val="left" w:leader="none"/>
        </w:tabs>
        <w:spacing w:line="264" w:lineRule="exact" w:before="11" w:after="0"/>
        <w:ind w:left="732" w:right="0" w:hanging="519"/>
        <w:jc w:val="left"/>
      </w:pPr>
      <w:r>
        <w:rPr>
          <w:color w:val="282828"/>
          <w:w w:val="110"/>
        </w:rPr>
        <w:t>Termín</w:t>
      </w:r>
      <w:r>
        <w:rPr>
          <w:color w:val="282828"/>
          <w:spacing w:val="-20"/>
          <w:w w:val="110"/>
        </w:rPr>
        <w:t> </w:t>
      </w:r>
      <w:r>
        <w:rPr>
          <w:color w:val="282828"/>
          <w:w w:val="110"/>
        </w:rPr>
        <w:t>platnosti</w:t>
      </w:r>
      <w:r>
        <w:rPr>
          <w:color w:val="282828"/>
          <w:spacing w:val="-10"/>
          <w:w w:val="110"/>
        </w:rPr>
        <w:t> </w:t>
      </w:r>
      <w:r>
        <w:rPr>
          <w:color w:val="282828"/>
          <w:w w:val="110"/>
        </w:rPr>
        <w:t>smlouvy:</w:t>
      </w:r>
      <w:r>
        <w:rPr>
          <w:color w:val="282828"/>
          <w:spacing w:val="59"/>
          <w:w w:val="110"/>
        </w:rPr>
        <w:t> </w:t>
      </w:r>
      <w:r>
        <w:rPr>
          <w:color w:val="282828"/>
          <w:w w:val="110"/>
        </w:rPr>
        <w:t>do</w:t>
      </w:r>
      <w:r>
        <w:rPr>
          <w:color w:val="282828"/>
          <w:spacing w:val="-25"/>
          <w:w w:val="110"/>
        </w:rPr>
        <w:t> </w:t>
      </w:r>
      <w:r>
        <w:rPr>
          <w:color w:val="282828"/>
          <w:spacing w:val="-9"/>
          <w:w w:val="110"/>
        </w:rPr>
        <w:t>3</w:t>
      </w:r>
      <w:r>
        <w:rPr>
          <w:color w:val="282828"/>
          <w:w w:val="110"/>
        </w:rPr>
        <w:t>1.</w:t>
      </w:r>
      <w:r>
        <w:rPr>
          <w:color w:val="282828"/>
          <w:spacing w:val="-38"/>
          <w:w w:val="110"/>
        </w:rPr>
        <w:t> </w:t>
      </w:r>
      <w:r>
        <w:rPr>
          <w:color w:val="282828"/>
          <w:spacing w:val="-49"/>
          <w:w w:val="110"/>
        </w:rPr>
        <w:t>1</w:t>
      </w:r>
      <w:r>
        <w:rPr>
          <w:color w:val="282828"/>
          <w:w w:val="110"/>
        </w:rPr>
        <w:t>2.</w:t>
      </w:r>
      <w:r>
        <w:rPr>
          <w:color w:val="282828"/>
          <w:spacing w:val="-28"/>
          <w:w w:val="110"/>
        </w:rPr>
        <w:t> </w:t>
      </w:r>
      <w:r>
        <w:rPr>
          <w:color w:val="282828"/>
          <w:w w:val="110"/>
        </w:rPr>
        <w:t>20</w:t>
      </w:r>
      <w:r>
        <w:rPr>
          <w:color w:val="282828"/>
          <w:spacing w:val="-7"/>
          <w:w w:val="110"/>
        </w:rPr>
        <w:t>1</w:t>
      </w:r>
      <w:r>
        <w:rPr>
          <w:color w:val="282828"/>
          <w:w w:val="110"/>
        </w:rPr>
        <w:t>8</w:t>
      </w:r>
      <w:r>
        <w:rPr>
          <w:color w:val="282828"/>
          <w:spacing w:val="-39"/>
          <w:w w:val="110"/>
        </w:rPr>
        <w:t> </w:t>
      </w:r>
      <w:r>
        <w:rPr>
          <w:color w:val="282828"/>
          <w:w w:val="110"/>
        </w:rPr>
        <w:t>do</w:t>
      </w:r>
      <w:r>
        <w:rPr>
          <w:color w:val="282828"/>
          <w:spacing w:val="-8"/>
          <w:w w:val="110"/>
        </w:rPr>
        <w:t> </w:t>
      </w:r>
      <w:r>
        <w:rPr>
          <w:color w:val="282828"/>
          <w:w w:val="110"/>
        </w:rPr>
        <w:t>12:00</w:t>
      </w:r>
      <w:r>
        <w:rPr/>
      </w:r>
    </w:p>
    <w:p>
      <w:pPr>
        <w:pStyle w:val="BodyText"/>
        <w:numPr>
          <w:ilvl w:val="1"/>
          <w:numId w:val="2"/>
        </w:numPr>
        <w:tabs>
          <w:tab w:pos="757" w:val="left" w:leader="none"/>
        </w:tabs>
        <w:spacing w:line="238" w:lineRule="auto" w:before="1" w:after="0"/>
        <w:ind w:left="751" w:right="1011" w:hanging="542"/>
        <w:jc w:val="both"/>
      </w:pPr>
      <w:r>
        <w:rPr>
          <w:color w:val="282828"/>
        </w:rPr>
        <w:t>Každá</w:t>
      </w:r>
      <w:r>
        <w:rPr>
          <w:color w:val="282828"/>
          <w:spacing w:val="1"/>
        </w:rPr>
        <w:t> </w:t>
      </w:r>
      <w:r>
        <w:rPr>
          <w:color w:val="282828"/>
        </w:rPr>
        <w:t>ze</w:t>
      </w:r>
      <w:r>
        <w:rPr>
          <w:color w:val="282828"/>
          <w:spacing w:val="54"/>
        </w:rPr>
        <w:t> </w:t>
      </w:r>
      <w:r>
        <w:rPr>
          <w:color w:val="282828"/>
        </w:rPr>
        <w:t>smluvních</w:t>
      </w:r>
      <w:r>
        <w:rPr>
          <w:color w:val="282828"/>
          <w:spacing w:val="9"/>
        </w:rPr>
        <w:t> </w:t>
      </w:r>
      <w:r>
        <w:rPr>
          <w:color w:val="282828"/>
        </w:rPr>
        <w:t>stran</w:t>
      </w:r>
      <w:r>
        <w:rPr>
          <w:color w:val="282828"/>
          <w:spacing w:val="43"/>
        </w:rPr>
        <w:t> </w:t>
      </w:r>
      <w:r>
        <w:rPr>
          <w:color w:val="282828"/>
        </w:rPr>
        <w:t>má</w:t>
      </w:r>
      <w:r>
        <w:rPr>
          <w:color w:val="282828"/>
          <w:spacing w:val="5"/>
        </w:rPr>
        <w:t> </w:t>
      </w:r>
      <w:r>
        <w:rPr>
          <w:color w:val="282828"/>
        </w:rPr>
        <w:t>možnost</w:t>
      </w:r>
      <w:r>
        <w:rPr>
          <w:color w:val="282828"/>
          <w:spacing w:val="24"/>
        </w:rPr>
        <w:t> </w:t>
      </w:r>
      <w:r>
        <w:rPr>
          <w:color w:val="282828"/>
        </w:rPr>
        <w:t>odstoupit</w:t>
      </w:r>
      <w:r>
        <w:rPr>
          <w:color w:val="282828"/>
          <w:spacing w:val="18"/>
        </w:rPr>
        <w:t> </w:t>
      </w:r>
      <w:r>
        <w:rPr>
          <w:color w:val="282828"/>
        </w:rPr>
        <w:t>od</w:t>
      </w:r>
      <w:r>
        <w:rPr>
          <w:color w:val="282828"/>
          <w:spacing w:val="8"/>
        </w:rPr>
        <w:t> </w:t>
      </w:r>
      <w:r>
        <w:rPr>
          <w:color w:val="282828"/>
        </w:rPr>
        <w:t>smlouvy</w:t>
      </w:r>
      <w:r>
        <w:rPr>
          <w:color w:val="282828"/>
          <w:spacing w:val="52"/>
        </w:rPr>
        <w:t> </w:t>
      </w:r>
      <w:r>
        <w:rPr>
          <w:color w:val="282828"/>
        </w:rPr>
        <w:t>písemnou</w:t>
      </w:r>
      <w:r>
        <w:rPr>
          <w:color w:val="282828"/>
          <w:spacing w:val="22"/>
        </w:rPr>
        <w:t> </w:t>
      </w:r>
      <w:r>
        <w:rPr>
          <w:color w:val="282828"/>
        </w:rPr>
        <w:t>výpovědí</w:t>
      </w:r>
      <w:r>
        <w:rPr>
          <w:color w:val="282828"/>
          <w:w w:val="101"/>
        </w:rPr>
        <w:t> </w:t>
      </w:r>
      <w:r>
        <w:rPr>
          <w:color w:val="282828"/>
        </w:rPr>
        <w:t>kterékoliv</w:t>
      </w:r>
      <w:r>
        <w:rPr>
          <w:color w:val="282828"/>
          <w:spacing w:val="50"/>
        </w:rPr>
        <w:t> </w:t>
      </w:r>
      <w:r>
        <w:rPr>
          <w:color w:val="282828"/>
        </w:rPr>
        <w:t>ze</w:t>
      </w:r>
      <w:r>
        <w:rPr>
          <w:color w:val="282828"/>
          <w:spacing w:val="40"/>
        </w:rPr>
        <w:t> </w:t>
      </w:r>
      <w:r>
        <w:rPr>
          <w:color w:val="282828"/>
        </w:rPr>
        <w:t>smluvních stran</w:t>
      </w:r>
      <w:r>
        <w:rPr>
          <w:color w:val="282828"/>
          <w:spacing w:val="39"/>
        </w:rPr>
        <w:t> </w:t>
      </w:r>
      <w:r>
        <w:rPr>
          <w:color w:val="282828"/>
        </w:rPr>
        <w:t>i</w:t>
      </w:r>
      <w:r>
        <w:rPr>
          <w:color w:val="282828"/>
          <w:spacing w:val="25"/>
        </w:rPr>
        <w:t> </w:t>
      </w:r>
      <w:r>
        <w:rPr>
          <w:color w:val="282828"/>
        </w:rPr>
        <w:t>bez</w:t>
      </w:r>
      <w:r>
        <w:rPr>
          <w:color w:val="282828"/>
          <w:spacing w:val="49"/>
        </w:rPr>
        <w:t> </w:t>
      </w:r>
      <w:r>
        <w:rPr>
          <w:color w:val="282828"/>
        </w:rPr>
        <w:t>udání</w:t>
      </w:r>
      <w:r>
        <w:rPr>
          <w:color w:val="282828"/>
          <w:spacing w:val="53"/>
        </w:rPr>
        <w:t> </w:t>
      </w:r>
      <w:r>
        <w:rPr>
          <w:color w:val="282828"/>
        </w:rPr>
        <w:t>důvodů</w:t>
      </w:r>
      <w:r>
        <w:rPr>
          <w:color w:val="282828"/>
          <w:spacing w:val="49"/>
        </w:rPr>
        <w:t> </w:t>
      </w:r>
      <w:r>
        <w:rPr>
          <w:color w:val="282828"/>
        </w:rPr>
        <w:t>v</w:t>
      </w:r>
      <w:r>
        <w:rPr>
          <w:color w:val="282828"/>
          <w:spacing w:val="15"/>
        </w:rPr>
        <w:t> </w:t>
      </w:r>
      <w:r>
        <w:rPr>
          <w:color w:val="282828"/>
        </w:rPr>
        <w:t>jednoměsíční</w:t>
      </w:r>
      <w:r>
        <w:rPr>
          <w:color w:val="282828"/>
          <w:spacing w:val="40"/>
        </w:rPr>
        <w:t> </w:t>
      </w:r>
      <w:r>
        <w:rPr>
          <w:color w:val="282828"/>
        </w:rPr>
        <w:t>výpovědní</w:t>
      </w:r>
      <w:r>
        <w:rPr>
          <w:color w:val="282828"/>
          <w:spacing w:val="7"/>
        </w:rPr>
        <w:t> </w:t>
      </w:r>
      <w:r>
        <w:rPr>
          <w:color w:val="282828"/>
        </w:rPr>
        <w:t>lhůtě,</w:t>
      </w:r>
      <w:r>
        <w:rPr>
          <w:color w:val="282828"/>
          <w:w w:val="103"/>
        </w:rPr>
        <w:t> </w:t>
      </w:r>
      <w:r>
        <w:rPr>
          <w:color w:val="282828"/>
        </w:rPr>
        <w:t>která</w:t>
      </w:r>
      <w:r>
        <w:rPr>
          <w:color w:val="282828"/>
          <w:spacing w:val="44"/>
        </w:rPr>
        <w:t> </w:t>
      </w:r>
      <w:r>
        <w:rPr>
          <w:color w:val="282828"/>
        </w:rPr>
        <w:t>počíná</w:t>
      </w:r>
      <w:r>
        <w:rPr>
          <w:color w:val="282828"/>
          <w:spacing w:val="45"/>
        </w:rPr>
        <w:t> </w:t>
      </w:r>
      <w:r>
        <w:rPr>
          <w:color w:val="282828"/>
        </w:rPr>
        <w:t>běžet</w:t>
      </w:r>
      <w:r>
        <w:rPr>
          <w:color w:val="282828"/>
          <w:spacing w:val="53"/>
        </w:rPr>
        <w:t> </w:t>
      </w:r>
      <w:r>
        <w:rPr>
          <w:color w:val="282828"/>
        </w:rPr>
        <w:t>prvním</w:t>
      </w:r>
      <w:r>
        <w:rPr>
          <w:color w:val="282828"/>
          <w:spacing w:val="10"/>
        </w:rPr>
        <w:t> </w:t>
      </w:r>
      <w:r>
        <w:rPr>
          <w:color w:val="282828"/>
        </w:rPr>
        <w:t>dnem</w:t>
      </w:r>
      <w:r>
        <w:rPr>
          <w:color w:val="282828"/>
          <w:spacing w:val="45"/>
        </w:rPr>
        <w:t> </w:t>
      </w:r>
      <w:r>
        <w:rPr>
          <w:color w:val="282828"/>
        </w:rPr>
        <w:t>měsíce</w:t>
      </w:r>
      <w:r>
        <w:rPr>
          <w:color w:val="282828"/>
          <w:spacing w:val="48"/>
        </w:rPr>
        <w:t> </w:t>
      </w:r>
      <w:r>
        <w:rPr>
          <w:color w:val="282828"/>
        </w:rPr>
        <w:t>následujícího</w:t>
      </w:r>
      <w:r>
        <w:rPr>
          <w:color w:val="282828"/>
          <w:spacing w:val="7"/>
        </w:rPr>
        <w:t> </w:t>
      </w:r>
      <w:r>
        <w:rPr>
          <w:color w:val="282828"/>
        </w:rPr>
        <w:t>po</w:t>
      </w:r>
      <w:r>
        <w:rPr>
          <w:color w:val="282828"/>
          <w:spacing w:val="50"/>
        </w:rPr>
        <w:t> </w:t>
      </w:r>
      <w:r>
        <w:rPr>
          <w:color w:val="282828"/>
        </w:rPr>
        <w:t>doručení</w:t>
      </w:r>
      <w:r>
        <w:rPr>
          <w:color w:val="282828"/>
          <w:spacing w:val="57"/>
        </w:rPr>
        <w:t> </w:t>
      </w:r>
      <w:r>
        <w:rPr>
          <w:color w:val="282828"/>
        </w:rPr>
        <w:t>výpovědi</w:t>
      </w:r>
      <w:r>
        <w:rPr>
          <w:color w:val="282828"/>
          <w:spacing w:val="6"/>
        </w:rPr>
        <w:t> </w:t>
      </w:r>
      <w:r>
        <w:rPr>
          <w:color w:val="282828"/>
        </w:rPr>
        <w:t>druhé</w:t>
      </w:r>
      <w:r>
        <w:rPr>
          <w:color w:val="282828"/>
          <w:w w:val="102"/>
        </w:rPr>
        <w:t> </w:t>
      </w:r>
      <w:r>
        <w:rPr>
          <w:color w:val="282828"/>
        </w:rPr>
        <w:t>smluvní</w:t>
      </w:r>
      <w:r>
        <w:rPr>
          <w:color w:val="282828"/>
          <w:spacing w:val="40"/>
        </w:rPr>
        <w:t> </w:t>
      </w:r>
      <w:r>
        <w:rPr>
          <w:color w:val="282828"/>
        </w:rPr>
        <w:t>straně.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2"/>
        <w:numPr>
          <w:ilvl w:val="0"/>
          <w:numId w:val="1"/>
        </w:numPr>
        <w:tabs>
          <w:tab w:pos="3957" w:val="left" w:leader="none"/>
        </w:tabs>
        <w:spacing w:line="240" w:lineRule="auto" w:before="0" w:after="0"/>
        <w:ind w:left="3956" w:right="128" w:hanging="307"/>
        <w:jc w:val="center"/>
      </w:pPr>
      <w:r>
        <w:rPr>
          <w:color w:val="282828"/>
          <w:w w:val="105"/>
        </w:rPr>
        <w:t>Závěrečná ustanovení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85" w:right="0"/>
        <w:jc w:val="left"/>
      </w:pPr>
      <w:r>
        <w:rPr>
          <w:color w:val="282828"/>
        </w:rPr>
        <w:t>Ostatní</w:t>
      </w:r>
      <w:r>
        <w:rPr>
          <w:color w:val="282828"/>
          <w:spacing w:val="22"/>
        </w:rPr>
        <w:t> </w:t>
      </w:r>
      <w:r>
        <w:rPr>
          <w:color w:val="282828"/>
        </w:rPr>
        <w:t>ustanovení</w:t>
      </w:r>
      <w:r>
        <w:rPr>
          <w:color w:val="282828"/>
          <w:spacing w:val="54"/>
        </w:rPr>
        <w:t> </w:t>
      </w:r>
      <w:r>
        <w:rPr>
          <w:color w:val="282828"/>
        </w:rPr>
        <w:t>smlouvy</w:t>
      </w:r>
      <w:r>
        <w:rPr>
          <w:color w:val="282828"/>
          <w:spacing w:val="22"/>
        </w:rPr>
        <w:t> </w:t>
      </w:r>
      <w:r>
        <w:rPr>
          <w:color w:val="282828"/>
        </w:rPr>
        <w:t>se</w:t>
      </w:r>
      <w:r>
        <w:rPr>
          <w:color w:val="282828"/>
          <w:spacing w:val="4"/>
        </w:rPr>
        <w:t> </w:t>
      </w:r>
      <w:r>
        <w:rPr>
          <w:color w:val="282828"/>
        </w:rPr>
        <w:t>nemění.</w:t>
      </w:r>
      <w:r>
        <w:rPr/>
      </w:r>
    </w:p>
    <w:p>
      <w:pPr>
        <w:pStyle w:val="BodyText"/>
        <w:numPr>
          <w:ilvl w:val="0"/>
          <w:numId w:val="3"/>
        </w:numPr>
        <w:tabs>
          <w:tab w:pos="541" w:val="left" w:leader="none"/>
        </w:tabs>
        <w:spacing w:line="252" w:lineRule="auto" w:before="9" w:after="0"/>
        <w:ind w:left="540" w:right="1021" w:hanging="341"/>
        <w:jc w:val="left"/>
      </w:pPr>
      <w:r>
        <w:rPr>
          <w:color w:val="282828"/>
        </w:rPr>
        <w:t>Tato </w:t>
      </w:r>
      <w:r>
        <w:rPr>
          <w:color w:val="282828"/>
          <w:spacing w:val="14"/>
        </w:rPr>
        <w:t> </w:t>
      </w:r>
      <w:r>
        <w:rPr>
          <w:color w:val="282828"/>
        </w:rPr>
        <w:t>smlouva</w:t>
      </w:r>
      <w:r>
        <w:rPr>
          <w:color w:val="282828"/>
          <w:spacing w:val="50"/>
        </w:rPr>
        <w:t> </w:t>
      </w:r>
      <w:r>
        <w:rPr>
          <w:color w:val="282828"/>
        </w:rPr>
        <w:t>je </w:t>
      </w:r>
      <w:r>
        <w:rPr>
          <w:color w:val="282828"/>
          <w:spacing w:val="32"/>
        </w:rPr>
        <w:t> </w:t>
      </w:r>
      <w:r>
        <w:rPr>
          <w:color w:val="282828"/>
        </w:rPr>
        <w:t>sepsána </w:t>
      </w:r>
      <w:r>
        <w:rPr>
          <w:color w:val="282828"/>
          <w:spacing w:val="9"/>
        </w:rPr>
        <w:t> </w:t>
      </w:r>
      <w:r>
        <w:rPr>
          <w:color w:val="282828"/>
        </w:rPr>
        <w:t>ve </w:t>
      </w:r>
      <w:r>
        <w:rPr>
          <w:color w:val="282828"/>
          <w:spacing w:val="6"/>
        </w:rPr>
        <w:t> </w:t>
      </w:r>
      <w:r>
        <w:rPr>
          <w:color w:val="282828"/>
        </w:rPr>
        <w:t>dvou </w:t>
      </w:r>
      <w:r>
        <w:rPr>
          <w:color w:val="282828"/>
          <w:spacing w:val="7"/>
        </w:rPr>
        <w:t> </w:t>
      </w:r>
      <w:r>
        <w:rPr>
          <w:color w:val="282828"/>
        </w:rPr>
        <w:t>vyhotoveních, </w:t>
      </w:r>
      <w:r>
        <w:rPr>
          <w:color w:val="282828"/>
          <w:spacing w:val="30"/>
        </w:rPr>
        <w:t> </w:t>
      </w:r>
      <w:r>
        <w:rPr>
          <w:color w:val="282828"/>
        </w:rPr>
        <w:t>z </w:t>
      </w:r>
      <w:r>
        <w:rPr>
          <w:color w:val="282828"/>
          <w:spacing w:val="4"/>
        </w:rPr>
        <w:t> </w:t>
      </w:r>
      <w:r>
        <w:rPr>
          <w:color w:val="282828"/>
        </w:rPr>
        <w:t>nichž </w:t>
      </w:r>
      <w:r>
        <w:rPr>
          <w:color w:val="282828"/>
          <w:spacing w:val="12"/>
        </w:rPr>
        <w:t> </w:t>
      </w:r>
      <w:r>
        <w:rPr>
          <w:color w:val="282828"/>
        </w:rPr>
        <w:t>každá </w:t>
      </w:r>
      <w:r>
        <w:rPr>
          <w:color w:val="282828"/>
          <w:spacing w:val="11"/>
        </w:rPr>
        <w:t> </w:t>
      </w:r>
      <w:r>
        <w:rPr>
          <w:color w:val="282828"/>
        </w:rPr>
        <w:t>ze </w:t>
      </w:r>
      <w:r>
        <w:rPr>
          <w:color w:val="282828"/>
          <w:spacing w:val="8"/>
        </w:rPr>
        <w:t> </w:t>
      </w:r>
      <w:r>
        <w:rPr>
          <w:color w:val="282828"/>
        </w:rPr>
        <w:t>smluvních </w:t>
      </w:r>
      <w:r>
        <w:rPr>
          <w:color w:val="282828"/>
          <w:spacing w:val="14"/>
        </w:rPr>
        <w:t> </w:t>
      </w:r>
      <w:r>
        <w:rPr>
          <w:color w:val="282828"/>
        </w:rPr>
        <w:t>stran</w:t>
      </w:r>
      <w:r>
        <w:rPr>
          <w:color w:val="282828"/>
          <w:w w:val="102"/>
        </w:rPr>
        <w:t> </w:t>
      </w:r>
      <w:r>
        <w:rPr>
          <w:color w:val="282828"/>
        </w:rPr>
        <w:t>obdrží</w:t>
      </w:r>
      <w:r>
        <w:rPr>
          <w:color w:val="282828"/>
          <w:spacing w:val="2"/>
        </w:rPr>
        <w:t> </w:t>
      </w:r>
      <w:r>
        <w:rPr>
          <w:color w:val="282828"/>
        </w:rPr>
        <w:t>jedno.</w:t>
      </w:r>
      <w:r>
        <w:rPr/>
      </w:r>
    </w:p>
    <w:p>
      <w:pPr>
        <w:pStyle w:val="BodyText"/>
        <w:numPr>
          <w:ilvl w:val="0"/>
          <w:numId w:val="3"/>
        </w:numPr>
        <w:tabs>
          <w:tab w:pos="550" w:val="left" w:leader="none"/>
        </w:tabs>
        <w:spacing w:line="249" w:lineRule="auto" w:before="0" w:after="0"/>
        <w:ind w:left="535" w:right="1033" w:hanging="355"/>
        <w:jc w:val="both"/>
      </w:pPr>
      <w:r>
        <w:rPr>
          <w:color w:val="282828"/>
        </w:rPr>
        <w:t>Smluvní</w:t>
      </w:r>
      <w:r>
        <w:rPr>
          <w:color w:val="282828"/>
          <w:spacing w:val="29"/>
        </w:rPr>
        <w:t> </w:t>
      </w:r>
      <w:r>
        <w:rPr>
          <w:color w:val="282828"/>
        </w:rPr>
        <w:t>strany</w:t>
      </w:r>
      <w:r>
        <w:rPr>
          <w:color w:val="282828"/>
          <w:spacing w:val="-8"/>
        </w:rPr>
        <w:t> </w:t>
      </w:r>
      <w:r>
        <w:rPr>
          <w:color w:val="282828"/>
        </w:rPr>
        <w:t>berou</w:t>
      </w:r>
      <w:r>
        <w:rPr>
          <w:color w:val="282828"/>
          <w:spacing w:val="28"/>
        </w:rPr>
        <w:t> </w:t>
      </w:r>
      <w:r>
        <w:rPr>
          <w:color w:val="282828"/>
        </w:rPr>
        <w:t>na</w:t>
      </w:r>
      <w:r>
        <w:rPr>
          <w:color w:val="282828"/>
          <w:spacing w:val="21"/>
        </w:rPr>
        <w:t> </w:t>
      </w:r>
      <w:r>
        <w:rPr>
          <w:color w:val="282828"/>
        </w:rPr>
        <w:t>vědomí,</w:t>
      </w:r>
      <w:r>
        <w:rPr>
          <w:color w:val="282828"/>
          <w:spacing w:val="22"/>
        </w:rPr>
        <w:t> </w:t>
      </w:r>
      <w:r>
        <w:rPr>
          <w:color w:val="282828"/>
        </w:rPr>
        <w:t>že</w:t>
      </w:r>
      <w:r>
        <w:rPr>
          <w:color w:val="282828"/>
          <w:spacing w:val="9"/>
        </w:rPr>
        <w:t> </w:t>
      </w:r>
      <w:r>
        <w:rPr>
          <w:color w:val="282828"/>
        </w:rPr>
        <w:t>tato</w:t>
      </w:r>
      <w:r>
        <w:rPr>
          <w:color w:val="282828"/>
          <w:spacing w:val="24"/>
        </w:rPr>
        <w:t> </w:t>
      </w:r>
      <w:r>
        <w:rPr>
          <w:color w:val="282828"/>
        </w:rPr>
        <w:t>smlouva</w:t>
      </w:r>
      <w:r>
        <w:rPr>
          <w:color w:val="282828"/>
          <w:spacing w:val="16"/>
        </w:rPr>
        <w:t> </w:t>
      </w:r>
      <w:r>
        <w:rPr>
          <w:color w:val="282828"/>
        </w:rPr>
        <w:t>může</w:t>
      </w:r>
      <w:r>
        <w:rPr>
          <w:color w:val="282828"/>
          <w:spacing w:val="8"/>
        </w:rPr>
        <w:t> </w:t>
      </w:r>
      <w:r>
        <w:rPr>
          <w:color w:val="282828"/>
        </w:rPr>
        <w:t>podléhat</w:t>
      </w:r>
      <w:r>
        <w:rPr>
          <w:color w:val="282828"/>
          <w:spacing w:val="43"/>
        </w:rPr>
        <w:t> </w:t>
      </w:r>
      <w:r>
        <w:rPr>
          <w:color w:val="282828"/>
        </w:rPr>
        <w:t>uveřejnění</w:t>
      </w:r>
      <w:r>
        <w:rPr>
          <w:color w:val="282828"/>
          <w:spacing w:val="51"/>
        </w:rPr>
        <w:t> </w:t>
      </w:r>
      <w:r>
        <w:rPr>
          <w:color w:val="282828"/>
        </w:rPr>
        <w:t>dle</w:t>
      </w:r>
      <w:r>
        <w:rPr>
          <w:color w:val="282828"/>
          <w:spacing w:val="8"/>
        </w:rPr>
        <w:t> </w:t>
      </w:r>
      <w:r>
        <w:rPr>
          <w:color w:val="282828"/>
        </w:rPr>
        <w:t>zákona</w:t>
      </w:r>
      <w:r>
        <w:rPr>
          <w:color w:val="282828"/>
          <w:w w:val="101"/>
        </w:rPr>
        <w:t> </w:t>
      </w:r>
      <w:r>
        <w:rPr>
          <w:color w:val="282828"/>
        </w:rPr>
        <w:t>č.</w:t>
      </w:r>
      <w:r>
        <w:rPr>
          <w:color w:val="282828"/>
          <w:spacing w:val="5"/>
        </w:rPr>
        <w:t> </w:t>
      </w:r>
      <w:r>
        <w:rPr>
          <w:color w:val="282828"/>
        </w:rPr>
        <w:t>340/2015</w:t>
      </w:r>
      <w:r>
        <w:rPr>
          <w:color w:val="282828"/>
          <w:spacing w:val="33"/>
        </w:rPr>
        <w:t> </w:t>
      </w:r>
      <w:r>
        <w:rPr>
          <w:color w:val="282828"/>
        </w:rPr>
        <w:t>Sb.,</w:t>
      </w:r>
      <w:r>
        <w:rPr>
          <w:color w:val="282828"/>
          <w:spacing w:val="56"/>
        </w:rPr>
        <w:t> </w:t>
      </w:r>
      <w:r>
        <w:rPr>
          <w:color w:val="282828"/>
        </w:rPr>
        <w:t>o</w:t>
      </w:r>
      <w:r>
        <w:rPr>
          <w:color w:val="282828"/>
          <w:spacing w:val="56"/>
        </w:rPr>
        <w:t> </w:t>
      </w:r>
      <w:r>
        <w:rPr>
          <w:color w:val="282828"/>
        </w:rPr>
        <w:t>zvláštních</w:t>
      </w:r>
      <w:r>
        <w:rPr>
          <w:color w:val="282828"/>
          <w:spacing w:val="22"/>
        </w:rPr>
        <w:t> </w:t>
      </w:r>
      <w:r>
        <w:rPr>
          <w:color w:val="282828"/>
        </w:rPr>
        <w:t>podmínkách</w:t>
      </w:r>
      <w:r>
        <w:rPr>
          <w:color w:val="282828"/>
          <w:spacing w:val="40"/>
        </w:rPr>
        <w:t> </w:t>
      </w:r>
      <w:r>
        <w:rPr>
          <w:color w:val="282828"/>
        </w:rPr>
        <w:t>účinnosti</w:t>
      </w:r>
      <w:r>
        <w:rPr>
          <w:color w:val="282828"/>
          <w:spacing w:val="36"/>
        </w:rPr>
        <w:t> </w:t>
      </w:r>
      <w:r>
        <w:rPr>
          <w:color w:val="282828"/>
        </w:rPr>
        <w:t>některých</w:t>
      </w:r>
      <w:r>
        <w:rPr>
          <w:color w:val="282828"/>
          <w:spacing w:val="38"/>
        </w:rPr>
        <w:t> </w:t>
      </w:r>
      <w:r>
        <w:rPr>
          <w:color w:val="282828"/>
        </w:rPr>
        <w:t>smluv,</w:t>
      </w:r>
      <w:r>
        <w:rPr>
          <w:color w:val="282828"/>
          <w:spacing w:val="5"/>
        </w:rPr>
        <w:t> </w:t>
      </w:r>
      <w:r>
        <w:rPr>
          <w:color w:val="282828"/>
        </w:rPr>
        <w:t>uveřejňování</w:t>
      </w:r>
      <w:r>
        <w:rPr>
          <w:color w:val="282828"/>
          <w:w w:val="101"/>
        </w:rPr>
        <w:t> </w:t>
      </w:r>
      <w:r>
        <w:rPr>
          <w:color w:val="282828"/>
        </w:rPr>
        <w:t>těchto</w:t>
      </w:r>
      <w:r>
        <w:rPr>
          <w:color w:val="282828"/>
          <w:spacing w:val="27"/>
        </w:rPr>
        <w:t> </w:t>
      </w:r>
      <w:r>
        <w:rPr>
          <w:color w:val="282828"/>
        </w:rPr>
        <w:t>smluv</w:t>
      </w:r>
      <w:r>
        <w:rPr>
          <w:color w:val="282828"/>
          <w:spacing w:val="21"/>
        </w:rPr>
        <w:t> </w:t>
      </w:r>
      <w:r>
        <w:rPr>
          <w:color w:val="282828"/>
        </w:rPr>
        <w:t>a</w:t>
      </w:r>
      <w:r>
        <w:rPr>
          <w:color w:val="282828"/>
          <w:spacing w:val="11"/>
        </w:rPr>
        <w:t> </w:t>
      </w:r>
      <w:r>
        <w:rPr>
          <w:color w:val="282828"/>
        </w:rPr>
        <w:t>o</w:t>
      </w:r>
      <w:r>
        <w:rPr>
          <w:color w:val="282828"/>
          <w:spacing w:val="1"/>
        </w:rPr>
        <w:t> </w:t>
      </w:r>
      <w:r>
        <w:rPr>
          <w:color w:val="282828"/>
        </w:rPr>
        <w:t>registru</w:t>
      </w:r>
      <w:r>
        <w:rPr>
          <w:color w:val="282828"/>
          <w:spacing w:val="42"/>
        </w:rPr>
        <w:t> </w:t>
      </w:r>
      <w:r>
        <w:rPr>
          <w:color w:val="282828"/>
        </w:rPr>
        <w:t>smluv</w:t>
      </w:r>
      <w:r>
        <w:rPr>
          <w:color w:val="282828"/>
          <w:spacing w:val="15"/>
        </w:rPr>
        <w:t> </w:t>
      </w:r>
      <w:r>
        <w:rPr>
          <w:color w:val="282828"/>
        </w:rPr>
        <w:t>(zákon</w:t>
      </w:r>
      <w:r>
        <w:rPr>
          <w:color w:val="282828"/>
          <w:spacing w:val="24"/>
        </w:rPr>
        <w:t> </w:t>
      </w:r>
      <w:r>
        <w:rPr>
          <w:color w:val="282828"/>
        </w:rPr>
        <w:t>o</w:t>
      </w:r>
      <w:r>
        <w:rPr>
          <w:color w:val="282828"/>
          <w:spacing w:val="1"/>
        </w:rPr>
        <w:t> </w:t>
      </w:r>
      <w:r>
        <w:rPr>
          <w:color w:val="282828"/>
        </w:rPr>
        <w:t>registru</w:t>
      </w:r>
      <w:r>
        <w:rPr>
          <w:color w:val="282828"/>
          <w:spacing w:val="42"/>
        </w:rPr>
        <w:t> </w:t>
      </w:r>
      <w:r>
        <w:rPr>
          <w:color w:val="282828"/>
        </w:rPr>
        <w:t>smluv),</w:t>
      </w:r>
      <w:r>
        <w:rPr>
          <w:color w:val="282828"/>
          <w:spacing w:val="14"/>
        </w:rPr>
        <w:t> </w:t>
      </w:r>
      <w:r>
        <w:rPr>
          <w:color w:val="282828"/>
        </w:rPr>
        <w:t>ve</w:t>
      </w:r>
      <w:r>
        <w:rPr>
          <w:color w:val="282828"/>
          <w:spacing w:val="13"/>
        </w:rPr>
        <w:t> </w:t>
      </w:r>
      <w:r>
        <w:rPr>
          <w:color w:val="282828"/>
        </w:rPr>
        <w:t>znění</w:t>
      </w:r>
      <w:r>
        <w:rPr>
          <w:color w:val="282828"/>
          <w:spacing w:val="15"/>
        </w:rPr>
        <w:t> </w:t>
      </w:r>
      <w:r>
        <w:rPr>
          <w:color w:val="282828"/>
        </w:rPr>
        <w:t>pozdějších</w:t>
      </w:r>
      <w:r>
        <w:rPr>
          <w:color w:val="282828"/>
          <w:spacing w:val="24"/>
        </w:rPr>
        <w:t> </w:t>
      </w:r>
      <w:r>
        <w:rPr>
          <w:color w:val="282828"/>
        </w:rPr>
        <w:t>předpisů.</w:t>
      </w:r>
      <w:r>
        <w:rPr>
          <w:color w:val="282828"/>
          <w:w w:val="101"/>
        </w:rPr>
        <w:t> </w:t>
      </w:r>
      <w:r>
        <w:rPr>
          <w:color w:val="282828"/>
        </w:rPr>
        <w:t>O</w:t>
      </w:r>
      <w:r>
        <w:rPr>
          <w:color w:val="282828"/>
          <w:spacing w:val="-1"/>
        </w:rPr>
        <w:t> </w:t>
      </w:r>
      <w:r>
        <w:rPr>
          <w:color w:val="282828"/>
        </w:rPr>
        <w:t>tom,</w:t>
      </w:r>
      <w:r>
        <w:rPr>
          <w:color w:val="282828"/>
          <w:spacing w:val="29"/>
        </w:rPr>
        <w:t> </w:t>
      </w:r>
      <w:r>
        <w:rPr>
          <w:color w:val="282828"/>
        </w:rPr>
        <w:t>zda</w:t>
      </w:r>
      <w:r>
        <w:rPr>
          <w:color w:val="282828"/>
          <w:spacing w:val="19"/>
        </w:rPr>
        <w:t> </w:t>
      </w:r>
      <w:r>
        <w:rPr>
          <w:color w:val="282828"/>
        </w:rPr>
        <w:t>tato</w:t>
      </w:r>
      <w:r>
        <w:rPr>
          <w:color w:val="282828"/>
          <w:spacing w:val="24"/>
        </w:rPr>
        <w:t> </w:t>
      </w:r>
      <w:r>
        <w:rPr>
          <w:color w:val="282828"/>
        </w:rPr>
        <w:t>smlouva</w:t>
      </w:r>
      <w:r>
        <w:rPr>
          <w:color w:val="282828"/>
          <w:spacing w:val="7"/>
        </w:rPr>
        <w:t> </w:t>
      </w:r>
      <w:r>
        <w:rPr>
          <w:color w:val="282828"/>
        </w:rPr>
        <w:t>bude</w:t>
      </w:r>
      <w:r>
        <w:rPr>
          <w:color w:val="282828"/>
          <w:spacing w:val="18"/>
        </w:rPr>
        <w:t> </w:t>
      </w:r>
      <w:r>
        <w:rPr>
          <w:color w:val="282828"/>
        </w:rPr>
        <w:t>v</w:t>
      </w:r>
      <w:r>
        <w:rPr>
          <w:color w:val="282828"/>
          <w:spacing w:val="10"/>
        </w:rPr>
        <w:t> </w:t>
      </w:r>
      <w:r>
        <w:rPr>
          <w:color w:val="282828"/>
        </w:rPr>
        <w:t>registru</w:t>
      </w:r>
      <w:r>
        <w:rPr>
          <w:color w:val="282828"/>
          <w:spacing w:val="25"/>
        </w:rPr>
        <w:t> </w:t>
      </w:r>
      <w:r>
        <w:rPr>
          <w:color w:val="282828"/>
        </w:rPr>
        <w:t>uveřejněna,</w:t>
      </w:r>
      <w:r>
        <w:rPr>
          <w:color w:val="282828"/>
          <w:spacing w:val="32"/>
        </w:rPr>
        <w:t> </w:t>
      </w:r>
      <w:r>
        <w:rPr>
          <w:color w:val="282828"/>
        </w:rPr>
        <w:t>rozhoduje</w:t>
      </w:r>
      <w:r>
        <w:rPr>
          <w:color w:val="282828"/>
          <w:spacing w:val="28"/>
        </w:rPr>
        <w:t> </w:t>
      </w:r>
      <w:r>
        <w:rPr>
          <w:color w:val="282828"/>
        </w:rPr>
        <w:t>objednatel.</w:t>
      </w:r>
      <w:r>
        <w:rPr/>
      </w:r>
    </w:p>
    <w:p>
      <w:pPr>
        <w:pStyle w:val="BodyText"/>
        <w:numPr>
          <w:ilvl w:val="0"/>
          <w:numId w:val="3"/>
        </w:numPr>
        <w:tabs>
          <w:tab w:pos="531" w:val="left" w:leader="none"/>
        </w:tabs>
        <w:spacing w:line="248" w:lineRule="auto" w:before="0" w:after="0"/>
        <w:ind w:left="525" w:right="1033" w:hanging="350"/>
        <w:jc w:val="both"/>
      </w:pPr>
      <w:r>
        <w:rPr>
          <w:color w:val="282828"/>
        </w:rPr>
        <w:t>Tato</w:t>
      </w:r>
      <w:r>
        <w:rPr>
          <w:color w:val="282828"/>
          <w:spacing w:val="41"/>
        </w:rPr>
        <w:t> </w:t>
      </w:r>
      <w:r>
        <w:rPr>
          <w:color w:val="282828"/>
        </w:rPr>
        <w:t>smlouva</w:t>
      </w:r>
      <w:r>
        <w:rPr>
          <w:color w:val="282828"/>
          <w:spacing w:val="35"/>
        </w:rPr>
        <w:t> </w:t>
      </w:r>
      <w:r>
        <w:rPr>
          <w:color w:val="282828"/>
        </w:rPr>
        <w:t>nabývá</w:t>
      </w:r>
      <w:r>
        <w:rPr>
          <w:color w:val="282828"/>
          <w:spacing w:val="45"/>
        </w:rPr>
        <w:t> </w:t>
      </w:r>
      <w:r>
        <w:rPr>
          <w:color w:val="282828"/>
        </w:rPr>
        <w:t>platnosti</w:t>
      </w:r>
      <w:r>
        <w:rPr>
          <w:color w:val="282828"/>
          <w:spacing w:val="2"/>
        </w:rPr>
        <w:t> </w:t>
      </w:r>
      <w:r>
        <w:rPr>
          <w:color w:val="282828"/>
        </w:rPr>
        <w:t>a</w:t>
      </w:r>
      <w:r>
        <w:rPr>
          <w:color w:val="282828"/>
          <w:spacing w:val="25"/>
        </w:rPr>
        <w:t> </w:t>
      </w:r>
      <w:r>
        <w:rPr>
          <w:color w:val="282828"/>
        </w:rPr>
        <w:t>účinnosti dnem</w:t>
      </w:r>
      <w:r>
        <w:rPr>
          <w:color w:val="282828"/>
          <w:spacing w:val="35"/>
        </w:rPr>
        <w:t> </w:t>
      </w:r>
      <w:r>
        <w:rPr>
          <w:color w:val="282828"/>
        </w:rPr>
        <w:t>podpisu  oběma</w:t>
      </w:r>
      <w:r>
        <w:rPr>
          <w:color w:val="282828"/>
          <w:spacing w:val="42"/>
        </w:rPr>
        <w:t> </w:t>
      </w:r>
      <w:r>
        <w:rPr>
          <w:color w:val="282828"/>
        </w:rPr>
        <w:t>smluvními stranami.</w:t>
      </w:r>
      <w:r>
        <w:rPr>
          <w:color w:val="282828"/>
          <w:w w:val="101"/>
        </w:rPr>
        <w:t> </w:t>
      </w:r>
      <w:r>
        <w:rPr>
          <w:color w:val="282828"/>
        </w:rPr>
        <w:t>Pokud</w:t>
      </w:r>
      <w:r>
        <w:rPr>
          <w:color w:val="282828"/>
          <w:spacing w:val="56"/>
        </w:rPr>
        <w:t> </w:t>
      </w:r>
      <w:r>
        <w:rPr>
          <w:color w:val="282828"/>
        </w:rPr>
        <w:t>tato</w:t>
      </w:r>
      <w:r>
        <w:rPr>
          <w:color w:val="282828"/>
          <w:spacing w:val="49"/>
        </w:rPr>
        <w:t> </w:t>
      </w:r>
      <w:r>
        <w:rPr>
          <w:color w:val="282828"/>
        </w:rPr>
        <w:t>smlouva</w:t>
      </w:r>
      <w:r>
        <w:rPr>
          <w:color w:val="282828"/>
          <w:spacing w:val="43"/>
        </w:rPr>
        <w:t> </w:t>
      </w:r>
      <w:r>
        <w:rPr>
          <w:color w:val="282828"/>
        </w:rPr>
        <w:t>podléhá</w:t>
      </w:r>
      <w:r>
        <w:rPr>
          <w:color w:val="282828"/>
          <w:spacing w:val="1"/>
        </w:rPr>
        <w:t> </w:t>
      </w:r>
      <w:r>
        <w:rPr>
          <w:color w:val="282828"/>
        </w:rPr>
        <w:t>povinnosti</w:t>
      </w:r>
      <w:r>
        <w:rPr>
          <w:color w:val="282828"/>
          <w:spacing w:val="57"/>
        </w:rPr>
        <w:t> </w:t>
      </w:r>
      <w:r>
        <w:rPr>
          <w:color w:val="282828"/>
        </w:rPr>
        <w:t>uveřejnění</w:t>
      </w:r>
      <w:r>
        <w:rPr>
          <w:color w:val="282828"/>
          <w:spacing w:val="17"/>
        </w:rPr>
        <w:t> </w:t>
      </w:r>
      <w:r>
        <w:rPr>
          <w:color w:val="282828"/>
        </w:rPr>
        <w:t>dle</w:t>
      </w:r>
      <w:r>
        <w:rPr>
          <w:color w:val="282828"/>
          <w:spacing w:val="21"/>
        </w:rPr>
        <w:t> </w:t>
      </w:r>
      <w:r>
        <w:rPr>
          <w:color w:val="282828"/>
        </w:rPr>
        <w:t>předchozího</w:t>
      </w:r>
      <w:r>
        <w:rPr>
          <w:color w:val="282828"/>
          <w:spacing w:val="10"/>
        </w:rPr>
        <w:t> </w:t>
      </w:r>
      <w:r>
        <w:rPr>
          <w:color w:val="282828"/>
        </w:rPr>
        <w:t>odstavce,</w:t>
      </w:r>
      <w:r>
        <w:rPr>
          <w:color w:val="282828"/>
          <w:spacing w:val="38"/>
        </w:rPr>
        <w:t> </w:t>
      </w:r>
      <w:r>
        <w:rPr>
          <w:color w:val="282828"/>
        </w:rPr>
        <w:t>nabude</w:t>
      </w:r>
      <w:r>
        <w:rPr>
          <w:color w:val="282828"/>
          <w:w w:val="102"/>
        </w:rPr>
        <w:t> </w:t>
      </w:r>
      <w:r>
        <w:rPr>
          <w:color w:val="282828"/>
        </w:rPr>
        <w:t>účinnosti</w:t>
      </w:r>
      <w:r>
        <w:rPr>
          <w:color w:val="282828"/>
          <w:spacing w:val="46"/>
        </w:rPr>
        <w:t> </w:t>
      </w:r>
      <w:r>
        <w:rPr>
          <w:color w:val="282828"/>
        </w:rPr>
        <w:t>dnem</w:t>
      </w:r>
      <w:r>
        <w:rPr>
          <w:color w:val="282828"/>
          <w:spacing w:val="19"/>
        </w:rPr>
        <w:t> </w:t>
      </w:r>
      <w:r>
        <w:rPr>
          <w:color w:val="282828"/>
        </w:rPr>
        <w:t>uveřejnění.</w:t>
      </w:r>
      <w:r>
        <w:rPr/>
      </w:r>
    </w:p>
    <w:p>
      <w:pPr>
        <w:pStyle w:val="BodyText"/>
        <w:numPr>
          <w:ilvl w:val="0"/>
          <w:numId w:val="3"/>
        </w:numPr>
        <w:tabs>
          <w:tab w:pos="541" w:val="left" w:leader="none"/>
        </w:tabs>
        <w:spacing w:line="250" w:lineRule="auto" w:before="0" w:after="0"/>
        <w:ind w:left="530" w:right="1026" w:hanging="365"/>
        <w:jc w:val="both"/>
      </w:pPr>
      <w:r>
        <w:rPr>
          <w:color w:val="282828"/>
        </w:rPr>
        <w:t>Smluvní</w:t>
      </w:r>
      <w:r>
        <w:rPr>
          <w:color w:val="282828"/>
          <w:spacing w:val="45"/>
        </w:rPr>
        <w:t> </w:t>
      </w:r>
      <w:r>
        <w:rPr>
          <w:color w:val="282828"/>
        </w:rPr>
        <w:t>strany</w:t>
      </w:r>
      <w:r>
        <w:rPr>
          <w:color w:val="282828"/>
          <w:spacing w:val="29"/>
        </w:rPr>
        <w:t> </w:t>
      </w:r>
      <w:r>
        <w:rPr>
          <w:color w:val="282828"/>
        </w:rPr>
        <w:t>se</w:t>
      </w:r>
      <w:r>
        <w:rPr>
          <w:color w:val="282828"/>
          <w:spacing w:val="15"/>
        </w:rPr>
        <w:t> </w:t>
      </w:r>
      <w:r>
        <w:rPr>
          <w:color w:val="282828"/>
        </w:rPr>
        <w:t>zavazují</w:t>
      </w:r>
      <w:r>
        <w:rPr>
          <w:color w:val="282828"/>
          <w:spacing w:val="54"/>
        </w:rPr>
        <w:t> </w:t>
      </w:r>
      <w:r>
        <w:rPr>
          <w:color w:val="282828"/>
        </w:rPr>
        <w:t>spolupůsobit</w:t>
      </w:r>
      <w:r>
        <w:rPr>
          <w:color w:val="282828"/>
          <w:spacing w:val="22"/>
        </w:rPr>
        <w:t> </w:t>
      </w:r>
      <w:r>
        <w:rPr>
          <w:color w:val="282828"/>
        </w:rPr>
        <w:t>jako</w:t>
      </w:r>
      <w:r>
        <w:rPr>
          <w:color w:val="282828"/>
          <w:spacing w:val="4"/>
        </w:rPr>
        <w:t> </w:t>
      </w:r>
      <w:r>
        <w:rPr>
          <w:color w:val="282828"/>
        </w:rPr>
        <w:t>osoba</w:t>
      </w:r>
      <w:r>
        <w:rPr>
          <w:color w:val="282828"/>
          <w:spacing w:val="35"/>
        </w:rPr>
        <w:t> </w:t>
      </w:r>
      <w:r>
        <w:rPr>
          <w:color w:val="282828"/>
        </w:rPr>
        <w:t>povinná</w:t>
      </w:r>
      <w:r>
        <w:rPr>
          <w:color w:val="282828"/>
          <w:spacing w:val="50"/>
        </w:rPr>
        <w:t> </w:t>
      </w:r>
      <w:r>
        <w:rPr>
          <w:color w:val="282828"/>
        </w:rPr>
        <w:t>v</w:t>
      </w:r>
      <w:r>
        <w:rPr>
          <w:color w:val="282828"/>
          <w:spacing w:val="37"/>
        </w:rPr>
        <w:t> </w:t>
      </w:r>
      <w:r>
        <w:rPr>
          <w:color w:val="282828"/>
        </w:rPr>
        <w:t>souladu</w:t>
      </w:r>
      <w:r>
        <w:rPr>
          <w:color w:val="282828"/>
          <w:spacing w:val="45"/>
        </w:rPr>
        <w:t> </w:t>
      </w:r>
      <w:r>
        <w:rPr>
          <w:color w:val="282828"/>
        </w:rPr>
        <w:t>se</w:t>
      </w:r>
      <w:r>
        <w:rPr>
          <w:color w:val="282828"/>
          <w:spacing w:val="16"/>
        </w:rPr>
        <w:t> </w:t>
      </w:r>
      <w:r>
        <w:rPr>
          <w:color w:val="282828"/>
        </w:rPr>
        <w:t>zákonem</w:t>
      </w:r>
      <w:r>
        <w:rPr>
          <w:color w:val="282828"/>
          <w:spacing w:val="54"/>
        </w:rPr>
        <w:t> </w:t>
      </w:r>
      <w:r>
        <w:rPr>
          <w:color w:val="282828"/>
        </w:rPr>
        <w:t>č.</w:t>
      </w:r>
      <w:r>
        <w:rPr>
          <w:color w:val="282828"/>
          <w:w w:val="105"/>
        </w:rPr>
        <w:t> </w:t>
      </w:r>
      <w:r>
        <w:rPr>
          <w:color w:val="282828"/>
        </w:rPr>
        <w:t>320/2001</w:t>
      </w:r>
      <w:r>
        <w:rPr>
          <w:color w:val="282828"/>
          <w:spacing w:val="36"/>
        </w:rPr>
        <w:t> </w:t>
      </w:r>
      <w:r>
        <w:rPr>
          <w:color w:val="282828"/>
        </w:rPr>
        <w:t>Sb.,</w:t>
      </w:r>
      <w:r>
        <w:rPr>
          <w:color w:val="282828"/>
          <w:spacing w:val="2"/>
        </w:rPr>
        <w:t> </w:t>
      </w:r>
      <w:r>
        <w:rPr>
          <w:color w:val="282828"/>
        </w:rPr>
        <w:t>o</w:t>
      </w:r>
      <w:r>
        <w:rPr>
          <w:color w:val="282828"/>
          <w:spacing w:val="10"/>
        </w:rPr>
        <w:t> </w:t>
      </w:r>
      <w:r>
        <w:rPr>
          <w:color w:val="282828"/>
        </w:rPr>
        <w:t>finanční</w:t>
      </w:r>
      <w:r>
        <w:rPr>
          <w:color w:val="282828"/>
          <w:spacing w:val="16"/>
        </w:rPr>
        <w:t> </w:t>
      </w:r>
      <w:r>
        <w:rPr>
          <w:color w:val="282828"/>
        </w:rPr>
        <w:t>kontrole</w:t>
      </w:r>
      <w:r>
        <w:rPr>
          <w:color w:val="282828"/>
          <w:spacing w:val="18"/>
        </w:rPr>
        <w:t> </w:t>
      </w:r>
      <w:r>
        <w:rPr>
          <w:color w:val="282828"/>
        </w:rPr>
        <w:t>ve</w:t>
      </w:r>
      <w:r>
        <w:rPr>
          <w:color w:val="282828"/>
          <w:spacing w:val="5"/>
        </w:rPr>
        <w:t> </w:t>
      </w:r>
      <w:r>
        <w:rPr>
          <w:color w:val="282828"/>
        </w:rPr>
        <w:t>veřejné</w:t>
      </w:r>
      <w:r>
        <w:rPr>
          <w:color w:val="282828"/>
          <w:spacing w:val="25"/>
        </w:rPr>
        <w:t> </w:t>
      </w:r>
      <w:r>
        <w:rPr>
          <w:color w:val="282828"/>
        </w:rPr>
        <w:t>správě</w:t>
      </w:r>
      <w:r>
        <w:rPr>
          <w:color w:val="282828"/>
          <w:spacing w:val="14"/>
        </w:rPr>
        <w:t> </w:t>
      </w:r>
      <w:r>
        <w:rPr>
          <w:color w:val="282828"/>
        </w:rPr>
        <w:t>a</w:t>
      </w:r>
      <w:r>
        <w:rPr>
          <w:color w:val="282828"/>
          <w:spacing w:val="7"/>
        </w:rPr>
        <w:t> </w:t>
      </w:r>
      <w:r>
        <w:rPr>
          <w:color w:val="282828"/>
        </w:rPr>
        <w:t>o </w:t>
      </w:r>
      <w:r>
        <w:rPr>
          <w:color w:val="282828"/>
          <w:spacing w:val="3"/>
        </w:rPr>
        <w:t> </w:t>
      </w:r>
      <w:r>
        <w:rPr>
          <w:color w:val="282828"/>
        </w:rPr>
        <w:t>změně </w:t>
      </w:r>
      <w:r>
        <w:rPr>
          <w:color w:val="282828"/>
          <w:spacing w:val="14"/>
        </w:rPr>
        <w:t> </w:t>
      </w:r>
      <w:r>
        <w:rPr>
          <w:color w:val="282828"/>
        </w:rPr>
        <w:t>některých </w:t>
      </w:r>
      <w:r>
        <w:rPr>
          <w:color w:val="282828"/>
          <w:spacing w:val="27"/>
        </w:rPr>
        <w:t> </w:t>
      </w:r>
      <w:r>
        <w:rPr>
          <w:color w:val="282828"/>
        </w:rPr>
        <w:t>zákonů</w:t>
      </w:r>
      <w:r>
        <w:rPr>
          <w:color w:val="282828"/>
          <w:w w:val="101"/>
        </w:rPr>
        <w:t> </w:t>
      </w:r>
      <w:r>
        <w:rPr>
          <w:color w:val="282828"/>
        </w:rPr>
        <w:t>(zákon</w:t>
      </w:r>
      <w:r>
        <w:rPr>
          <w:color w:val="282828"/>
          <w:spacing w:val="23"/>
        </w:rPr>
        <w:t> </w:t>
      </w:r>
      <w:r>
        <w:rPr>
          <w:color w:val="282828"/>
        </w:rPr>
        <w:t>o</w:t>
      </w:r>
      <w:r>
        <w:rPr>
          <w:color w:val="282828"/>
          <w:spacing w:val="18"/>
        </w:rPr>
        <w:t> </w:t>
      </w:r>
      <w:r>
        <w:rPr>
          <w:color w:val="282828"/>
        </w:rPr>
        <w:t>finanční</w:t>
      </w:r>
      <w:r>
        <w:rPr>
          <w:color w:val="282828"/>
          <w:spacing w:val="23"/>
        </w:rPr>
        <w:t> </w:t>
      </w:r>
      <w:r>
        <w:rPr>
          <w:color w:val="282828"/>
        </w:rPr>
        <w:t>kontrole),</w:t>
      </w:r>
      <w:r>
        <w:rPr>
          <w:color w:val="282828"/>
          <w:spacing w:val="23"/>
        </w:rPr>
        <w:t> </w:t>
      </w:r>
      <w:r>
        <w:rPr>
          <w:color w:val="282828"/>
        </w:rPr>
        <w:t>ve</w:t>
      </w:r>
      <w:r>
        <w:rPr>
          <w:color w:val="282828"/>
          <w:spacing w:val="12"/>
        </w:rPr>
        <w:t> </w:t>
      </w:r>
      <w:r>
        <w:rPr>
          <w:color w:val="282828"/>
        </w:rPr>
        <w:t>znění</w:t>
      </w:r>
      <w:r>
        <w:rPr>
          <w:color w:val="282828"/>
          <w:spacing w:val="24"/>
        </w:rPr>
        <w:t> </w:t>
      </w:r>
      <w:r>
        <w:rPr>
          <w:color w:val="282828"/>
        </w:rPr>
        <w:t>pozdějších</w:t>
      </w:r>
      <w:r>
        <w:rPr>
          <w:color w:val="282828"/>
          <w:spacing w:val="30"/>
        </w:rPr>
        <w:t> </w:t>
      </w:r>
      <w:r>
        <w:rPr>
          <w:color w:val="282828"/>
        </w:rPr>
        <w:t>předpisů.</w:t>
      </w:r>
      <w:r>
        <w:rPr/>
      </w:r>
    </w:p>
    <w:p>
      <w:pPr>
        <w:spacing w:after="0" w:line="250" w:lineRule="auto"/>
        <w:jc w:val="both"/>
        <w:sectPr>
          <w:type w:val="continuous"/>
          <w:pgSz w:w="11900" w:h="16820"/>
          <w:pgMar w:top="220" w:bottom="640" w:left="1480" w:right="460"/>
        </w:sectPr>
      </w:pPr>
    </w:p>
    <w:p>
      <w:pPr>
        <w:pStyle w:val="Heading2"/>
        <w:numPr>
          <w:ilvl w:val="0"/>
          <w:numId w:val="4"/>
        </w:numPr>
        <w:tabs>
          <w:tab w:pos="540" w:val="left" w:leader="none"/>
        </w:tabs>
        <w:spacing w:line="275" w:lineRule="exact" w:before="48" w:after="0"/>
        <w:ind w:left="520" w:right="0" w:hanging="344"/>
        <w:jc w:val="left"/>
      </w:pPr>
      <w:r>
        <w:rPr>
          <w:color w:val="2D2D2D"/>
        </w:rPr>
        <w:t>Smlouvu</w:t>
      </w:r>
      <w:r>
        <w:rPr>
          <w:color w:val="2D2D2D"/>
          <w:spacing w:val="-38"/>
        </w:rPr>
        <w:t> </w:t>
      </w:r>
      <w:r>
        <w:rPr>
          <w:color w:val="2D2D2D"/>
        </w:rPr>
        <w:t>je</w:t>
      </w:r>
      <w:r>
        <w:rPr>
          <w:color w:val="2D2D2D"/>
          <w:spacing w:val="-16"/>
        </w:rPr>
        <w:t> </w:t>
      </w:r>
      <w:r>
        <w:rPr>
          <w:color w:val="2D2D2D"/>
        </w:rPr>
        <w:t>možno</w:t>
      </w:r>
      <w:r>
        <w:rPr>
          <w:color w:val="2D2D2D"/>
          <w:spacing w:val="-18"/>
        </w:rPr>
        <w:t> </w:t>
      </w:r>
      <w:r>
        <w:rPr>
          <w:color w:val="2D2D2D"/>
        </w:rPr>
        <w:t>měnit</w:t>
      </w:r>
      <w:r>
        <w:rPr>
          <w:color w:val="2D2D2D"/>
          <w:spacing w:val="-14"/>
        </w:rPr>
        <w:t> </w:t>
      </w:r>
      <w:r>
        <w:rPr>
          <w:color w:val="2D2D2D"/>
        </w:rPr>
        <w:t>či</w:t>
      </w:r>
      <w:r>
        <w:rPr>
          <w:color w:val="2D2D2D"/>
          <w:spacing w:val="-24"/>
        </w:rPr>
        <w:t> </w:t>
      </w:r>
      <w:r>
        <w:rPr>
          <w:color w:val="2D2D2D"/>
        </w:rPr>
        <w:t>doplňovat</w:t>
      </w:r>
      <w:r>
        <w:rPr>
          <w:color w:val="2D2D2D"/>
          <w:spacing w:val="-13"/>
        </w:rPr>
        <w:t> </w:t>
      </w:r>
      <w:r>
        <w:rPr>
          <w:color w:val="2D2D2D"/>
        </w:rPr>
        <w:t>výhradně</w:t>
      </w:r>
      <w:r>
        <w:rPr>
          <w:color w:val="2D2D2D"/>
          <w:spacing w:val="-23"/>
        </w:rPr>
        <w:t> </w:t>
      </w:r>
      <w:r>
        <w:rPr>
          <w:color w:val="2D2D2D"/>
        </w:rPr>
        <w:t>písemnými</w:t>
      </w:r>
      <w:r>
        <w:rPr>
          <w:color w:val="2D2D2D"/>
          <w:spacing w:val="3"/>
        </w:rPr>
        <w:t> </w:t>
      </w:r>
      <w:r>
        <w:rPr>
          <w:color w:val="2D2D2D"/>
        </w:rPr>
        <w:t>číslovanými</w:t>
      </w:r>
      <w:r>
        <w:rPr>
          <w:color w:val="2D2D2D"/>
          <w:spacing w:val="-6"/>
        </w:rPr>
        <w:t> </w:t>
      </w:r>
      <w:r>
        <w:rPr>
          <w:color w:val="2D2D2D"/>
        </w:rPr>
        <w:t>dodatky.</w:t>
      </w:r>
      <w:r>
        <w:rPr/>
      </w:r>
    </w:p>
    <w:p>
      <w:pPr>
        <w:numPr>
          <w:ilvl w:val="0"/>
          <w:numId w:val="4"/>
        </w:numPr>
        <w:tabs>
          <w:tab w:pos="535" w:val="left" w:leader="none"/>
        </w:tabs>
        <w:spacing w:line="239" w:lineRule="auto" w:before="0"/>
        <w:ind w:left="520" w:right="111" w:hanging="34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D2D2D"/>
          <w:sz w:val="24"/>
        </w:rPr>
        <w:t>Smluvní</w:t>
      </w:r>
      <w:r>
        <w:rPr>
          <w:rFonts w:ascii="Times New Roman" w:hAnsi="Times New Roman"/>
          <w:color w:val="2D2D2D"/>
          <w:spacing w:val="13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strany</w:t>
      </w:r>
      <w:r>
        <w:rPr>
          <w:rFonts w:ascii="Times New Roman" w:hAnsi="Times New Roman"/>
          <w:color w:val="2D2D2D"/>
          <w:spacing w:val="-5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prohlašují,</w:t>
      </w:r>
      <w:r>
        <w:rPr>
          <w:rFonts w:ascii="Times New Roman" w:hAnsi="Times New Roman"/>
          <w:color w:val="2D2D2D"/>
          <w:spacing w:val="20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že</w:t>
      </w:r>
      <w:r>
        <w:rPr>
          <w:rFonts w:ascii="Times New Roman" w:hAnsi="Times New Roman"/>
          <w:color w:val="2D2D2D"/>
          <w:spacing w:val="-4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tuto</w:t>
      </w:r>
      <w:r>
        <w:rPr>
          <w:rFonts w:ascii="Times New Roman" w:hAnsi="Times New Roman"/>
          <w:color w:val="2D2D2D"/>
          <w:spacing w:val="12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smlouvu</w:t>
      </w:r>
      <w:r>
        <w:rPr>
          <w:rFonts w:ascii="Times New Roman" w:hAnsi="Times New Roman"/>
          <w:color w:val="2D2D2D"/>
          <w:spacing w:val="10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uzavřely</w:t>
      </w:r>
      <w:r>
        <w:rPr>
          <w:rFonts w:ascii="Times New Roman" w:hAnsi="Times New Roman"/>
          <w:color w:val="2D2D2D"/>
          <w:spacing w:val="7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podle</w:t>
      </w:r>
      <w:r>
        <w:rPr>
          <w:rFonts w:ascii="Times New Roman" w:hAnsi="Times New Roman"/>
          <w:color w:val="2D2D2D"/>
          <w:spacing w:val="9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své</w:t>
      </w:r>
      <w:r>
        <w:rPr>
          <w:rFonts w:ascii="Times New Roman" w:hAnsi="Times New Roman"/>
          <w:color w:val="2D2D2D"/>
          <w:spacing w:val="-7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pravé</w:t>
      </w:r>
      <w:r>
        <w:rPr>
          <w:rFonts w:ascii="Times New Roman" w:hAnsi="Times New Roman"/>
          <w:color w:val="2D2D2D"/>
          <w:spacing w:val="14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a</w:t>
      </w:r>
      <w:r>
        <w:rPr>
          <w:rFonts w:ascii="Times New Roman" w:hAnsi="Times New Roman"/>
          <w:color w:val="2D2D2D"/>
          <w:spacing w:val="11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svobodné</w:t>
      </w:r>
      <w:r>
        <w:rPr>
          <w:rFonts w:ascii="Times New Roman" w:hAnsi="Times New Roman"/>
          <w:color w:val="2D2D2D"/>
          <w:spacing w:val="5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vůle</w:t>
      </w:r>
      <w:r>
        <w:rPr>
          <w:rFonts w:ascii="Times New Roman" w:hAnsi="Times New Roman"/>
          <w:color w:val="2D2D2D"/>
          <w:w w:val="98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prosté</w:t>
      </w:r>
      <w:r>
        <w:rPr>
          <w:rFonts w:ascii="Times New Roman" w:hAnsi="Times New Roman"/>
          <w:color w:val="2D2D2D"/>
          <w:spacing w:val="30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omylů,</w:t>
      </w:r>
      <w:r>
        <w:rPr>
          <w:rFonts w:ascii="Times New Roman" w:hAnsi="Times New Roman"/>
          <w:color w:val="2D2D2D"/>
          <w:spacing w:val="23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nikoliv</w:t>
      </w:r>
      <w:r>
        <w:rPr>
          <w:rFonts w:ascii="Times New Roman" w:hAnsi="Times New Roman"/>
          <w:color w:val="2D2D2D"/>
          <w:spacing w:val="38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v</w:t>
      </w:r>
      <w:r>
        <w:rPr>
          <w:rFonts w:ascii="Times New Roman" w:hAnsi="Times New Roman"/>
          <w:color w:val="2D2D2D"/>
          <w:spacing w:val="22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tísni</w:t>
      </w:r>
      <w:r>
        <w:rPr>
          <w:rFonts w:ascii="Times New Roman" w:hAnsi="Times New Roman"/>
          <w:color w:val="2D2D2D"/>
          <w:spacing w:val="40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a</w:t>
      </w:r>
      <w:r>
        <w:rPr>
          <w:rFonts w:ascii="Times New Roman" w:hAnsi="Times New Roman"/>
          <w:color w:val="2D2D2D"/>
          <w:spacing w:val="22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že</w:t>
      </w:r>
      <w:r>
        <w:rPr>
          <w:rFonts w:ascii="Times New Roman" w:hAnsi="Times New Roman"/>
          <w:color w:val="2D2D2D"/>
          <w:spacing w:val="20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vzájemné</w:t>
      </w:r>
      <w:r>
        <w:rPr>
          <w:rFonts w:ascii="Times New Roman" w:hAnsi="Times New Roman"/>
          <w:color w:val="2D2D2D"/>
          <w:spacing w:val="31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plnění</w:t>
      </w:r>
      <w:r>
        <w:rPr>
          <w:rFonts w:ascii="Times New Roman" w:hAnsi="Times New Roman"/>
          <w:color w:val="2D2D2D"/>
          <w:spacing w:val="41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dle</w:t>
      </w:r>
      <w:r>
        <w:rPr>
          <w:rFonts w:ascii="Times New Roman" w:hAnsi="Times New Roman"/>
          <w:color w:val="2D2D2D"/>
          <w:spacing w:val="20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této</w:t>
      </w:r>
      <w:r>
        <w:rPr>
          <w:rFonts w:ascii="Times New Roman" w:hAnsi="Times New Roman"/>
          <w:color w:val="2D2D2D"/>
          <w:spacing w:val="37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smlouvy</w:t>
      </w:r>
      <w:r>
        <w:rPr>
          <w:rFonts w:ascii="Times New Roman" w:hAnsi="Times New Roman"/>
          <w:color w:val="2D2D2D"/>
          <w:spacing w:val="17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není</w:t>
      </w:r>
      <w:r>
        <w:rPr>
          <w:rFonts w:ascii="Times New Roman" w:hAnsi="Times New Roman"/>
          <w:color w:val="2D2D2D"/>
          <w:spacing w:val="32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v</w:t>
      </w:r>
      <w:r>
        <w:rPr>
          <w:rFonts w:ascii="Times New Roman" w:hAnsi="Times New Roman"/>
          <w:color w:val="2D2D2D"/>
          <w:spacing w:val="22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hrubém</w:t>
      </w:r>
      <w:r>
        <w:rPr>
          <w:rFonts w:ascii="Times New Roman" w:hAnsi="Times New Roman"/>
          <w:color w:val="2D2D2D"/>
          <w:w w:val="97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nepoměru.</w:t>
      </w:r>
      <w:r>
        <w:rPr>
          <w:rFonts w:ascii="Times New Roman" w:hAnsi="Times New Roman"/>
          <w:color w:val="2D2D2D"/>
          <w:spacing w:val="3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Smlouva</w:t>
      </w:r>
      <w:r>
        <w:rPr>
          <w:rFonts w:ascii="Times New Roman" w:hAnsi="Times New Roman"/>
          <w:color w:val="2D2D2D"/>
          <w:spacing w:val="-28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je</w:t>
      </w:r>
      <w:r>
        <w:rPr>
          <w:rFonts w:ascii="Times New Roman" w:hAnsi="Times New Roman"/>
          <w:color w:val="2D2D2D"/>
          <w:spacing w:val="-4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pro</w:t>
      </w:r>
      <w:r>
        <w:rPr>
          <w:rFonts w:ascii="Times New Roman" w:hAnsi="Times New Roman"/>
          <w:color w:val="2D2D2D"/>
          <w:spacing w:val="-8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obě</w:t>
      </w:r>
      <w:r>
        <w:rPr>
          <w:rFonts w:ascii="Times New Roman" w:hAnsi="Times New Roman"/>
          <w:color w:val="2D2D2D"/>
          <w:spacing w:val="-19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smluvní</w:t>
      </w:r>
      <w:r>
        <w:rPr>
          <w:rFonts w:ascii="Times New Roman" w:hAnsi="Times New Roman"/>
          <w:color w:val="2D2D2D"/>
          <w:spacing w:val="-5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strany</w:t>
      </w:r>
      <w:r>
        <w:rPr>
          <w:rFonts w:ascii="Times New Roman" w:hAnsi="Times New Roman"/>
          <w:color w:val="2D2D2D"/>
          <w:spacing w:val="-26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určitá</w:t>
      </w:r>
      <w:r>
        <w:rPr>
          <w:rFonts w:ascii="Times New Roman" w:hAnsi="Times New Roman"/>
          <w:color w:val="2D2D2D"/>
          <w:spacing w:val="-4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a</w:t>
      </w:r>
      <w:r>
        <w:rPr>
          <w:rFonts w:ascii="Times New Roman" w:hAnsi="Times New Roman"/>
          <w:color w:val="2D2D2D"/>
          <w:spacing w:val="-18"/>
          <w:sz w:val="24"/>
        </w:rPr>
        <w:t> </w:t>
      </w:r>
      <w:r>
        <w:rPr>
          <w:rFonts w:ascii="Times New Roman" w:hAnsi="Times New Roman"/>
          <w:color w:val="2D2D2D"/>
          <w:sz w:val="24"/>
        </w:rPr>
        <w:t>srozumitelná.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tabs>
          <w:tab w:pos="526" w:val="left" w:leader="none"/>
        </w:tabs>
        <w:spacing w:line="274" w:lineRule="exact" w:before="7"/>
        <w:ind w:left="530" w:right="138" w:hanging="35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D2D2D"/>
          <w:sz w:val="24"/>
          <w:szCs w:val="24"/>
        </w:rPr>
        <w:t>Informace</w:t>
      </w:r>
      <w:r>
        <w:rPr>
          <w:rFonts w:ascii="Times New Roman" w:hAnsi="Times New Roman" w:cs="Times New Roman" w:eastAsia="Times New Roman"/>
          <w:color w:val="2D2D2D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D2D2D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color w:val="2D2D2D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D2D2D"/>
          <w:sz w:val="24"/>
          <w:szCs w:val="24"/>
        </w:rPr>
        <w:t>ochraně</w:t>
      </w:r>
      <w:r>
        <w:rPr>
          <w:rFonts w:ascii="Times New Roman" w:hAnsi="Times New Roman" w:cs="Times New Roman" w:eastAsia="Times New Roman"/>
          <w:color w:val="2D2D2D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D2D2D"/>
          <w:sz w:val="24"/>
          <w:szCs w:val="24"/>
        </w:rPr>
        <w:t>osobních</w:t>
      </w:r>
      <w:r>
        <w:rPr>
          <w:rFonts w:ascii="Times New Roman" w:hAnsi="Times New Roman" w:cs="Times New Roman" w:eastAsia="Times New Roman"/>
          <w:color w:val="2D2D2D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D2D2D"/>
          <w:sz w:val="24"/>
          <w:szCs w:val="24"/>
        </w:rPr>
        <w:t>údajů</w:t>
      </w:r>
      <w:r>
        <w:rPr>
          <w:rFonts w:ascii="Times New Roman" w:hAnsi="Times New Roman" w:cs="Times New Roman" w:eastAsia="Times New Roman"/>
          <w:color w:val="2D2D2D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D2D2D"/>
          <w:sz w:val="24"/>
          <w:szCs w:val="24"/>
        </w:rPr>
        <w:t>jsou</w:t>
      </w:r>
      <w:r>
        <w:rPr>
          <w:rFonts w:ascii="Times New Roman" w:hAnsi="Times New Roman" w:cs="Times New Roman" w:eastAsia="Times New Roman"/>
          <w:color w:val="2D2D2D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D2D2D"/>
          <w:sz w:val="24"/>
          <w:szCs w:val="24"/>
        </w:rPr>
        <w:t>ze</w:t>
      </w:r>
      <w:r>
        <w:rPr>
          <w:rFonts w:ascii="Times New Roman" w:hAnsi="Times New Roman" w:cs="Times New Roman" w:eastAsia="Times New Roman"/>
          <w:color w:val="2D2D2D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D2D2D"/>
          <w:sz w:val="24"/>
          <w:szCs w:val="24"/>
        </w:rPr>
        <w:t>strany</w:t>
      </w:r>
      <w:r>
        <w:rPr>
          <w:rFonts w:ascii="Times New Roman" w:hAnsi="Times New Roman" w:cs="Times New Roman" w:eastAsia="Times New Roman"/>
          <w:color w:val="2D2D2D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D2D2D"/>
          <w:sz w:val="24"/>
          <w:szCs w:val="24"/>
        </w:rPr>
        <w:t>NPÚ</w:t>
      </w:r>
      <w:r>
        <w:rPr>
          <w:rFonts w:ascii="Times New Roman" w:hAnsi="Times New Roman" w:cs="Times New Roman" w:eastAsia="Times New Roman"/>
          <w:color w:val="2D2D2D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D2D2D"/>
          <w:sz w:val="24"/>
          <w:szCs w:val="24"/>
        </w:rPr>
        <w:t>uveřejněny</w:t>
      </w:r>
      <w:r>
        <w:rPr>
          <w:rFonts w:ascii="Times New Roman" w:hAnsi="Times New Roman" w:cs="Times New Roman" w:eastAsia="Times New Roman"/>
          <w:color w:val="2D2D2D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D2D2D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color w:val="2D2D2D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D2D2D"/>
          <w:sz w:val="24"/>
          <w:szCs w:val="24"/>
        </w:rPr>
        <w:t>webových</w:t>
      </w:r>
      <w:r>
        <w:rPr>
          <w:rFonts w:ascii="Times New Roman" w:hAnsi="Times New Roman" w:cs="Times New Roman" w:eastAsia="Times New Roman"/>
          <w:color w:val="2D2D2D"/>
          <w:w w:val="9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D2D2D"/>
          <w:sz w:val="24"/>
          <w:szCs w:val="24"/>
        </w:rPr>
        <w:t>stránkách</w:t>
      </w:r>
      <w:r>
        <w:rPr>
          <w:rFonts w:ascii="Times New Roman" w:hAnsi="Times New Roman" w:cs="Times New Roman" w:eastAsia="Times New Roman"/>
          <w:color w:val="2D2D2D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D2D2D"/>
          <w:sz w:val="24"/>
          <w:szCs w:val="24"/>
          <w:u w:val="single" w:color="000000"/>
        </w:rPr>
        <w:t>www.n</w:t>
      </w:r>
      <w:r>
        <w:rPr>
          <w:rFonts w:ascii="Times New Roman" w:hAnsi="Times New Roman" w:cs="Times New Roman" w:eastAsia="Times New Roman"/>
          <w:color w:val="2D2D2D"/>
          <w:spacing w:val="-43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575757"/>
          <w:sz w:val="24"/>
          <w:szCs w:val="24"/>
          <w:u w:val="single" w:color="000000"/>
        </w:rPr>
        <w:t>p</w:t>
      </w:r>
      <w:r>
        <w:rPr>
          <w:rFonts w:ascii="Times New Roman" w:hAnsi="Times New Roman" w:cs="Times New Roman" w:eastAsia="Times New Roman"/>
          <w:color w:val="2D2D2D"/>
          <w:sz w:val="24"/>
          <w:szCs w:val="24"/>
          <w:u w:val="single" w:color="000000"/>
        </w:rPr>
        <w:t>u.cz</w:t>
      </w:r>
      <w:r>
        <w:rPr>
          <w:rFonts w:ascii="Times New Roman" w:hAnsi="Times New Roman" w:cs="Times New Roman" w:eastAsia="Times New Roman"/>
          <w:color w:val="2D2D2D"/>
          <w:spacing w:val="-13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D2D2D"/>
          <w:spacing w:val="-13"/>
          <w:sz w:val="24"/>
          <w:szCs w:val="24"/>
        </w:rPr>
      </w:r>
      <w:r>
        <w:rPr>
          <w:rFonts w:ascii="Times New Roman" w:hAnsi="Times New Roman" w:cs="Times New Roman" w:eastAsia="Times New Roman"/>
          <w:color w:val="2D2D2D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2D2D2D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D2D2D"/>
          <w:sz w:val="24"/>
          <w:szCs w:val="24"/>
        </w:rPr>
        <w:t>sekci</w:t>
      </w:r>
      <w:r>
        <w:rPr>
          <w:rFonts w:ascii="Times New Roman" w:hAnsi="Times New Roman" w:cs="Times New Roman" w:eastAsia="Times New Roman"/>
          <w:color w:val="2D2D2D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D2D2D"/>
          <w:sz w:val="24"/>
          <w:szCs w:val="24"/>
        </w:rPr>
        <w:t>„Ochrana</w:t>
      </w:r>
      <w:r>
        <w:rPr>
          <w:rFonts w:ascii="Times New Roman" w:hAnsi="Times New Roman" w:cs="Times New Roman" w:eastAsia="Times New Roman"/>
          <w:color w:val="2D2D2D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D2D2D"/>
          <w:sz w:val="24"/>
          <w:szCs w:val="24"/>
        </w:rPr>
        <w:t>osobních</w:t>
      </w:r>
      <w:r>
        <w:rPr>
          <w:rFonts w:ascii="Times New Roman" w:hAnsi="Times New Roman" w:cs="Times New Roman" w:eastAsia="Times New Roman"/>
          <w:color w:val="2D2D2D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D2D2D"/>
          <w:spacing w:val="1"/>
          <w:sz w:val="24"/>
          <w:szCs w:val="24"/>
        </w:rPr>
        <w:t>údajů"</w:t>
      </w:r>
      <w:r>
        <w:rPr>
          <w:rFonts w:ascii="Times New Roman" w:hAnsi="Times New Roman" w:cs="Times New Roman" w:eastAsia="Times New Roman"/>
          <w:color w:val="2D2D2D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tabs>
          <w:tab w:pos="5639" w:val="left" w:leader="none"/>
        </w:tabs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2"/>
          <w:sz w:val="20"/>
        </w:rPr>
        <w:drawing>
          <wp:inline distT="0" distB="0" distL="0" distR="0">
            <wp:extent cx="2816352" cy="1780031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352" cy="178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987295" cy="1840992"/>
            <wp:effectExtent l="0" t="0" r="0" b="0"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295" cy="184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00" w:h="16820"/>
      <w:pgMar w:header="0" w:footer="456" w:top="940" w:bottom="640" w:left="15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1.471802pt;margin-top:807.190308pt;width:80.7pt;height:11.75pt;mso-position-horizontal-relative:page;mso-position-vertical-relative:page;z-index:-3664" type="#_x0000_t202" filled="false" stroked="false">
          <v:textbox inset="0,0,0,0">
            <w:txbxContent>
              <w:p>
                <w:pPr>
                  <w:spacing w:line="218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color w:val="282828"/>
                    <w:w w:val="105"/>
                    <w:sz w:val="19"/>
                  </w:rPr>
                  <w:t>Strana</w:t>
                </w:r>
                <w:r>
                  <w:rPr>
                    <w:rFonts w:ascii="Times New Roman"/>
                    <w:color w:val="282828"/>
                    <w:spacing w:val="4"/>
                    <w:w w:val="105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82828"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82828"/>
                    <w:spacing w:val="-23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282828"/>
                    <w:w w:val="105"/>
                    <w:sz w:val="19"/>
                  </w:rPr>
                  <w:t>(celkem</w:t>
                </w:r>
                <w:r>
                  <w:rPr>
                    <w:rFonts w:ascii="Times New Roman"/>
                    <w:color w:val="282828"/>
                    <w:spacing w:val="14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282828"/>
                    <w:w w:val="105"/>
                    <w:sz w:val="19"/>
                  </w:rPr>
                  <w:t>1)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827" w:hanging="216"/>
        <w:jc w:val="left"/>
      </w:pPr>
      <w:rPr>
        <w:rFonts w:hint="default" w:ascii="Times New Roman" w:hAnsi="Times New Roman" w:eastAsia="Times New Roman"/>
        <w:color w:val="282828"/>
        <w:w w:val="121"/>
        <w:sz w:val="24"/>
        <w:szCs w:val="24"/>
      </w:rPr>
    </w:lvl>
    <w:lvl w:ilvl="1">
      <w:start w:val="1"/>
      <w:numFmt w:val="bullet"/>
      <w:lvlText w:val="•"/>
      <w:lvlJc w:val="left"/>
      <w:pPr>
        <w:ind w:left="4440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053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66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80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93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06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20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3" w:hanging="216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520" w:hanging="364"/>
        <w:jc w:val="left"/>
      </w:pPr>
      <w:rPr>
        <w:rFonts w:hint="default" w:ascii="Times New Roman" w:hAnsi="Times New Roman" w:eastAsia="Times New Roman"/>
        <w:color w:val="2D2D2D"/>
        <w:w w:val="105"/>
        <w:sz w:val="24"/>
        <w:szCs w:val="24"/>
      </w:rPr>
    </w:lvl>
    <w:lvl w:ilvl="1">
      <w:start w:val="1"/>
      <w:numFmt w:val="bullet"/>
      <w:lvlText w:val="•"/>
      <w:lvlJc w:val="left"/>
      <w:pPr>
        <w:ind w:left="1368" w:hanging="3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16" w:hanging="3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4" w:hanging="3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2" w:hanging="3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0" w:hanging="3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8" w:hanging="3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6" w:hanging="3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4" w:hanging="36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40" w:hanging="341"/>
        <w:jc w:val="left"/>
      </w:pPr>
      <w:rPr>
        <w:rFonts w:hint="default" w:ascii="Times New Roman" w:hAnsi="Times New Roman" w:eastAsia="Times New Roman"/>
        <w:color w:val="282828"/>
        <w:w w:val="109"/>
        <w:sz w:val="23"/>
        <w:szCs w:val="23"/>
      </w:rPr>
    </w:lvl>
    <w:lvl w:ilvl="1">
      <w:start w:val="1"/>
      <w:numFmt w:val="bullet"/>
      <w:lvlText w:val="•"/>
      <w:lvlJc w:val="left"/>
      <w:pPr>
        <w:ind w:left="1482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4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6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8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6" w:hanging="34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41" w:hanging="5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1" w:hanging="524"/>
        <w:jc w:val="left"/>
      </w:pPr>
      <w:rPr>
        <w:rFonts w:hint="default" w:ascii="Times New Roman" w:hAnsi="Times New Roman" w:eastAsia="Times New Roman"/>
        <w:color w:val="282828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1774" w:hanging="5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7" w:hanging="5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0" w:hanging="5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4" w:hanging="5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7" w:hanging="5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0" w:hanging="5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524"/>
      </w:pPr>
      <w:rPr>
        <w:rFonts w:hint="default"/>
      </w:rPr>
    </w:lvl>
  </w:abstractNum>
  <w:num w:numId="1">
    <w:abstractNumId w:val="0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4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3402" w:hanging="1934"/>
      <w:outlineLvl w:val="1"/>
    </w:pPr>
    <w:rPr>
      <w:rFonts w:ascii="Times New Roman" w:hAnsi="Times New Roman" w:eastAsia="Times New Roman"/>
      <w:sz w:val="28"/>
      <w:szCs w:val="28"/>
    </w:rPr>
  </w:style>
  <w:style w:styleId="Heading2" w:type="paragraph">
    <w:name w:val="Heading 2"/>
    <w:basedOn w:val="Normal"/>
    <w:uiPriority w:val="1"/>
    <w:qFormat/>
    <w:pPr>
      <w:ind w:left="520"/>
      <w:outlineLvl w:val="2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C368-1P-20180724103316</dc:title>
  <dcterms:created xsi:type="dcterms:W3CDTF">2018-07-25T09:31:13Z</dcterms:created>
  <dcterms:modified xsi:type="dcterms:W3CDTF">2018-07-25T09:31:13Z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LastSaved">
    <vt:filetime>2018-07-25T00:00:00Z</vt:filetime>
  </property>
</Properties>
</file>