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22" w:rsidRDefault="00694166">
      <w:pPr>
        <w:pStyle w:val="Nadpis10"/>
        <w:keepNext/>
        <w:keepLines/>
        <w:framePr w:w="1951" w:h="382" w:wrap="none" w:vAnchor="text" w:hAnchor="page" w:x="9272" w:y="21"/>
        <w:shd w:val="clear" w:color="auto" w:fill="auto"/>
      </w:pPr>
      <w:bookmarkStart w:id="0" w:name="bookmark0"/>
      <w:r>
        <w:t>OBJEDNÁVKA</w:t>
      </w:r>
      <w:bookmarkEnd w:id="0"/>
    </w:p>
    <w:p w:rsidR="00CE1C22" w:rsidRDefault="00CE1C22">
      <w:pPr>
        <w:spacing w:after="368" w:line="14" w:lineRule="exact"/>
      </w:pPr>
    </w:p>
    <w:p w:rsidR="00CE1C22" w:rsidRDefault="00CE1C22">
      <w:pPr>
        <w:spacing w:line="14" w:lineRule="exact"/>
        <w:sectPr w:rsidR="00CE1C22">
          <w:footerReference w:type="default" r:id="rId6"/>
          <w:pgSz w:w="11900" w:h="16840"/>
          <w:pgMar w:top="354" w:right="663" w:bottom="413" w:left="245" w:header="0" w:footer="3" w:gutter="0"/>
          <w:pgNumType w:start="1"/>
          <w:cols w:space="720"/>
          <w:noEndnote/>
          <w:docGrid w:linePitch="360"/>
        </w:sectPr>
      </w:pPr>
    </w:p>
    <w:p w:rsidR="00CE1C22" w:rsidRDefault="006941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217805</wp:posOffset>
                </wp:positionH>
                <wp:positionV relativeFrom="paragraph">
                  <wp:posOffset>12700</wp:posOffset>
                </wp:positionV>
                <wp:extent cx="987425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1C22" w:rsidRDefault="0069416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OJE-1116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149999999999999pt;margin-top:1.pt;width:77.75pt;height:11.6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OJE-1116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E1C22" w:rsidRDefault="00694166">
      <w:pPr>
        <w:pStyle w:val="Nadpis20"/>
        <w:keepNext/>
        <w:keepLines/>
        <w:shd w:val="clear" w:color="auto" w:fill="auto"/>
        <w:spacing w:after="0"/>
        <w:rPr>
          <w:sz w:val="28"/>
          <w:szCs w:val="28"/>
        </w:rPr>
        <w:sectPr w:rsidR="00CE1C22">
          <w:type w:val="continuous"/>
          <w:pgSz w:w="11900" w:h="16840"/>
          <w:pgMar w:top="354" w:right="2853" w:bottom="5454" w:left="5635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8"/>
          <w:szCs w:val="28"/>
        </w:rPr>
        <w:t>1116/2018</w:t>
      </w:r>
      <w:bookmarkEnd w:id="1"/>
    </w:p>
    <w:p w:rsidR="00CE1C22" w:rsidRDefault="00CE1C22">
      <w:pPr>
        <w:spacing w:line="2" w:lineRule="exact"/>
        <w:rPr>
          <w:sz w:val="2"/>
          <w:szCs w:val="2"/>
        </w:rPr>
      </w:pPr>
    </w:p>
    <w:p w:rsidR="00CE1C22" w:rsidRDefault="00CE1C22">
      <w:pPr>
        <w:spacing w:line="14" w:lineRule="exact"/>
        <w:sectPr w:rsidR="00CE1C22">
          <w:type w:val="continuous"/>
          <w:pgSz w:w="11900" w:h="16840"/>
          <w:pgMar w:top="354" w:right="0" w:bottom="5454" w:left="0" w:header="0" w:footer="3" w:gutter="0"/>
          <w:cols w:space="720"/>
          <w:noEndnote/>
          <w:docGrid w:linePitch="360"/>
        </w:sectPr>
      </w:pPr>
    </w:p>
    <w:p w:rsidR="00CE1C22" w:rsidRDefault="006941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3573145</wp:posOffset>
                </wp:positionH>
                <wp:positionV relativeFrom="paragraph">
                  <wp:posOffset>12700</wp:posOffset>
                </wp:positionV>
                <wp:extent cx="1714500" cy="97853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1C22" w:rsidRDefault="0069416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CE1C22" w:rsidRDefault="00694166" w:rsidP="00D7592E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KUNSTTRANS PRAHA, spol. s r.o.</w:t>
                            </w:r>
                          </w:p>
                          <w:p w:rsidR="00D7592E" w:rsidRDefault="00D7592E" w:rsidP="00D7592E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D7592E" w:rsidRDefault="00694166" w:rsidP="00D7592E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Dukelských hrdinů 530/47 </w:t>
                            </w:r>
                          </w:p>
                          <w:p w:rsidR="00D7592E" w:rsidRDefault="00694166" w:rsidP="00D7592E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170 00 Praha 7 </w:t>
                            </w:r>
                          </w:p>
                          <w:p w:rsidR="00CE1C22" w:rsidRDefault="00694166" w:rsidP="00D7592E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1.35pt;margin-top:1pt;width:135pt;height:77.0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" filled="f" stroked="f">
                <v:textbox style="mso-fit-shape-to-text:t" inset="0,0,0,0">
                  <w:txbxContent>
                    <w:p w:rsidR="00CE1C22" w:rsidRDefault="00694166">
                      <w:pPr>
                        <w:pStyle w:val="Zkladntext20"/>
                        <w:shd w:val="clear" w:color="auto" w:fill="auto"/>
                      </w:pPr>
                      <w:r>
                        <w:t>DODAVATEL</w:t>
                      </w:r>
                    </w:p>
                    <w:p w:rsidR="00CE1C22" w:rsidRDefault="00694166" w:rsidP="00D7592E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KUNSTTRANS PRAHA, spol. s r.o.</w:t>
                      </w:r>
                    </w:p>
                    <w:p w:rsidR="00D7592E" w:rsidRDefault="00D7592E" w:rsidP="00D7592E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7"/>
                          <w:szCs w:val="17"/>
                        </w:rPr>
                      </w:pPr>
                    </w:p>
                    <w:p w:rsidR="00D7592E" w:rsidRDefault="00694166" w:rsidP="00D7592E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Dukelských hrdinů 530/47 </w:t>
                      </w:r>
                    </w:p>
                    <w:p w:rsidR="00D7592E" w:rsidRDefault="00694166" w:rsidP="00D7592E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170 00 Praha 7 </w:t>
                      </w:r>
                    </w:p>
                    <w:p w:rsidR="00CE1C22" w:rsidRDefault="00694166" w:rsidP="00D7592E">
                      <w:pPr>
                        <w:pStyle w:val="Zkladntext1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E1C22" w:rsidRDefault="00694166">
      <w:pPr>
        <w:pStyle w:val="Nadpis20"/>
        <w:keepNext/>
        <w:keepLines/>
        <w:shd w:val="clear" w:color="auto" w:fill="auto"/>
        <w:spacing w:after="60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D7592E" w:rsidRDefault="00694166" w:rsidP="00D7592E">
      <w:pPr>
        <w:pStyle w:val="Zkladntext1"/>
        <w:shd w:val="clear" w:color="auto" w:fill="auto"/>
        <w:spacing w:after="0"/>
        <w:ind w:right="1639"/>
      </w:pPr>
      <w:r>
        <w:t xml:space="preserve">Národní galerie v Praze </w:t>
      </w:r>
    </w:p>
    <w:p w:rsidR="00D7592E" w:rsidRDefault="00694166" w:rsidP="00D7592E">
      <w:pPr>
        <w:pStyle w:val="Zkladntext1"/>
        <w:shd w:val="clear" w:color="auto" w:fill="auto"/>
        <w:spacing w:after="0"/>
        <w:ind w:right="1639"/>
      </w:pPr>
      <w:r>
        <w:t xml:space="preserve">Staroměstské náměstí 12 </w:t>
      </w:r>
    </w:p>
    <w:p w:rsidR="00CE1C22" w:rsidRDefault="00694166">
      <w:pPr>
        <w:pStyle w:val="Zkladntext1"/>
        <w:shd w:val="clear" w:color="auto" w:fill="auto"/>
        <w:spacing w:after="180"/>
        <w:ind w:right="1640"/>
      </w:pPr>
      <w:r>
        <w:t>110 15 Praha 1</w:t>
      </w:r>
    </w:p>
    <w:p w:rsidR="00D7592E" w:rsidRDefault="00694166">
      <w:pPr>
        <w:pStyle w:val="Zkladntext1"/>
        <w:shd w:val="clear" w:color="auto" w:fill="auto"/>
        <w:spacing w:after="0"/>
        <w:ind w:right="1640"/>
      </w:pPr>
      <w:r>
        <w:t xml:space="preserve">Zřízena zákonem č.148/1949 Sb., </w:t>
      </w:r>
    </w:p>
    <w:p w:rsidR="00CE1C22" w:rsidRDefault="00694166">
      <w:pPr>
        <w:pStyle w:val="Zkladntext1"/>
        <w:shd w:val="clear" w:color="auto" w:fill="auto"/>
        <w:spacing w:after="0"/>
        <w:ind w:right="1640"/>
        <w:sectPr w:rsidR="00CE1C22">
          <w:type w:val="continuous"/>
          <w:pgSz w:w="11900" w:h="16840"/>
          <w:pgMar w:top="354" w:right="6272" w:bottom="5454" w:left="328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CE1C22" w:rsidRDefault="00CE1C22">
      <w:pPr>
        <w:spacing w:line="240" w:lineRule="exact"/>
        <w:rPr>
          <w:sz w:val="19"/>
          <w:szCs w:val="19"/>
        </w:rPr>
      </w:pPr>
    </w:p>
    <w:p w:rsidR="00CE1C22" w:rsidRDefault="00CE1C22">
      <w:pPr>
        <w:spacing w:before="3" w:after="3" w:line="240" w:lineRule="exact"/>
        <w:rPr>
          <w:sz w:val="19"/>
          <w:szCs w:val="19"/>
        </w:rPr>
      </w:pPr>
    </w:p>
    <w:p w:rsidR="00CE1C22" w:rsidRDefault="00CE1C22">
      <w:pPr>
        <w:spacing w:line="14" w:lineRule="exact"/>
        <w:sectPr w:rsidR="00CE1C22">
          <w:type w:val="continuous"/>
          <w:pgSz w:w="11900" w:h="16840"/>
          <w:pgMar w:top="354" w:right="0" w:bottom="413" w:left="0" w:header="0" w:footer="3" w:gutter="0"/>
          <w:cols w:space="720"/>
          <w:noEndnote/>
          <w:docGrid w:linePitch="360"/>
        </w:sectPr>
      </w:pPr>
    </w:p>
    <w:p w:rsidR="00D7592E" w:rsidRDefault="00694166">
      <w:pPr>
        <w:pStyle w:val="Zkladntext1"/>
        <w:framePr w:w="2988" w:h="547" w:wrap="none" w:vAnchor="text" w:hAnchor="page" w:x="336" w:y="21"/>
        <w:shd w:val="clear" w:color="auto" w:fill="auto"/>
        <w:spacing w:after="0" w:line="314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CE1C22" w:rsidRDefault="00694166">
      <w:pPr>
        <w:pStyle w:val="Zkladntext1"/>
        <w:framePr w:w="2988" w:h="547" w:wrap="none" w:vAnchor="text" w:hAnchor="page" w:x="336" w:y="21"/>
        <w:shd w:val="clear" w:color="auto" w:fill="auto"/>
        <w:spacing w:after="0" w:line="314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CE1C22" w:rsidRDefault="00694166">
      <w:pPr>
        <w:pStyle w:val="Zkladntext1"/>
        <w:framePr w:w="1073" w:h="234" w:wrap="none" w:vAnchor="text" w:hAnchor="page" w:x="5628" w:y="21"/>
        <w:shd w:val="clear" w:color="auto" w:fill="auto"/>
        <w:spacing w:after="0"/>
      </w:pPr>
      <w:r>
        <w:rPr>
          <w:b/>
          <w:bCs/>
        </w:rPr>
        <w:t xml:space="preserve">IČ </w:t>
      </w:r>
      <w:r>
        <w:t>40615243</w:t>
      </w:r>
    </w:p>
    <w:p w:rsidR="00CE1C22" w:rsidRDefault="00694166">
      <w:pPr>
        <w:pStyle w:val="Zkladntext1"/>
        <w:framePr w:w="1397" w:h="234" w:wrap="none" w:vAnchor="text" w:hAnchor="page" w:x="7320" w:y="21"/>
        <w:shd w:val="clear" w:color="auto" w:fill="auto"/>
        <w:spacing w:after="0"/>
      </w:pPr>
      <w:r>
        <w:rPr>
          <w:b/>
          <w:bCs/>
        </w:rPr>
        <w:t xml:space="preserve">DIČ </w:t>
      </w:r>
      <w:r>
        <w:t>CZ40615243</w:t>
      </w:r>
    </w:p>
    <w:p w:rsidR="00CE1C22" w:rsidRDefault="00D7592E">
      <w:pPr>
        <w:pStyle w:val="Zkladntext1"/>
        <w:framePr w:w="3737" w:h="612" w:wrap="none" w:vAnchor="text" w:hAnchor="page" w:x="5628" w:y="293"/>
        <w:shd w:val="clear" w:color="auto" w:fill="auto"/>
        <w:spacing w:after="0" w:line="372" w:lineRule="auto"/>
        <w:ind w:left="2660" w:hanging="2660"/>
      </w:pPr>
      <w:r>
        <w:rPr>
          <w:b/>
          <w:bCs/>
        </w:rPr>
        <w:t xml:space="preserve">Datum vystavení  </w:t>
      </w:r>
      <w:r w:rsidR="00694166">
        <w:rPr>
          <w:b/>
          <w:bCs/>
        </w:rPr>
        <w:t xml:space="preserve"> </w:t>
      </w:r>
      <w:proofErr w:type="gramStart"/>
      <w:r w:rsidR="00694166">
        <w:t>26.04.2018</w:t>
      </w:r>
      <w:proofErr w:type="gramEnd"/>
      <w:r w:rsidR="00694166">
        <w:t xml:space="preserve"> </w:t>
      </w:r>
      <w:r w:rsidR="00694166">
        <w:rPr>
          <w:b/>
          <w:bCs/>
        </w:rPr>
        <w:t xml:space="preserve"> Číslo jednací Smlouva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8"/>
        <w:gridCol w:w="1541"/>
        <w:gridCol w:w="929"/>
        <w:gridCol w:w="1901"/>
        <w:gridCol w:w="1588"/>
        <w:gridCol w:w="1465"/>
      </w:tblGrid>
      <w:tr w:rsidR="00CE1C22">
        <w:trPr>
          <w:trHeight w:hRule="exact" w:val="389"/>
        </w:trPr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</w:pPr>
            <w:r>
              <w:t>Objednáváme u Vás</w:t>
            </w:r>
          </w:p>
        </w:tc>
      </w:tr>
      <w:tr w:rsidR="00CE1C22">
        <w:trPr>
          <w:trHeight w:hRule="exact" w:val="32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  <w:ind w:right="80"/>
              <w:jc w:val="center"/>
            </w:pPr>
            <w:r>
              <w:t>Množství MJ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  <w:ind w:right="80"/>
              <w:jc w:val="center"/>
            </w:pPr>
            <w:r>
              <w:t>%DPH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  <w:ind w:right="440"/>
              <w:jc w:val="right"/>
            </w:pPr>
            <w:r>
              <w:t>Cena bez DPH/MJ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  <w:ind w:right="360"/>
              <w:jc w:val="right"/>
            </w:pPr>
            <w:r>
              <w:t>DPH/MJ</w:t>
            </w:r>
          </w:p>
        </w:tc>
        <w:tc>
          <w:tcPr>
            <w:tcW w:w="14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CE1C22">
        <w:trPr>
          <w:trHeight w:hRule="exact" w:val="256"/>
        </w:trPr>
        <w:tc>
          <w:tcPr>
            <w:tcW w:w="35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</w:pPr>
            <w:r>
              <w:t>Transport zapůjčených exponátů z expozice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  <w:ind w:right="60"/>
              <w:jc w:val="center"/>
            </w:pPr>
            <w:r>
              <w:t>1.00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  <w:ind w:right="100"/>
              <w:jc w:val="center"/>
            </w:pPr>
            <w:r>
              <w:t>21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  <w:ind w:right="440"/>
              <w:jc w:val="right"/>
            </w:pPr>
            <w:r>
              <w:t>200 000.00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  <w:ind w:right="360"/>
              <w:jc w:val="right"/>
            </w:pPr>
            <w:r>
              <w:t>42 000.00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  <w:jc w:val="right"/>
            </w:pPr>
            <w:r>
              <w:t>242 000.00</w:t>
            </w:r>
          </w:p>
        </w:tc>
      </w:tr>
      <w:tr w:rsidR="00CE1C22">
        <w:trPr>
          <w:trHeight w:hRule="exact" w:val="248"/>
        </w:trPr>
        <w:tc>
          <w:tcPr>
            <w:tcW w:w="3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C22" w:rsidRDefault="00694166">
            <w:pPr>
              <w:pStyle w:val="Jin0"/>
              <w:framePr w:w="10991" w:h="1213" w:vSpace="310" w:wrap="none" w:vAnchor="text" w:hAnchor="page" w:x="246" w:y="2363"/>
              <w:shd w:val="clear" w:color="auto" w:fill="auto"/>
              <w:spacing w:after="0"/>
            </w:pPr>
            <w:r>
              <w:t>VP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/>
          </w:tcPr>
          <w:p w:rsidR="00CE1C22" w:rsidRDefault="00CE1C22">
            <w:pPr>
              <w:framePr w:w="10991" w:h="1213" w:vSpace="310" w:wrap="none" w:vAnchor="text" w:hAnchor="page" w:x="246" w:y="2363"/>
              <w:rPr>
                <w:sz w:val="10"/>
                <w:szCs w:val="10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</w:tcPr>
          <w:p w:rsidR="00CE1C22" w:rsidRDefault="00CE1C22">
            <w:pPr>
              <w:framePr w:w="10991" w:h="1213" w:vSpace="310" w:wrap="none" w:vAnchor="text" w:hAnchor="page" w:x="246" w:y="2363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</w:tcPr>
          <w:p w:rsidR="00CE1C22" w:rsidRDefault="00CE1C22">
            <w:pPr>
              <w:framePr w:w="10991" w:h="1213" w:vSpace="310" w:wrap="none" w:vAnchor="text" w:hAnchor="page" w:x="246" w:y="2363"/>
              <w:rPr>
                <w:sz w:val="10"/>
                <w:szCs w:val="1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/>
          </w:tcPr>
          <w:p w:rsidR="00CE1C22" w:rsidRDefault="00CE1C22">
            <w:pPr>
              <w:framePr w:w="10991" w:h="1213" w:vSpace="310" w:wrap="none" w:vAnchor="text" w:hAnchor="page" w:x="246" w:y="2363"/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C22" w:rsidRDefault="00CE1C22">
            <w:pPr>
              <w:framePr w:w="10991" w:h="1213" w:vSpace="310" w:wrap="none" w:vAnchor="text" w:hAnchor="page" w:x="246" w:y="2363"/>
              <w:rPr>
                <w:sz w:val="10"/>
                <w:szCs w:val="10"/>
              </w:rPr>
            </w:pPr>
          </w:p>
        </w:tc>
      </w:tr>
    </w:tbl>
    <w:p w:rsidR="00CE1C22" w:rsidRDefault="00694166">
      <w:pPr>
        <w:pStyle w:val="Titulektabulky0"/>
        <w:framePr w:w="1483" w:h="1458" w:wrap="none" w:vAnchor="text" w:hAnchor="page" w:x="5628" w:y="905"/>
        <w:shd w:val="clear" w:color="auto" w:fill="auto"/>
      </w:pPr>
      <w:r>
        <w:t>Požadujeme: Termín dodání Způsob dopravy Způsob platby Splatnost faktury</w:t>
      </w:r>
    </w:p>
    <w:p w:rsidR="00CE1C22" w:rsidRDefault="00694166">
      <w:pPr>
        <w:pStyle w:val="Titulektabulky0"/>
        <w:framePr w:w="1476" w:h="572" w:wrap="none" w:vAnchor="text" w:hAnchor="page" w:x="7270" w:y="1791"/>
        <w:shd w:val="clear" w:color="auto" w:fill="auto"/>
        <w:spacing w:line="384" w:lineRule="auto"/>
        <w:jc w:val="both"/>
      </w:pPr>
      <w:r>
        <w:rPr>
          <w:b w:val="0"/>
          <w:bCs w:val="0"/>
        </w:rPr>
        <w:t>Platebním příkazem 30 dnů</w:t>
      </w:r>
    </w:p>
    <w:p w:rsidR="00CE1C22" w:rsidRDefault="00694166">
      <w:pPr>
        <w:pStyle w:val="Titulektabulky0"/>
        <w:framePr w:w="1872" w:h="234" w:wrap="none" w:vAnchor="text" w:hAnchor="page" w:x="5772" w:y="3645"/>
        <w:shd w:val="clear" w:color="auto" w:fill="auto"/>
        <w:spacing w:line="240" w:lineRule="auto"/>
      </w:pPr>
      <w:r>
        <w:t>Přibližná celková cena</w:t>
      </w:r>
    </w:p>
    <w:p w:rsidR="00CE1C22" w:rsidRDefault="00694166">
      <w:pPr>
        <w:pStyle w:val="Titulektabulky0"/>
        <w:framePr w:w="1296" w:h="234" w:wrap="none" w:vAnchor="text" w:hAnchor="page" w:x="9682" w:y="3652"/>
        <w:shd w:val="clear" w:color="auto" w:fill="auto"/>
        <w:spacing w:line="240" w:lineRule="auto"/>
      </w:pPr>
      <w:r>
        <w:t>242 000.00 Kč</w:t>
      </w:r>
    </w:p>
    <w:p w:rsidR="00CE1C22" w:rsidRDefault="00694166">
      <w:pPr>
        <w:pStyle w:val="Nadpis30"/>
        <w:keepNext/>
        <w:keepLines/>
        <w:framePr w:w="1332" w:h="486" w:wrap="none" w:vAnchor="text" w:hAnchor="page" w:x="329" w:y="3623"/>
        <w:shd w:val="clear" w:color="auto" w:fill="auto"/>
        <w:jc w:val="left"/>
      </w:pPr>
      <w:bookmarkStart w:id="3" w:name="bookmark3"/>
      <w:proofErr w:type="gramStart"/>
      <w:r>
        <w:t>Vystavil(a)</w:t>
      </w:r>
      <w:bookmarkEnd w:id="3"/>
      <w:proofErr w:type="gramEnd"/>
    </w:p>
    <w:p w:rsidR="00CE1C22" w:rsidRDefault="002406D1">
      <w:pPr>
        <w:pStyle w:val="Zkladntext1"/>
        <w:framePr w:w="1332" w:h="486" w:wrap="none" w:vAnchor="text" w:hAnchor="page" w:x="329" w:y="3623"/>
        <w:shd w:val="clear" w:color="auto" w:fill="auto"/>
        <w:spacing w:after="0"/>
      </w:pPr>
      <w:r>
        <w:t>XXXXXXXXXXXXX</w:t>
      </w:r>
      <w:bookmarkStart w:id="4" w:name="_GoBack"/>
      <w:bookmarkEnd w:id="4"/>
    </w:p>
    <w:p w:rsidR="00CE1C22" w:rsidRDefault="00CE1C22">
      <w:pPr>
        <w:spacing w:line="360" w:lineRule="exact"/>
      </w:pPr>
    </w:p>
    <w:p w:rsidR="00CE1C22" w:rsidRDefault="00CE1C22">
      <w:pPr>
        <w:spacing w:line="360" w:lineRule="exact"/>
      </w:pPr>
    </w:p>
    <w:p w:rsidR="00CE1C22" w:rsidRDefault="00CE1C22">
      <w:pPr>
        <w:spacing w:line="360" w:lineRule="exact"/>
      </w:pPr>
    </w:p>
    <w:p w:rsidR="00CE1C22" w:rsidRDefault="00CE1C22">
      <w:pPr>
        <w:spacing w:line="360" w:lineRule="exact"/>
      </w:pPr>
    </w:p>
    <w:p w:rsidR="00CE1C22" w:rsidRDefault="00CE1C22">
      <w:pPr>
        <w:spacing w:line="360" w:lineRule="exact"/>
      </w:pPr>
    </w:p>
    <w:p w:rsidR="00CE1C22" w:rsidRDefault="00CE1C22">
      <w:pPr>
        <w:spacing w:line="360" w:lineRule="exact"/>
      </w:pPr>
    </w:p>
    <w:p w:rsidR="00CE1C22" w:rsidRDefault="00CE1C22">
      <w:pPr>
        <w:spacing w:line="360" w:lineRule="exact"/>
      </w:pPr>
    </w:p>
    <w:p w:rsidR="00CE1C22" w:rsidRDefault="00CE1C22">
      <w:pPr>
        <w:spacing w:line="360" w:lineRule="exact"/>
      </w:pPr>
    </w:p>
    <w:p w:rsidR="00CE1C22" w:rsidRDefault="00CE1C22">
      <w:pPr>
        <w:spacing w:line="360" w:lineRule="exact"/>
      </w:pPr>
    </w:p>
    <w:p w:rsidR="00CE1C22" w:rsidRDefault="00CE1C22">
      <w:pPr>
        <w:spacing w:line="360" w:lineRule="exact"/>
      </w:pPr>
    </w:p>
    <w:p w:rsidR="00CE1C22" w:rsidRDefault="00CE1C22">
      <w:pPr>
        <w:spacing w:after="494" w:line="14" w:lineRule="exact"/>
      </w:pPr>
    </w:p>
    <w:p w:rsidR="00CE1C22" w:rsidRDefault="00CE1C22">
      <w:pPr>
        <w:spacing w:line="14" w:lineRule="exact"/>
        <w:sectPr w:rsidR="00CE1C22">
          <w:type w:val="continuous"/>
          <w:pgSz w:w="11900" w:h="16840"/>
          <w:pgMar w:top="354" w:right="663" w:bottom="413" w:left="245" w:header="0" w:footer="3" w:gutter="0"/>
          <w:cols w:space="720"/>
          <w:noEndnote/>
          <w:docGrid w:linePitch="360"/>
        </w:sectPr>
      </w:pPr>
    </w:p>
    <w:p w:rsidR="00CE1C22" w:rsidRDefault="00CE1C22">
      <w:pPr>
        <w:spacing w:line="240" w:lineRule="exact"/>
        <w:rPr>
          <w:sz w:val="19"/>
          <w:szCs w:val="19"/>
        </w:rPr>
      </w:pPr>
    </w:p>
    <w:p w:rsidR="00CE1C22" w:rsidRDefault="00CE1C22">
      <w:pPr>
        <w:spacing w:line="240" w:lineRule="exact"/>
        <w:rPr>
          <w:sz w:val="19"/>
          <w:szCs w:val="19"/>
        </w:rPr>
      </w:pPr>
    </w:p>
    <w:p w:rsidR="00CE1C22" w:rsidRDefault="00CE1C22">
      <w:pPr>
        <w:spacing w:before="52" w:after="52" w:line="240" w:lineRule="exact"/>
        <w:rPr>
          <w:sz w:val="19"/>
          <w:szCs w:val="19"/>
        </w:rPr>
      </w:pPr>
    </w:p>
    <w:p w:rsidR="00CE1C22" w:rsidRDefault="00CE1C22">
      <w:pPr>
        <w:spacing w:line="14" w:lineRule="exact"/>
        <w:sectPr w:rsidR="00CE1C22">
          <w:type w:val="continuous"/>
          <w:pgSz w:w="11900" w:h="16840"/>
          <w:pgMar w:top="354" w:right="0" w:bottom="513" w:left="0" w:header="0" w:footer="3" w:gutter="0"/>
          <w:cols w:space="720"/>
          <w:noEndnote/>
          <w:docGrid w:linePitch="360"/>
        </w:sectPr>
      </w:pPr>
    </w:p>
    <w:p w:rsidR="00CE1C22" w:rsidRDefault="00694166">
      <w:pPr>
        <w:pStyle w:val="Nadpis30"/>
        <w:keepNext/>
        <w:keepLines/>
        <w:shd w:val="clear" w:color="auto" w:fill="auto"/>
        <w:spacing w:after="100"/>
      </w:pPr>
      <w:bookmarkStart w:id="5" w:name="bookmark4"/>
      <w:r>
        <w:t>Razítko a podpis</w:t>
      </w:r>
      <w:bookmarkEnd w:id="5"/>
    </w:p>
    <w:p w:rsidR="00CE1C22" w:rsidRDefault="00D7592E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694166">
        <w:t xml:space="preserve"> zákona</w:t>
      </w:r>
      <w:proofErr w:type="gramEnd"/>
      <w:r w:rsidR="00694166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CE1C22" w:rsidRDefault="00694166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E1C22" w:rsidRDefault="00694166">
      <w:pPr>
        <w:pStyle w:val="Zkladntext1"/>
        <w:shd w:val="clear" w:color="auto" w:fill="auto"/>
        <w:tabs>
          <w:tab w:val="left" w:pos="4237"/>
        </w:tabs>
        <w:spacing w:after="100"/>
        <w:jc w:val="both"/>
      </w:pPr>
      <w:r>
        <w:t>Datum:</w:t>
      </w:r>
      <w:r>
        <w:tab/>
        <w:t>Podpis:</w:t>
      </w:r>
    </w:p>
    <w:p w:rsidR="00CE1C22" w:rsidRDefault="00694166">
      <w:pPr>
        <w:pStyle w:val="Nadpis30"/>
        <w:keepNext/>
        <w:keepLines/>
        <w:shd w:val="clear" w:color="auto" w:fill="auto"/>
        <w:spacing w:after="40"/>
      </w:pPr>
      <w:bookmarkStart w:id="6" w:name="bookmark5"/>
      <w:r>
        <w:t>Platné elektronické podpisy:</w:t>
      </w:r>
      <w:bookmarkEnd w:id="6"/>
    </w:p>
    <w:p w:rsidR="00D7592E" w:rsidRDefault="00694166" w:rsidP="00F33E97">
      <w:pPr>
        <w:pStyle w:val="Zkladntext1"/>
        <w:shd w:val="clear" w:color="auto" w:fill="auto"/>
        <w:spacing w:after="0"/>
      </w:pPr>
      <w:r>
        <w:t>07.06</w:t>
      </w:r>
      <w:r w:rsidR="00F33E97">
        <w:t>.2018 17:09:03 - XXXXXXXXXXXXXXX</w:t>
      </w:r>
      <w:r>
        <w:t xml:space="preserve"> - příkazce operace </w:t>
      </w:r>
    </w:p>
    <w:p w:rsidR="00CE1C22" w:rsidRDefault="00694166">
      <w:pPr>
        <w:pStyle w:val="Zkladntext1"/>
        <w:shd w:val="clear" w:color="auto" w:fill="auto"/>
      </w:pPr>
      <w:r>
        <w:t xml:space="preserve">19.06.2018 11:12:32 - </w:t>
      </w:r>
      <w:r w:rsidR="00F33E97">
        <w:t>XXXXXXXXXXXXX</w:t>
      </w:r>
      <w:r>
        <w:t xml:space="preserve"> - správce rozpočtu</w:t>
      </w:r>
    </w:p>
    <w:p w:rsidR="00F33E97" w:rsidRDefault="00F33E97">
      <w:pPr>
        <w:pStyle w:val="Zkladntext1"/>
        <w:shd w:val="clear" w:color="auto" w:fill="auto"/>
      </w:pPr>
    </w:p>
    <w:p w:rsidR="00F33E97" w:rsidRPr="00F33E97" w:rsidRDefault="00F33E97" w:rsidP="00F33E97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Dobrý den XXXXXXXXXXXX</w:t>
      </w:r>
      <w:r w:rsidRPr="00F33E97">
        <w:rPr>
          <w:color w:val="1F497D"/>
          <w:sz w:val="16"/>
          <w:szCs w:val="16"/>
        </w:rPr>
        <w:t>,</w:t>
      </w:r>
    </w:p>
    <w:p w:rsidR="00F33E97" w:rsidRPr="00F33E97" w:rsidRDefault="00F33E97" w:rsidP="00F33E97">
      <w:pPr>
        <w:rPr>
          <w:color w:val="1F497D"/>
          <w:sz w:val="16"/>
          <w:szCs w:val="16"/>
        </w:rPr>
      </w:pPr>
    </w:p>
    <w:p w:rsidR="00F33E97" w:rsidRPr="00F33E97" w:rsidRDefault="00F33E97" w:rsidP="00F33E97">
      <w:pPr>
        <w:rPr>
          <w:color w:val="1F497D"/>
          <w:sz w:val="16"/>
          <w:szCs w:val="16"/>
        </w:rPr>
      </w:pPr>
      <w:r w:rsidRPr="00F33E97">
        <w:rPr>
          <w:color w:val="1F497D"/>
          <w:sz w:val="16"/>
          <w:szCs w:val="16"/>
        </w:rPr>
        <w:t xml:space="preserve">děkujeme za objednávku v rozsahu 1. strany kalkulace (tj. bez exponátu Koperník od </w:t>
      </w:r>
      <w:proofErr w:type="spellStart"/>
      <w:proofErr w:type="gramStart"/>
      <w:r w:rsidRPr="00F33E97">
        <w:rPr>
          <w:color w:val="1F497D"/>
          <w:sz w:val="16"/>
          <w:szCs w:val="16"/>
        </w:rPr>
        <w:t>R.Roubíčka</w:t>
      </w:r>
      <w:proofErr w:type="spellEnd"/>
      <w:proofErr w:type="gramEnd"/>
      <w:r w:rsidRPr="00F33E97">
        <w:rPr>
          <w:color w:val="1F497D"/>
          <w:sz w:val="16"/>
          <w:szCs w:val="16"/>
        </w:rPr>
        <w:t>) a potvrzujeme tímto potvrzení objednávky. Na přípravě obalů začínáme počínaje příštím týden pracovat. Jakmile budou hotovy, zpracujeme a předložíme návrh harmonogramu balení a rozvozů.</w:t>
      </w:r>
    </w:p>
    <w:p w:rsidR="00F33E97" w:rsidRPr="00F33E97" w:rsidRDefault="00F33E97" w:rsidP="00F33E97">
      <w:pPr>
        <w:rPr>
          <w:color w:val="1F497D"/>
          <w:sz w:val="16"/>
          <w:szCs w:val="16"/>
        </w:rPr>
      </w:pPr>
    </w:p>
    <w:p w:rsidR="00F33E97" w:rsidRPr="00F33E97" w:rsidRDefault="00F33E97" w:rsidP="00F33E97">
      <w:pPr>
        <w:rPr>
          <w:color w:val="1F497D"/>
          <w:sz w:val="16"/>
          <w:szCs w:val="16"/>
        </w:rPr>
      </w:pPr>
      <w:r w:rsidRPr="00F33E97">
        <w:rPr>
          <w:color w:val="1F497D"/>
          <w:sz w:val="16"/>
          <w:szCs w:val="16"/>
        </w:rPr>
        <w:t>S přátelským pozdravem,</w:t>
      </w:r>
    </w:p>
    <w:p w:rsidR="00F33E97" w:rsidRPr="00F33E97" w:rsidRDefault="00F33E97" w:rsidP="00F33E97">
      <w:pPr>
        <w:rPr>
          <w:color w:val="1F497D"/>
          <w:sz w:val="16"/>
          <w:szCs w:val="16"/>
        </w:rPr>
      </w:pPr>
    </w:p>
    <w:p w:rsidR="00F33E97" w:rsidRPr="00F33E97" w:rsidRDefault="00F33E97" w:rsidP="00F33E97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XXXXXXXXXXXXX</w:t>
      </w:r>
    </w:p>
    <w:p w:rsidR="00F33E97" w:rsidRPr="00F33E97" w:rsidRDefault="00F33E97" w:rsidP="00F33E97">
      <w:pPr>
        <w:rPr>
          <w:color w:val="1F497D"/>
          <w:sz w:val="16"/>
          <w:szCs w:val="16"/>
        </w:rPr>
      </w:pPr>
    </w:p>
    <w:p w:rsidR="00F33E97" w:rsidRPr="00F33E97" w:rsidRDefault="00F33E97" w:rsidP="00F33E97">
      <w:pPr>
        <w:rPr>
          <w:b/>
          <w:bCs/>
          <w:color w:val="1F497D"/>
          <w:sz w:val="16"/>
          <w:szCs w:val="16"/>
        </w:rPr>
      </w:pPr>
      <w:r>
        <w:rPr>
          <w:b/>
          <w:bCs/>
          <w:color w:val="1F497D"/>
          <w:sz w:val="16"/>
          <w:szCs w:val="16"/>
        </w:rPr>
        <w:t>XXXXXXXXXXXXX</w:t>
      </w:r>
    </w:p>
    <w:p w:rsidR="00F33E97" w:rsidRPr="00F33E97" w:rsidRDefault="00F33E97" w:rsidP="00F33E97">
      <w:pPr>
        <w:rPr>
          <w:color w:val="1F497D"/>
          <w:sz w:val="16"/>
          <w:szCs w:val="16"/>
        </w:rPr>
      </w:pPr>
      <w:r w:rsidRPr="00F33E97">
        <w:rPr>
          <w:color w:val="1F497D"/>
          <w:sz w:val="16"/>
          <w:szCs w:val="16"/>
        </w:rPr>
        <w:t>KUNSTTRANS PRAHA spol. s r.o.</w:t>
      </w:r>
    </w:p>
    <w:p w:rsidR="00F33E97" w:rsidRDefault="00F33E97">
      <w:pPr>
        <w:pStyle w:val="Zkladntext1"/>
        <w:shd w:val="clear" w:color="auto" w:fill="auto"/>
      </w:pPr>
    </w:p>
    <w:sectPr w:rsidR="00F33E97">
      <w:type w:val="continuous"/>
      <w:pgSz w:w="11900" w:h="16840"/>
      <w:pgMar w:top="354" w:right="887" w:bottom="513" w:left="3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D6" w:rsidRDefault="005562D6">
      <w:r>
        <w:separator/>
      </w:r>
    </w:p>
  </w:endnote>
  <w:endnote w:type="continuationSeparator" w:id="0">
    <w:p w:rsidR="005562D6" w:rsidRDefault="0055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C22" w:rsidRDefault="0069416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162560</wp:posOffset>
              </wp:positionH>
              <wp:positionV relativeFrom="page">
                <wp:posOffset>10367645</wp:posOffset>
              </wp:positionV>
              <wp:extent cx="6919595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1C22" w:rsidRDefault="00694166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1116/2018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800000000000001pt;margin-top:816.35000000000002pt;width:544.85000000000002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1116/2018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142240</wp:posOffset>
              </wp:positionH>
              <wp:positionV relativeFrom="page">
                <wp:posOffset>10304780</wp:posOffset>
              </wp:positionV>
              <wp:extent cx="69653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3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199999999999999pt;margin-top:811.39999999999998pt;width:548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D6" w:rsidRDefault="005562D6"/>
  </w:footnote>
  <w:footnote w:type="continuationSeparator" w:id="0">
    <w:p w:rsidR="005562D6" w:rsidRDefault="005562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22"/>
    <w:rsid w:val="002406D1"/>
    <w:rsid w:val="005562D6"/>
    <w:rsid w:val="00694166"/>
    <w:rsid w:val="007B18DC"/>
    <w:rsid w:val="00CE1C22"/>
    <w:rsid w:val="00D7592E"/>
    <w:rsid w:val="00F3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00B2"/>
  <w15:docId w15:val="{117E5218-3A4B-4FA5-8835-0A4A5944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both"/>
      <w:outlineLvl w:val="2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kopirka1.PK-20180724162334</dc:title>
  <dc:subject/>
  <dc:creator/>
  <cp:keywords/>
  <cp:lastModifiedBy>Zdenka Šímová</cp:lastModifiedBy>
  <cp:revision>5</cp:revision>
  <dcterms:created xsi:type="dcterms:W3CDTF">2018-07-24T14:01:00Z</dcterms:created>
  <dcterms:modified xsi:type="dcterms:W3CDTF">2018-07-24T14:36:00Z</dcterms:modified>
</cp:coreProperties>
</file>