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1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1141"/>
        <w:gridCol w:w="1220"/>
        <w:gridCol w:w="1060"/>
        <w:gridCol w:w="1120"/>
        <w:gridCol w:w="580"/>
        <w:gridCol w:w="1297"/>
        <w:gridCol w:w="1020"/>
      </w:tblGrid>
      <w:tr w:rsidR="00CA6072" w:rsidRPr="00CA6072" w:rsidTr="00CA6072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6072" w:rsidRPr="00CA6072" w:rsidTr="00CA6072">
        <w:trPr>
          <w:trHeight w:val="360"/>
        </w:trPr>
        <w:tc>
          <w:tcPr>
            <w:tcW w:w="821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 b j e d n á v k a č. 180/2018</w:t>
            </w:r>
          </w:p>
        </w:tc>
      </w:tr>
      <w:tr w:rsidR="00CA6072" w:rsidRPr="00CA6072" w:rsidTr="00CA6072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70"/>
        </w:trPr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6072" w:rsidRPr="00CA6072" w:rsidTr="00CA6072">
        <w:trPr>
          <w:trHeight w:val="25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6072" w:rsidRPr="00CA6072" w:rsidTr="00CA6072">
        <w:trPr>
          <w:trHeight w:val="255"/>
        </w:trPr>
        <w:tc>
          <w:tcPr>
            <w:tcW w:w="43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CDAP s.r.o.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Zaječí 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158 00  Praha 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IČO:           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24206113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70"/>
        </w:trPr>
        <w:tc>
          <w:tcPr>
            <w:tcW w:w="4311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DIČ: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CZ24206113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6072" w:rsidRPr="00CA6072" w:rsidTr="00CA6072">
        <w:trPr>
          <w:trHeight w:val="270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A6072" w:rsidRPr="00CA6072" w:rsidTr="00CA6072">
        <w:trPr>
          <w:trHeight w:val="25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60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DDM hl. m. Prahy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6072" w:rsidRPr="00CA6072" w:rsidTr="00CA6072">
        <w:trPr>
          <w:trHeight w:val="165"/>
        </w:trPr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6072" w:rsidRPr="00CA6072" w:rsidTr="00CA6072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Gutkaisová</w:t>
            </w:r>
            <w:proofErr w:type="spellEnd"/>
          </w:p>
        </w:tc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</w:t>
            </w: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222 333 8821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Datum: 28. 6. 2018</w:t>
            </w:r>
          </w:p>
        </w:tc>
      </w:tr>
      <w:tr w:rsidR="00CA6072" w:rsidRPr="00CA6072" w:rsidTr="00CA6072">
        <w:trPr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6072" w:rsidRPr="00CA6072" w:rsidTr="00CA6072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6072" w:rsidRPr="00CA6072" w:rsidTr="00CA6072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6072" w:rsidRPr="00CA6072" w:rsidTr="00CA6072">
        <w:trPr>
          <w:trHeight w:val="255"/>
        </w:trPr>
        <w:tc>
          <w:tcPr>
            <w:tcW w:w="8218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72" w:rsidRPr="00CA6072" w:rsidRDefault="00CA6072" w:rsidP="00CA6072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lang w:eastAsia="cs-CZ"/>
              </w:rPr>
              <w:t>Objednáváme u Vás dopravu na letní tábor dle přílohy</w:t>
            </w:r>
          </w:p>
        </w:tc>
      </w:tr>
      <w:tr w:rsidR="00CA6072" w:rsidRPr="00CA6072" w:rsidTr="00CA6072">
        <w:trPr>
          <w:trHeight w:val="255"/>
        </w:trPr>
        <w:tc>
          <w:tcPr>
            <w:tcW w:w="821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821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32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32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ind w:firstLineChars="100" w:firstLine="201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včetně DPH: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do 130 000,-Kč 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32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821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</w:tr>
      <w:tr w:rsidR="00CA6072" w:rsidRPr="00CA6072" w:rsidTr="00CA6072">
        <w:trPr>
          <w:trHeight w:val="255"/>
        </w:trPr>
        <w:tc>
          <w:tcPr>
            <w:tcW w:w="32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ind w:firstLineChars="200" w:firstLine="4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ind w:firstLineChars="200" w:firstLine="4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8218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"Akceptovaná objednávka nabývá účinnosti nejdříve dnem uveřejnění v registru smluv.        </w:t>
            </w: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br/>
              <w:t>Plnění předmětu této objednávky před její účinností se považuje za plnění podle této akceptované objednávky a práva a povinnosti z ní vzniklé se řídí tout</w:t>
            </w:r>
            <w:r w:rsidR="009342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 objednávkou.</w:t>
            </w: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"       </w:t>
            </w: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br/>
              <w:t xml:space="preserve">       </w:t>
            </w: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br/>
              <w:t xml:space="preserve">       </w:t>
            </w:r>
          </w:p>
        </w:tc>
      </w:tr>
      <w:tr w:rsidR="00CA6072" w:rsidRPr="00CA6072" w:rsidTr="00CA6072">
        <w:trPr>
          <w:trHeight w:val="255"/>
        </w:trPr>
        <w:tc>
          <w:tcPr>
            <w:tcW w:w="821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330"/>
        </w:trPr>
        <w:tc>
          <w:tcPr>
            <w:tcW w:w="821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30"/>
        </w:trPr>
        <w:tc>
          <w:tcPr>
            <w:tcW w:w="821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345"/>
        </w:trPr>
        <w:tc>
          <w:tcPr>
            <w:tcW w:w="32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ind w:firstLineChars="200" w:firstLine="402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43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28, 6. 2018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 Janda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 Janda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A6072" w:rsidRPr="00CA6072" w:rsidTr="00CA6072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A6072" w:rsidRPr="00CA6072" w:rsidTr="00CA6072">
        <w:trPr>
          <w:trHeight w:val="25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A607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072" w:rsidRPr="00CA6072" w:rsidRDefault="00CA6072" w:rsidP="00CA607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727344" w:rsidRDefault="00727344"/>
    <w:sectPr w:rsidR="00727344" w:rsidSect="00727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6072"/>
    <w:rsid w:val="00727344"/>
    <w:rsid w:val="009342AD"/>
    <w:rsid w:val="00CA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73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3</cp:revision>
  <dcterms:created xsi:type="dcterms:W3CDTF">2018-07-24T09:22:00Z</dcterms:created>
  <dcterms:modified xsi:type="dcterms:W3CDTF">2018-07-24T09:23:00Z</dcterms:modified>
</cp:coreProperties>
</file>