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0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1304"/>
        <w:gridCol w:w="680"/>
        <w:gridCol w:w="722"/>
        <w:gridCol w:w="2629"/>
        <w:gridCol w:w="23"/>
        <w:gridCol w:w="1281"/>
        <w:gridCol w:w="238"/>
        <w:gridCol w:w="1134"/>
        <w:gridCol w:w="2660"/>
      </w:tblGrid>
      <w:tr w:rsidR="00212A3C" w:rsidRPr="00212A3C" w:rsidTr="00E2618E">
        <w:tc>
          <w:tcPr>
            <w:tcW w:w="535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12A3C" w:rsidRPr="00212A3C" w:rsidRDefault="00212A3C" w:rsidP="00212A3C">
            <w:pPr>
              <w:rPr>
                <w:rFonts w:ascii="Tahoma" w:hAnsi="Tahoma" w:cs="Tahoma"/>
                <w:b/>
              </w:rPr>
            </w:pPr>
            <w:r w:rsidRPr="00212A3C">
              <w:rPr>
                <w:rFonts w:ascii="Tahoma" w:hAnsi="Tahoma" w:cs="Tahoma"/>
                <w:b/>
                <w:sz w:val="28"/>
              </w:rPr>
              <w:t>Objednávka</w:t>
            </w:r>
          </w:p>
        </w:tc>
        <w:tc>
          <w:tcPr>
            <w:tcW w:w="265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2A3C" w:rsidRPr="00212A3C" w:rsidRDefault="00212A3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12A3C">
              <w:rPr>
                <w:rFonts w:ascii="Tahoma" w:hAnsi="Tahoma" w:cs="Tahoma"/>
                <w:b/>
                <w:sz w:val="20"/>
                <w:szCs w:val="20"/>
              </w:rPr>
              <w:t>Číslo objednávky:</w:t>
            </w:r>
          </w:p>
        </w:tc>
        <w:tc>
          <w:tcPr>
            <w:tcW w:w="2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12A3C" w:rsidRPr="00212A3C" w:rsidRDefault="00D77C2D" w:rsidP="005C23B0">
            <w:pPr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33/18</w:t>
            </w:r>
            <w:r w:rsidR="00212A3C" w:rsidRPr="00212A3C">
              <w:rPr>
                <w:rFonts w:ascii="Tahoma" w:hAnsi="Tahoma" w:cs="Tahoma"/>
                <w:b/>
                <w:sz w:val="28"/>
              </w:rPr>
              <w:t>/</w:t>
            </w:r>
            <w:r w:rsidR="006E753F">
              <w:rPr>
                <w:rFonts w:ascii="Tahoma" w:hAnsi="Tahoma" w:cs="Tahoma"/>
                <w:b/>
                <w:sz w:val="28"/>
              </w:rPr>
              <w:t>03</w:t>
            </w:r>
            <w:r w:rsidR="005C23B0">
              <w:rPr>
                <w:rFonts w:ascii="Tahoma" w:hAnsi="Tahoma" w:cs="Tahoma"/>
                <w:b/>
                <w:sz w:val="28"/>
              </w:rPr>
              <w:t>0</w:t>
            </w:r>
            <w:r w:rsidR="000E372E">
              <w:rPr>
                <w:rFonts w:ascii="Tahoma" w:hAnsi="Tahoma" w:cs="Tahoma"/>
                <w:b/>
                <w:sz w:val="28"/>
              </w:rPr>
              <w:t>00</w:t>
            </w:r>
            <w:r w:rsidR="00A8029B">
              <w:rPr>
                <w:rFonts w:ascii="Tahoma" w:hAnsi="Tahoma" w:cs="Tahoma"/>
                <w:b/>
                <w:sz w:val="28"/>
              </w:rPr>
              <w:t>35</w:t>
            </w:r>
          </w:p>
        </w:tc>
      </w:tr>
      <w:tr w:rsidR="00212A3C" w:rsidRPr="00212A3C" w:rsidTr="00E2618E">
        <w:tc>
          <w:tcPr>
            <w:tcW w:w="5358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12A3C" w:rsidRPr="00212A3C" w:rsidRDefault="00212A3C">
            <w:pPr>
              <w:rPr>
                <w:rFonts w:ascii="Tahoma" w:hAnsi="Tahoma" w:cs="Tahoma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2A3C" w:rsidRPr="00212A3C" w:rsidRDefault="00212A3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12A3C">
              <w:rPr>
                <w:rFonts w:ascii="Tahoma" w:hAnsi="Tahoma" w:cs="Tahoma"/>
                <w:b/>
                <w:sz w:val="20"/>
                <w:szCs w:val="20"/>
              </w:rPr>
              <w:t>NUTNÉ UVÁDĚT NA FAKTUŘE</w:t>
            </w:r>
          </w:p>
        </w:tc>
      </w:tr>
      <w:tr w:rsidR="00CA0C63" w:rsidRPr="00212A3C" w:rsidTr="00E2618E"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12A3C" w:rsidRPr="00212A3C" w:rsidRDefault="00212A3C" w:rsidP="00212A3C">
            <w:pPr>
              <w:rPr>
                <w:rFonts w:ascii="Tahoma" w:hAnsi="Tahoma" w:cs="Tahoma"/>
                <w:sz w:val="20"/>
              </w:rPr>
            </w:pPr>
            <w:r w:rsidRPr="00212A3C">
              <w:rPr>
                <w:rFonts w:ascii="Tahoma" w:hAnsi="Tahoma" w:cs="Tahoma"/>
                <w:sz w:val="20"/>
              </w:rPr>
              <w:t>Objednatel:</w:t>
            </w:r>
          </w:p>
        </w:tc>
        <w:tc>
          <w:tcPr>
            <w:tcW w:w="403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12A3C" w:rsidRPr="00212A3C" w:rsidRDefault="00212A3C">
            <w:pPr>
              <w:rPr>
                <w:rFonts w:ascii="Tahoma" w:hAnsi="Tahoma" w:cs="Tahoma"/>
                <w:sz w:val="20"/>
              </w:rPr>
            </w:pPr>
            <w:r w:rsidRPr="00212A3C">
              <w:rPr>
                <w:rFonts w:ascii="Tahoma" w:hAnsi="Tahoma" w:cs="Tahoma"/>
                <w:sz w:val="20"/>
              </w:rPr>
              <w:t>Nemocnice Na Bulovce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12A3C" w:rsidRPr="00212A3C" w:rsidRDefault="00212A3C">
            <w:pPr>
              <w:rPr>
                <w:rFonts w:ascii="Tahoma" w:hAnsi="Tahoma" w:cs="Tahoma"/>
                <w:sz w:val="20"/>
              </w:rPr>
            </w:pPr>
            <w:r w:rsidRPr="00212A3C">
              <w:rPr>
                <w:rFonts w:ascii="Tahoma" w:hAnsi="Tahoma" w:cs="Tahoma"/>
                <w:sz w:val="20"/>
              </w:rPr>
              <w:t>Dodavatel:</w:t>
            </w:r>
          </w:p>
        </w:tc>
        <w:tc>
          <w:tcPr>
            <w:tcW w:w="403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12A3C" w:rsidRPr="005E26DD" w:rsidRDefault="0066305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LAMBORO Praha s.r.o.</w:t>
            </w:r>
          </w:p>
        </w:tc>
      </w:tr>
      <w:tr w:rsidR="00CA0C63" w:rsidRPr="00212A3C" w:rsidTr="00E2618E"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12A3C" w:rsidRPr="00212A3C" w:rsidRDefault="00212A3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03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12A3C" w:rsidRPr="00E2618E" w:rsidRDefault="00212A3C" w:rsidP="00D95623">
            <w:pPr>
              <w:rPr>
                <w:rFonts w:ascii="Tahoma" w:hAnsi="Tahoma" w:cs="Tahoma"/>
                <w:sz w:val="20"/>
              </w:rPr>
            </w:pPr>
            <w:r w:rsidRPr="00E2618E">
              <w:rPr>
                <w:rFonts w:ascii="Tahoma" w:hAnsi="Tahoma" w:cs="Tahoma"/>
                <w:sz w:val="20"/>
              </w:rPr>
              <w:t xml:space="preserve">Oddělení </w:t>
            </w:r>
            <w:r w:rsidR="00D95623">
              <w:rPr>
                <w:rFonts w:ascii="Tahoma" w:hAnsi="Tahoma" w:cs="Tahoma"/>
                <w:sz w:val="20"/>
              </w:rPr>
              <w:t>informační</w:t>
            </w:r>
            <w:r w:rsidR="00CB44EE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12A3C" w:rsidRPr="00212A3C" w:rsidRDefault="00212A3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12A3C" w:rsidRPr="005E26DD" w:rsidRDefault="0066305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Vlastimil Došek</w:t>
            </w:r>
            <w:r w:rsidR="00D95623" w:rsidRPr="005E26DD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CB44EE" w:rsidRPr="00212A3C" w:rsidTr="00E2618E"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44EE" w:rsidRPr="00212A3C" w:rsidRDefault="00CB44E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03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B44EE" w:rsidRPr="00E2618E" w:rsidRDefault="00CB44EE" w:rsidP="00D9562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 </w:t>
            </w:r>
            <w:r w:rsidR="00D95623">
              <w:rPr>
                <w:rFonts w:ascii="Tahoma" w:hAnsi="Tahoma" w:cs="Tahoma"/>
                <w:sz w:val="20"/>
              </w:rPr>
              <w:t>výpočetní techniky</w:t>
            </w:r>
          </w:p>
        </w:tc>
        <w:tc>
          <w:tcPr>
            <w:tcW w:w="13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44EE" w:rsidRPr="00212A3C" w:rsidRDefault="00CB44E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B44EE" w:rsidRPr="005E26DD" w:rsidRDefault="0066305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Revoluční 762/13</w:t>
            </w:r>
          </w:p>
        </w:tc>
      </w:tr>
      <w:tr w:rsidR="00CA0C63" w:rsidRPr="00212A3C" w:rsidTr="00E2618E"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12A3C" w:rsidRPr="00212A3C" w:rsidRDefault="00212A3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03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12A3C" w:rsidRPr="00212A3C" w:rsidRDefault="00212A3C">
            <w:pPr>
              <w:rPr>
                <w:rFonts w:ascii="Tahoma" w:hAnsi="Tahoma" w:cs="Tahoma"/>
                <w:sz w:val="20"/>
              </w:rPr>
            </w:pPr>
            <w:r w:rsidRPr="00212A3C">
              <w:rPr>
                <w:rFonts w:ascii="Tahoma" w:hAnsi="Tahoma" w:cs="Tahoma"/>
                <w:sz w:val="20"/>
              </w:rPr>
              <w:t>Budínova 67/2</w:t>
            </w:r>
          </w:p>
        </w:tc>
        <w:tc>
          <w:tcPr>
            <w:tcW w:w="13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12A3C" w:rsidRPr="00212A3C" w:rsidRDefault="00212A3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12A3C" w:rsidRPr="00E2618E" w:rsidRDefault="00A8029B">
            <w:pPr>
              <w:rPr>
                <w:rFonts w:ascii="Tahoma" w:hAnsi="Tahoma" w:cs="Tahoma"/>
                <w:sz w:val="20"/>
                <w:highlight w:val="green"/>
              </w:rPr>
            </w:pPr>
            <w:r w:rsidRPr="00A8029B">
              <w:rPr>
                <w:rFonts w:ascii="Tahoma" w:hAnsi="Tahoma" w:cs="Tahoma"/>
                <w:sz w:val="20"/>
              </w:rPr>
              <w:t>110 00 Praha 1</w:t>
            </w:r>
          </w:p>
        </w:tc>
      </w:tr>
      <w:tr w:rsidR="00CB44EE" w:rsidRPr="00212A3C" w:rsidTr="00E2618E"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44EE" w:rsidRPr="00212A3C" w:rsidRDefault="00CB44E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03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B44EE" w:rsidRPr="00212A3C" w:rsidRDefault="00CB44EE">
            <w:pPr>
              <w:rPr>
                <w:rFonts w:ascii="Tahoma" w:hAnsi="Tahoma" w:cs="Tahoma"/>
                <w:sz w:val="20"/>
              </w:rPr>
            </w:pPr>
            <w:r w:rsidRPr="00212A3C">
              <w:rPr>
                <w:rFonts w:ascii="Tahoma" w:hAnsi="Tahoma" w:cs="Tahoma"/>
                <w:sz w:val="20"/>
              </w:rPr>
              <w:t>180 81 Praha 8</w:t>
            </w:r>
          </w:p>
        </w:tc>
        <w:tc>
          <w:tcPr>
            <w:tcW w:w="13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44EE" w:rsidRPr="00212A3C" w:rsidRDefault="00CB44E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B44EE" w:rsidRPr="00212A3C" w:rsidRDefault="00CB44EE" w:rsidP="00A8029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IČ: </w:t>
            </w:r>
            <w:r w:rsidR="001B257F">
              <w:rPr>
                <w:rFonts w:ascii="Tahoma" w:hAnsi="Tahoma" w:cs="Tahoma"/>
                <w:sz w:val="20"/>
              </w:rPr>
              <w:t>2</w:t>
            </w:r>
            <w:r w:rsidR="00A8029B">
              <w:rPr>
                <w:rFonts w:ascii="Tahoma" w:hAnsi="Tahoma" w:cs="Tahoma"/>
                <w:sz w:val="20"/>
              </w:rPr>
              <w:t>8601033</w:t>
            </w:r>
          </w:p>
        </w:tc>
      </w:tr>
      <w:tr w:rsidR="00CB44EE" w:rsidRPr="00212A3C" w:rsidTr="00E2618E"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44EE" w:rsidRPr="00212A3C" w:rsidRDefault="00CB44E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03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B44EE" w:rsidRPr="00212A3C" w:rsidRDefault="00CB44E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44EE" w:rsidRPr="00212A3C" w:rsidRDefault="00CB44E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B44EE" w:rsidRPr="00212A3C" w:rsidRDefault="00CB44EE" w:rsidP="005C23B0">
            <w:pPr>
              <w:rPr>
                <w:rFonts w:ascii="Tahoma" w:hAnsi="Tahoma" w:cs="Tahoma"/>
                <w:sz w:val="20"/>
              </w:rPr>
            </w:pPr>
          </w:p>
        </w:tc>
      </w:tr>
      <w:tr w:rsidR="00CB44EE" w:rsidRPr="00212A3C" w:rsidTr="00E2618E"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44EE" w:rsidRPr="00212A3C" w:rsidRDefault="00CB44E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03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B44EE" w:rsidRPr="00212A3C" w:rsidRDefault="00C6188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IČ: </w:t>
            </w:r>
            <w:r w:rsidR="00CB44EE" w:rsidRPr="00212A3C">
              <w:rPr>
                <w:rFonts w:ascii="Tahoma" w:hAnsi="Tahoma" w:cs="Tahoma"/>
                <w:sz w:val="20"/>
              </w:rPr>
              <w:t>00064211</w:t>
            </w:r>
          </w:p>
        </w:tc>
        <w:tc>
          <w:tcPr>
            <w:tcW w:w="13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44EE" w:rsidRPr="00212A3C" w:rsidRDefault="00CB44E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B44EE" w:rsidRPr="00212A3C" w:rsidRDefault="00CB44EE" w:rsidP="00A8029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Tel: </w:t>
            </w:r>
            <w:r w:rsidR="001B257F">
              <w:rPr>
                <w:rFonts w:ascii="Tahoma" w:hAnsi="Tahoma" w:cs="Tahoma"/>
                <w:sz w:val="20"/>
              </w:rPr>
              <w:t>+420 </w:t>
            </w:r>
            <w:r w:rsidR="00A8029B">
              <w:rPr>
                <w:rFonts w:ascii="Tahoma" w:hAnsi="Tahoma" w:cs="Tahoma"/>
                <w:sz w:val="20"/>
              </w:rPr>
              <w:t>603484836</w:t>
            </w:r>
          </w:p>
        </w:tc>
      </w:tr>
      <w:tr w:rsidR="00CB44EE" w:rsidRPr="00212A3C" w:rsidTr="00E2618E"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44EE" w:rsidRPr="00212A3C" w:rsidRDefault="00CB44E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03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B44EE" w:rsidRPr="00212A3C" w:rsidRDefault="00CB44E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44EE" w:rsidRPr="00212A3C" w:rsidRDefault="00CB44E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B44EE" w:rsidRPr="00212A3C" w:rsidRDefault="00CB44EE" w:rsidP="00D9562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Fax: </w:t>
            </w:r>
          </w:p>
        </w:tc>
      </w:tr>
      <w:tr w:rsidR="00CB44EE" w:rsidRPr="00212A3C" w:rsidTr="00E2618E"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44EE" w:rsidRPr="00212A3C" w:rsidRDefault="00CB44E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03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B44EE" w:rsidRPr="00212A3C" w:rsidRDefault="00CB44EE" w:rsidP="00D77C2D">
            <w:pPr>
              <w:rPr>
                <w:rFonts w:ascii="Tahoma" w:hAnsi="Tahoma" w:cs="Tahoma"/>
                <w:sz w:val="20"/>
              </w:rPr>
            </w:pPr>
            <w:r w:rsidRPr="00212A3C">
              <w:rPr>
                <w:rFonts w:ascii="Tahoma" w:hAnsi="Tahoma" w:cs="Tahoma"/>
                <w:sz w:val="20"/>
              </w:rPr>
              <w:t xml:space="preserve">Bankovní spojení: </w:t>
            </w:r>
            <w:r w:rsidR="00D77C2D">
              <w:rPr>
                <w:rFonts w:ascii="Tahoma" w:hAnsi="Tahoma" w:cs="Tahoma"/>
                <w:sz w:val="20"/>
              </w:rPr>
              <w:t>Česká národní banka</w:t>
            </w:r>
          </w:p>
        </w:tc>
        <w:tc>
          <w:tcPr>
            <w:tcW w:w="13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44EE" w:rsidRPr="00212A3C" w:rsidRDefault="00CB44E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B44EE" w:rsidRPr="00212A3C" w:rsidRDefault="00CB44EE" w:rsidP="00A8029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Email: </w:t>
            </w:r>
            <w:r w:rsidR="00A8029B">
              <w:rPr>
                <w:rFonts w:ascii="Tahoma" w:hAnsi="Tahoma" w:cs="Tahoma"/>
                <w:sz w:val="20"/>
              </w:rPr>
              <w:t>lamboro.ro@email.cz</w:t>
            </w:r>
          </w:p>
        </w:tc>
      </w:tr>
      <w:tr w:rsidR="00CB44EE" w:rsidRPr="00212A3C" w:rsidTr="00E2618E">
        <w:tc>
          <w:tcPr>
            <w:tcW w:w="13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B44EE" w:rsidRPr="00212A3C" w:rsidRDefault="00CB44E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03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B44EE" w:rsidRPr="00212A3C" w:rsidRDefault="00CB44EE">
            <w:pPr>
              <w:rPr>
                <w:rFonts w:ascii="Tahoma" w:hAnsi="Tahoma" w:cs="Tahoma"/>
                <w:sz w:val="20"/>
              </w:rPr>
            </w:pPr>
            <w:r w:rsidRPr="00212A3C">
              <w:rPr>
                <w:rFonts w:ascii="Tahoma" w:hAnsi="Tahoma" w:cs="Tahoma"/>
                <w:sz w:val="20"/>
              </w:rPr>
              <w:t xml:space="preserve">Číslo účtu: </w:t>
            </w:r>
            <w:r w:rsidR="00D77C2D">
              <w:t>16231081 / 0710</w:t>
            </w:r>
          </w:p>
        </w:tc>
        <w:tc>
          <w:tcPr>
            <w:tcW w:w="130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B44EE" w:rsidRPr="00212A3C" w:rsidRDefault="00CB44E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03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B44EE" w:rsidRPr="00212A3C" w:rsidRDefault="00CB44EE">
            <w:pPr>
              <w:rPr>
                <w:rFonts w:ascii="Tahoma" w:hAnsi="Tahoma" w:cs="Tahoma"/>
                <w:sz w:val="20"/>
              </w:rPr>
            </w:pPr>
          </w:p>
        </w:tc>
      </w:tr>
      <w:tr w:rsidR="005C23B0" w:rsidRPr="00212A3C" w:rsidTr="00E2618E"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Datum objednávky:</w:t>
            </w:r>
          </w:p>
        </w:tc>
        <w:tc>
          <w:tcPr>
            <w:tcW w:w="489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23B0" w:rsidRPr="00212A3C" w:rsidRDefault="00A8029B">
            <w:pPr>
              <w:rPr>
                <w:rFonts w:ascii="Tahoma" w:hAnsi="Tahoma" w:cs="Tahoma"/>
                <w:sz w:val="20"/>
              </w:rPr>
            </w:pPr>
            <w:proofErr w:type="gramStart"/>
            <w:r>
              <w:rPr>
                <w:rFonts w:ascii="Tahoma" w:hAnsi="Tahoma" w:cs="Tahoma"/>
                <w:sz w:val="20"/>
              </w:rPr>
              <w:t>1.6.2018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23B0" w:rsidRDefault="005C23B0" w:rsidP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C23B0" w:rsidRPr="00212A3C" w:rsidRDefault="005C23B0" w:rsidP="005C23B0">
            <w:pPr>
              <w:rPr>
                <w:rFonts w:ascii="Tahoma" w:hAnsi="Tahoma" w:cs="Tahoma"/>
                <w:sz w:val="20"/>
              </w:rPr>
            </w:pPr>
          </w:p>
        </w:tc>
      </w:tr>
      <w:tr w:rsidR="005C23B0" w:rsidRPr="00212A3C" w:rsidTr="005C23B0">
        <w:tc>
          <w:tcPr>
            <w:tcW w:w="198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Vyřizuje:</w:t>
            </w:r>
          </w:p>
        </w:tc>
        <w:tc>
          <w:tcPr>
            <w:tcW w:w="48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Kateřina Sixtová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C23B0" w:rsidRPr="00212A3C" w:rsidRDefault="005C23B0" w:rsidP="00A8029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Kontaktní osoba: </w:t>
            </w:r>
            <w:r w:rsidR="00A8029B">
              <w:rPr>
                <w:rFonts w:ascii="Tahoma" w:hAnsi="Tahoma" w:cs="Tahoma"/>
                <w:sz w:val="20"/>
              </w:rPr>
              <w:t>Lukáš Opava</w:t>
            </w:r>
          </w:p>
        </w:tc>
      </w:tr>
      <w:tr w:rsidR="005C23B0" w:rsidRPr="00212A3C" w:rsidTr="005C23B0">
        <w:tc>
          <w:tcPr>
            <w:tcW w:w="198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8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23B0" w:rsidRPr="00212A3C" w:rsidRDefault="005C23B0" w:rsidP="005C23B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Tel: 266 083 405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C23B0" w:rsidRPr="00212A3C" w:rsidRDefault="005C23B0" w:rsidP="005C23B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Tel: 266 083 4</w:t>
            </w:r>
            <w:r w:rsidR="00A8029B">
              <w:rPr>
                <w:rFonts w:ascii="Tahoma" w:hAnsi="Tahoma" w:cs="Tahoma"/>
                <w:sz w:val="20"/>
              </w:rPr>
              <w:t>11</w:t>
            </w:r>
          </w:p>
        </w:tc>
      </w:tr>
      <w:tr w:rsidR="005C23B0" w:rsidRPr="00212A3C" w:rsidTr="005C23B0">
        <w:tc>
          <w:tcPr>
            <w:tcW w:w="198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8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23B0" w:rsidRPr="00212A3C" w:rsidRDefault="005C23B0" w:rsidP="005C23B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Email: katerina.sixtova@bulovka.cz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C23B0" w:rsidRPr="00212A3C" w:rsidRDefault="005C23B0" w:rsidP="00A8029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Email: </w:t>
            </w:r>
            <w:r w:rsidR="00A8029B">
              <w:rPr>
                <w:rFonts w:ascii="Tahoma" w:hAnsi="Tahoma" w:cs="Tahoma"/>
                <w:sz w:val="20"/>
              </w:rPr>
              <w:t>lukas.opava</w:t>
            </w:r>
            <w:r>
              <w:rPr>
                <w:rFonts w:ascii="Tahoma" w:hAnsi="Tahoma" w:cs="Tahoma"/>
                <w:sz w:val="20"/>
              </w:rPr>
              <w:t>@bulovka.cz</w:t>
            </w:r>
          </w:p>
        </w:tc>
      </w:tr>
      <w:tr w:rsidR="005C23B0" w:rsidRPr="00212A3C" w:rsidTr="005C23B0">
        <w:tc>
          <w:tcPr>
            <w:tcW w:w="198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23B0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</w:tr>
      <w:tr w:rsidR="005C23B0" w:rsidRPr="00212A3C" w:rsidTr="005C23B0">
        <w:tc>
          <w:tcPr>
            <w:tcW w:w="198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3B0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8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C23B0" w:rsidRPr="00212A3C" w:rsidRDefault="005C23B0" w:rsidP="005E26DD">
            <w:pPr>
              <w:rPr>
                <w:rFonts w:ascii="Tahoma" w:hAnsi="Tahoma" w:cs="Tahoma"/>
                <w:sz w:val="20"/>
              </w:rPr>
            </w:pPr>
          </w:p>
        </w:tc>
      </w:tr>
      <w:tr w:rsidR="005C23B0" w:rsidRPr="00212A3C" w:rsidTr="00BF49C0">
        <w:tc>
          <w:tcPr>
            <w:tcW w:w="198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C23B0" w:rsidRPr="00212A3C" w:rsidRDefault="005C23B0" w:rsidP="0066305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8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23B0" w:rsidRPr="00212A3C" w:rsidRDefault="00663058" w:rsidP="00663058">
            <w:pPr>
              <w:tabs>
                <w:tab w:val="left" w:pos="3135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Č. PL: 502257 495825 497647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</w:tr>
      <w:tr w:rsidR="005C23B0" w:rsidRPr="00212A3C" w:rsidTr="00BF49C0">
        <w:tc>
          <w:tcPr>
            <w:tcW w:w="270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C23B0" w:rsidRDefault="005C23B0">
            <w:pPr>
              <w:rPr>
                <w:rFonts w:ascii="Tahoma" w:hAnsi="Tahoma" w:cs="Tahoma"/>
                <w:sz w:val="20"/>
              </w:rPr>
            </w:pPr>
          </w:p>
          <w:p w:rsidR="00E3102F" w:rsidRPr="00212A3C" w:rsidRDefault="00E3102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5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5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</w:tr>
      <w:tr w:rsidR="005C23B0" w:rsidRPr="00212A3C" w:rsidTr="00BF49C0">
        <w:tc>
          <w:tcPr>
            <w:tcW w:w="1067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23B0" w:rsidRPr="00BF49C0" w:rsidRDefault="005C23B0" w:rsidP="005E26DD">
            <w:pPr>
              <w:rPr>
                <w:rFonts w:ascii="Tahoma" w:hAnsi="Tahoma" w:cs="Tahoma"/>
                <w:b/>
                <w:sz w:val="20"/>
              </w:rPr>
            </w:pPr>
            <w:r w:rsidRPr="00BF49C0">
              <w:rPr>
                <w:rFonts w:ascii="Tahoma" w:hAnsi="Tahoma" w:cs="Tahoma"/>
                <w:b/>
                <w:sz w:val="20"/>
              </w:rPr>
              <w:t>Objednáváme u Vás</w:t>
            </w:r>
            <w:r w:rsidR="00E3102F">
              <w:rPr>
                <w:rFonts w:ascii="Tahoma" w:hAnsi="Tahoma" w:cs="Tahoma"/>
                <w:b/>
                <w:sz w:val="20"/>
              </w:rPr>
              <w:t xml:space="preserve"> na základě smlouvy </w:t>
            </w:r>
            <w:proofErr w:type="spellStart"/>
            <w:r w:rsidR="00E3102F">
              <w:rPr>
                <w:rFonts w:ascii="Tahoma" w:hAnsi="Tahoma" w:cs="Tahoma"/>
                <w:b/>
                <w:sz w:val="20"/>
              </w:rPr>
              <w:t>š</w:t>
            </w:r>
            <w:proofErr w:type="spellEnd"/>
            <w:r w:rsidR="00E3102F">
              <w:rPr>
                <w:rFonts w:ascii="Tahoma" w:hAnsi="Tahoma" w:cs="Tahoma"/>
                <w:b/>
                <w:sz w:val="20"/>
              </w:rPr>
              <w:t>. S5085 ze dne 24.5.2018</w:t>
            </w:r>
            <w:r>
              <w:rPr>
                <w:rFonts w:ascii="Tahoma" w:hAnsi="Tahoma" w:cs="Tahoma"/>
                <w:b/>
                <w:sz w:val="20"/>
              </w:rPr>
              <w:t>:</w:t>
            </w:r>
          </w:p>
        </w:tc>
      </w:tr>
      <w:tr w:rsidR="005C23B0" w:rsidRPr="00212A3C" w:rsidTr="00BF49C0">
        <w:tc>
          <w:tcPr>
            <w:tcW w:w="1067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23B0" w:rsidRDefault="005C23B0" w:rsidP="00096C2F">
            <w:pPr>
              <w:rPr>
                <w:rFonts w:ascii="Tahoma" w:hAnsi="Tahoma" w:cs="Tahoma"/>
                <w:sz w:val="20"/>
              </w:rPr>
            </w:pPr>
          </w:p>
        </w:tc>
      </w:tr>
      <w:tr w:rsidR="005C23B0" w:rsidRPr="00212A3C" w:rsidTr="00BF49C0">
        <w:tc>
          <w:tcPr>
            <w:tcW w:w="1067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508B" w:rsidRDefault="00663058" w:rsidP="00F15ACB">
            <w:r>
              <w:rPr>
                <w:rFonts w:ascii="Tahoma" w:hAnsi="Tahoma" w:cs="Tahoma"/>
                <w:sz w:val="20"/>
              </w:rPr>
              <w:t>Zhotovení 5ks STP zásuvek cat.5e včetně měřícího protokolu, řádného očíslování a 25 let záruky.</w:t>
            </w:r>
          </w:p>
          <w:p w:rsidR="00663058" w:rsidRDefault="00663058" w:rsidP="00F15ACB">
            <w:r>
              <w:rPr>
                <w:rFonts w:ascii="Tahoma" w:hAnsi="Tahoma" w:cs="Tahoma"/>
                <w:sz w:val="20"/>
              </w:rPr>
              <w:t>Zhotovení 6ks STP kabeláže cat.5e pro IP kamery + zapojení a nastavení včetně měřícího protokolu, řádného</w:t>
            </w:r>
          </w:p>
          <w:p w:rsidR="00663058" w:rsidRDefault="00663058" w:rsidP="00F15ACB">
            <w:r>
              <w:rPr>
                <w:rFonts w:ascii="Tahoma" w:hAnsi="Tahoma" w:cs="Tahoma"/>
                <w:sz w:val="20"/>
              </w:rPr>
              <w:t>očíslování a 25 let záruky.</w:t>
            </w:r>
          </w:p>
          <w:p w:rsidR="00D77C2D" w:rsidRPr="006E753F" w:rsidRDefault="00D77C2D" w:rsidP="00D77C2D">
            <w:pPr>
              <w:rPr>
                <w:rFonts w:ascii="Tahoma" w:hAnsi="Tahoma" w:cs="Tahoma"/>
                <w:sz w:val="20"/>
                <w:szCs w:val="20"/>
              </w:rPr>
            </w:pPr>
            <w:r>
              <w:t xml:space="preserve">                  </w:t>
            </w:r>
          </w:p>
          <w:p w:rsidR="00F15ACB" w:rsidRPr="006E753F" w:rsidRDefault="00F15ACB" w:rsidP="00F15AC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23B0" w:rsidRPr="00212A3C" w:rsidTr="00BF49C0">
        <w:tc>
          <w:tcPr>
            <w:tcW w:w="270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</w:tr>
      <w:tr w:rsidR="005C23B0" w:rsidRPr="00212A3C" w:rsidTr="00BF49C0">
        <w:tc>
          <w:tcPr>
            <w:tcW w:w="2706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</w:tr>
      <w:tr w:rsidR="005C23B0" w:rsidRPr="00212A3C" w:rsidTr="00BF49C0">
        <w:tc>
          <w:tcPr>
            <w:tcW w:w="270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3B0" w:rsidRPr="00FC76EE" w:rsidRDefault="005C23B0">
            <w:pPr>
              <w:rPr>
                <w:rFonts w:ascii="Tahoma" w:hAnsi="Tahoma" w:cs="Tahoma"/>
                <w:b/>
                <w:sz w:val="20"/>
              </w:rPr>
            </w:pPr>
            <w:r w:rsidRPr="00FC76EE">
              <w:rPr>
                <w:rFonts w:ascii="Tahoma" w:hAnsi="Tahoma" w:cs="Tahoma"/>
                <w:b/>
                <w:sz w:val="20"/>
              </w:rPr>
              <w:t>Cena bez DPH</w:t>
            </w:r>
          </w:p>
        </w:tc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23B0" w:rsidRPr="005E26DD" w:rsidRDefault="0066305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52 989,- Kč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</w:tr>
      <w:tr w:rsidR="005C23B0" w:rsidRPr="00212A3C" w:rsidTr="00BF49C0">
        <w:tc>
          <w:tcPr>
            <w:tcW w:w="270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3B0" w:rsidRPr="00FC76EE" w:rsidRDefault="005C23B0" w:rsidP="005E26DD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23B0" w:rsidRPr="005E5EE6" w:rsidRDefault="005C23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</w:tr>
      <w:tr w:rsidR="005C23B0" w:rsidRPr="00212A3C" w:rsidTr="00BF49C0">
        <w:tc>
          <w:tcPr>
            <w:tcW w:w="270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3B0" w:rsidRPr="00FC76EE" w:rsidRDefault="005C23B0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23B0" w:rsidRPr="005E5EE6" w:rsidRDefault="005C23B0" w:rsidP="005C23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</w:tr>
      <w:tr w:rsidR="005C23B0" w:rsidRPr="00212A3C" w:rsidTr="00BF49C0">
        <w:tc>
          <w:tcPr>
            <w:tcW w:w="270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3B0" w:rsidRPr="00FC76EE" w:rsidRDefault="005C23B0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23B0" w:rsidRPr="00FC76EE" w:rsidRDefault="005C23B0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C23B0" w:rsidRDefault="005C23B0">
            <w:pPr>
              <w:rPr>
                <w:rFonts w:ascii="Tahoma" w:hAnsi="Tahoma" w:cs="Tahoma"/>
                <w:sz w:val="20"/>
              </w:rPr>
            </w:pPr>
          </w:p>
        </w:tc>
      </w:tr>
      <w:tr w:rsidR="005C23B0" w:rsidRPr="00212A3C" w:rsidTr="00BF49C0">
        <w:tc>
          <w:tcPr>
            <w:tcW w:w="1067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23B0" w:rsidRPr="00212A3C" w:rsidRDefault="00663058" w:rsidP="005C23B0">
            <w:pPr>
              <w:rPr>
                <w:rFonts w:ascii="Tahoma" w:hAnsi="Tahoma" w:cs="Tahoma"/>
                <w:sz w:val="20"/>
              </w:rPr>
            </w:pPr>
            <w:r w:rsidRPr="005C23B0">
              <w:rPr>
                <w:rFonts w:ascii="Tahoma" w:hAnsi="Tahoma" w:cs="Tahoma"/>
                <w:b/>
                <w:sz w:val="20"/>
              </w:rPr>
              <w:t>Poznámka:</w:t>
            </w:r>
          </w:p>
        </w:tc>
      </w:tr>
      <w:tr w:rsidR="005C23B0" w:rsidRPr="00212A3C" w:rsidTr="00BF49C0">
        <w:tc>
          <w:tcPr>
            <w:tcW w:w="1067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23B0" w:rsidRDefault="00663058" w:rsidP="00C90EF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Datum vyřízení objednávky: 20 dnů od doručení objednávky</w:t>
            </w:r>
          </w:p>
        </w:tc>
      </w:tr>
      <w:tr w:rsidR="005C23B0" w:rsidRPr="00212A3C" w:rsidTr="00BF49C0">
        <w:tc>
          <w:tcPr>
            <w:tcW w:w="1067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23B0" w:rsidRDefault="00663058" w:rsidP="00D77C2D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Záruční doba: 25 let</w:t>
            </w:r>
          </w:p>
        </w:tc>
      </w:tr>
      <w:tr w:rsidR="005C23B0" w:rsidRPr="00212A3C" w:rsidTr="00BF49C0">
        <w:tc>
          <w:tcPr>
            <w:tcW w:w="10671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3B0" w:rsidRPr="00212A3C" w:rsidRDefault="005C23B0" w:rsidP="0029627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Doba splatnosti: 30 dnů</w:t>
            </w:r>
          </w:p>
        </w:tc>
      </w:tr>
      <w:tr w:rsidR="005C23B0" w:rsidRPr="00212A3C" w:rsidTr="00BF49C0">
        <w:tc>
          <w:tcPr>
            <w:tcW w:w="270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5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5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</w:tr>
      <w:tr w:rsidR="005C23B0" w:rsidRPr="00212A3C" w:rsidTr="005228BF">
        <w:tc>
          <w:tcPr>
            <w:tcW w:w="270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</w:tr>
      <w:tr w:rsidR="005C23B0" w:rsidRPr="00212A3C" w:rsidTr="005228BF">
        <w:tc>
          <w:tcPr>
            <w:tcW w:w="270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</w:tr>
      <w:tr w:rsidR="005C23B0" w:rsidRPr="00212A3C" w:rsidTr="005228BF">
        <w:tc>
          <w:tcPr>
            <w:tcW w:w="270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</w:tr>
      <w:tr w:rsidR="005C23B0" w:rsidRPr="00212A3C" w:rsidTr="005228BF">
        <w:tc>
          <w:tcPr>
            <w:tcW w:w="535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……….……….……….……….……….</w:t>
            </w:r>
          </w:p>
        </w:tc>
        <w:tc>
          <w:tcPr>
            <w:tcW w:w="531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……….……….……….……….……….</w:t>
            </w:r>
          </w:p>
        </w:tc>
      </w:tr>
      <w:tr w:rsidR="005C23B0" w:rsidRPr="00212A3C" w:rsidTr="005228BF">
        <w:tc>
          <w:tcPr>
            <w:tcW w:w="535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3B0" w:rsidRPr="00212A3C" w:rsidRDefault="005C23B0" w:rsidP="00096C2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Razítko</w:t>
            </w:r>
          </w:p>
        </w:tc>
        <w:tc>
          <w:tcPr>
            <w:tcW w:w="531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Podpis schvalovatele</w:t>
            </w:r>
          </w:p>
        </w:tc>
      </w:tr>
      <w:tr w:rsidR="005C23B0" w:rsidRPr="00212A3C" w:rsidTr="005228BF">
        <w:tc>
          <w:tcPr>
            <w:tcW w:w="270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5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C23B0" w:rsidRPr="00212A3C" w:rsidRDefault="005C23B0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5228BF" w:rsidRPr="00A40E43" w:rsidRDefault="005228BF" w:rsidP="005228BF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</w:rPr>
      </w:pPr>
      <w:r w:rsidRPr="00A40E43">
        <w:rPr>
          <w:rFonts w:ascii="Tahoma" w:eastAsia="Times New Roman" w:hAnsi="Tahoma" w:cs="Tahoma"/>
          <w:b/>
          <w:sz w:val="16"/>
          <w:szCs w:val="16"/>
        </w:rPr>
        <w:t>Fakturu zasílejte vždy na vyřizující osobu.</w:t>
      </w:r>
    </w:p>
    <w:p w:rsidR="005228BF" w:rsidRPr="00A40E43" w:rsidRDefault="005228BF" w:rsidP="005228BF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A40E43">
        <w:rPr>
          <w:rFonts w:ascii="Tahoma" w:eastAsia="Times New Roman" w:hAnsi="Tahoma" w:cs="Tahoma"/>
          <w:sz w:val="16"/>
          <w:szCs w:val="16"/>
        </w:rPr>
        <w:t>Fakturaci provádějte nejdéle do 15 dnů</w:t>
      </w:r>
      <w:r w:rsidR="00096C2F">
        <w:rPr>
          <w:rFonts w:ascii="Tahoma" w:eastAsia="Times New Roman" w:hAnsi="Tahoma" w:cs="Tahoma"/>
          <w:sz w:val="16"/>
          <w:szCs w:val="16"/>
        </w:rPr>
        <w:t xml:space="preserve"> dodání dodávky</w:t>
      </w:r>
      <w:r w:rsidRPr="00A40E43">
        <w:rPr>
          <w:rFonts w:ascii="Tahoma" w:eastAsia="Times New Roman" w:hAnsi="Tahoma" w:cs="Tahoma"/>
          <w:sz w:val="16"/>
          <w:szCs w:val="16"/>
        </w:rPr>
        <w:t>. Faktura musí obsahovat číslo objednávky, na základě které je faktura vystavena. Přílohou faktury musí být dodací list, případně předávací protokol</w:t>
      </w:r>
      <w:r w:rsidR="006D3AE8">
        <w:rPr>
          <w:rFonts w:ascii="Tahoma" w:eastAsia="Times New Roman" w:hAnsi="Tahoma" w:cs="Tahoma"/>
          <w:sz w:val="16"/>
          <w:szCs w:val="16"/>
        </w:rPr>
        <w:t>.</w:t>
      </w:r>
    </w:p>
    <w:p w:rsidR="00A40E43" w:rsidRDefault="005228BF" w:rsidP="005228BF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A40E43">
        <w:rPr>
          <w:rFonts w:ascii="Tahoma" w:eastAsia="Times New Roman" w:hAnsi="Tahoma" w:cs="Tahoma"/>
          <w:sz w:val="16"/>
          <w:szCs w:val="16"/>
        </w:rPr>
        <w:t>S přepravními a manipulačními obaly postupujte ve smyslu zákona č. 477/2001 Sb.</w:t>
      </w:r>
    </w:p>
    <w:p w:rsidR="00091BA8" w:rsidRDefault="005228BF" w:rsidP="006D3AE8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A40E43">
        <w:rPr>
          <w:rFonts w:ascii="Tahoma" w:eastAsia="Times New Roman" w:hAnsi="Tahoma" w:cs="Tahoma"/>
          <w:sz w:val="16"/>
          <w:szCs w:val="16"/>
        </w:rPr>
        <w:t>V rámci plnění objednávky se dodavatel zavazuje, že jeho pracovníci budou jednat pouze v rámci zadání práce a instrukcí objednatele, a budou používat pouze předměty svěřené jim dodavatelem, příp. objednatelem, tam kde je to vyžadováno</w:t>
      </w:r>
      <w:r w:rsidR="00B870F2">
        <w:rPr>
          <w:rFonts w:ascii="Tahoma" w:eastAsia="Times New Roman" w:hAnsi="Tahoma" w:cs="Tahoma"/>
          <w:sz w:val="16"/>
          <w:szCs w:val="16"/>
        </w:rPr>
        <w:t>,</w:t>
      </w:r>
      <w:r w:rsidRPr="00A40E43">
        <w:rPr>
          <w:rFonts w:ascii="Tahoma" w:eastAsia="Times New Roman" w:hAnsi="Tahoma" w:cs="Tahoma"/>
          <w:sz w:val="16"/>
          <w:szCs w:val="16"/>
        </w:rPr>
        <w:t xml:space="preserve"> budou prokazatelně seznámeni s obsluhou těchto předmětů. Všichni pracovníci dodavatele se zavazují při výkonu své činnosti u objednatele dodržovat požadavky na bezpečnost práce a požární ochranu a seznámit se s riziky dotčeného pracoviště.</w:t>
      </w:r>
    </w:p>
    <w:p w:rsidR="00082EE2" w:rsidRPr="00082EE2" w:rsidRDefault="00082EE2" w:rsidP="006D3AE8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P</w:t>
      </w:r>
      <w:r w:rsidRPr="00082EE2">
        <w:rPr>
          <w:i/>
          <w:sz w:val="16"/>
          <w:szCs w:val="16"/>
        </w:rPr>
        <w:t xml:space="preserve">oznámka pro NNB: 01 – RS (D. </w:t>
      </w:r>
      <w:proofErr w:type="spellStart"/>
      <w:r w:rsidRPr="00082EE2">
        <w:rPr>
          <w:i/>
          <w:sz w:val="16"/>
          <w:szCs w:val="16"/>
        </w:rPr>
        <w:t>Plánovský</w:t>
      </w:r>
      <w:proofErr w:type="spellEnd"/>
      <w:r w:rsidRPr="00082EE2">
        <w:rPr>
          <w:i/>
          <w:sz w:val="16"/>
          <w:szCs w:val="16"/>
        </w:rPr>
        <w:t>); 02 – RSSI (M. Čech); 03 – RSIS (O. Táborský); 04 – RSPR (M. Opava)</w:t>
      </w:r>
    </w:p>
    <w:sectPr w:rsidR="00082EE2" w:rsidRPr="00082EE2" w:rsidSect="00212A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E0B26"/>
    <w:multiLevelType w:val="multilevel"/>
    <w:tmpl w:val="0405001D"/>
    <w:styleLink w:val="Nad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2A3C"/>
    <w:rsid w:val="00031E67"/>
    <w:rsid w:val="00082EE2"/>
    <w:rsid w:val="00091BA8"/>
    <w:rsid w:val="00096C2F"/>
    <w:rsid w:val="000E372E"/>
    <w:rsid w:val="000E3D2C"/>
    <w:rsid w:val="000F2BF3"/>
    <w:rsid w:val="0015278F"/>
    <w:rsid w:val="001B257F"/>
    <w:rsid w:val="001F4170"/>
    <w:rsid w:val="001F6031"/>
    <w:rsid w:val="00212A3C"/>
    <w:rsid w:val="00293FFD"/>
    <w:rsid w:val="0029627F"/>
    <w:rsid w:val="002A560B"/>
    <w:rsid w:val="002E5E8B"/>
    <w:rsid w:val="003D3206"/>
    <w:rsid w:val="00406C43"/>
    <w:rsid w:val="004115AF"/>
    <w:rsid w:val="0045534D"/>
    <w:rsid w:val="00456BC2"/>
    <w:rsid w:val="00490592"/>
    <w:rsid w:val="004D0E02"/>
    <w:rsid w:val="00513CA9"/>
    <w:rsid w:val="005228BF"/>
    <w:rsid w:val="00583336"/>
    <w:rsid w:val="005C23B0"/>
    <w:rsid w:val="005E26DD"/>
    <w:rsid w:val="005E5EE6"/>
    <w:rsid w:val="00610652"/>
    <w:rsid w:val="00663058"/>
    <w:rsid w:val="00682B86"/>
    <w:rsid w:val="00686C2C"/>
    <w:rsid w:val="006D3AE8"/>
    <w:rsid w:val="006E753F"/>
    <w:rsid w:val="0077538E"/>
    <w:rsid w:val="00777826"/>
    <w:rsid w:val="00881C9D"/>
    <w:rsid w:val="008E508B"/>
    <w:rsid w:val="009138F4"/>
    <w:rsid w:val="00913AEF"/>
    <w:rsid w:val="00A40E43"/>
    <w:rsid w:val="00A8029B"/>
    <w:rsid w:val="00B3297C"/>
    <w:rsid w:val="00B5434A"/>
    <w:rsid w:val="00B870F2"/>
    <w:rsid w:val="00BF49C0"/>
    <w:rsid w:val="00C61882"/>
    <w:rsid w:val="00C90EFB"/>
    <w:rsid w:val="00CA0C63"/>
    <w:rsid w:val="00CB44EE"/>
    <w:rsid w:val="00D64664"/>
    <w:rsid w:val="00D73E59"/>
    <w:rsid w:val="00D755E0"/>
    <w:rsid w:val="00D77C2D"/>
    <w:rsid w:val="00D95623"/>
    <w:rsid w:val="00DA1859"/>
    <w:rsid w:val="00DC48C5"/>
    <w:rsid w:val="00DC7CCE"/>
    <w:rsid w:val="00E2618E"/>
    <w:rsid w:val="00E3102F"/>
    <w:rsid w:val="00E52A85"/>
    <w:rsid w:val="00E97E07"/>
    <w:rsid w:val="00EC4B06"/>
    <w:rsid w:val="00F15ACB"/>
    <w:rsid w:val="00F16B6A"/>
    <w:rsid w:val="00F252D1"/>
    <w:rsid w:val="00F3739C"/>
    <w:rsid w:val="00F50B43"/>
    <w:rsid w:val="00F97981"/>
    <w:rsid w:val="00FC7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C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Nad1">
    <w:name w:val="Nad1"/>
    <w:basedOn w:val="Bezseznamu"/>
    <w:uiPriority w:val="99"/>
    <w:rsid w:val="00F16B6A"/>
    <w:pPr>
      <w:numPr>
        <w:numId w:val="1"/>
      </w:numPr>
    </w:pPr>
  </w:style>
  <w:style w:type="table" w:styleId="Mkatabulky">
    <w:name w:val="Table Grid"/>
    <w:basedOn w:val="Normlntabulka"/>
    <w:uiPriority w:val="59"/>
    <w:rsid w:val="0021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Nad1">
    <w:name w:val="Nad1"/>
    <w:basedOn w:val="Bezseznamu"/>
    <w:uiPriority w:val="99"/>
    <w:rsid w:val="00F16B6A"/>
    <w:pPr>
      <w:numPr>
        <w:numId w:val="1"/>
      </w:numPr>
    </w:pPr>
  </w:style>
  <w:style w:type="table" w:styleId="Mkatabulky">
    <w:name w:val="Table Grid"/>
    <w:basedOn w:val="Normlntabulka"/>
    <w:uiPriority w:val="59"/>
    <w:rsid w:val="0021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</dc:creator>
  <cp:lastModifiedBy>b75933</cp:lastModifiedBy>
  <cp:revision>3</cp:revision>
  <cp:lastPrinted>2018-06-19T09:21:00Z</cp:lastPrinted>
  <dcterms:created xsi:type="dcterms:W3CDTF">2018-06-01T07:15:00Z</dcterms:created>
  <dcterms:modified xsi:type="dcterms:W3CDTF">2018-06-19T09:21:00Z</dcterms:modified>
</cp:coreProperties>
</file>