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Pr="00C50765" w:rsidRDefault="0062467C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</w:rPr>
      </w:pPr>
      <w:bookmarkStart w:id="0" w:name="_GoBack"/>
      <w:bookmarkEnd w:id="0"/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000A45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000A4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000A4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000A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UT-23950/2016</w:t>
                            </w:r>
                          </w:p>
                          <w:p w:rsidR="00EA30CD" w:rsidRPr="005470C8" w:rsidRDefault="00EA30CD" w:rsidP="00000A4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000A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UT-23950/2016/01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000A45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000A4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000A4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000A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UT-23950/2016</w:t>
                      </w:r>
                    </w:p>
                    <w:p w:rsidR="00EA30CD" w:rsidRPr="005470C8" w:rsidRDefault="00EA30CD" w:rsidP="00000A4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zn.: </w:t>
                      </w:r>
                      <w:r w:rsidR="00000A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UT-23950/2016/01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  <w:b/>
          <w:caps/>
        </w:rPr>
      </w:pPr>
      <w:r w:rsidRPr="00C50765">
        <w:rPr>
          <w:rFonts w:ascii="Bookman Old Style" w:eastAsia="Bookman Old Style" w:hAnsi="Bookman Old Style" w:cs="Bookman Old Style"/>
        </w:rPr>
        <w:t xml:space="preserve">   </w:t>
      </w:r>
      <w:r w:rsidRPr="00C50765">
        <w:rPr>
          <w:rFonts w:ascii="Bookman Old Style" w:hAnsi="Bookman Old Style"/>
          <w:b/>
          <w:caps/>
        </w:rPr>
        <w:t>Dodatek č. 3</w:t>
      </w:r>
    </w:p>
    <w:p w:rsidR="00C50765" w:rsidRPr="00BF45FB" w:rsidRDefault="00C50765" w:rsidP="00C50765">
      <w:pPr>
        <w:jc w:val="center"/>
        <w:rPr>
          <w:rFonts w:ascii="Bookman Old Style" w:hAnsi="Bookman Old Style"/>
          <w:sz w:val="20"/>
          <w:szCs w:val="20"/>
        </w:rPr>
      </w:pPr>
      <w:r w:rsidRPr="00BF45FB">
        <w:rPr>
          <w:rFonts w:ascii="Bookman Old Style" w:hAnsi="Bookman Old Style"/>
          <w:sz w:val="20"/>
          <w:szCs w:val="20"/>
        </w:rPr>
        <w:t xml:space="preserve">ke smlouvě mezi vysílající a přijímající organizací v oblasti dobrovolnické služby, uzavřené dle § 8 zákona č. 198/2002 Sb., o dobrovolnické službě a o změně některých zákonů, mezi: </w:t>
      </w:r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50765">
        <w:rPr>
          <w:rFonts w:ascii="Bookman Old Style" w:hAnsi="Bookman Old Style"/>
          <w:b/>
        </w:rPr>
        <w:t xml:space="preserve">Organizace pro pomoc uprchlíkům, </w:t>
      </w:r>
      <w:proofErr w:type="spellStart"/>
      <w:proofErr w:type="gramStart"/>
      <w:r w:rsidRPr="00C50765">
        <w:rPr>
          <w:rFonts w:ascii="Bookman Old Style" w:hAnsi="Bookman Old Style"/>
          <w:b/>
        </w:rPr>
        <w:t>o.s</w:t>
      </w:r>
      <w:proofErr w:type="spellEnd"/>
      <w:r w:rsidRPr="00C50765">
        <w:rPr>
          <w:rFonts w:ascii="Bookman Old Style" w:hAnsi="Bookman Old Style"/>
          <w:b/>
        </w:rPr>
        <w:t>.</w:t>
      </w:r>
      <w:proofErr w:type="gramEnd"/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>se sídlem</w:t>
      </w:r>
      <w:r w:rsidRPr="00C50765">
        <w:rPr>
          <w:rFonts w:ascii="Bookman Old Style" w:hAnsi="Bookman Old Style"/>
          <w:bCs/>
        </w:rPr>
        <w:t xml:space="preserve"> Kovářská 4, 190 00 Praha 9, IČ: 457 68 676</w:t>
      </w:r>
      <w:r w:rsidRPr="00C50765">
        <w:rPr>
          <w:rFonts w:ascii="Bookman Old Style" w:hAnsi="Bookman Old Style"/>
          <w:bCs/>
        </w:rPr>
        <w:br/>
      </w:r>
      <w:r w:rsidRPr="00C50765">
        <w:rPr>
          <w:rFonts w:ascii="Bookman Old Style" w:hAnsi="Bookman Old Style"/>
        </w:rPr>
        <w:t xml:space="preserve">zastoupená ředitelem JUDr. Martinem </w:t>
      </w:r>
      <w:proofErr w:type="spellStart"/>
      <w:r w:rsidRPr="00C50765">
        <w:rPr>
          <w:rFonts w:ascii="Bookman Old Style" w:hAnsi="Bookman Old Style"/>
        </w:rPr>
        <w:t>Rozumkem</w:t>
      </w:r>
      <w:proofErr w:type="spellEnd"/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>číslo rozhodnutí o udělení akreditace: MV-127807-4/OBP-2016</w:t>
      </w:r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>(dále jen „vysílající organizace“)</w:t>
      </w:r>
    </w:p>
    <w:p w:rsidR="00C50765" w:rsidRPr="00C50765" w:rsidRDefault="00C50765" w:rsidP="00C50765">
      <w:pPr>
        <w:widowControl w:val="0"/>
        <w:autoSpaceDE w:val="0"/>
        <w:jc w:val="center"/>
        <w:rPr>
          <w:rFonts w:ascii="Bookman Old Style" w:hAnsi="Bookman Old Style" w:cs="Arial"/>
        </w:rPr>
      </w:pPr>
      <w:r w:rsidRPr="00C50765">
        <w:rPr>
          <w:rFonts w:ascii="Bookman Old Style" w:hAnsi="Bookman Old Style" w:cs="Arial"/>
        </w:rPr>
        <w:t>a</w:t>
      </w:r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50765">
        <w:rPr>
          <w:rFonts w:ascii="Bookman Old Style" w:hAnsi="Bookman Old Style"/>
          <w:b/>
          <w:bCs/>
        </w:rPr>
        <w:t xml:space="preserve">Česká republika - Správa uprchlických zařízení Ministerstva vnitra </w:t>
      </w:r>
    </w:p>
    <w:p w:rsidR="006A7542" w:rsidRDefault="00C50765" w:rsidP="00C50765">
      <w:pPr>
        <w:spacing w:after="0" w:line="240" w:lineRule="auto"/>
        <w:jc w:val="center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 xml:space="preserve">se sídlem Lhotecká 7, 143 01 Praha 12, pošt. </w:t>
      </w:r>
      <w:proofErr w:type="gramStart"/>
      <w:r w:rsidRPr="00C50765">
        <w:rPr>
          <w:rFonts w:ascii="Bookman Old Style" w:hAnsi="Bookman Old Style"/>
        </w:rPr>
        <w:t>schránka</w:t>
      </w:r>
      <w:proofErr w:type="gramEnd"/>
      <w:r w:rsidRPr="00C50765">
        <w:rPr>
          <w:rFonts w:ascii="Bookman Old Style" w:hAnsi="Bookman Old Style"/>
        </w:rPr>
        <w:t xml:space="preserve"> P.O.BOX 110, 143 00</w:t>
      </w:r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 xml:space="preserve"> </w:t>
      </w:r>
      <w:proofErr w:type="gramStart"/>
      <w:r w:rsidRPr="00C50765">
        <w:rPr>
          <w:rFonts w:ascii="Bookman Old Style" w:hAnsi="Bookman Old Style"/>
        </w:rPr>
        <w:t>Praha  4, IČ</w:t>
      </w:r>
      <w:proofErr w:type="gramEnd"/>
      <w:r w:rsidRPr="00C50765">
        <w:rPr>
          <w:rFonts w:ascii="Bookman Old Style" w:hAnsi="Bookman Old Style"/>
        </w:rPr>
        <w:t>: 604 98 021</w:t>
      </w:r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 xml:space="preserve"> zastoupená ředitelem Mgr. et Mgr. Pavlem </w:t>
      </w:r>
      <w:proofErr w:type="spellStart"/>
      <w:r w:rsidRPr="00C50765">
        <w:rPr>
          <w:rFonts w:ascii="Bookman Old Style" w:hAnsi="Bookman Old Style"/>
        </w:rPr>
        <w:t>Bacíkem</w:t>
      </w:r>
      <w:proofErr w:type="spellEnd"/>
      <w:r w:rsidRPr="00C50765">
        <w:rPr>
          <w:rFonts w:ascii="Bookman Old Style" w:hAnsi="Bookman Old Style"/>
        </w:rPr>
        <w:t>, statutárním orgánem,</w:t>
      </w:r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>(dále jen „přijímající organizace“)</w:t>
      </w:r>
    </w:p>
    <w:p w:rsidR="00C50765" w:rsidRDefault="00C50765" w:rsidP="00C50765">
      <w:pPr>
        <w:spacing w:after="0" w:line="240" w:lineRule="auto"/>
        <w:jc w:val="center"/>
        <w:rPr>
          <w:rFonts w:ascii="Bookman Old Style" w:hAnsi="Bookman Old Style"/>
          <w:i/>
          <w:iCs/>
        </w:rPr>
      </w:pPr>
    </w:p>
    <w:p w:rsidR="00C50765" w:rsidRPr="00C50765" w:rsidRDefault="00BF45FB" w:rsidP="006A7542">
      <w:pPr>
        <w:spacing w:after="0" w:line="240" w:lineRule="auto"/>
        <w:jc w:val="center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 xml:space="preserve">uzavírají po vzájemné dohodě </w:t>
      </w:r>
      <w:r w:rsidR="006A7542">
        <w:rPr>
          <w:rFonts w:ascii="Bookman Old Style" w:hAnsi="Bookman Old Style"/>
          <w:i/>
          <w:iCs/>
          <w:sz w:val="18"/>
          <w:szCs w:val="18"/>
        </w:rPr>
        <w:t xml:space="preserve">tento </w:t>
      </w:r>
      <w:r w:rsidR="00C50765" w:rsidRPr="00C50765">
        <w:rPr>
          <w:rFonts w:ascii="Bookman Old Style" w:hAnsi="Bookman Old Style"/>
          <w:i/>
          <w:iCs/>
          <w:sz w:val="18"/>
          <w:szCs w:val="18"/>
        </w:rPr>
        <w:t>dodat</w:t>
      </w:r>
      <w:r w:rsidR="006A7542">
        <w:rPr>
          <w:rFonts w:ascii="Bookman Old Style" w:hAnsi="Bookman Old Style"/>
          <w:i/>
          <w:iCs/>
          <w:sz w:val="18"/>
          <w:szCs w:val="18"/>
        </w:rPr>
        <w:t>e</w:t>
      </w:r>
      <w:r w:rsidR="00C50765" w:rsidRPr="00C50765">
        <w:rPr>
          <w:rFonts w:ascii="Bookman Old Style" w:hAnsi="Bookman Old Style"/>
          <w:i/>
          <w:iCs/>
          <w:sz w:val="18"/>
          <w:szCs w:val="18"/>
        </w:rPr>
        <w:t>k č. 3 k výše označené smlouvě</w:t>
      </w:r>
      <w:r>
        <w:rPr>
          <w:rFonts w:ascii="Bookman Old Style" w:hAnsi="Bookman Old Style"/>
          <w:i/>
          <w:iCs/>
          <w:sz w:val="18"/>
          <w:szCs w:val="18"/>
        </w:rPr>
        <w:t xml:space="preserve"> v tomto znění</w:t>
      </w:r>
      <w:r w:rsidR="00C50765" w:rsidRPr="00C50765">
        <w:rPr>
          <w:rFonts w:ascii="Bookman Old Style" w:hAnsi="Bookman Old Style"/>
          <w:i/>
          <w:iCs/>
          <w:sz w:val="18"/>
          <w:szCs w:val="18"/>
        </w:rPr>
        <w:t>:</w:t>
      </w:r>
    </w:p>
    <w:p w:rsidR="00BF45FB" w:rsidRDefault="00BF45FB" w:rsidP="00C50765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50765">
        <w:rPr>
          <w:rFonts w:ascii="Bookman Old Style" w:hAnsi="Bookman Old Style"/>
          <w:b/>
          <w:bCs/>
        </w:rPr>
        <w:t>Čl. I.</w:t>
      </w:r>
    </w:p>
    <w:p w:rsidR="00C50765" w:rsidRPr="00C50765" w:rsidRDefault="00C50765" w:rsidP="00C50765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 xml:space="preserve">Smluvní strany berou na vědomí změnu na straně přijímající organizace tak, jak je uvedeno v záhlaví tohoto dodatku. </w:t>
      </w:r>
    </w:p>
    <w:p w:rsidR="00BF45FB" w:rsidRDefault="00BF45FB" w:rsidP="00BF45FB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50765" w:rsidRPr="00C50765" w:rsidRDefault="00C50765" w:rsidP="00BF45F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50765">
        <w:rPr>
          <w:rFonts w:ascii="Bookman Old Style" w:hAnsi="Bookman Old Style"/>
          <w:b/>
          <w:bCs/>
        </w:rPr>
        <w:t>Čl. II.</w:t>
      </w:r>
    </w:p>
    <w:p w:rsidR="00C50765" w:rsidRPr="00C50765" w:rsidRDefault="00BF45FB" w:rsidP="00BF45F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proofErr w:type="gramStart"/>
      <w:r w:rsidR="00C50765" w:rsidRPr="00C50765">
        <w:rPr>
          <w:rFonts w:ascii="Bookman Old Style" w:hAnsi="Bookman Old Style"/>
        </w:rPr>
        <w:t>Článek V. ,,Závěrečná</w:t>
      </w:r>
      <w:proofErr w:type="gramEnd"/>
      <w:r w:rsidR="00C50765" w:rsidRPr="00C50765">
        <w:rPr>
          <w:rFonts w:ascii="Bookman Old Style" w:hAnsi="Bookman Old Style"/>
        </w:rPr>
        <w:t xml:space="preserve"> ustanovení“ odst. 6 Smlouvy nově zní: </w:t>
      </w:r>
    </w:p>
    <w:p w:rsidR="00BF45FB" w:rsidRDefault="00C50765" w:rsidP="00BF45FB">
      <w:pPr>
        <w:spacing w:after="0" w:line="240" w:lineRule="auto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 xml:space="preserve"> 6. Tato smlouva nabývá platnosti a účinnosti dnem podpisu </w:t>
      </w:r>
      <w:r w:rsidR="00BF45FB" w:rsidRPr="00C50765">
        <w:rPr>
          <w:rFonts w:ascii="Bookman Old Style" w:hAnsi="Bookman Old Style"/>
        </w:rPr>
        <w:t>obou smluvních</w:t>
      </w:r>
      <w:r w:rsidRPr="00C50765">
        <w:rPr>
          <w:rFonts w:ascii="Bookman Old Style" w:hAnsi="Bookman Old Style"/>
        </w:rPr>
        <w:t xml:space="preserve"> stran </w:t>
      </w:r>
    </w:p>
    <w:p w:rsidR="00C50765" w:rsidRPr="00C50765" w:rsidRDefault="00BF45FB" w:rsidP="00BF45F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C50765" w:rsidRPr="00C50765">
        <w:rPr>
          <w:rFonts w:ascii="Bookman Old Style" w:hAnsi="Bookman Old Style"/>
        </w:rPr>
        <w:t xml:space="preserve">a uzavírá se na dobu určitou do </w:t>
      </w:r>
      <w:proofErr w:type="gramStart"/>
      <w:r w:rsidR="00C50765" w:rsidRPr="00C50765">
        <w:rPr>
          <w:rFonts w:ascii="Bookman Old Style" w:hAnsi="Bookman Old Style"/>
          <w:b/>
          <w:bCs/>
        </w:rPr>
        <w:t>30.9.2020</w:t>
      </w:r>
      <w:proofErr w:type="gramEnd"/>
      <w:r w:rsidR="00C50765" w:rsidRPr="00C50765">
        <w:rPr>
          <w:rFonts w:ascii="Bookman Old Style" w:hAnsi="Bookman Old Style"/>
        </w:rPr>
        <w:t xml:space="preserve">. </w:t>
      </w:r>
    </w:p>
    <w:p w:rsidR="00BF45FB" w:rsidRDefault="00BF45FB" w:rsidP="00C50765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50765" w:rsidRPr="00C50765" w:rsidRDefault="00C50765" w:rsidP="00C5076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50765">
        <w:rPr>
          <w:rFonts w:ascii="Bookman Old Style" w:hAnsi="Bookman Old Style"/>
          <w:b/>
          <w:bCs/>
        </w:rPr>
        <w:t>Čl. III.</w:t>
      </w:r>
    </w:p>
    <w:p w:rsidR="00C50765" w:rsidRPr="00C50765" w:rsidRDefault="00C50765" w:rsidP="00C50765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>Ostatní části smlouvy zůstávají beze změn.</w:t>
      </w:r>
    </w:p>
    <w:p w:rsidR="00C50765" w:rsidRPr="00C50765" w:rsidRDefault="00C50765" w:rsidP="00C50765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>Tento dodatek je vyhotoven ve dvou stejnopisech s platností originálu, z nichž každá smluvní strana obdrží po jednom výtisku.</w:t>
      </w:r>
    </w:p>
    <w:p w:rsidR="00C50765" w:rsidRPr="00C50765" w:rsidRDefault="00C50765" w:rsidP="00C50765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>Dodatek nabývá platnosti dnem podpisu oběma smluvními stranami a účinnosti dnem zveřejnění v registru smluv dle zákona č. 340/2015 Sb., o zvláštních podmínkách účinnosti některých smluv, uveřejňování těchto smluv a o registru smluv.</w:t>
      </w:r>
    </w:p>
    <w:p w:rsidR="00C50765" w:rsidRPr="00C50765" w:rsidRDefault="00C50765" w:rsidP="00C50765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>Smluvní strany souhlasí se zveřejněním smlouvy v registru smluv, dle zákona o registru smluv. Zveřejnění provede Česká republika – Správa uprchlických zařízení Ministerstva vnitra.</w:t>
      </w:r>
    </w:p>
    <w:p w:rsidR="00C50765" w:rsidRPr="00C50765" w:rsidRDefault="00C50765" w:rsidP="00C50765">
      <w:pPr>
        <w:spacing w:after="0" w:line="240" w:lineRule="auto"/>
        <w:jc w:val="both"/>
        <w:rPr>
          <w:rFonts w:ascii="Bookman Old Style" w:hAnsi="Bookman Old Style"/>
        </w:rPr>
      </w:pPr>
    </w:p>
    <w:p w:rsidR="00C50765" w:rsidRPr="00C50765" w:rsidRDefault="00C50765" w:rsidP="00C50765">
      <w:pPr>
        <w:spacing w:after="0" w:line="240" w:lineRule="auto"/>
        <w:jc w:val="both"/>
        <w:rPr>
          <w:rFonts w:ascii="Bookman Old Style" w:hAnsi="Bookman Old Style"/>
        </w:rPr>
      </w:pPr>
    </w:p>
    <w:p w:rsidR="00C50765" w:rsidRPr="00C50765" w:rsidRDefault="00C50765" w:rsidP="00BF45FB">
      <w:pPr>
        <w:spacing w:after="0" w:line="240" w:lineRule="auto"/>
        <w:rPr>
          <w:rFonts w:ascii="Bookman Old Style" w:hAnsi="Bookman Old Style"/>
        </w:rPr>
      </w:pPr>
      <w:r w:rsidRPr="00C50765">
        <w:rPr>
          <w:rFonts w:ascii="Bookman Old Style" w:hAnsi="Bookman Old Style"/>
        </w:rPr>
        <w:t xml:space="preserve">   V </w:t>
      </w:r>
      <w:proofErr w:type="gramStart"/>
      <w:r w:rsidRPr="00C50765">
        <w:rPr>
          <w:rFonts w:ascii="Bookman Old Style" w:hAnsi="Bookman Old Style"/>
        </w:rPr>
        <w:t>Praze       dne</w:t>
      </w:r>
      <w:proofErr w:type="gramEnd"/>
      <w:r w:rsidRPr="00C50765">
        <w:rPr>
          <w:rFonts w:ascii="Bookman Old Style" w:hAnsi="Bookman Old Style"/>
        </w:rPr>
        <w:t xml:space="preserve"> …. / …. / 2016                      V                 dne …. / …. / 2016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83"/>
        <w:gridCol w:w="4961"/>
      </w:tblGrid>
      <w:tr w:rsidR="00C50765" w:rsidRPr="00C50765" w:rsidTr="00BF45FB">
        <w:tc>
          <w:tcPr>
            <w:tcW w:w="3898" w:type="dxa"/>
          </w:tcPr>
          <w:p w:rsidR="00C50765" w:rsidRDefault="00C50765" w:rsidP="00FF1EE4">
            <w:pPr>
              <w:snapToGrid w:val="0"/>
              <w:jc w:val="center"/>
              <w:rPr>
                <w:rFonts w:ascii="Bookman Old Style" w:hAnsi="Bookman Old Style"/>
              </w:rPr>
            </w:pPr>
          </w:p>
          <w:p w:rsidR="00BF45FB" w:rsidRPr="00C50765" w:rsidRDefault="00BF45FB" w:rsidP="00FF1EE4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" w:type="dxa"/>
          </w:tcPr>
          <w:p w:rsidR="00C50765" w:rsidRPr="00C50765" w:rsidRDefault="00C50765" w:rsidP="00FF1EE4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961" w:type="dxa"/>
          </w:tcPr>
          <w:p w:rsidR="00C50765" w:rsidRPr="00C50765" w:rsidRDefault="00C50765" w:rsidP="00FF1EE4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</w:tr>
      <w:tr w:rsidR="00BF45FB" w:rsidRPr="00C50765" w:rsidTr="00BF45FB">
        <w:tc>
          <w:tcPr>
            <w:tcW w:w="3898" w:type="dxa"/>
          </w:tcPr>
          <w:p w:rsidR="00BF45FB" w:rsidRPr="00C50765" w:rsidRDefault="00BF45FB" w:rsidP="00FF1EE4">
            <w:pPr>
              <w:snapToGrid w:val="0"/>
              <w:jc w:val="center"/>
              <w:rPr>
                <w:rFonts w:ascii="Bookman Old Style" w:hAnsi="Bookman Old Style"/>
                <w:b/>
                <w:iCs/>
              </w:rPr>
            </w:pPr>
            <w:r w:rsidRPr="00C50765">
              <w:rPr>
                <w:rFonts w:ascii="Bookman Old Style" w:hAnsi="Bookman Old Style"/>
                <w:b/>
                <w:iCs/>
              </w:rPr>
              <w:t xml:space="preserve">Mgr. et Mgr. Pavel </w:t>
            </w:r>
            <w:proofErr w:type="spellStart"/>
            <w:r w:rsidRPr="00C50765">
              <w:rPr>
                <w:rFonts w:ascii="Bookman Old Style" w:hAnsi="Bookman Old Style"/>
                <w:b/>
                <w:iCs/>
              </w:rPr>
              <w:t>Bacík</w:t>
            </w:r>
            <w:proofErr w:type="spellEnd"/>
          </w:p>
          <w:p w:rsidR="00BF45FB" w:rsidRPr="00C50765" w:rsidRDefault="00BF45FB" w:rsidP="00FF1EE4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C50765">
              <w:rPr>
                <w:rFonts w:ascii="Bookman Old Style" w:hAnsi="Bookman Old Style"/>
              </w:rPr>
              <w:t>ředitel SUZ MV</w:t>
            </w:r>
          </w:p>
        </w:tc>
        <w:tc>
          <w:tcPr>
            <w:tcW w:w="283" w:type="dxa"/>
          </w:tcPr>
          <w:p w:rsidR="00BF45FB" w:rsidRPr="00C50765" w:rsidRDefault="00BF45FB" w:rsidP="00FF1EE4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961" w:type="dxa"/>
          </w:tcPr>
          <w:p w:rsidR="00BF45FB" w:rsidRPr="00C50765" w:rsidRDefault="00BF45FB" w:rsidP="00FF1EE4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       </w:t>
            </w:r>
            <w:r w:rsidRPr="00C50765">
              <w:rPr>
                <w:rFonts w:ascii="Bookman Old Style" w:hAnsi="Bookman Old Style"/>
                <w:b/>
                <w:bCs/>
              </w:rPr>
              <w:t xml:space="preserve">JUDr. Martin </w:t>
            </w:r>
            <w:proofErr w:type="spellStart"/>
            <w:r w:rsidRPr="00C50765">
              <w:rPr>
                <w:rFonts w:ascii="Bookman Old Style" w:hAnsi="Bookman Old Style"/>
                <w:b/>
                <w:bCs/>
              </w:rPr>
              <w:t>Rozumek</w:t>
            </w:r>
            <w:proofErr w:type="spellEnd"/>
            <w:r w:rsidRPr="00C50765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:rsidR="00BF45FB" w:rsidRDefault="00BF45FB" w:rsidP="00BF45FB">
            <w:pPr>
              <w:snapToGri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ř</w:t>
            </w:r>
            <w:r w:rsidRPr="00C50765">
              <w:rPr>
                <w:rFonts w:ascii="Bookman Old Style" w:hAnsi="Bookman Old Style"/>
              </w:rPr>
              <w:t>editel</w:t>
            </w:r>
            <w:r>
              <w:rPr>
                <w:rFonts w:ascii="Bookman Old Style" w:hAnsi="Bookman Old Style"/>
              </w:rPr>
              <w:t xml:space="preserve"> OPU,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o.s</w:t>
            </w:r>
            <w:proofErr w:type="spellEnd"/>
            <w:r>
              <w:rPr>
                <w:rFonts w:ascii="Bookman Old Style" w:hAnsi="Bookman Old Style"/>
              </w:rPr>
              <w:t>.</w:t>
            </w:r>
            <w:proofErr w:type="gramEnd"/>
          </w:p>
          <w:p w:rsidR="006A7542" w:rsidRPr="00C50765" w:rsidRDefault="006A7542" w:rsidP="00BF45FB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</w:tr>
    </w:tbl>
    <w:p w:rsidR="00C50765" w:rsidRPr="00C50765" w:rsidRDefault="00C50765" w:rsidP="00D44FE7">
      <w:pPr>
        <w:rPr>
          <w:rFonts w:ascii="Bookman Old Style" w:eastAsia="Calibri" w:hAnsi="Bookman Old Style" w:cs="Calibri"/>
        </w:rPr>
      </w:pPr>
    </w:p>
    <w:sectPr w:rsidR="00C50765" w:rsidRPr="00C50765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AF" w:rsidRDefault="002938AF" w:rsidP="00D55B6F">
      <w:pPr>
        <w:spacing w:after="0" w:line="240" w:lineRule="auto"/>
      </w:pPr>
      <w:r>
        <w:separator/>
      </w:r>
    </w:p>
  </w:endnote>
  <w:endnote w:type="continuationSeparator" w:id="0">
    <w:p w:rsidR="002938AF" w:rsidRDefault="002938AF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AF" w:rsidRDefault="002938AF" w:rsidP="00D55B6F">
      <w:pPr>
        <w:spacing w:after="0" w:line="240" w:lineRule="auto"/>
      </w:pPr>
      <w:r>
        <w:separator/>
      </w:r>
    </w:p>
  </w:footnote>
  <w:footnote w:type="continuationSeparator" w:id="0">
    <w:p w:rsidR="002938AF" w:rsidRDefault="002938AF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C2732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7B182D98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00A45"/>
    <w:rsid w:val="00066FCB"/>
    <w:rsid w:val="000F4CDA"/>
    <w:rsid w:val="00110512"/>
    <w:rsid w:val="00152C30"/>
    <w:rsid w:val="002938AF"/>
    <w:rsid w:val="0029463F"/>
    <w:rsid w:val="00330108"/>
    <w:rsid w:val="00432BBC"/>
    <w:rsid w:val="00485BCE"/>
    <w:rsid w:val="00562986"/>
    <w:rsid w:val="00594F79"/>
    <w:rsid w:val="0062467C"/>
    <w:rsid w:val="00695AAD"/>
    <w:rsid w:val="006A7542"/>
    <w:rsid w:val="006C3C96"/>
    <w:rsid w:val="006E05F6"/>
    <w:rsid w:val="00707C34"/>
    <w:rsid w:val="0071542B"/>
    <w:rsid w:val="00764CF1"/>
    <w:rsid w:val="00784125"/>
    <w:rsid w:val="00823517"/>
    <w:rsid w:val="008C29A5"/>
    <w:rsid w:val="00A27765"/>
    <w:rsid w:val="00A7207E"/>
    <w:rsid w:val="00A857E2"/>
    <w:rsid w:val="00B162B5"/>
    <w:rsid w:val="00B65C72"/>
    <w:rsid w:val="00BF45FB"/>
    <w:rsid w:val="00BF7649"/>
    <w:rsid w:val="00C0645F"/>
    <w:rsid w:val="00C501FE"/>
    <w:rsid w:val="00C50765"/>
    <w:rsid w:val="00C55C73"/>
    <w:rsid w:val="00C72484"/>
    <w:rsid w:val="00D26FF6"/>
    <w:rsid w:val="00D44FE7"/>
    <w:rsid w:val="00D55B6F"/>
    <w:rsid w:val="00D67661"/>
    <w:rsid w:val="00D94974"/>
    <w:rsid w:val="00D97541"/>
    <w:rsid w:val="00DA159A"/>
    <w:rsid w:val="00DD70BB"/>
    <w:rsid w:val="00E03C0E"/>
    <w:rsid w:val="00E864B2"/>
    <w:rsid w:val="00EA30CD"/>
    <w:rsid w:val="00EC46E5"/>
    <w:rsid w:val="00ED359B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1FB7-3B12-4841-A56B-41BBC9E1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5076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character" w:customStyle="1" w:styleId="Nadpis3Char">
    <w:name w:val="Nadpis 3 Char"/>
    <w:link w:val="Nadpis3"/>
    <w:rsid w:val="00C50765"/>
    <w:rPr>
      <w:rFonts w:ascii="Arial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C5076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rsid w:val="00C5076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F25DD-994A-4BA0-A3D5-3CA9AF06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 Saleh</dc:creator>
  <cp:lastModifiedBy>Blanka Fojtíková, Mgr.</cp:lastModifiedBy>
  <cp:revision>2</cp:revision>
  <cp:lastPrinted>2014-12-02T08:29:00Z</cp:lastPrinted>
  <dcterms:created xsi:type="dcterms:W3CDTF">2016-11-11T13:31:00Z</dcterms:created>
  <dcterms:modified xsi:type="dcterms:W3CDTF">2016-11-11T13:31:00Z</dcterms:modified>
</cp:coreProperties>
</file>