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1E" w:rsidRDefault="00D97B1E" w:rsidP="00D97B1E">
      <w:pPr>
        <w:rPr>
          <w:rFonts w:ascii="Georgia" w:hAnsi="Georgia" w:cstheme="minorBidi"/>
          <w:color w:val="000000" w:themeColor="text1"/>
          <w:sz w:val="22"/>
          <w:szCs w:val="22"/>
          <w:lang w:eastAsia="en-US"/>
        </w:rPr>
      </w:pPr>
    </w:p>
    <w:p w:rsidR="00D97B1E" w:rsidRDefault="00D97B1E" w:rsidP="00D97B1E">
      <w:pPr>
        <w:rPr>
          <w:rFonts w:ascii="Georgia" w:hAnsi="Georgia" w:cstheme="minorBidi"/>
          <w:color w:val="000000" w:themeColor="text1"/>
          <w:sz w:val="22"/>
          <w:szCs w:val="22"/>
          <w:lang w:eastAsia="en-US"/>
        </w:rPr>
      </w:pPr>
    </w:p>
    <w:p w:rsidR="00D97B1E" w:rsidRDefault="00D97B1E" w:rsidP="00D97B1E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Zdeněk Dlabola [mailto:z.dlabola@jobinovace.cz]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Tuesday</w:t>
      </w:r>
      <w:proofErr w:type="spellEnd"/>
      <w:r>
        <w:rPr>
          <w:rFonts w:ascii="Calibri" w:eastAsia="Times New Roman" w:hAnsi="Calibri"/>
          <w:sz w:val="22"/>
          <w:szCs w:val="22"/>
        </w:rPr>
        <w:t>, July 17, 2018 9:08 AM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Altmanová Alena &lt;Alena.Altmanova@ceskafilharmonie.cz&gt;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Objednávka metodického vedení pro Hudbu do škol</w:t>
      </w:r>
    </w:p>
    <w:p w:rsidR="00D97B1E" w:rsidRDefault="00D97B1E" w:rsidP="00D97B1E"/>
    <w:p w:rsidR="00D97B1E" w:rsidRDefault="00D97B1E" w:rsidP="00D97B1E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Pěkný den, potvrzuji objednávku na měsíc srpen.</w:t>
      </w:r>
    </w:p>
    <w:p w:rsidR="00D97B1E" w:rsidRDefault="00D97B1E" w:rsidP="00D97B1E">
      <w:pPr>
        <w:rPr>
          <w:rFonts w:ascii="Tahoma" w:eastAsia="Times New Roman" w:hAnsi="Tahoma" w:cs="Tahoma"/>
        </w:rPr>
      </w:pPr>
    </w:p>
    <w:p w:rsidR="00D97B1E" w:rsidRDefault="00D97B1E" w:rsidP="00D97B1E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Zdeněk Dlabola</w:t>
      </w:r>
    </w:p>
    <w:p w:rsidR="00D97B1E" w:rsidRDefault="00D97B1E" w:rsidP="00D97B1E">
      <w:pPr>
        <w:rPr>
          <w:rFonts w:ascii="Tahoma" w:eastAsia="Times New Roman" w:hAnsi="Tahoma" w:cs="Tahoma"/>
        </w:rPr>
      </w:pPr>
    </w:p>
    <w:p w:rsidR="00D97B1E" w:rsidRDefault="00D97B1E" w:rsidP="00D97B1E">
      <w:pPr>
        <w:rPr>
          <w:rFonts w:ascii="Tahoma" w:eastAsia="Times New Roman" w:hAnsi="Tahoma" w:cs="Tahoma"/>
        </w:rPr>
      </w:pPr>
    </w:p>
    <w:p w:rsidR="00D97B1E" w:rsidRDefault="00D97B1E" w:rsidP="00D97B1E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noProof/>
        </w:rPr>
        <w:drawing>
          <wp:inline distT="0" distB="0" distL="0" distR="0">
            <wp:extent cx="4191000" cy="1990725"/>
            <wp:effectExtent l="0" t="0" r="0" b="9525"/>
            <wp:docPr id="3" name="Obrázek 3" descr="cid:em395dd26d-b0b4-47b4-b334-c381d57dd7b1@desktop-8hiph9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em395dd26d-b0b4-47b4-b334-c381d57dd7b1@desktop-8hiph9j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B1E" w:rsidRDefault="00D97B1E" w:rsidP="00D97B1E">
      <w:pPr>
        <w:rPr>
          <w:rFonts w:ascii="Tahoma" w:eastAsia="Times New Roman" w:hAnsi="Tahoma" w:cs="Tahoma"/>
        </w:rPr>
      </w:pPr>
    </w:p>
    <w:p w:rsidR="00D97B1E" w:rsidRPr="00D97B1E" w:rsidRDefault="00D97B1E" w:rsidP="00D97B1E">
      <w:bookmarkStart w:id="0" w:name="_GoBack"/>
      <w:bookmarkEnd w:id="0"/>
    </w:p>
    <w:sectPr w:rsidR="00D97B1E" w:rsidRPr="00D9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1E"/>
    <w:rsid w:val="00D97B1E"/>
    <w:rsid w:val="00F5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1DF8B-5EED-4033-A968-2978C56D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7B1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7B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m395dd26d-b0b4-47b4-b334-c381d57dd7b1@desktop-8hiph9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Altmanová Alena</dc:creator>
  <cp:keywords/>
  <dc:description/>
  <cp:lastModifiedBy>Altmanová Alena</cp:lastModifiedBy>
  <cp:revision>1</cp:revision>
  <dcterms:created xsi:type="dcterms:W3CDTF">2018-07-23T11:22:00Z</dcterms:created>
  <dcterms:modified xsi:type="dcterms:W3CDTF">2018-07-23T11:24:00Z</dcterms:modified>
</cp:coreProperties>
</file>