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  <w:r w:rsidR="00E46A1E">
        <w:rPr>
          <w:b/>
          <w:bCs/>
        </w:rPr>
        <w:t xml:space="preserve">, </w:t>
      </w:r>
      <w:proofErr w:type="spellStart"/>
      <w:proofErr w:type="gramStart"/>
      <w:r w:rsidR="00E46A1E">
        <w:rPr>
          <w:b/>
          <w:bCs/>
        </w:rPr>
        <w:t>p.o</w:t>
      </w:r>
      <w:proofErr w:type="spellEnd"/>
      <w:r w:rsidR="00E46A1E">
        <w:rPr>
          <w:b/>
          <w:bCs/>
        </w:rPr>
        <w:t>.</w:t>
      </w:r>
      <w:proofErr w:type="gramEnd"/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>: 19-5900000287/0100, Komerční banka</w:t>
      </w:r>
      <w:r w:rsidR="00273199">
        <w:t xml:space="preserve"> Litoměřice</w:t>
      </w:r>
    </w:p>
    <w:p w:rsidR="00064262" w:rsidRPr="00064262" w:rsidRDefault="00064262" w:rsidP="00064262">
      <w:pPr>
        <w:rPr>
          <w:iCs/>
        </w:rPr>
      </w:pPr>
      <w:r w:rsidRPr="00064262">
        <w:rPr>
          <w:iCs/>
        </w:rPr>
        <w:t xml:space="preserve">Zřizovací listina </w:t>
      </w:r>
      <w:proofErr w:type="gramStart"/>
      <w:r w:rsidRPr="00064262">
        <w:rPr>
          <w:iCs/>
        </w:rPr>
        <w:t>č.j.</w:t>
      </w:r>
      <w:proofErr w:type="gramEnd"/>
      <w:r w:rsidRPr="00064262">
        <w:rPr>
          <w:iCs/>
        </w:rPr>
        <w:t xml:space="preserve"> 175/2001 vydaná Krajským úřadem Ústeckého kraje</w:t>
      </w:r>
    </w:p>
    <w:p w:rsidR="00064262" w:rsidRPr="00064262" w:rsidRDefault="00064262" w:rsidP="00064262">
      <w:r w:rsidRPr="00064262">
        <w:rPr>
          <w:iCs/>
        </w:rPr>
        <w:t xml:space="preserve"> č. 87/22/2001.</w:t>
      </w:r>
    </w:p>
    <w:p w:rsidR="00273199" w:rsidRDefault="00FD1E54" w:rsidP="007245B2">
      <w:r>
        <w:t xml:space="preserve">zastoupená </w:t>
      </w:r>
      <w:r w:rsidR="00540079">
        <w:t xml:space="preserve">paní </w:t>
      </w:r>
      <w:r w:rsidR="00AE3C1D">
        <w:t>Pavlou Matějkovou, ředitelkou školy</w:t>
      </w:r>
      <w:r w:rsidR="00273199">
        <w:t xml:space="preserve"> </w:t>
      </w:r>
    </w:p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>
      <w:r>
        <w:t>Dodavatelem:</w:t>
      </w:r>
    </w:p>
    <w:p w:rsidR="00C77F71" w:rsidRDefault="001D16DC" w:rsidP="00273199">
      <w:pPr>
        <w:rPr>
          <w:b/>
          <w:bCs/>
        </w:rPr>
      </w:pPr>
      <w:proofErr w:type="spellStart"/>
      <w:r>
        <w:rPr>
          <w:b/>
          <w:bCs/>
        </w:rPr>
        <w:t>Sanybet</w:t>
      </w:r>
      <w:proofErr w:type="spellEnd"/>
      <w:r w:rsidR="00C77F71">
        <w:rPr>
          <w:b/>
          <w:bCs/>
        </w:rPr>
        <w:t>, s.r.o.</w:t>
      </w:r>
    </w:p>
    <w:p w:rsidR="000F2C01" w:rsidRDefault="00273199" w:rsidP="00273199">
      <w:r>
        <w:rPr>
          <w:b/>
          <w:bCs/>
        </w:rPr>
        <w:t xml:space="preserve"> </w:t>
      </w:r>
      <w:r w:rsidR="001D16DC">
        <w:t xml:space="preserve">se sídlem </w:t>
      </w:r>
      <w:r w:rsidR="000F2C01">
        <w:t>Teplická 137, 40 505 Děčín IX</w:t>
      </w:r>
      <w:r w:rsidR="001D16DC">
        <w:t xml:space="preserve"> </w:t>
      </w:r>
    </w:p>
    <w:p w:rsidR="00273199" w:rsidRDefault="00273199" w:rsidP="00273199">
      <w:r>
        <w:t>IČO:</w:t>
      </w:r>
      <w:r w:rsidR="001D16DC">
        <w:t xml:space="preserve"> 22799681, DIČ: CZ22799681</w:t>
      </w:r>
    </w:p>
    <w:p w:rsidR="001A1644" w:rsidRDefault="00273199" w:rsidP="00273199">
      <w:r>
        <w:t>zastoupená jednatelem sp</w:t>
      </w:r>
      <w:r w:rsidR="000F2C01">
        <w:t>olečnosti paní</w:t>
      </w:r>
      <w:r w:rsidR="001D16DC">
        <w:t xml:space="preserve"> </w:t>
      </w:r>
      <w:r w:rsidR="00094900">
        <w:t xml:space="preserve">Marií </w:t>
      </w:r>
      <w:proofErr w:type="spellStart"/>
      <w:r w:rsidR="00094900">
        <w:t>Zabelovou</w:t>
      </w:r>
      <w:proofErr w:type="spellEnd"/>
    </w:p>
    <w:p w:rsidR="00FD1E54" w:rsidRDefault="00273199" w:rsidP="00273199">
      <w:r>
        <w:t xml:space="preserve"> 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CE3B64" w:rsidRDefault="0002042E" w:rsidP="00CE3B64">
      <w:pPr>
        <w:pStyle w:val="Odstavecseseznamem"/>
        <w:numPr>
          <w:ilvl w:val="0"/>
          <w:numId w:val="2"/>
        </w:numPr>
        <w:contextualSpacing w:val="0"/>
      </w:pPr>
      <w:r>
        <w:t>1</w:t>
      </w:r>
      <w:r w:rsidR="00CE3B64">
        <w:t xml:space="preserve"> ks postele (jednolůžko) - </w:t>
      </w:r>
      <w:r w:rsidR="00CE3B64" w:rsidRPr="00CE3B64">
        <w:t xml:space="preserve"> </w:t>
      </w:r>
      <w:r>
        <w:t>postel 90x20</w:t>
      </w:r>
      <w:r w:rsidR="00CE3B64">
        <w:t>0 cm, borovice vosk</w:t>
      </w:r>
    </w:p>
    <w:p w:rsidR="00CE3B64" w:rsidRDefault="0002042E" w:rsidP="00CE3B64">
      <w:pPr>
        <w:pStyle w:val="Odstavecseseznamem"/>
        <w:contextualSpacing w:val="0"/>
      </w:pPr>
      <w:r>
        <w:t>rošt na popruhu laťový 90x20</w:t>
      </w:r>
      <w:r w:rsidR="00CE3B64">
        <w:t>0 cm,</w:t>
      </w:r>
      <w:r w:rsidR="00CE3B64" w:rsidRPr="00CE3B64">
        <w:t xml:space="preserve"> </w:t>
      </w:r>
      <w:r w:rsidR="00CE3B64">
        <w:t xml:space="preserve">půlený úložný </w:t>
      </w:r>
      <w:r>
        <w:t>prostor (2 šuplíky) pod postel 90x20</w:t>
      </w:r>
      <w:r w:rsidR="00CE3B64">
        <w:t>0 cm,</w:t>
      </w:r>
      <w:r w:rsidR="00CE3B64" w:rsidRPr="00CE3B64">
        <w:t xml:space="preserve"> </w:t>
      </w:r>
      <w:r>
        <w:t>matrace 90x20</w:t>
      </w:r>
      <w:r w:rsidR="00CE3B64">
        <w:t>0 cm,</w:t>
      </w:r>
      <w:r w:rsidR="00CE3B64" w:rsidRPr="00CE3B64">
        <w:t xml:space="preserve"> </w:t>
      </w:r>
      <w:r w:rsidR="00CE3B64">
        <w:t>chránič matrace</w:t>
      </w:r>
    </w:p>
    <w:p w:rsidR="00CE3B64" w:rsidRDefault="0002042E" w:rsidP="00CE3B64">
      <w:pPr>
        <w:pStyle w:val="Odstavecseseznamem"/>
        <w:numPr>
          <w:ilvl w:val="0"/>
          <w:numId w:val="2"/>
        </w:numPr>
        <w:contextualSpacing w:val="0"/>
      </w:pPr>
      <w:r>
        <w:t>7</w:t>
      </w:r>
      <w:r w:rsidR="00CE3B64">
        <w:t xml:space="preserve"> ks paland - </w:t>
      </w:r>
      <w:r w:rsidR="00CE3B64" w:rsidRPr="00CE3B64">
        <w:t xml:space="preserve"> </w:t>
      </w:r>
      <w:r w:rsidR="00CE3B64">
        <w:t>palanda v rozměru 90 x200 cm,</w:t>
      </w:r>
      <w:r w:rsidR="00CE3B64" w:rsidRPr="00CE3B64">
        <w:t xml:space="preserve"> </w:t>
      </w:r>
      <w:r w:rsidR="00CE3B64">
        <w:t>rošt 90 x200 cm,</w:t>
      </w:r>
      <w:r w:rsidR="00CE3B64" w:rsidRPr="00CE3B64">
        <w:t xml:space="preserve"> </w:t>
      </w:r>
      <w:r w:rsidR="00CE3B64">
        <w:t>matrace</w:t>
      </w:r>
    </w:p>
    <w:p w:rsidR="00CE3B64" w:rsidRDefault="00CE3B64" w:rsidP="00CE3B64">
      <w:pPr>
        <w:pStyle w:val="Odstavecseseznamem"/>
        <w:contextualSpacing w:val="0"/>
      </w:pPr>
      <w:r>
        <w:t xml:space="preserve"> 90 x 200 cm + chránič matrace,</w:t>
      </w:r>
      <w:r w:rsidR="00197030">
        <w:t xml:space="preserve"> </w:t>
      </w:r>
      <w:r>
        <w:t>žebřík + připevnění palandy ke zdi</w:t>
      </w:r>
      <w:r w:rsidR="001317EA">
        <w:t>,</w:t>
      </w:r>
    </w:p>
    <w:p w:rsidR="001317EA" w:rsidRDefault="00EF662E" w:rsidP="00CE3B64">
      <w:pPr>
        <w:pStyle w:val="Odstavecseseznamem"/>
        <w:contextualSpacing w:val="0"/>
      </w:pPr>
      <w:r>
        <w:t>p</w:t>
      </w:r>
      <w:bookmarkStart w:id="0" w:name="_GoBack"/>
      <w:bookmarkEnd w:id="0"/>
      <w:r w:rsidR="001317EA">
        <w:t>ůlený úložný prostor 14 ks (7párů) pod palandy 90x200</w:t>
      </w:r>
    </w:p>
    <w:p w:rsidR="0002042E" w:rsidRDefault="0002042E" w:rsidP="0002042E">
      <w:pPr>
        <w:pStyle w:val="Odstavecseseznamem"/>
        <w:numPr>
          <w:ilvl w:val="0"/>
          <w:numId w:val="2"/>
        </w:numPr>
      </w:pPr>
      <w:r>
        <w:t>24 ks (12 párů) šuplíků pod stávající palandy.</w:t>
      </w:r>
    </w:p>
    <w:p w:rsidR="0002042E" w:rsidRDefault="0002042E" w:rsidP="0002042E">
      <w:pPr>
        <w:pStyle w:val="Odstavecseseznamem"/>
      </w:pPr>
      <w:r>
        <w:t>Vše včetně dopravy, montáže a stěhování na místo určení.</w:t>
      </w:r>
    </w:p>
    <w:p w:rsidR="00B82DC0" w:rsidRDefault="00B82DC0" w:rsidP="00CE3B64">
      <w:pPr>
        <w:pStyle w:val="Odstavecseseznamem"/>
      </w:pPr>
      <w:r>
        <w:t>Objednatel se zavazuje dodávku převzít a zaplatit za ní dodavateli cenu sjednanou níže v článku II. této smlouvy.</w:t>
      </w:r>
    </w:p>
    <w:p w:rsidR="00B82DC0" w:rsidRDefault="00B82DC0" w:rsidP="00B82DC0">
      <w:pPr>
        <w:pStyle w:val="Odstavecseseznamem"/>
      </w:pPr>
    </w:p>
    <w:p w:rsidR="00B82DC0" w:rsidRPr="00C77F71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FD1E54" w:rsidRDefault="00FD1E54" w:rsidP="007245B2">
      <w:pPr>
        <w:jc w:val="both"/>
      </w:pPr>
      <w:r>
        <w:t xml:space="preserve"> </w:t>
      </w:r>
    </w:p>
    <w:p w:rsidR="00AF6313" w:rsidRDefault="00200F9D" w:rsidP="00AF6313">
      <w:pPr>
        <w:jc w:val="both"/>
      </w:pPr>
      <w:r>
        <w:t xml:space="preserve">      </w:t>
      </w:r>
      <w:r w:rsidR="00B82DC0">
        <w:t>Celková c</w:t>
      </w:r>
      <w:r w:rsidR="002B27DC">
        <w:t>e</w:t>
      </w:r>
      <w:r w:rsidR="00CE3B64">
        <w:t>n</w:t>
      </w:r>
      <w:r w:rsidR="0002042E">
        <w:t>a byla stanovena ve výši 162.640</w:t>
      </w:r>
      <w:r w:rsidR="002B27DC">
        <w:t xml:space="preserve">,-Kč + DPH, tj. celkem </w:t>
      </w:r>
      <w:r w:rsidR="0002042E">
        <w:t>196.794</w:t>
      </w:r>
      <w:r w:rsidR="00C8474E">
        <w:t>,-Kč</w:t>
      </w:r>
      <w:r w:rsidR="0002042E">
        <w:t>.</w:t>
      </w:r>
    </w:p>
    <w:p w:rsidR="00CE3B64" w:rsidRDefault="00AF6313" w:rsidP="00CE3B64">
      <w:pPr>
        <w:jc w:val="both"/>
      </w:pPr>
      <w:r>
        <w:t xml:space="preserve">      Tato částka</w:t>
      </w:r>
      <w:r w:rsidRPr="002B27DC">
        <w:t xml:space="preserve"> </w:t>
      </w:r>
      <w:r>
        <w:t>bude objednatelem dodavateli u</w:t>
      </w:r>
      <w:r w:rsidR="00630372">
        <w:t xml:space="preserve">hrazena </w:t>
      </w:r>
      <w:r w:rsidR="0002042E">
        <w:t>na základě</w:t>
      </w:r>
      <w:r w:rsidR="00CE3B64">
        <w:t xml:space="preserve"> faktury   </w:t>
      </w:r>
    </w:p>
    <w:p w:rsidR="00FD1E54" w:rsidRDefault="00CE3B64" w:rsidP="007245B2">
      <w:pPr>
        <w:jc w:val="both"/>
      </w:pPr>
      <w:r>
        <w:t xml:space="preserve">       (vystavené dodavatelem) ve lhůtě splatnosti.</w:t>
      </w:r>
    </w:p>
    <w:p w:rsidR="00CE3B64" w:rsidRDefault="00CE3B64" w:rsidP="007245B2">
      <w:pPr>
        <w:jc w:val="both"/>
      </w:pPr>
    </w:p>
    <w:p w:rsidR="00FD1E54" w:rsidRPr="00C77F71" w:rsidRDefault="00633D6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FD1E54" w:rsidRPr="00CE3B64" w:rsidRDefault="00CE3B64" w:rsidP="00CE3B64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0F1C3A" w:rsidRPr="00CE3B64">
        <w:rPr>
          <w:color w:val="000000"/>
        </w:rPr>
        <w:t xml:space="preserve">Dodavatel předá objednateli dodávku </w:t>
      </w:r>
      <w:r w:rsidR="00A42151" w:rsidRPr="00CE3B64">
        <w:rPr>
          <w:color w:val="000000"/>
        </w:rPr>
        <w:t xml:space="preserve">nejpozději </w:t>
      </w:r>
      <w:r w:rsidR="0002042E">
        <w:rPr>
          <w:color w:val="000000"/>
        </w:rPr>
        <w:t xml:space="preserve">do konce </w:t>
      </w:r>
      <w:r w:rsidR="00197030" w:rsidRPr="00197030">
        <w:rPr>
          <w:color w:val="000000"/>
        </w:rPr>
        <w:t>září</w:t>
      </w:r>
      <w:r w:rsidRPr="00CE3B64">
        <w:rPr>
          <w:color w:val="000000"/>
        </w:rPr>
        <w:t xml:space="preserve"> 2018</w:t>
      </w:r>
      <w:r w:rsidR="00C8474E" w:rsidRPr="00CE3B64">
        <w:rPr>
          <w:color w:val="000000"/>
        </w:rPr>
        <w:t>.</w:t>
      </w:r>
    </w:p>
    <w:p w:rsidR="00C77F71" w:rsidRPr="000F1C3A" w:rsidRDefault="00C77F71" w:rsidP="000F1C3A">
      <w:pPr>
        <w:pStyle w:val="Odstavecseseznamem"/>
        <w:jc w:val="both"/>
        <w:rPr>
          <w:color w:val="000000"/>
        </w:rPr>
      </w:pPr>
    </w:p>
    <w:p w:rsidR="000F1C3A" w:rsidRPr="00C77F71" w:rsidRDefault="000F1C3A" w:rsidP="000F1C3A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0F1C3A" w:rsidRDefault="000F1C3A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</w:t>
      </w:r>
      <w:r w:rsidR="00DA41A6">
        <w:rPr>
          <w:color w:val="000000"/>
        </w:rPr>
        <w:t xml:space="preserve"> sepíše dodavatel s objednatelem protokol. Pokud se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 </w:t>
      </w:r>
      <w:r w:rsidR="00C77F71">
        <w:rPr>
          <w:color w:val="000000"/>
        </w:rPr>
        <w:t xml:space="preserve">v </w:t>
      </w:r>
      <w:r>
        <w:rPr>
          <w:color w:val="000000"/>
        </w:rPr>
        <w:t>okamžiku předání a převzetí objeví zje</w:t>
      </w:r>
      <w:r w:rsidR="00C77F71">
        <w:rPr>
          <w:color w:val="000000"/>
        </w:rPr>
        <w:t xml:space="preserve">vné vady, zapíší se tyto vady </w:t>
      </w:r>
      <w:r>
        <w:rPr>
          <w:color w:val="000000"/>
        </w:rPr>
        <w:t xml:space="preserve">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</w:t>
      </w:r>
      <w:r w:rsidR="00C77F71">
        <w:rPr>
          <w:color w:val="000000"/>
        </w:rPr>
        <w:t xml:space="preserve">do </w:t>
      </w:r>
      <w:r>
        <w:rPr>
          <w:color w:val="000000"/>
        </w:rPr>
        <w:t xml:space="preserve">protokolu i s termínem odstranění. V takovém případě není objednatel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C77F71" w:rsidRDefault="00C77F71" w:rsidP="000F1C3A">
      <w:pPr>
        <w:outlineLvl w:val="0"/>
        <w:rPr>
          <w:color w:val="000000"/>
        </w:rPr>
      </w:pPr>
    </w:p>
    <w:p w:rsidR="00C77F71" w:rsidRDefault="00C77F71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DA41A6" w:rsidRDefault="0076387F" w:rsidP="0076387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 xml:space="preserve">Dodavatel je povinen dodat objednateli dodávku bez vad nejpozději v termínu uvedeném v článku III. této smlouvy. Pokud tak neučiní, musí zaplatit </w:t>
      </w:r>
      <w:r>
        <w:rPr>
          <w:color w:val="000000"/>
        </w:rPr>
        <w:lastRenderedPageBreak/>
        <w:t>objednateli smluvní pokutu ve výši 0,1% z ceny dodávky za každý den prodlení.</w:t>
      </w: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76387F" w:rsidRDefault="0076387F" w:rsidP="00C77F7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 ceny dodávky za každý den prodlení.</w:t>
      </w:r>
    </w:p>
    <w:p w:rsidR="003375F0" w:rsidRDefault="003375F0" w:rsidP="003375F0">
      <w:pPr>
        <w:pStyle w:val="Odstavecseseznamem"/>
        <w:outlineLvl w:val="0"/>
        <w:rPr>
          <w:color w:val="000000"/>
        </w:rPr>
      </w:pPr>
    </w:p>
    <w:p w:rsidR="003375F0" w:rsidRPr="003375F0" w:rsidRDefault="003375F0" w:rsidP="003375F0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3375F0" w:rsidRPr="003375F0" w:rsidRDefault="003375F0" w:rsidP="003375F0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36 měsíců od předání dodávky.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D97D64" w:rsidRPr="00C77F71" w:rsidRDefault="00D97D64" w:rsidP="00D97D64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CE3B64" w:rsidRPr="00CE3B64" w:rsidRDefault="00CE3B64" w:rsidP="00CE3B64">
      <w:pPr>
        <w:outlineLvl w:val="0"/>
        <w:rPr>
          <w:color w:val="000000"/>
        </w:rPr>
      </w:pPr>
      <w:r w:rsidRPr="00CE3B64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dodavateli na e-mail: </w:t>
      </w:r>
    </w:p>
    <w:p w:rsidR="00D71958" w:rsidRDefault="00CE3B64" w:rsidP="00D71958">
      <w:r>
        <w:rPr>
          <w:color w:val="000000"/>
        </w:rPr>
        <w:t>info@sanybet.cz.</w:t>
      </w:r>
      <w:r w:rsidR="00D71958" w:rsidRPr="00D71958">
        <w:t xml:space="preserve"> </w:t>
      </w:r>
      <w:r w:rsidR="00D71958">
        <w:t>Dodavatel souhlasí s tím, že objednatel</w:t>
      </w:r>
      <w:r w:rsidR="00D71958" w:rsidRPr="00D71958">
        <w:t xml:space="preserve"> bude zpracovávat </w:t>
      </w:r>
    </w:p>
    <w:p w:rsidR="00CE3B64" w:rsidRPr="00D71958" w:rsidRDefault="00D71958" w:rsidP="00D71958">
      <w:pPr>
        <w:rPr>
          <w:sz w:val="28"/>
        </w:rPr>
      </w:pPr>
      <w:r w:rsidRPr="00D71958">
        <w:t>a uchovávat jeho osobní údaje</w:t>
      </w:r>
      <w:r>
        <w:t xml:space="preserve"> (jméno a příjmení jednatele firmy). Objednatel</w:t>
      </w:r>
      <w:r w:rsidRPr="00D71958">
        <w:t xml:space="preserve"> se zavazuje, že tyto osobní údaje nebude předávat třetím osobám a že s nimi bude nakládat dle Nařízení Evropského parlamentu a Rady EU 679/2016 ze dne </w:t>
      </w:r>
      <w:proofErr w:type="gramStart"/>
      <w:r w:rsidRPr="00D71958">
        <w:t>27.4.2016</w:t>
      </w:r>
      <w:proofErr w:type="gramEnd"/>
      <w:r w:rsidRPr="00D71958">
        <w:t xml:space="preserve"> (GDPR).</w:t>
      </w:r>
      <w:r>
        <w:rPr>
          <w:sz w:val="28"/>
        </w:rPr>
        <w:t xml:space="preserve">                       </w:t>
      </w:r>
      <w:r w:rsidR="00630372">
        <w:rPr>
          <w:sz w:val="28"/>
        </w:rPr>
        <w:t xml:space="preserve">                   </w:t>
      </w:r>
    </w:p>
    <w:p w:rsidR="00CE3B64" w:rsidRPr="00CE3B64" w:rsidRDefault="00CE3B64" w:rsidP="00CE3B64">
      <w:pPr>
        <w:jc w:val="both"/>
        <w:outlineLvl w:val="0"/>
        <w:rPr>
          <w:color w:val="000000"/>
        </w:rPr>
      </w:pPr>
      <w:r w:rsidRPr="00CE3B64">
        <w:rPr>
          <w:color w:val="000000"/>
        </w:rPr>
        <w:t>Tato smlouva může být měněna pouze písemnými dodatky na základě souhlasu obou stran.</w:t>
      </w:r>
    </w:p>
    <w:p w:rsidR="00CE3B64" w:rsidRPr="00CE3B64" w:rsidRDefault="00CE3B64" w:rsidP="00CE3B64">
      <w:pPr>
        <w:jc w:val="both"/>
        <w:outlineLvl w:val="0"/>
        <w:rPr>
          <w:color w:val="000000"/>
        </w:rPr>
      </w:pPr>
      <w:r w:rsidRPr="00CE3B64">
        <w:rPr>
          <w:color w:val="000000"/>
        </w:rPr>
        <w:t>Tato smlouva je vyhotovena ve dvou stejnopisech s platností originálu, přičemž každá ze stran obdrží po jednom.</w:t>
      </w:r>
    </w:p>
    <w:p w:rsidR="00CE3B64" w:rsidRPr="00CE3B64" w:rsidRDefault="00CE3B64" w:rsidP="00CE3B64">
      <w:pPr>
        <w:jc w:val="both"/>
        <w:outlineLvl w:val="0"/>
        <w:rPr>
          <w:color w:val="000000"/>
        </w:rPr>
      </w:pPr>
      <w:r w:rsidRPr="00CE3B64">
        <w:rPr>
          <w:color w:val="000000"/>
        </w:rPr>
        <w:t>Tato smlouva nabývá platnost</w:t>
      </w:r>
      <w:r>
        <w:rPr>
          <w:color w:val="000000"/>
        </w:rPr>
        <w:t xml:space="preserve">i i účinnosti dnem podpisu </w:t>
      </w:r>
      <w:r w:rsidRPr="00CE3B64">
        <w:rPr>
          <w:color w:val="000000"/>
        </w:rPr>
        <w:t>smluvními stranami.</w:t>
      </w:r>
    </w:p>
    <w:p w:rsidR="00C77F71" w:rsidRPr="0076387F" w:rsidRDefault="00C77F71" w:rsidP="00C77F71">
      <w:pPr>
        <w:pStyle w:val="Odstavecseseznamem"/>
        <w:ind w:left="1440"/>
        <w:outlineLvl w:val="0"/>
        <w:rPr>
          <w:color w:val="000000"/>
        </w:rPr>
      </w:pP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E043E8" w:rsidP="007245B2">
      <w:r>
        <w:t xml:space="preserve">V Litoměřicích dne </w:t>
      </w:r>
      <w:r w:rsidR="001317EA">
        <w:t>23.7.2018</w:t>
      </w:r>
      <w:r>
        <w:t xml:space="preserve"> </w:t>
      </w:r>
      <w:r w:rsidR="0002042E">
        <w:t xml:space="preserve">             </w:t>
      </w:r>
      <w:r>
        <w:t xml:space="preserve">            </w:t>
      </w:r>
      <w:r w:rsidR="001317EA">
        <w:t xml:space="preserve">    </w:t>
      </w:r>
      <w:r w:rsidR="0021507F">
        <w:t xml:space="preserve">  </w:t>
      </w:r>
      <w:r w:rsidR="00CE3B64">
        <w:t>V Děčíně</w:t>
      </w:r>
      <w:r w:rsidR="0002042E">
        <w:t xml:space="preserve"> dne</w:t>
      </w:r>
      <w:r w:rsidR="001317EA">
        <w:t xml:space="preserve"> </w:t>
      </w:r>
      <w:proofErr w:type="gramStart"/>
      <w:r w:rsidR="001317EA">
        <w:t>23.7.2018</w:t>
      </w:r>
      <w:proofErr w:type="gramEnd"/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064262" w:rsidRDefault="00064262"/>
    <w:p w:rsidR="00064262" w:rsidRDefault="00064262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</w:t>
      </w:r>
      <w:proofErr w:type="gramStart"/>
      <w:r>
        <w:t>objednatele                                                             Za</w:t>
      </w:r>
      <w:proofErr w:type="gramEnd"/>
      <w:r>
        <w:t xml:space="preserve"> dodavatele</w:t>
      </w:r>
      <w:r w:rsidR="00FD1E54"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5C044E"/>
    <w:multiLevelType w:val="hybridMultilevel"/>
    <w:tmpl w:val="29922616"/>
    <w:lvl w:ilvl="0" w:tplc="D5942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2"/>
    <w:rsid w:val="00017391"/>
    <w:rsid w:val="0002042E"/>
    <w:rsid w:val="00040944"/>
    <w:rsid w:val="00064262"/>
    <w:rsid w:val="00094900"/>
    <w:rsid w:val="000B5C44"/>
    <w:rsid w:val="000B64E2"/>
    <w:rsid w:val="000D2B4E"/>
    <w:rsid w:val="000F11A8"/>
    <w:rsid w:val="000F1C3A"/>
    <w:rsid w:val="000F2C01"/>
    <w:rsid w:val="000F4253"/>
    <w:rsid w:val="001020B5"/>
    <w:rsid w:val="001317EA"/>
    <w:rsid w:val="00137936"/>
    <w:rsid w:val="001606AA"/>
    <w:rsid w:val="00177A2A"/>
    <w:rsid w:val="00197030"/>
    <w:rsid w:val="001A1644"/>
    <w:rsid w:val="001B26A8"/>
    <w:rsid w:val="001B37F4"/>
    <w:rsid w:val="001D16DC"/>
    <w:rsid w:val="001D6D2E"/>
    <w:rsid w:val="00200F9D"/>
    <w:rsid w:val="0021507F"/>
    <w:rsid w:val="002314BD"/>
    <w:rsid w:val="00242313"/>
    <w:rsid w:val="002436BA"/>
    <w:rsid w:val="00244B5E"/>
    <w:rsid w:val="00273199"/>
    <w:rsid w:val="00294078"/>
    <w:rsid w:val="002A0FD2"/>
    <w:rsid w:val="002B27DC"/>
    <w:rsid w:val="002B3315"/>
    <w:rsid w:val="002B4D76"/>
    <w:rsid w:val="003002C6"/>
    <w:rsid w:val="00307F0F"/>
    <w:rsid w:val="003121FD"/>
    <w:rsid w:val="003375F0"/>
    <w:rsid w:val="00375A8A"/>
    <w:rsid w:val="003A1D6D"/>
    <w:rsid w:val="003B297D"/>
    <w:rsid w:val="003B7A93"/>
    <w:rsid w:val="003C0CFD"/>
    <w:rsid w:val="004E2F53"/>
    <w:rsid w:val="00540079"/>
    <w:rsid w:val="005A2A8B"/>
    <w:rsid w:val="005A6FBA"/>
    <w:rsid w:val="005F5F37"/>
    <w:rsid w:val="00624362"/>
    <w:rsid w:val="00630372"/>
    <w:rsid w:val="00632515"/>
    <w:rsid w:val="00633D65"/>
    <w:rsid w:val="00645649"/>
    <w:rsid w:val="00650D41"/>
    <w:rsid w:val="00654AD8"/>
    <w:rsid w:val="006A4055"/>
    <w:rsid w:val="006B7295"/>
    <w:rsid w:val="006F17C4"/>
    <w:rsid w:val="00722FE8"/>
    <w:rsid w:val="007245B2"/>
    <w:rsid w:val="00727CD0"/>
    <w:rsid w:val="00730EEB"/>
    <w:rsid w:val="007517C5"/>
    <w:rsid w:val="0076328E"/>
    <w:rsid w:val="0076387F"/>
    <w:rsid w:val="00786754"/>
    <w:rsid w:val="00825527"/>
    <w:rsid w:val="00826F3B"/>
    <w:rsid w:val="00836494"/>
    <w:rsid w:val="00847C82"/>
    <w:rsid w:val="00867DB3"/>
    <w:rsid w:val="00897BE6"/>
    <w:rsid w:val="008B126E"/>
    <w:rsid w:val="009410D4"/>
    <w:rsid w:val="00990CDB"/>
    <w:rsid w:val="009B3940"/>
    <w:rsid w:val="009B64EE"/>
    <w:rsid w:val="009D7C32"/>
    <w:rsid w:val="00A069E2"/>
    <w:rsid w:val="00A42151"/>
    <w:rsid w:val="00A42ADB"/>
    <w:rsid w:val="00AA5063"/>
    <w:rsid w:val="00AB3E23"/>
    <w:rsid w:val="00AE3C1D"/>
    <w:rsid w:val="00AF6313"/>
    <w:rsid w:val="00B019C1"/>
    <w:rsid w:val="00B40614"/>
    <w:rsid w:val="00B42FAA"/>
    <w:rsid w:val="00B7692F"/>
    <w:rsid w:val="00B772D6"/>
    <w:rsid w:val="00B82DC0"/>
    <w:rsid w:val="00BA7F5D"/>
    <w:rsid w:val="00BB14AE"/>
    <w:rsid w:val="00C00FF0"/>
    <w:rsid w:val="00C166B4"/>
    <w:rsid w:val="00C753B1"/>
    <w:rsid w:val="00C77F71"/>
    <w:rsid w:val="00C8474E"/>
    <w:rsid w:val="00C95CE3"/>
    <w:rsid w:val="00CE3B64"/>
    <w:rsid w:val="00D24163"/>
    <w:rsid w:val="00D31C1A"/>
    <w:rsid w:val="00D71958"/>
    <w:rsid w:val="00D7572F"/>
    <w:rsid w:val="00D97D64"/>
    <w:rsid w:val="00DA41A6"/>
    <w:rsid w:val="00DD496E"/>
    <w:rsid w:val="00E043E8"/>
    <w:rsid w:val="00E25137"/>
    <w:rsid w:val="00E370B8"/>
    <w:rsid w:val="00E46A1E"/>
    <w:rsid w:val="00E97397"/>
    <w:rsid w:val="00EF2B23"/>
    <w:rsid w:val="00EF662E"/>
    <w:rsid w:val="00F32B43"/>
    <w:rsid w:val="00F32F9A"/>
    <w:rsid w:val="00F3497A"/>
    <w:rsid w:val="00F52210"/>
    <w:rsid w:val="00F53C05"/>
    <w:rsid w:val="00F56521"/>
    <w:rsid w:val="00F910C5"/>
    <w:rsid w:val="00FA4EAC"/>
    <w:rsid w:val="00FC514F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AD5CFB-A9FB-4F2F-A232-44676919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4</cp:revision>
  <cp:lastPrinted>2016-12-08T08:21:00Z</cp:lastPrinted>
  <dcterms:created xsi:type="dcterms:W3CDTF">2018-07-23T08:19:00Z</dcterms:created>
  <dcterms:modified xsi:type="dcterms:W3CDTF">2018-07-23T08:32:00Z</dcterms:modified>
</cp:coreProperties>
</file>