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A30" w:rsidRPr="00C21A8A" w:rsidRDefault="00DC3C24" w:rsidP="00E742B0">
      <w:pPr>
        <w:pStyle w:val="Nadpis2"/>
      </w:pPr>
      <w:bookmarkStart w:id="0" w:name="start_of_contract_text"/>
      <w:r>
        <w:t>DODATEK Č. 1</w:t>
      </w:r>
      <w:r w:rsidR="00002F56" w:rsidRPr="00C21A8A">
        <w:br/>
      </w:r>
      <w:r>
        <w:t>K</w:t>
      </w:r>
      <w:r w:rsidR="00A207E6" w:rsidRPr="00C21A8A">
        <w:t xml:space="preserve"> </w:t>
      </w:r>
      <w:r w:rsidR="00B42FAE">
        <w:t>ZÁPISU č. 6</w:t>
      </w:r>
      <w:r w:rsidR="0093557A">
        <w:t>1</w:t>
      </w:r>
      <w:r>
        <w:t>/2018</w:t>
      </w:r>
      <w:r w:rsidR="00392AD7" w:rsidRPr="00C21A8A">
        <w:t xml:space="preserve"> z</w:t>
      </w:r>
      <w:r w:rsidR="00F40DE9" w:rsidRPr="00C21A8A">
        <w:t>e</w:t>
      </w:r>
      <w:r w:rsidR="00002F56" w:rsidRPr="00C21A8A">
        <w:t xml:space="preserve"> dne</w:t>
      </w:r>
      <w:r w:rsidR="00392AD7" w:rsidRPr="00C21A8A">
        <w:t xml:space="preserve"> </w:t>
      </w:r>
      <w:r>
        <w:t>25</w:t>
      </w:r>
      <w:r w:rsidR="0002407C" w:rsidRPr="00C21A8A">
        <w:t>.</w:t>
      </w:r>
      <w:r w:rsidR="00AA64D7">
        <w:t xml:space="preserve"> </w:t>
      </w:r>
      <w:r>
        <w:t>1</w:t>
      </w:r>
      <w:r w:rsidR="0002407C" w:rsidRPr="00C21A8A">
        <w:t>.</w:t>
      </w:r>
      <w:r w:rsidR="00AA64D7">
        <w:t xml:space="preserve"> </w:t>
      </w:r>
      <w:r w:rsidR="0002407C" w:rsidRPr="00C21A8A">
        <w:t>201</w:t>
      </w:r>
      <w:r>
        <w:t>8</w:t>
      </w:r>
      <w:r w:rsidR="00E90E0D" w:rsidRPr="00C21A8A">
        <w:t>,</w:t>
      </w:r>
      <w:r w:rsidR="00A207E6" w:rsidRPr="00C21A8A">
        <w:t xml:space="preserve"> </w:t>
      </w:r>
      <w:r w:rsidR="00695031" w:rsidRPr="00C21A8A">
        <w:t>(dále jen „</w:t>
      </w:r>
      <w:r>
        <w:t>Zápis</w:t>
      </w:r>
      <w:r w:rsidR="00695031" w:rsidRPr="00C21A8A">
        <w:t>“)</w:t>
      </w:r>
    </w:p>
    <w:p w:rsidR="00A207E6" w:rsidRPr="00C21A8A" w:rsidRDefault="00A207E6" w:rsidP="004E4273">
      <w:pPr>
        <w:pStyle w:val="Nadpis1"/>
        <w:jc w:val="center"/>
      </w:pPr>
    </w:p>
    <w:p w:rsidR="00002F56" w:rsidRDefault="00002F56" w:rsidP="004E4273">
      <w:pPr>
        <w:pStyle w:val="Nadpis1"/>
        <w:jc w:val="both"/>
      </w:pPr>
    </w:p>
    <w:p w:rsidR="00C21A8A" w:rsidRPr="00C21A8A" w:rsidRDefault="00C21A8A" w:rsidP="004E4273">
      <w:pPr>
        <w:pStyle w:val="Nadpis1"/>
        <w:jc w:val="both"/>
      </w:pPr>
    </w:p>
    <w:p w:rsidR="00DF3E2A" w:rsidRPr="004E4273" w:rsidRDefault="00DF3E2A" w:rsidP="004E4273">
      <w:pPr>
        <w:pStyle w:val="Nadpis1"/>
        <w:jc w:val="both"/>
        <w:rPr>
          <w:rFonts w:asciiTheme="minorHAnsi" w:hAnsiTheme="minorHAnsi" w:cstheme="minorHAnsi"/>
          <w:b/>
          <w:sz w:val="20"/>
          <w:szCs w:val="22"/>
        </w:rPr>
      </w:pPr>
      <w:r w:rsidRPr="004E4273">
        <w:rPr>
          <w:rFonts w:asciiTheme="minorHAnsi" w:hAnsiTheme="minorHAnsi" w:cstheme="minorHAnsi"/>
          <w:b/>
          <w:sz w:val="20"/>
          <w:szCs w:val="22"/>
        </w:rPr>
        <w:t>sanofi-aventis, s.r.o.</w:t>
      </w:r>
    </w:p>
    <w:p w:rsidR="00DF3E2A" w:rsidRPr="004E4273" w:rsidRDefault="00DF3E2A" w:rsidP="004E4273">
      <w:pPr>
        <w:pStyle w:val="Nadpis1"/>
        <w:jc w:val="both"/>
        <w:rPr>
          <w:rFonts w:asciiTheme="minorHAnsi" w:hAnsiTheme="minorHAnsi" w:cstheme="minorHAnsi"/>
          <w:sz w:val="20"/>
          <w:szCs w:val="22"/>
        </w:rPr>
      </w:pPr>
      <w:r w:rsidRPr="004E4273">
        <w:rPr>
          <w:rFonts w:asciiTheme="minorHAnsi" w:hAnsiTheme="minorHAnsi" w:cstheme="minorHAnsi"/>
          <w:sz w:val="20"/>
          <w:szCs w:val="22"/>
        </w:rPr>
        <w:t>se sídlem: Evropská 846/176a, 160 00 Praha 6</w:t>
      </w:r>
    </w:p>
    <w:p w:rsidR="00DF3E2A" w:rsidRPr="004E4273" w:rsidRDefault="00DF3E2A" w:rsidP="004E4273">
      <w:pPr>
        <w:pStyle w:val="Nadpis1"/>
        <w:jc w:val="both"/>
        <w:rPr>
          <w:rFonts w:asciiTheme="minorHAnsi" w:hAnsiTheme="minorHAnsi" w:cstheme="minorHAnsi"/>
          <w:sz w:val="20"/>
          <w:szCs w:val="22"/>
        </w:rPr>
      </w:pPr>
      <w:r w:rsidRPr="004E4273">
        <w:rPr>
          <w:rFonts w:asciiTheme="minorHAnsi" w:hAnsiTheme="minorHAnsi" w:cstheme="minorHAnsi"/>
          <w:sz w:val="20"/>
          <w:szCs w:val="22"/>
        </w:rPr>
        <w:t>IČ: 44848200</w:t>
      </w:r>
    </w:p>
    <w:p w:rsidR="00DF3E2A" w:rsidRPr="004E4273" w:rsidRDefault="00DF3E2A" w:rsidP="004E4273">
      <w:pPr>
        <w:pStyle w:val="Nadpis1"/>
        <w:jc w:val="both"/>
        <w:rPr>
          <w:rFonts w:asciiTheme="minorHAnsi" w:hAnsiTheme="minorHAnsi" w:cstheme="minorHAnsi"/>
          <w:sz w:val="20"/>
          <w:szCs w:val="22"/>
        </w:rPr>
      </w:pPr>
      <w:r w:rsidRPr="004E4273">
        <w:rPr>
          <w:rFonts w:asciiTheme="minorHAnsi" w:hAnsiTheme="minorHAnsi" w:cstheme="minorHAnsi"/>
          <w:sz w:val="20"/>
          <w:szCs w:val="22"/>
        </w:rPr>
        <w:t>DIČ: CZ4488200</w:t>
      </w:r>
      <w:bookmarkStart w:id="1" w:name="OLE_LINK1"/>
      <w:bookmarkStart w:id="2" w:name="OLE_LINK2"/>
    </w:p>
    <w:bookmarkEnd w:id="1"/>
    <w:bookmarkEnd w:id="2"/>
    <w:p w:rsidR="005D2C36" w:rsidRPr="004E4273" w:rsidRDefault="00DF3E2A" w:rsidP="004E4273">
      <w:pPr>
        <w:pStyle w:val="Nadpis1"/>
        <w:jc w:val="both"/>
        <w:rPr>
          <w:rFonts w:asciiTheme="minorHAnsi" w:hAnsiTheme="minorHAnsi" w:cstheme="minorHAnsi"/>
          <w:sz w:val="20"/>
          <w:szCs w:val="22"/>
        </w:rPr>
      </w:pPr>
      <w:r w:rsidRPr="004E4273">
        <w:rPr>
          <w:rFonts w:asciiTheme="minorHAnsi" w:hAnsiTheme="minorHAnsi" w:cstheme="minorHAnsi"/>
          <w:sz w:val="20"/>
          <w:szCs w:val="22"/>
        </w:rPr>
        <w:t>zapsaná v obchodním rejstříku vedeném Městským soudem v Praze, spisová značka C 5968</w:t>
      </w:r>
    </w:p>
    <w:p w:rsidR="005D2C36" w:rsidRPr="004E4273" w:rsidRDefault="005D2C36" w:rsidP="004E4273">
      <w:pPr>
        <w:pStyle w:val="Nadpis1"/>
        <w:jc w:val="both"/>
        <w:rPr>
          <w:rFonts w:asciiTheme="minorHAnsi" w:hAnsiTheme="minorHAnsi" w:cstheme="minorHAnsi"/>
          <w:sz w:val="20"/>
          <w:szCs w:val="22"/>
        </w:rPr>
      </w:pPr>
      <w:r w:rsidRPr="004E4273">
        <w:rPr>
          <w:rFonts w:asciiTheme="minorHAnsi" w:hAnsiTheme="minorHAnsi" w:cstheme="minorHAnsi"/>
          <w:sz w:val="20"/>
          <w:szCs w:val="22"/>
        </w:rPr>
        <w:t>zastoupená:</w:t>
      </w:r>
      <w:r w:rsidR="0049132E" w:rsidRPr="004E4273">
        <w:rPr>
          <w:rFonts w:asciiTheme="minorHAnsi" w:hAnsiTheme="minorHAnsi" w:cstheme="minorHAnsi"/>
          <w:sz w:val="20"/>
          <w:szCs w:val="22"/>
        </w:rPr>
        <w:t xml:space="preserve"> </w:t>
      </w:r>
      <w:r w:rsidR="00DF3E2A" w:rsidRPr="004E4273">
        <w:rPr>
          <w:rFonts w:asciiTheme="minorHAnsi" w:hAnsiTheme="minorHAnsi" w:cstheme="minorHAnsi"/>
          <w:sz w:val="22"/>
          <w:lang w:eastAsia="fr-FR"/>
        </w:rPr>
        <w:t>[OU</w:t>
      </w:r>
      <w:r w:rsidR="00B42FAE" w:rsidRPr="004E4273">
        <w:rPr>
          <w:rFonts w:asciiTheme="minorHAnsi" w:hAnsiTheme="minorHAnsi" w:cstheme="minorHAnsi"/>
          <w:sz w:val="22"/>
          <w:lang w:eastAsia="fr-FR"/>
        </w:rPr>
        <w:t xml:space="preserve"> </w:t>
      </w:r>
      <w:r w:rsidR="00DF3E2A" w:rsidRPr="004E4273">
        <w:rPr>
          <w:rFonts w:asciiTheme="minorHAnsi" w:hAnsiTheme="minorHAnsi" w:cstheme="minorHAnsi"/>
          <w:sz w:val="22"/>
          <w:lang w:eastAsia="ar-SA"/>
        </w:rPr>
        <w:t>OU</w:t>
      </w:r>
      <w:r w:rsidR="00B42FAE" w:rsidRPr="004E4273">
        <w:rPr>
          <w:rFonts w:asciiTheme="minorHAnsi" w:hAnsiTheme="minorHAnsi" w:cstheme="minorHAnsi"/>
          <w:sz w:val="22"/>
          <w:lang w:eastAsia="ar-SA"/>
        </w:rPr>
        <w:t>]</w:t>
      </w:r>
      <w:r w:rsidRPr="004E4273">
        <w:rPr>
          <w:rFonts w:asciiTheme="minorHAnsi" w:hAnsiTheme="minorHAnsi" w:cstheme="minorHAnsi"/>
          <w:sz w:val="20"/>
          <w:szCs w:val="22"/>
        </w:rPr>
        <w:t xml:space="preserve">, </w:t>
      </w:r>
      <w:r w:rsidR="00AA64D7" w:rsidRPr="004E4273">
        <w:rPr>
          <w:rFonts w:asciiTheme="minorHAnsi" w:hAnsiTheme="minorHAnsi" w:cstheme="minorHAnsi"/>
          <w:sz w:val="20"/>
          <w:szCs w:val="22"/>
        </w:rPr>
        <w:t>Key Account Manager</w:t>
      </w:r>
      <w:r w:rsidR="00DC3C24" w:rsidRPr="004E4273">
        <w:rPr>
          <w:rFonts w:asciiTheme="minorHAnsi" w:hAnsiTheme="minorHAnsi" w:cstheme="minorHAnsi"/>
          <w:sz w:val="20"/>
          <w:szCs w:val="22"/>
        </w:rPr>
        <w:t>, na základě plné moci</w:t>
      </w:r>
      <w:r w:rsidR="00B42FAE" w:rsidRPr="004E4273">
        <w:rPr>
          <w:rFonts w:asciiTheme="minorHAnsi" w:hAnsiTheme="minorHAnsi" w:cstheme="minorHAnsi"/>
          <w:sz w:val="22"/>
          <w:lang w:eastAsia="ar-SA"/>
        </w:rPr>
        <w:t xml:space="preserve"> </w:t>
      </w:r>
    </w:p>
    <w:p w:rsidR="005D2C36" w:rsidRPr="004E4273" w:rsidRDefault="005D2C36" w:rsidP="004E4273">
      <w:pPr>
        <w:pStyle w:val="Nadpis1"/>
        <w:jc w:val="both"/>
        <w:rPr>
          <w:rFonts w:asciiTheme="minorHAnsi" w:hAnsiTheme="minorHAnsi" w:cstheme="minorHAnsi"/>
          <w:sz w:val="20"/>
          <w:szCs w:val="22"/>
        </w:rPr>
      </w:pPr>
    </w:p>
    <w:p w:rsidR="005D2C36" w:rsidRPr="004E4273" w:rsidRDefault="005D2C36" w:rsidP="004E4273">
      <w:pPr>
        <w:pStyle w:val="Nadpis1"/>
        <w:jc w:val="both"/>
        <w:rPr>
          <w:rFonts w:asciiTheme="minorHAnsi" w:hAnsiTheme="minorHAnsi" w:cstheme="minorHAnsi"/>
          <w:i/>
          <w:iCs/>
          <w:sz w:val="22"/>
          <w:lang w:eastAsia="ar-SA"/>
        </w:rPr>
      </w:pPr>
      <w:r w:rsidRPr="004E4273">
        <w:rPr>
          <w:rFonts w:asciiTheme="minorHAnsi" w:hAnsiTheme="minorHAnsi" w:cstheme="minorHAnsi"/>
          <w:sz w:val="22"/>
          <w:lang w:eastAsia="ar-SA"/>
        </w:rPr>
        <w:t>dále jen</w:t>
      </w:r>
      <w:r w:rsidR="0006006A" w:rsidRPr="004E4273">
        <w:rPr>
          <w:rFonts w:asciiTheme="minorHAnsi" w:hAnsiTheme="minorHAnsi" w:cstheme="minorHAnsi"/>
          <w:sz w:val="22"/>
          <w:lang w:eastAsia="ar-SA"/>
        </w:rPr>
        <w:t xml:space="preserve"> “</w:t>
      </w:r>
      <w:r w:rsidR="00AF0FB7" w:rsidRPr="004E4273">
        <w:rPr>
          <w:rFonts w:asciiTheme="minorHAnsi" w:hAnsiTheme="minorHAnsi" w:cstheme="minorHAnsi"/>
          <w:i/>
          <w:iCs/>
          <w:sz w:val="22"/>
          <w:lang w:eastAsia="ar-SA"/>
        </w:rPr>
        <w:t>S</w:t>
      </w:r>
      <w:r w:rsidR="009F0F3F" w:rsidRPr="004E4273">
        <w:rPr>
          <w:rFonts w:asciiTheme="minorHAnsi" w:hAnsiTheme="minorHAnsi" w:cstheme="minorHAnsi"/>
          <w:i/>
          <w:iCs/>
          <w:sz w:val="22"/>
          <w:lang w:eastAsia="ar-SA"/>
        </w:rPr>
        <w:t>anofi</w:t>
      </w:r>
      <w:r w:rsidR="0006006A" w:rsidRPr="004E4273">
        <w:rPr>
          <w:rFonts w:asciiTheme="minorHAnsi" w:hAnsiTheme="minorHAnsi" w:cstheme="minorHAnsi"/>
          <w:i/>
          <w:iCs/>
          <w:sz w:val="22"/>
          <w:lang w:eastAsia="ar-SA"/>
        </w:rPr>
        <w:t>“</w:t>
      </w:r>
    </w:p>
    <w:p w:rsidR="001D6A30" w:rsidRPr="004E4273" w:rsidRDefault="001D6A30" w:rsidP="004E4273">
      <w:pPr>
        <w:pStyle w:val="Nadpis1"/>
        <w:jc w:val="both"/>
        <w:rPr>
          <w:rFonts w:asciiTheme="minorHAnsi" w:hAnsiTheme="minorHAnsi" w:cstheme="minorHAnsi"/>
          <w:sz w:val="20"/>
        </w:rPr>
      </w:pPr>
    </w:p>
    <w:bookmarkEnd w:id="0"/>
    <w:p w:rsidR="00F40DE9" w:rsidRPr="004E4273" w:rsidRDefault="00F40DE9" w:rsidP="004E4273">
      <w:pPr>
        <w:pStyle w:val="Nadpis1"/>
        <w:jc w:val="both"/>
        <w:rPr>
          <w:rFonts w:asciiTheme="minorHAnsi" w:hAnsiTheme="minorHAnsi" w:cstheme="minorHAnsi"/>
          <w:sz w:val="20"/>
          <w:szCs w:val="22"/>
        </w:rPr>
      </w:pPr>
      <w:r w:rsidRPr="004E4273">
        <w:rPr>
          <w:rFonts w:asciiTheme="minorHAnsi" w:hAnsiTheme="minorHAnsi" w:cstheme="minorHAnsi"/>
          <w:sz w:val="20"/>
          <w:szCs w:val="22"/>
        </w:rPr>
        <w:t>a</w:t>
      </w:r>
    </w:p>
    <w:p w:rsidR="00F40DE9" w:rsidRPr="004E4273" w:rsidRDefault="00F40DE9" w:rsidP="004E4273">
      <w:pPr>
        <w:pStyle w:val="Nadpis1"/>
        <w:jc w:val="both"/>
        <w:rPr>
          <w:rFonts w:asciiTheme="minorHAnsi" w:hAnsiTheme="minorHAnsi" w:cstheme="minorHAnsi"/>
          <w:sz w:val="20"/>
          <w:szCs w:val="22"/>
        </w:rPr>
      </w:pPr>
    </w:p>
    <w:p w:rsidR="0006006A" w:rsidRPr="004E4273" w:rsidRDefault="00DC3C24" w:rsidP="004E4273">
      <w:pPr>
        <w:pStyle w:val="Nadpis1"/>
        <w:jc w:val="both"/>
        <w:rPr>
          <w:rFonts w:asciiTheme="minorHAnsi" w:hAnsiTheme="minorHAnsi" w:cstheme="minorHAnsi"/>
          <w:b/>
          <w:sz w:val="20"/>
          <w:szCs w:val="22"/>
        </w:rPr>
      </w:pPr>
      <w:r w:rsidRPr="004E4273">
        <w:rPr>
          <w:rFonts w:asciiTheme="minorHAnsi" w:hAnsiTheme="minorHAnsi" w:cstheme="minorHAnsi"/>
          <w:b/>
          <w:sz w:val="20"/>
          <w:szCs w:val="22"/>
        </w:rPr>
        <w:t>Fakultní nemocnice Ostrava</w:t>
      </w:r>
    </w:p>
    <w:p w:rsidR="00D323E0" w:rsidRPr="004E4273" w:rsidRDefault="0006006A" w:rsidP="004E4273">
      <w:pPr>
        <w:pStyle w:val="Nadpis1"/>
        <w:jc w:val="both"/>
        <w:rPr>
          <w:rFonts w:asciiTheme="minorHAnsi" w:hAnsiTheme="minorHAnsi" w:cstheme="minorHAnsi"/>
          <w:sz w:val="22"/>
          <w:lang w:eastAsia="ar-SA"/>
        </w:rPr>
      </w:pPr>
      <w:r w:rsidRPr="004E4273">
        <w:rPr>
          <w:rFonts w:asciiTheme="minorHAnsi" w:hAnsiTheme="minorHAnsi" w:cstheme="minorHAnsi"/>
          <w:sz w:val="22"/>
          <w:lang w:eastAsia="ar-SA"/>
        </w:rPr>
        <w:t>Se sídlem</w:t>
      </w:r>
      <w:r w:rsidR="00D323E0" w:rsidRPr="004E4273">
        <w:rPr>
          <w:rFonts w:asciiTheme="minorHAnsi" w:hAnsiTheme="minorHAnsi" w:cstheme="minorHAnsi"/>
          <w:sz w:val="22"/>
          <w:lang w:eastAsia="ar-SA"/>
        </w:rPr>
        <w:t xml:space="preserve">: </w:t>
      </w:r>
      <w:r w:rsidR="00DC3C24" w:rsidRPr="004E4273">
        <w:rPr>
          <w:rFonts w:asciiTheme="minorHAnsi" w:hAnsiTheme="minorHAnsi" w:cstheme="minorHAnsi"/>
          <w:sz w:val="22"/>
          <w:lang w:eastAsia="ar-SA"/>
        </w:rPr>
        <w:t>17. listopadu 1790/5</w:t>
      </w:r>
      <w:r w:rsidR="00DC3C24" w:rsidRPr="004E4273">
        <w:rPr>
          <w:rFonts w:asciiTheme="minorHAnsi" w:hAnsiTheme="minorHAnsi" w:cstheme="minorHAnsi"/>
          <w:color w:val="000000"/>
          <w:sz w:val="22"/>
        </w:rPr>
        <w:t>, 708 52</w:t>
      </w:r>
      <w:r w:rsidR="00AA64D7" w:rsidRPr="004E4273">
        <w:rPr>
          <w:rFonts w:asciiTheme="minorHAnsi" w:hAnsiTheme="minorHAnsi" w:cstheme="minorHAnsi"/>
          <w:color w:val="000000"/>
          <w:sz w:val="22"/>
        </w:rPr>
        <w:t xml:space="preserve"> </w:t>
      </w:r>
      <w:r w:rsidR="00DC3C24" w:rsidRPr="004E4273">
        <w:rPr>
          <w:rFonts w:asciiTheme="minorHAnsi" w:hAnsiTheme="minorHAnsi" w:cstheme="minorHAnsi"/>
          <w:color w:val="000000"/>
          <w:sz w:val="22"/>
        </w:rPr>
        <w:t>Ostrava-Poruba</w:t>
      </w:r>
      <w:r w:rsidR="00D323E0" w:rsidRPr="004E4273">
        <w:rPr>
          <w:rFonts w:asciiTheme="minorHAnsi" w:hAnsiTheme="minorHAnsi" w:cstheme="minorHAnsi"/>
          <w:color w:val="000000"/>
          <w:sz w:val="22"/>
        </w:rPr>
        <w:t xml:space="preserve"> </w:t>
      </w:r>
    </w:p>
    <w:p w:rsidR="00D323E0" w:rsidRPr="004E4273" w:rsidRDefault="00DC3C24" w:rsidP="004E4273">
      <w:pPr>
        <w:pStyle w:val="Nadpis1"/>
        <w:jc w:val="both"/>
        <w:rPr>
          <w:rFonts w:asciiTheme="minorHAnsi" w:hAnsiTheme="minorHAnsi" w:cstheme="minorHAnsi"/>
          <w:sz w:val="22"/>
          <w:lang w:eastAsia="ar-SA"/>
        </w:rPr>
      </w:pPr>
      <w:r w:rsidRPr="004E4273">
        <w:rPr>
          <w:rFonts w:asciiTheme="minorHAnsi" w:hAnsiTheme="minorHAnsi" w:cstheme="minorHAnsi"/>
          <w:sz w:val="22"/>
          <w:lang w:eastAsia="ar-SA"/>
        </w:rPr>
        <w:t xml:space="preserve">IČ: </w:t>
      </w:r>
      <w:r w:rsidR="00F5783E" w:rsidRPr="004E4273">
        <w:rPr>
          <w:rFonts w:asciiTheme="minorHAnsi" w:hAnsiTheme="minorHAnsi" w:cstheme="minorHAnsi"/>
          <w:sz w:val="22"/>
          <w:lang w:eastAsia="ar-SA"/>
        </w:rPr>
        <w:t>008</w:t>
      </w:r>
      <w:r w:rsidRPr="004E4273">
        <w:rPr>
          <w:rFonts w:asciiTheme="minorHAnsi" w:hAnsiTheme="minorHAnsi" w:cstheme="minorHAnsi"/>
          <w:sz w:val="22"/>
          <w:lang w:eastAsia="ar-SA"/>
        </w:rPr>
        <w:t>43989</w:t>
      </w:r>
    </w:p>
    <w:p w:rsidR="0006006A" w:rsidRPr="004E4273" w:rsidRDefault="00F5783E" w:rsidP="004E4273">
      <w:pPr>
        <w:pStyle w:val="Nadpis1"/>
        <w:jc w:val="both"/>
        <w:rPr>
          <w:rFonts w:asciiTheme="minorHAnsi" w:hAnsiTheme="minorHAnsi" w:cstheme="minorHAnsi"/>
          <w:sz w:val="22"/>
          <w:lang w:eastAsia="ar-SA"/>
        </w:rPr>
      </w:pPr>
      <w:r w:rsidRPr="004E4273">
        <w:rPr>
          <w:rFonts w:asciiTheme="minorHAnsi" w:hAnsiTheme="minorHAnsi" w:cstheme="minorHAnsi"/>
          <w:sz w:val="22"/>
          <w:lang w:eastAsia="ar-SA"/>
        </w:rPr>
        <w:t>DIČ: CZ00843989</w:t>
      </w:r>
    </w:p>
    <w:p w:rsidR="00F5783E" w:rsidRPr="004E4273" w:rsidRDefault="00F5783E" w:rsidP="004E4273">
      <w:pPr>
        <w:pStyle w:val="Nadpis1"/>
        <w:jc w:val="both"/>
        <w:rPr>
          <w:rFonts w:asciiTheme="minorHAnsi" w:hAnsiTheme="minorHAnsi" w:cstheme="minorHAnsi"/>
          <w:sz w:val="20"/>
          <w:szCs w:val="22"/>
        </w:rPr>
      </w:pPr>
      <w:r w:rsidRPr="004E4273">
        <w:rPr>
          <w:rFonts w:asciiTheme="minorHAnsi" w:hAnsiTheme="minorHAnsi" w:cstheme="minorHAnsi"/>
          <w:sz w:val="20"/>
          <w:szCs w:val="22"/>
        </w:rPr>
        <w:t>jako organizace v přímé působnosti Ministerstva zdravotnictví ČR</w:t>
      </w:r>
    </w:p>
    <w:p w:rsidR="0006006A" w:rsidRPr="004E4273" w:rsidRDefault="0006006A" w:rsidP="004E4273">
      <w:pPr>
        <w:pStyle w:val="Nadpis1"/>
        <w:jc w:val="both"/>
        <w:rPr>
          <w:rFonts w:asciiTheme="minorHAnsi" w:hAnsiTheme="minorHAnsi" w:cstheme="minorHAnsi"/>
          <w:sz w:val="20"/>
          <w:szCs w:val="22"/>
        </w:rPr>
      </w:pPr>
      <w:r w:rsidRPr="004E4273">
        <w:rPr>
          <w:rFonts w:asciiTheme="minorHAnsi" w:hAnsiTheme="minorHAnsi" w:cstheme="minorHAnsi"/>
          <w:sz w:val="20"/>
          <w:szCs w:val="22"/>
        </w:rPr>
        <w:t xml:space="preserve">zastoupená: </w:t>
      </w:r>
      <w:r w:rsidR="00DF3E2A" w:rsidRPr="004E4273">
        <w:rPr>
          <w:rFonts w:asciiTheme="minorHAnsi" w:hAnsiTheme="minorHAnsi" w:cstheme="minorHAnsi"/>
          <w:sz w:val="22"/>
          <w:lang w:eastAsia="fr-FR"/>
        </w:rPr>
        <w:t>[OU</w:t>
      </w:r>
      <w:r w:rsidR="00B42FAE" w:rsidRPr="004E4273">
        <w:rPr>
          <w:rFonts w:asciiTheme="minorHAnsi" w:hAnsiTheme="minorHAnsi" w:cstheme="minorHAnsi"/>
          <w:sz w:val="22"/>
          <w:lang w:eastAsia="fr-FR"/>
        </w:rPr>
        <w:t xml:space="preserve"> </w:t>
      </w:r>
      <w:r w:rsidR="00DF3E2A" w:rsidRPr="004E4273">
        <w:rPr>
          <w:rFonts w:asciiTheme="minorHAnsi" w:hAnsiTheme="minorHAnsi" w:cstheme="minorHAnsi"/>
          <w:sz w:val="22"/>
          <w:lang w:eastAsia="ar-SA"/>
        </w:rPr>
        <w:t>OU</w:t>
      </w:r>
      <w:r w:rsidR="00B42FAE" w:rsidRPr="004E4273">
        <w:rPr>
          <w:rFonts w:asciiTheme="minorHAnsi" w:hAnsiTheme="minorHAnsi" w:cstheme="minorHAnsi"/>
          <w:sz w:val="22"/>
          <w:lang w:eastAsia="ar-SA"/>
        </w:rPr>
        <w:t>]</w:t>
      </w:r>
      <w:r w:rsidRPr="004E4273">
        <w:rPr>
          <w:rFonts w:asciiTheme="minorHAnsi" w:hAnsiTheme="minorHAnsi" w:cstheme="minorHAnsi"/>
          <w:sz w:val="20"/>
          <w:szCs w:val="22"/>
        </w:rPr>
        <w:t xml:space="preserve">, </w:t>
      </w:r>
      <w:r w:rsidR="006252C3" w:rsidRPr="004E4273">
        <w:rPr>
          <w:rFonts w:asciiTheme="minorHAnsi" w:hAnsiTheme="minorHAnsi" w:cstheme="minorHAnsi"/>
          <w:sz w:val="20"/>
          <w:szCs w:val="22"/>
        </w:rPr>
        <w:t xml:space="preserve">na základě pověření ze dne </w:t>
      </w:r>
      <w:r w:rsidR="00E742B0" w:rsidRPr="004E4273">
        <w:rPr>
          <w:rFonts w:asciiTheme="minorHAnsi" w:hAnsiTheme="minorHAnsi" w:cstheme="minorHAnsi"/>
          <w:sz w:val="20"/>
          <w:szCs w:val="22"/>
        </w:rPr>
        <w:t>15. 6. 2018</w:t>
      </w:r>
    </w:p>
    <w:p w:rsidR="0006006A" w:rsidRPr="004E4273" w:rsidRDefault="0006006A" w:rsidP="004E4273">
      <w:pPr>
        <w:pStyle w:val="Nadpis1"/>
        <w:jc w:val="both"/>
        <w:rPr>
          <w:rFonts w:asciiTheme="minorHAnsi" w:hAnsiTheme="minorHAnsi" w:cstheme="minorHAnsi"/>
          <w:sz w:val="22"/>
          <w:lang w:eastAsia="ar-SA"/>
        </w:rPr>
      </w:pPr>
    </w:p>
    <w:p w:rsidR="00D323E0" w:rsidRPr="004E4273" w:rsidRDefault="00D323E0" w:rsidP="004E4273">
      <w:pPr>
        <w:pStyle w:val="Nadpis1"/>
        <w:jc w:val="both"/>
        <w:rPr>
          <w:rFonts w:asciiTheme="minorHAnsi" w:hAnsiTheme="minorHAnsi" w:cstheme="minorHAnsi"/>
          <w:sz w:val="22"/>
          <w:lang w:eastAsia="ar-SA"/>
        </w:rPr>
      </w:pPr>
    </w:p>
    <w:p w:rsidR="00D323E0" w:rsidRPr="004E4273" w:rsidRDefault="00D323E0" w:rsidP="004E4273">
      <w:pPr>
        <w:pStyle w:val="Nadpis1"/>
        <w:jc w:val="both"/>
        <w:rPr>
          <w:rFonts w:asciiTheme="minorHAnsi" w:hAnsiTheme="minorHAnsi" w:cstheme="minorHAnsi"/>
          <w:i/>
          <w:iCs/>
          <w:sz w:val="22"/>
          <w:lang w:eastAsia="ar-SA"/>
        </w:rPr>
      </w:pPr>
      <w:r w:rsidRPr="004E4273">
        <w:rPr>
          <w:rFonts w:asciiTheme="minorHAnsi" w:hAnsiTheme="minorHAnsi" w:cstheme="minorHAnsi"/>
          <w:sz w:val="22"/>
          <w:lang w:eastAsia="ar-SA"/>
        </w:rPr>
        <w:t xml:space="preserve">dále jen </w:t>
      </w:r>
      <w:r w:rsidR="0006006A" w:rsidRPr="004E4273">
        <w:rPr>
          <w:rFonts w:asciiTheme="minorHAnsi" w:hAnsiTheme="minorHAnsi" w:cstheme="minorHAnsi"/>
          <w:sz w:val="22"/>
          <w:lang w:eastAsia="ar-SA"/>
        </w:rPr>
        <w:t>“</w:t>
      </w:r>
      <w:r w:rsidR="00336C2D" w:rsidRPr="004E4273">
        <w:rPr>
          <w:rFonts w:asciiTheme="minorHAnsi" w:hAnsiTheme="minorHAnsi" w:cstheme="minorHAnsi"/>
          <w:i/>
          <w:iCs/>
          <w:sz w:val="22"/>
          <w:lang w:eastAsia="ar-SA"/>
        </w:rPr>
        <w:t>Zdravotnické zařízení</w:t>
      </w:r>
      <w:r w:rsidR="0006006A" w:rsidRPr="004E4273">
        <w:rPr>
          <w:rFonts w:asciiTheme="minorHAnsi" w:hAnsiTheme="minorHAnsi" w:cstheme="minorHAnsi"/>
          <w:i/>
          <w:iCs/>
          <w:sz w:val="22"/>
          <w:lang w:eastAsia="ar-SA"/>
        </w:rPr>
        <w:t>“</w:t>
      </w:r>
    </w:p>
    <w:p w:rsidR="00BA3C97" w:rsidRPr="004E4273" w:rsidRDefault="00BA3C97" w:rsidP="004E4273">
      <w:pPr>
        <w:pStyle w:val="Nadpis1"/>
        <w:jc w:val="both"/>
        <w:rPr>
          <w:rFonts w:asciiTheme="minorHAnsi" w:eastAsia="Arial" w:hAnsiTheme="minorHAnsi" w:cstheme="minorHAnsi"/>
          <w:sz w:val="20"/>
          <w:szCs w:val="22"/>
        </w:rPr>
      </w:pPr>
    </w:p>
    <w:p w:rsidR="00C21A8A" w:rsidRPr="004E4273" w:rsidRDefault="00C21A8A" w:rsidP="004E4273">
      <w:pPr>
        <w:pStyle w:val="Nadpis1"/>
        <w:jc w:val="both"/>
        <w:rPr>
          <w:rFonts w:asciiTheme="minorHAnsi" w:eastAsia="Arial" w:hAnsiTheme="minorHAnsi" w:cstheme="minorHAnsi"/>
          <w:sz w:val="20"/>
          <w:szCs w:val="22"/>
        </w:rPr>
      </w:pPr>
    </w:p>
    <w:p w:rsidR="00A74460" w:rsidRPr="004E4273" w:rsidRDefault="00A74460" w:rsidP="004E4273">
      <w:pPr>
        <w:pStyle w:val="Nadpis1"/>
        <w:jc w:val="both"/>
        <w:rPr>
          <w:rFonts w:asciiTheme="minorHAnsi" w:hAnsiTheme="minorHAnsi" w:cstheme="minorHAnsi"/>
          <w:sz w:val="20"/>
          <w:szCs w:val="22"/>
        </w:rPr>
      </w:pPr>
    </w:p>
    <w:p w:rsidR="001F75E0" w:rsidRPr="004E4273" w:rsidRDefault="001F75E0" w:rsidP="004E4273">
      <w:pPr>
        <w:pStyle w:val="Nadpis1"/>
        <w:jc w:val="both"/>
        <w:rPr>
          <w:rFonts w:asciiTheme="minorHAnsi" w:hAnsiTheme="minorHAnsi" w:cstheme="minorHAnsi"/>
          <w:sz w:val="20"/>
          <w:szCs w:val="22"/>
        </w:rPr>
      </w:pPr>
    </w:p>
    <w:p w:rsidR="0073182F" w:rsidRPr="004E4273" w:rsidRDefault="0073182F" w:rsidP="004E4273">
      <w:pPr>
        <w:pStyle w:val="Nadpis1"/>
        <w:jc w:val="both"/>
        <w:rPr>
          <w:rFonts w:asciiTheme="minorHAnsi" w:hAnsiTheme="minorHAnsi" w:cstheme="minorHAnsi"/>
          <w:sz w:val="20"/>
          <w:szCs w:val="22"/>
          <w:lang w:eastAsia="fr-FR"/>
        </w:rPr>
      </w:pPr>
      <w:r w:rsidRPr="004E4273">
        <w:rPr>
          <w:rFonts w:asciiTheme="minorHAnsi" w:hAnsiTheme="minorHAnsi" w:cstheme="minorHAnsi"/>
          <w:sz w:val="20"/>
          <w:szCs w:val="22"/>
          <w:lang w:eastAsia="fr-FR"/>
        </w:rPr>
        <w:t>uzavírají v souladu s ustanovením §1</w:t>
      </w:r>
      <w:r w:rsidR="00E72D96" w:rsidRPr="004E4273">
        <w:rPr>
          <w:rFonts w:asciiTheme="minorHAnsi" w:hAnsiTheme="minorHAnsi" w:cstheme="minorHAnsi"/>
          <w:sz w:val="20"/>
          <w:szCs w:val="22"/>
          <w:lang w:eastAsia="fr-FR"/>
        </w:rPr>
        <w:t>901</w:t>
      </w:r>
      <w:r w:rsidRPr="004E4273">
        <w:rPr>
          <w:rFonts w:asciiTheme="minorHAnsi" w:hAnsiTheme="minorHAnsi" w:cstheme="minorHAnsi"/>
          <w:sz w:val="20"/>
          <w:szCs w:val="22"/>
          <w:lang w:eastAsia="fr-FR"/>
        </w:rPr>
        <w:t xml:space="preserve"> zákona č. 89/2012 Sb., </w:t>
      </w:r>
      <w:r w:rsidR="00E72D96" w:rsidRPr="004E4273">
        <w:rPr>
          <w:rFonts w:asciiTheme="minorHAnsi" w:hAnsiTheme="minorHAnsi" w:cstheme="minorHAnsi"/>
          <w:sz w:val="20"/>
          <w:szCs w:val="22"/>
          <w:lang w:eastAsia="fr-FR"/>
        </w:rPr>
        <w:t>o</w:t>
      </w:r>
      <w:r w:rsidRPr="004E4273">
        <w:rPr>
          <w:rFonts w:asciiTheme="minorHAnsi" w:hAnsiTheme="minorHAnsi" w:cstheme="minorHAnsi"/>
          <w:sz w:val="20"/>
          <w:szCs w:val="22"/>
          <w:lang w:eastAsia="fr-FR"/>
        </w:rPr>
        <w:t>bčanský zákoník, ve znění pozděj</w:t>
      </w:r>
      <w:r w:rsidR="00E742B0" w:rsidRPr="004E4273">
        <w:rPr>
          <w:rFonts w:asciiTheme="minorHAnsi" w:hAnsiTheme="minorHAnsi" w:cstheme="minorHAnsi"/>
          <w:sz w:val="20"/>
          <w:szCs w:val="22"/>
          <w:lang w:eastAsia="fr-FR"/>
        </w:rPr>
        <w:t>š</w:t>
      </w:r>
      <w:r w:rsidRPr="004E4273">
        <w:rPr>
          <w:rFonts w:asciiTheme="minorHAnsi" w:hAnsiTheme="minorHAnsi" w:cstheme="minorHAnsi"/>
          <w:sz w:val="20"/>
          <w:szCs w:val="22"/>
          <w:lang w:eastAsia="fr-FR"/>
        </w:rPr>
        <w:t>ích předpisů</w:t>
      </w:r>
      <w:r w:rsidR="00F82425" w:rsidRPr="004E4273">
        <w:rPr>
          <w:rFonts w:asciiTheme="minorHAnsi" w:hAnsiTheme="minorHAnsi" w:cstheme="minorHAnsi"/>
          <w:sz w:val="20"/>
          <w:szCs w:val="22"/>
          <w:lang w:eastAsia="fr-FR"/>
        </w:rPr>
        <w:t xml:space="preserve"> </w:t>
      </w:r>
      <w:r w:rsidR="00E72D96" w:rsidRPr="004E4273">
        <w:rPr>
          <w:rFonts w:asciiTheme="minorHAnsi" w:hAnsiTheme="minorHAnsi" w:cstheme="minorHAnsi"/>
          <w:sz w:val="20"/>
          <w:szCs w:val="22"/>
          <w:lang w:eastAsia="fr-FR"/>
        </w:rPr>
        <w:t>(</w:t>
      </w:r>
      <w:r w:rsidRPr="004E4273">
        <w:rPr>
          <w:rFonts w:asciiTheme="minorHAnsi" w:hAnsiTheme="minorHAnsi" w:cstheme="minorHAnsi"/>
          <w:sz w:val="20"/>
          <w:szCs w:val="22"/>
          <w:lang w:eastAsia="fr-FR"/>
        </w:rPr>
        <w:t>dále jen „občanský zákoník“</w:t>
      </w:r>
      <w:r w:rsidR="00E72D96" w:rsidRPr="004E4273">
        <w:rPr>
          <w:rFonts w:asciiTheme="minorHAnsi" w:hAnsiTheme="minorHAnsi" w:cstheme="minorHAnsi"/>
          <w:sz w:val="20"/>
          <w:szCs w:val="22"/>
          <w:lang w:eastAsia="fr-FR"/>
        </w:rPr>
        <w:t>)</w:t>
      </w:r>
      <w:r w:rsidRPr="004E4273">
        <w:rPr>
          <w:rFonts w:asciiTheme="minorHAnsi" w:hAnsiTheme="minorHAnsi" w:cstheme="minorHAnsi"/>
          <w:sz w:val="20"/>
          <w:szCs w:val="22"/>
          <w:lang w:eastAsia="fr-FR"/>
        </w:rPr>
        <w:t xml:space="preserve">, tento dodatek </w:t>
      </w:r>
      <w:r w:rsidR="002D3ECD" w:rsidRPr="004E4273">
        <w:rPr>
          <w:rFonts w:asciiTheme="minorHAnsi" w:hAnsiTheme="minorHAnsi" w:cstheme="minorHAnsi"/>
          <w:sz w:val="20"/>
          <w:szCs w:val="22"/>
          <w:lang w:eastAsia="fr-FR"/>
        </w:rPr>
        <w:t>k Zápisu</w:t>
      </w:r>
      <w:r w:rsidR="00D323E0" w:rsidRPr="004E4273">
        <w:rPr>
          <w:rFonts w:asciiTheme="minorHAnsi" w:hAnsiTheme="minorHAnsi" w:cstheme="minorHAnsi"/>
          <w:sz w:val="20"/>
          <w:szCs w:val="22"/>
          <w:lang w:eastAsia="fr-FR"/>
        </w:rPr>
        <w:t xml:space="preserve">. </w:t>
      </w:r>
    </w:p>
    <w:p w:rsidR="00C21A8A" w:rsidRPr="004E4273" w:rsidRDefault="00C21A8A" w:rsidP="004E4273">
      <w:pPr>
        <w:pStyle w:val="Nadpis1"/>
        <w:jc w:val="both"/>
        <w:rPr>
          <w:rFonts w:asciiTheme="minorHAnsi" w:hAnsiTheme="minorHAnsi" w:cstheme="minorHAnsi"/>
          <w:sz w:val="20"/>
          <w:szCs w:val="22"/>
          <w:lang w:eastAsia="fr-FR"/>
        </w:rPr>
      </w:pPr>
    </w:p>
    <w:p w:rsidR="001B1D51" w:rsidRPr="004E4273" w:rsidRDefault="001B1D51" w:rsidP="004E4273">
      <w:pPr>
        <w:pStyle w:val="Nadpis1"/>
        <w:jc w:val="both"/>
        <w:rPr>
          <w:rFonts w:asciiTheme="minorHAnsi" w:hAnsiTheme="minorHAnsi" w:cstheme="minorHAnsi"/>
          <w:sz w:val="20"/>
          <w:szCs w:val="22"/>
        </w:rPr>
      </w:pPr>
    </w:p>
    <w:p w:rsidR="00AF0FB7" w:rsidRPr="004E4273" w:rsidRDefault="00AF0FB7" w:rsidP="004E4273">
      <w:pPr>
        <w:pStyle w:val="Nadpis1"/>
        <w:jc w:val="both"/>
        <w:rPr>
          <w:rFonts w:asciiTheme="minorHAnsi" w:hAnsiTheme="minorHAnsi" w:cstheme="minorHAnsi"/>
          <w:sz w:val="20"/>
          <w:szCs w:val="22"/>
        </w:rPr>
      </w:pPr>
    </w:p>
    <w:p w:rsidR="00002F56" w:rsidRPr="004E4273" w:rsidRDefault="00052D27" w:rsidP="004E4273">
      <w:pPr>
        <w:pStyle w:val="Nadpis1"/>
        <w:jc w:val="both"/>
        <w:rPr>
          <w:rFonts w:asciiTheme="minorHAnsi" w:hAnsiTheme="minorHAnsi" w:cstheme="minorHAnsi"/>
          <w:sz w:val="22"/>
          <w:szCs w:val="22"/>
        </w:rPr>
      </w:pPr>
      <w:r w:rsidRPr="004E4273">
        <w:rPr>
          <w:rFonts w:asciiTheme="minorHAnsi" w:hAnsiTheme="minorHAnsi" w:cstheme="minorHAnsi"/>
          <w:sz w:val="22"/>
          <w:szCs w:val="22"/>
        </w:rPr>
        <w:t>I.</w:t>
      </w:r>
    </w:p>
    <w:p w:rsidR="00F00BE1" w:rsidRPr="004E4273" w:rsidRDefault="00F00BE1" w:rsidP="004E4273">
      <w:pPr>
        <w:pStyle w:val="Nadpis1"/>
        <w:jc w:val="both"/>
        <w:rPr>
          <w:rFonts w:asciiTheme="minorHAnsi" w:hAnsiTheme="minorHAnsi" w:cstheme="minorHAnsi"/>
          <w:sz w:val="22"/>
        </w:rPr>
      </w:pPr>
      <w:r w:rsidRPr="004E4273">
        <w:rPr>
          <w:rFonts w:asciiTheme="minorHAnsi" w:hAnsiTheme="minorHAnsi" w:cstheme="minorHAnsi"/>
          <w:sz w:val="22"/>
        </w:rPr>
        <w:t>Zápis a všechny jeho příslušné přílohy tvořící s ním nedílný celek se ve své úvodní části – definici Účastníků (stran) mění v části týkající se bankovního spojení Zdravotnického zařízení následovně:</w:t>
      </w:r>
    </w:p>
    <w:p w:rsidR="00AF0FB7" w:rsidRPr="004E4273" w:rsidRDefault="00F00BE1" w:rsidP="004E4273">
      <w:pPr>
        <w:pStyle w:val="Nadpis1"/>
        <w:jc w:val="both"/>
        <w:rPr>
          <w:rFonts w:asciiTheme="minorHAnsi" w:hAnsiTheme="minorHAnsi" w:cstheme="minorHAnsi"/>
          <w:sz w:val="22"/>
          <w:lang w:eastAsia="ar-SA"/>
        </w:rPr>
      </w:pPr>
      <w:r w:rsidRPr="004E4273">
        <w:rPr>
          <w:rFonts w:asciiTheme="minorHAnsi" w:hAnsiTheme="minorHAnsi" w:cstheme="minorHAnsi"/>
          <w:sz w:val="22"/>
          <w:lang w:eastAsia="fr-FR"/>
        </w:rPr>
        <w:t xml:space="preserve">Bankovní spojení: [XX </w:t>
      </w:r>
      <w:r w:rsidRPr="004E4273">
        <w:rPr>
          <w:rFonts w:asciiTheme="minorHAnsi" w:hAnsiTheme="minorHAnsi" w:cstheme="minorHAnsi"/>
          <w:sz w:val="22"/>
          <w:lang w:eastAsia="ar-SA"/>
        </w:rPr>
        <w:t>XX]</w:t>
      </w:r>
    </w:p>
    <w:p w:rsidR="00AF0FB7" w:rsidRPr="004E4273" w:rsidRDefault="00AF0FB7" w:rsidP="004E4273">
      <w:pPr>
        <w:pStyle w:val="Nadpis1"/>
        <w:jc w:val="both"/>
        <w:rPr>
          <w:rFonts w:asciiTheme="minorHAnsi" w:hAnsiTheme="minorHAnsi" w:cstheme="minorHAnsi"/>
          <w:sz w:val="20"/>
          <w:szCs w:val="22"/>
        </w:rPr>
      </w:pPr>
    </w:p>
    <w:p w:rsidR="00AF0FB7" w:rsidRPr="004E4273" w:rsidRDefault="00AF0FB7" w:rsidP="004E4273">
      <w:pPr>
        <w:pStyle w:val="Nadpis1"/>
        <w:jc w:val="both"/>
        <w:rPr>
          <w:rFonts w:asciiTheme="minorHAnsi" w:hAnsiTheme="minorHAnsi" w:cstheme="minorHAnsi"/>
          <w:sz w:val="20"/>
          <w:szCs w:val="22"/>
        </w:rPr>
      </w:pPr>
    </w:p>
    <w:p w:rsidR="00AF0FB7" w:rsidRPr="004E4273" w:rsidRDefault="00AF0FB7" w:rsidP="004E4273">
      <w:pPr>
        <w:pStyle w:val="Nadpis1"/>
        <w:jc w:val="both"/>
        <w:rPr>
          <w:rFonts w:asciiTheme="minorHAnsi" w:hAnsiTheme="minorHAnsi" w:cstheme="minorHAnsi"/>
          <w:sz w:val="20"/>
          <w:szCs w:val="22"/>
        </w:rPr>
      </w:pPr>
    </w:p>
    <w:p w:rsidR="0051283D" w:rsidRPr="004E4273" w:rsidRDefault="00475D3E" w:rsidP="004E4273">
      <w:pPr>
        <w:pStyle w:val="Nadpis1"/>
        <w:spacing w:line="360" w:lineRule="auto"/>
        <w:jc w:val="both"/>
        <w:rPr>
          <w:rFonts w:asciiTheme="minorHAnsi" w:hAnsiTheme="minorHAnsi" w:cstheme="minorHAnsi"/>
          <w:sz w:val="20"/>
          <w:szCs w:val="22"/>
        </w:rPr>
      </w:pPr>
      <w:r w:rsidRPr="004E4273">
        <w:rPr>
          <w:rFonts w:asciiTheme="minorHAnsi" w:hAnsiTheme="minorHAnsi" w:cstheme="minorHAnsi"/>
          <w:sz w:val="20"/>
          <w:szCs w:val="22"/>
        </w:rPr>
        <w:t>II</w:t>
      </w:r>
      <w:r w:rsidR="00D13A20" w:rsidRPr="004E4273">
        <w:rPr>
          <w:rFonts w:asciiTheme="minorHAnsi" w:hAnsiTheme="minorHAnsi" w:cstheme="minorHAnsi"/>
          <w:sz w:val="20"/>
          <w:szCs w:val="22"/>
        </w:rPr>
        <w:t>.</w:t>
      </w:r>
    </w:p>
    <w:p w:rsidR="00764940" w:rsidRPr="004E4273" w:rsidRDefault="00764940" w:rsidP="004E4273">
      <w:pPr>
        <w:pStyle w:val="Nadpis1"/>
        <w:spacing w:line="360" w:lineRule="auto"/>
        <w:jc w:val="both"/>
        <w:rPr>
          <w:rFonts w:asciiTheme="minorHAnsi" w:hAnsiTheme="minorHAnsi" w:cstheme="minorHAnsi"/>
          <w:sz w:val="20"/>
          <w:szCs w:val="22"/>
        </w:rPr>
      </w:pPr>
      <w:r w:rsidRPr="004E4273">
        <w:rPr>
          <w:rFonts w:asciiTheme="minorHAnsi" w:hAnsiTheme="minorHAnsi" w:cstheme="minorHAnsi"/>
          <w:sz w:val="20"/>
          <w:szCs w:val="22"/>
        </w:rPr>
        <w:t xml:space="preserve">1. </w:t>
      </w:r>
      <w:r w:rsidR="00B209F9" w:rsidRPr="004E4273">
        <w:rPr>
          <w:rFonts w:asciiTheme="minorHAnsi" w:hAnsiTheme="minorHAnsi" w:cstheme="minorHAnsi"/>
          <w:sz w:val="20"/>
          <w:szCs w:val="22"/>
        </w:rPr>
        <w:tab/>
      </w:r>
      <w:r w:rsidR="00F82425" w:rsidRPr="004E4273">
        <w:rPr>
          <w:rFonts w:asciiTheme="minorHAnsi" w:hAnsiTheme="minorHAnsi" w:cstheme="minorHAnsi"/>
          <w:sz w:val="20"/>
          <w:szCs w:val="22"/>
        </w:rPr>
        <w:t xml:space="preserve">Tento dodatek je nedílnou součástí </w:t>
      </w:r>
      <w:r w:rsidR="00475D3E" w:rsidRPr="004E4273">
        <w:rPr>
          <w:rFonts w:asciiTheme="minorHAnsi" w:hAnsiTheme="minorHAnsi" w:cstheme="minorHAnsi"/>
          <w:sz w:val="20"/>
          <w:szCs w:val="22"/>
        </w:rPr>
        <w:t>Zápisu</w:t>
      </w:r>
      <w:r w:rsidR="00F82425" w:rsidRPr="004E4273">
        <w:rPr>
          <w:rFonts w:asciiTheme="minorHAnsi" w:hAnsiTheme="minorHAnsi" w:cstheme="minorHAnsi"/>
          <w:sz w:val="20"/>
          <w:szCs w:val="22"/>
        </w:rPr>
        <w:t xml:space="preserve">. </w:t>
      </w:r>
      <w:r w:rsidRPr="004E4273">
        <w:rPr>
          <w:rFonts w:asciiTheme="minorHAnsi" w:hAnsiTheme="minorHAnsi" w:cstheme="minorHAnsi"/>
          <w:sz w:val="20"/>
          <w:szCs w:val="22"/>
        </w:rPr>
        <w:t xml:space="preserve">Ostatní ujednání </w:t>
      </w:r>
      <w:r w:rsidR="00475D3E" w:rsidRPr="004E4273">
        <w:rPr>
          <w:rFonts w:asciiTheme="minorHAnsi" w:hAnsiTheme="minorHAnsi" w:cstheme="minorHAnsi"/>
          <w:sz w:val="20"/>
          <w:szCs w:val="22"/>
        </w:rPr>
        <w:t>Zápisu</w:t>
      </w:r>
      <w:r w:rsidRPr="004E4273">
        <w:rPr>
          <w:rFonts w:asciiTheme="minorHAnsi" w:hAnsiTheme="minorHAnsi" w:cstheme="minorHAnsi"/>
          <w:sz w:val="20"/>
          <w:szCs w:val="22"/>
        </w:rPr>
        <w:t xml:space="preserve"> </w:t>
      </w:r>
      <w:r w:rsidR="00427C24" w:rsidRPr="004E4273">
        <w:rPr>
          <w:rFonts w:asciiTheme="minorHAnsi" w:hAnsiTheme="minorHAnsi" w:cstheme="minorHAnsi"/>
          <w:sz w:val="20"/>
          <w:szCs w:val="22"/>
        </w:rPr>
        <w:t xml:space="preserve">včetně dodatků </w:t>
      </w:r>
      <w:r w:rsidRPr="004E4273">
        <w:rPr>
          <w:rFonts w:asciiTheme="minorHAnsi" w:hAnsiTheme="minorHAnsi" w:cstheme="minorHAnsi"/>
          <w:sz w:val="20"/>
          <w:szCs w:val="22"/>
        </w:rPr>
        <w:t xml:space="preserve">zůstávají </w:t>
      </w:r>
      <w:r w:rsidR="00B209F9" w:rsidRPr="004E4273">
        <w:rPr>
          <w:rFonts w:asciiTheme="minorHAnsi" w:hAnsiTheme="minorHAnsi" w:cstheme="minorHAnsi"/>
          <w:sz w:val="20"/>
          <w:szCs w:val="22"/>
        </w:rPr>
        <w:t xml:space="preserve">tímto dodatkem </w:t>
      </w:r>
      <w:r w:rsidRPr="004E4273">
        <w:rPr>
          <w:rFonts w:asciiTheme="minorHAnsi" w:hAnsiTheme="minorHAnsi" w:cstheme="minorHAnsi"/>
          <w:sz w:val="20"/>
          <w:szCs w:val="22"/>
        </w:rPr>
        <w:t>nedotčena.</w:t>
      </w:r>
    </w:p>
    <w:p w:rsidR="00764940" w:rsidRPr="004E4273" w:rsidRDefault="00764940" w:rsidP="004E4273">
      <w:pPr>
        <w:pStyle w:val="Nadpis1"/>
        <w:spacing w:line="360" w:lineRule="auto"/>
        <w:jc w:val="both"/>
        <w:rPr>
          <w:rFonts w:asciiTheme="minorHAnsi" w:hAnsiTheme="minorHAnsi" w:cstheme="minorHAnsi"/>
          <w:sz w:val="20"/>
          <w:szCs w:val="22"/>
        </w:rPr>
      </w:pPr>
      <w:r w:rsidRPr="004E4273">
        <w:rPr>
          <w:rFonts w:asciiTheme="minorHAnsi" w:hAnsiTheme="minorHAnsi" w:cstheme="minorHAnsi"/>
          <w:sz w:val="20"/>
          <w:szCs w:val="22"/>
        </w:rPr>
        <w:t>2.</w:t>
      </w:r>
      <w:r w:rsidR="00B209F9" w:rsidRPr="004E4273">
        <w:rPr>
          <w:rFonts w:asciiTheme="minorHAnsi" w:hAnsiTheme="minorHAnsi" w:cstheme="minorHAnsi"/>
          <w:sz w:val="20"/>
          <w:szCs w:val="22"/>
        </w:rPr>
        <w:tab/>
      </w:r>
      <w:r w:rsidR="00475D3E" w:rsidRPr="004E4273">
        <w:rPr>
          <w:rFonts w:asciiTheme="minorHAnsi" w:hAnsiTheme="minorHAnsi" w:cstheme="minorHAnsi"/>
          <w:sz w:val="20"/>
          <w:szCs w:val="22"/>
        </w:rPr>
        <w:t xml:space="preserve">Tento dodatek k Zápisu </w:t>
      </w:r>
      <w:r w:rsidRPr="004E4273">
        <w:rPr>
          <w:rFonts w:asciiTheme="minorHAnsi" w:hAnsiTheme="minorHAnsi" w:cstheme="minorHAnsi"/>
          <w:sz w:val="20"/>
          <w:szCs w:val="22"/>
        </w:rPr>
        <w:t xml:space="preserve">je vyhotoven ve </w:t>
      </w:r>
      <w:r w:rsidR="009F0F3F" w:rsidRPr="004E4273">
        <w:rPr>
          <w:rFonts w:asciiTheme="minorHAnsi" w:hAnsiTheme="minorHAnsi" w:cstheme="minorHAnsi"/>
          <w:sz w:val="20"/>
          <w:szCs w:val="22"/>
        </w:rPr>
        <w:t>dvou</w:t>
      </w:r>
      <w:r w:rsidR="00F82425" w:rsidRPr="004E4273">
        <w:rPr>
          <w:rFonts w:asciiTheme="minorHAnsi" w:hAnsiTheme="minorHAnsi" w:cstheme="minorHAnsi"/>
          <w:sz w:val="20"/>
          <w:szCs w:val="22"/>
        </w:rPr>
        <w:t xml:space="preserve"> vyhotoveních</w:t>
      </w:r>
      <w:r w:rsidRPr="004E4273">
        <w:rPr>
          <w:rFonts w:asciiTheme="minorHAnsi" w:hAnsiTheme="minorHAnsi" w:cstheme="minorHAnsi"/>
          <w:sz w:val="20"/>
          <w:szCs w:val="22"/>
        </w:rPr>
        <w:t xml:space="preserve">, z nichž každá strana obdrží po jednom. </w:t>
      </w:r>
    </w:p>
    <w:p w:rsidR="00AA64D7" w:rsidRPr="004E4273" w:rsidRDefault="00764940" w:rsidP="004E4273">
      <w:pPr>
        <w:pStyle w:val="Nadpis1"/>
        <w:spacing w:line="360" w:lineRule="auto"/>
        <w:jc w:val="both"/>
        <w:rPr>
          <w:rFonts w:asciiTheme="minorHAnsi" w:hAnsiTheme="minorHAnsi" w:cstheme="minorHAnsi"/>
          <w:sz w:val="20"/>
          <w:szCs w:val="22"/>
        </w:rPr>
      </w:pPr>
      <w:r w:rsidRPr="004E4273">
        <w:rPr>
          <w:rFonts w:asciiTheme="minorHAnsi" w:hAnsiTheme="minorHAnsi" w:cstheme="minorHAnsi"/>
          <w:sz w:val="20"/>
          <w:szCs w:val="22"/>
        </w:rPr>
        <w:t xml:space="preserve">3. </w:t>
      </w:r>
      <w:r w:rsidR="00B209F9" w:rsidRPr="004E4273">
        <w:rPr>
          <w:rFonts w:asciiTheme="minorHAnsi" w:hAnsiTheme="minorHAnsi" w:cstheme="minorHAnsi"/>
          <w:sz w:val="20"/>
          <w:szCs w:val="22"/>
        </w:rPr>
        <w:tab/>
      </w:r>
      <w:r w:rsidR="0073599D" w:rsidRPr="004E4273">
        <w:rPr>
          <w:rFonts w:asciiTheme="minorHAnsi" w:hAnsiTheme="minorHAnsi" w:cstheme="minorHAnsi"/>
          <w:sz w:val="20"/>
          <w:szCs w:val="22"/>
        </w:rPr>
        <w:t xml:space="preserve">Tento dodatek nabývá platnosti a účinnosti </w:t>
      </w:r>
      <w:r w:rsidR="00F82425" w:rsidRPr="004E4273">
        <w:rPr>
          <w:rFonts w:asciiTheme="minorHAnsi" w:hAnsiTheme="minorHAnsi" w:cstheme="minorHAnsi"/>
          <w:sz w:val="20"/>
          <w:szCs w:val="22"/>
        </w:rPr>
        <w:t>dnem jeho podpisu poslední ze stran</w:t>
      </w:r>
      <w:r w:rsidR="0073599D" w:rsidRPr="004E4273">
        <w:rPr>
          <w:rFonts w:asciiTheme="minorHAnsi" w:hAnsiTheme="minorHAnsi" w:cstheme="minorHAnsi"/>
          <w:sz w:val="20"/>
          <w:szCs w:val="22"/>
        </w:rPr>
        <w:t>.</w:t>
      </w:r>
    </w:p>
    <w:p w:rsidR="0052029B" w:rsidRDefault="0052029B" w:rsidP="004E4273">
      <w:pPr>
        <w:pStyle w:val="Nadpis1"/>
        <w:spacing w:line="360" w:lineRule="auto"/>
        <w:jc w:val="both"/>
        <w:rPr>
          <w:rFonts w:asciiTheme="minorHAnsi" w:hAnsiTheme="minorHAnsi" w:cstheme="minorHAnsi"/>
          <w:sz w:val="20"/>
          <w:szCs w:val="22"/>
        </w:rPr>
      </w:pPr>
    </w:p>
    <w:p w:rsidR="00E742B0" w:rsidRPr="004E4273" w:rsidRDefault="00E742B0" w:rsidP="004E4273">
      <w:pPr>
        <w:jc w:val="both"/>
      </w:pPr>
    </w:p>
    <w:p w:rsidR="008E2161" w:rsidRPr="004E4273" w:rsidRDefault="0073182F" w:rsidP="004E4273">
      <w:pPr>
        <w:pStyle w:val="Nadpis1"/>
        <w:spacing w:line="360" w:lineRule="auto"/>
        <w:jc w:val="both"/>
        <w:rPr>
          <w:rFonts w:asciiTheme="minorHAnsi" w:hAnsiTheme="minorHAnsi" w:cstheme="minorHAnsi"/>
          <w:sz w:val="20"/>
          <w:szCs w:val="22"/>
        </w:rPr>
      </w:pPr>
      <w:r w:rsidRPr="004E4273">
        <w:rPr>
          <w:rFonts w:asciiTheme="minorHAnsi" w:hAnsiTheme="minorHAnsi" w:cstheme="minorHAnsi"/>
          <w:sz w:val="20"/>
          <w:szCs w:val="22"/>
        </w:rPr>
        <w:lastRenderedPageBreak/>
        <w:t>Na důkaz souhlasu se zněním dodatku připojují</w:t>
      </w:r>
      <w:r w:rsidR="00AF0FB7" w:rsidRPr="004E4273">
        <w:rPr>
          <w:rFonts w:asciiTheme="minorHAnsi" w:hAnsiTheme="minorHAnsi" w:cstheme="minorHAnsi"/>
          <w:sz w:val="20"/>
          <w:szCs w:val="22"/>
        </w:rPr>
        <w:t xml:space="preserve"> S</w:t>
      </w:r>
      <w:r w:rsidR="00475D3E" w:rsidRPr="004E4273">
        <w:rPr>
          <w:rFonts w:asciiTheme="minorHAnsi" w:hAnsiTheme="minorHAnsi" w:cstheme="minorHAnsi"/>
          <w:sz w:val="20"/>
          <w:szCs w:val="22"/>
        </w:rPr>
        <w:t>anofi a Zdravotnické zařízení</w:t>
      </w:r>
      <w:r w:rsidRPr="004E4273">
        <w:rPr>
          <w:rFonts w:asciiTheme="minorHAnsi" w:hAnsiTheme="minorHAnsi" w:cstheme="minorHAnsi"/>
          <w:sz w:val="20"/>
          <w:szCs w:val="22"/>
        </w:rPr>
        <w:t xml:space="preserve"> své podpisy.</w:t>
      </w:r>
    </w:p>
    <w:p w:rsidR="00764940" w:rsidRPr="004E4273" w:rsidRDefault="00764940" w:rsidP="004E4273">
      <w:pPr>
        <w:pStyle w:val="Nadpis1"/>
        <w:jc w:val="both"/>
        <w:rPr>
          <w:rFonts w:asciiTheme="minorHAnsi" w:hAnsiTheme="minorHAnsi" w:cstheme="minorHAnsi"/>
          <w:sz w:val="20"/>
          <w:szCs w:val="22"/>
        </w:rPr>
      </w:pPr>
    </w:p>
    <w:p w:rsidR="00AF0FB7" w:rsidRPr="004E4273" w:rsidRDefault="00AF0FB7" w:rsidP="004E4273">
      <w:pPr>
        <w:pStyle w:val="Nadpis1"/>
        <w:jc w:val="both"/>
        <w:rPr>
          <w:rFonts w:asciiTheme="minorHAnsi" w:hAnsiTheme="minorHAnsi" w:cstheme="minorHAnsi"/>
          <w:sz w:val="20"/>
          <w:szCs w:val="22"/>
        </w:rPr>
      </w:pPr>
    </w:p>
    <w:p w:rsidR="003A3805" w:rsidRPr="004E4273" w:rsidRDefault="00AA64D7" w:rsidP="004E4273">
      <w:pPr>
        <w:pStyle w:val="Nadpis1"/>
        <w:jc w:val="both"/>
        <w:rPr>
          <w:rFonts w:asciiTheme="minorHAnsi" w:hAnsiTheme="minorHAnsi" w:cstheme="minorHAnsi"/>
          <w:sz w:val="20"/>
          <w:szCs w:val="22"/>
        </w:rPr>
      </w:pPr>
      <w:r w:rsidRPr="004E4273">
        <w:rPr>
          <w:rFonts w:asciiTheme="minorHAnsi" w:hAnsiTheme="minorHAnsi" w:cstheme="minorHAnsi"/>
          <w:sz w:val="20"/>
          <w:szCs w:val="22"/>
        </w:rPr>
        <w:t>V Ostravě, dne:</w:t>
      </w:r>
      <w:r w:rsidRPr="004E4273">
        <w:rPr>
          <w:rFonts w:asciiTheme="minorHAnsi" w:hAnsiTheme="minorHAnsi" w:cstheme="minorHAnsi"/>
          <w:sz w:val="20"/>
          <w:szCs w:val="22"/>
        </w:rPr>
        <w:tab/>
      </w:r>
      <w:r w:rsidR="004E4273">
        <w:rPr>
          <w:rFonts w:asciiTheme="minorHAnsi" w:hAnsiTheme="minorHAnsi" w:cstheme="minorHAnsi"/>
          <w:sz w:val="20"/>
          <w:szCs w:val="22"/>
        </w:rPr>
        <w:t>30. 5. 2018</w:t>
      </w:r>
      <w:r w:rsidRPr="004E4273">
        <w:rPr>
          <w:rFonts w:asciiTheme="minorHAnsi" w:hAnsiTheme="minorHAnsi" w:cstheme="minorHAnsi"/>
          <w:sz w:val="20"/>
          <w:szCs w:val="22"/>
        </w:rPr>
        <w:tab/>
      </w:r>
      <w:r w:rsidRPr="004E4273">
        <w:rPr>
          <w:rFonts w:asciiTheme="minorHAnsi" w:hAnsiTheme="minorHAnsi" w:cstheme="minorHAnsi"/>
          <w:sz w:val="20"/>
          <w:szCs w:val="22"/>
        </w:rPr>
        <w:tab/>
      </w:r>
      <w:r w:rsidRPr="004E4273">
        <w:rPr>
          <w:rFonts w:asciiTheme="minorHAnsi" w:hAnsiTheme="minorHAnsi" w:cstheme="minorHAnsi"/>
          <w:sz w:val="20"/>
          <w:szCs w:val="22"/>
        </w:rPr>
        <w:tab/>
      </w:r>
      <w:r w:rsidRPr="004E4273">
        <w:rPr>
          <w:rFonts w:asciiTheme="minorHAnsi" w:hAnsiTheme="minorHAnsi" w:cstheme="minorHAnsi"/>
          <w:sz w:val="20"/>
          <w:szCs w:val="22"/>
        </w:rPr>
        <w:tab/>
      </w:r>
      <w:r w:rsidRPr="004E4273">
        <w:rPr>
          <w:rFonts w:asciiTheme="minorHAnsi" w:hAnsiTheme="minorHAnsi" w:cstheme="minorHAnsi"/>
          <w:sz w:val="20"/>
          <w:szCs w:val="22"/>
        </w:rPr>
        <w:tab/>
        <w:t>V Ostravě, dne:</w:t>
      </w:r>
      <w:r w:rsidR="004E4273">
        <w:rPr>
          <w:rFonts w:asciiTheme="minorHAnsi" w:hAnsiTheme="minorHAnsi" w:cstheme="minorHAnsi"/>
          <w:sz w:val="20"/>
          <w:szCs w:val="22"/>
        </w:rPr>
        <w:t xml:space="preserve"> 25. 6. </w:t>
      </w:r>
      <w:bookmarkStart w:id="3" w:name="_GoBack"/>
      <w:bookmarkEnd w:id="3"/>
      <w:r w:rsidR="004E4273">
        <w:rPr>
          <w:rFonts w:asciiTheme="minorHAnsi" w:hAnsiTheme="minorHAnsi" w:cstheme="minorHAnsi"/>
          <w:sz w:val="20"/>
          <w:szCs w:val="22"/>
        </w:rPr>
        <w:t>2018</w:t>
      </w:r>
    </w:p>
    <w:p w:rsidR="00AA64D7" w:rsidRPr="004E4273" w:rsidRDefault="00AA64D7" w:rsidP="004E4273">
      <w:pPr>
        <w:jc w:val="both"/>
        <w:rPr>
          <w:rFonts w:asciiTheme="minorHAnsi" w:hAnsiTheme="minorHAnsi" w:cstheme="minorHAnsi"/>
          <w:sz w:val="18"/>
        </w:rPr>
      </w:pPr>
    </w:p>
    <w:p w:rsidR="00AA64D7" w:rsidRPr="004E4273" w:rsidRDefault="00AA64D7" w:rsidP="004E4273">
      <w:pPr>
        <w:pStyle w:val="Nadpis1"/>
        <w:jc w:val="both"/>
        <w:rPr>
          <w:rFonts w:asciiTheme="minorHAnsi" w:hAnsiTheme="minorHAnsi" w:cstheme="minorHAnsi"/>
          <w:sz w:val="22"/>
        </w:rPr>
      </w:pPr>
      <w:r w:rsidRPr="004E4273">
        <w:rPr>
          <w:rFonts w:asciiTheme="minorHAnsi" w:hAnsiTheme="minorHAnsi" w:cstheme="minorHAnsi"/>
          <w:sz w:val="22"/>
        </w:rPr>
        <w:t>Za Sanofi:</w:t>
      </w:r>
      <w:r w:rsidRPr="004E4273">
        <w:rPr>
          <w:rFonts w:asciiTheme="minorHAnsi" w:hAnsiTheme="minorHAnsi" w:cstheme="minorHAnsi"/>
          <w:sz w:val="22"/>
        </w:rPr>
        <w:tab/>
      </w:r>
      <w:r w:rsidRPr="004E4273">
        <w:rPr>
          <w:rFonts w:asciiTheme="minorHAnsi" w:hAnsiTheme="minorHAnsi" w:cstheme="minorHAnsi"/>
          <w:sz w:val="22"/>
        </w:rPr>
        <w:tab/>
      </w:r>
      <w:r w:rsidRPr="004E4273">
        <w:rPr>
          <w:rFonts w:asciiTheme="minorHAnsi" w:hAnsiTheme="minorHAnsi" w:cstheme="minorHAnsi"/>
          <w:sz w:val="22"/>
        </w:rPr>
        <w:tab/>
      </w:r>
      <w:r w:rsidRPr="004E4273">
        <w:rPr>
          <w:rFonts w:asciiTheme="minorHAnsi" w:hAnsiTheme="minorHAnsi" w:cstheme="minorHAnsi"/>
          <w:sz w:val="22"/>
        </w:rPr>
        <w:tab/>
      </w:r>
      <w:r w:rsidRPr="004E4273">
        <w:rPr>
          <w:rFonts w:asciiTheme="minorHAnsi" w:hAnsiTheme="minorHAnsi" w:cstheme="minorHAnsi"/>
          <w:sz w:val="22"/>
        </w:rPr>
        <w:tab/>
      </w:r>
      <w:r w:rsidRPr="004E4273">
        <w:rPr>
          <w:rFonts w:asciiTheme="minorHAnsi" w:hAnsiTheme="minorHAnsi" w:cstheme="minorHAnsi"/>
          <w:sz w:val="22"/>
        </w:rPr>
        <w:tab/>
      </w:r>
      <w:r w:rsidRPr="004E4273">
        <w:rPr>
          <w:rFonts w:asciiTheme="minorHAnsi" w:hAnsiTheme="minorHAnsi" w:cstheme="minorHAnsi"/>
          <w:sz w:val="22"/>
        </w:rPr>
        <w:tab/>
        <w:t>Za Fakultní nemocnice Ostrava:</w:t>
      </w:r>
    </w:p>
    <w:p w:rsidR="00AA64D7" w:rsidRPr="004E4273" w:rsidRDefault="00AA64D7" w:rsidP="004E4273">
      <w:pPr>
        <w:jc w:val="both"/>
        <w:rPr>
          <w:rFonts w:asciiTheme="minorHAnsi" w:hAnsiTheme="minorHAnsi" w:cstheme="minorHAnsi"/>
          <w:sz w:val="18"/>
        </w:rPr>
      </w:pPr>
    </w:p>
    <w:p w:rsidR="00AA64D7" w:rsidRPr="004E4273" w:rsidRDefault="00AA64D7" w:rsidP="004E4273">
      <w:pPr>
        <w:jc w:val="both"/>
        <w:rPr>
          <w:rFonts w:asciiTheme="minorHAnsi" w:hAnsiTheme="minorHAnsi" w:cstheme="minorHAnsi"/>
          <w:sz w:val="18"/>
        </w:rPr>
      </w:pPr>
    </w:p>
    <w:p w:rsidR="00AA64D7" w:rsidRPr="004E4273" w:rsidRDefault="00AA64D7" w:rsidP="004E4273">
      <w:pPr>
        <w:jc w:val="both"/>
        <w:rPr>
          <w:rFonts w:asciiTheme="minorHAnsi" w:hAnsiTheme="minorHAnsi" w:cstheme="minorHAnsi"/>
          <w:sz w:val="18"/>
        </w:rPr>
      </w:pPr>
    </w:p>
    <w:p w:rsidR="00AA64D7" w:rsidRPr="004E4273" w:rsidRDefault="00AA64D7" w:rsidP="004E4273">
      <w:pPr>
        <w:jc w:val="both"/>
        <w:rPr>
          <w:rFonts w:asciiTheme="minorHAnsi" w:hAnsiTheme="minorHAnsi" w:cstheme="minorHAnsi"/>
          <w:sz w:val="18"/>
        </w:rPr>
      </w:pPr>
    </w:p>
    <w:p w:rsidR="00AA64D7" w:rsidRPr="004E4273" w:rsidRDefault="00AA64D7" w:rsidP="004E4273">
      <w:pPr>
        <w:jc w:val="both"/>
        <w:rPr>
          <w:rFonts w:asciiTheme="minorHAnsi" w:hAnsiTheme="minorHAnsi" w:cstheme="minorHAnsi"/>
          <w:sz w:val="18"/>
        </w:rPr>
      </w:pPr>
    </w:p>
    <w:p w:rsidR="00AA64D7" w:rsidRPr="004E4273" w:rsidRDefault="00AA64D7" w:rsidP="004E4273">
      <w:pPr>
        <w:jc w:val="both"/>
        <w:rPr>
          <w:rFonts w:asciiTheme="minorHAnsi" w:hAnsiTheme="minorHAnsi" w:cstheme="minorHAnsi"/>
          <w:sz w:val="18"/>
        </w:rPr>
      </w:pPr>
    </w:p>
    <w:p w:rsidR="00AA64D7" w:rsidRPr="004E4273" w:rsidRDefault="00AA64D7" w:rsidP="004E4273">
      <w:pPr>
        <w:jc w:val="both"/>
        <w:rPr>
          <w:rFonts w:asciiTheme="minorHAnsi" w:hAnsiTheme="minorHAnsi" w:cstheme="minorHAnsi"/>
          <w:sz w:val="18"/>
        </w:rPr>
      </w:pPr>
    </w:p>
    <w:p w:rsidR="00AA64D7" w:rsidRPr="004E4273" w:rsidRDefault="00AA64D7" w:rsidP="004E4273">
      <w:pPr>
        <w:spacing w:line="360" w:lineRule="auto"/>
        <w:jc w:val="both"/>
        <w:rPr>
          <w:rFonts w:asciiTheme="minorHAnsi" w:hAnsiTheme="minorHAnsi" w:cstheme="minorHAnsi"/>
          <w:sz w:val="18"/>
        </w:rPr>
      </w:pPr>
      <w:r w:rsidRPr="004E4273">
        <w:rPr>
          <w:rFonts w:asciiTheme="minorHAnsi" w:hAnsiTheme="minorHAnsi" w:cstheme="minorHAnsi"/>
          <w:sz w:val="18"/>
        </w:rPr>
        <w:t>……………………………………………………..</w:t>
      </w:r>
      <w:r w:rsidRPr="004E4273">
        <w:rPr>
          <w:rFonts w:asciiTheme="minorHAnsi" w:hAnsiTheme="minorHAnsi" w:cstheme="minorHAnsi"/>
          <w:sz w:val="18"/>
        </w:rPr>
        <w:tab/>
      </w:r>
      <w:r w:rsidRPr="004E4273">
        <w:rPr>
          <w:rFonts w:asciiTheme="minorHAnsi" w:hAnsiTheme="minorHAnsi" w:cstheme="minorHAnsi"/>
          <w:sz w:val="18"/>
        </w:rPr>
        <w:tab/>
      </w:r>
      <w:r w:rsidRPr="004E4273">
        <w:rPr>
          <w:rFonts w:asciiTheme="minorHAnsi" w:hAnsiTheme="minorHAnsi" w:cstheme="minorHAnsi"/>
          <w:sz w:val="18"/>
        </w:rPr>
        <w:tab/>
      </w:r>
      <w:r w:rsidR="00E742B0">
        <w:rPr>
          <w:rFonts w:asciiTheme="minorHAnsi" w:hAnsiTheme="minorHAnsi" w:cstheme="minorHAnsi"/>
          <w:sz w:val="18"/>
        </w:rPr>
        <w:tab/>
      </w:r>
      <w:r w:rsidR="00E742B0">
        <w:rPr>
          <w:rFonts w:asciiTheme="minorHAnsi" w:hAnsiTheme="minorHAnsi" w:cstheme="minorHAnsi"/>
          <w:sz w:val="18"/>
        </w:rPr>
        <w:tab/>
      </w:r>
      <w:r w:rsidRPr="004E4273">
        <w:rPr>
          <w:rFonts w:asciiTheme="minorHAnsi" w:hAnsiTheme="minorHAnsi" w:cstheme="minorHAnsi"/>
          <w:sz w:val="18"/>
        </w:rPr>
        <w:t>……………………………………………</w:t>
      </w:r>
    </w:p>
    <w:p w:rsidR="00AA64D7" w:rsidRPr="004E4273" w:rsidRDefault="00AA64D7" w:rsidP="004E4273">
      <w:pPr>
        <w:spacing w:line="360" w:lineRule="auto"/>
        <w:jc w:val="both"/>
        <w:rPr>
          <w:rFonts w:asciiTheme="minorHAnsi" w:hAnsiTheme="minorHAnsi" w:cstheme="minorHAnsi"/>
          <w:sz w:val="18"/>
        </w:rPr>
      </w:pPr>
      <w:r w:rsidRPr="004E4273">
        <w:rPr>
          <w:rFonts w:asciiTheme="minorHAnsi" w:hAnsiTheme="minorHAnsi" w:cstheme="minorHAnsi"/>
          <w:szCs w:val="22"/>
          <w:lang w:eastAsia="fr-FR"/>
        </w:rPr>
        <w:t>[OU</w:t>
      </w:r>
      <w:r w:rsidRPr="004E4273">
        <w:rPr>
          <w:rFonts w:asciiTheme="minorHAnsi" w:hAnsiTheme="minorHAnsi" w:cstheme="minorHAnsi"/>
          <w:szCs w:val="22"/>
        </w:rPr>
        <w:t xml:space="preserve"> </w:t>
      </w:r>
      <w:r w:rsidRPr="004E4273">
        <w:rPr>
          <w:rFonts w:asciiTheme="minorHAnsi" w:hAnsiTheme="minorHAnsi" w:cstheme="minorHAnsi"/>
          <w:szCs w:val="22"/>
          <w:lang w:eastAsia="ar-SA"/>
        </w:rPr>
        <w:t>OU]</w:t>
      </w:r>
      <w:r w:rsidRPr="004E4273">
        <w:rPr>
          <w:rFonts w:asciiTheme="minorHAnsi" w:hAnsiTheme="minorHAnsi" w:cstheme="minorHAnsi"/>
          <w:szCs w:val="22"/>
          <w:lang w:eastAsia="ar-SA"/>
        </w:rPr>
        <w:tab/>
      </w:r>
      <w:r w:rsidRPr="004E4273">
        <w:rPr>
          <w:rFonts w:asciiTheme="minorHAnsi" w:hAnsiTheme="minorHAnsi" w:cstheme="minorHAnsi"/>
          <w:szCs w:val="22"/>
          <w:lang w:eastAsia="ar-SA"/>
        </w:rPr>
        <w:tab/>
      </w:r>
      <w:r w:rsidRPr="004E4273">
        <w:rPr>
          <w:rFonts w:asciiTheme="minorHAnsi" w:hAnsiTheme="minorHAnsi" w:cstheme="minorHAnsi"/>
          <w:szCs w:val="22"/>
          <w:lang w:eastAsia="ar-SA"/>
        </w:rPr>
        <w:tab/>
      </w:r>
      <w:r w:rsidRPr="004E4273">
        <w:rPr>
          <w:rFonts w:asciiTheme="minorHAnsi" w:hAnsiTheme="minorHAnsi" w:cstheme="minorHAnsi"/>
          <w:szCs w:val="22"/>
          <w:lang w:eastAsia="ar-SA"/>
        </w:rPr>
        <w:tab/>
      </w:r>
      <w:r w:rsidRPr="004E4273">
        <w:rPr>
          <w:rFonts w:asciiTheme="minorHAnsi" w:hAnsiTheme="minorHAnsi" w:cstheme="minorHAnsi"/>
          <w:szCs w:val="22"/>
          <w:lang w:eastAsia="ar-SA"/>
        </w:rPr>
        <w:tab/>
      </w:r>
      <w:r w:rsidR="004E4273">
        <w:rPr>
          <w:rFonts w:asciiTheme="minorHAnsi" w:hAnsiTheme="minorHAnsi" w:cstheme="minorHAnsi"/>
          <w:szCs w:val="22"/>
          <w:lang w:eastAsia="ar-SA"/>
        </w:rPr>
        <w:tab/>
      </w:r>
      <w:r w:rsidR="004E4273">
        <w:rPr>
          <w:rFonts w:asciiTheme="minorHAnsi" w:hAnsiTheme="minorHAnsi" w:cstheme="minorHAnsi"/>
          <w:szCs w:val="22"/>
          <w:lang w:eastAsia="ar-SA"/>
        </w:rPr>
        <w:tab/>
      </w:r>
      <w:r w:rsidR="004E4273">
        <w:rPr>
          <w:rFonts w:asciiTheme="minorHAnsi" w:hAnsiTheme="minorHAnsi" w:cstheme="minorHAnsi"/>
          <w:szCs w:val="22"/>
          <w:lang w:eastAsia="ar-SA"/>
        </w:rPr>
        <w:tab/>
      </w:r>
      <w:r w:rsidRPr="004E4273">
        <w:rPr>
          <w:rFonts w:asciiTheme="minorHAnsi" w:hAnsiTheme="minorHAnsi" w:cstheme="minorHAnsi"/>
          <w:szCs w:val="22"/>
          <w:lang w:eastAsia="fr-FR"/>
        </w:rPr>
        <w:t>[OU</w:t>
      </w:r>
      <w:r w:rsidRPr="004E4273">
        <w:rPr>
          <w:rFonts w:asciiTheme="minorHAnsi" w:hAnsiTheme="minorHAnsi" w:cstheme="minorHAnsi"/>
          <w:szCs w:val="22"/>
        </w:rPr>
        <w:t xml:space="preserve"> </w:t>
      </w:r>
      <w:r w:rsidRPr="004E4273">
        <w:rPr>
          <w:rFonts w:asciiTheme="minorHAnsi" w:hAnsiTheme="minorHAnsi" w:cstheme="minorHAnsi"/>
          <w:szCs w:val="22"/>
          <w:lang w:eastAsia="ar-SA"/>
        </w:rPr>
        <w:t>OU]</w:t>
      </w:r>
    </w:p>
    <w:p w:rsidR="00AA64D7" w:rsidRPr="004E4273" w:rsidRDefault="00AA64D7" w:rsidP="004E4273">
      <w:pPr>
        <w:spacing w:line="360" w:lineRule="auto"/>
        <w:jc w:val="both"/>
        <w:rPr>
          <w:rFonts w:asciiTheme="minorHAnsi" w:hAnsiTheme="minorHAnsi" w:cstheme="minorHAnsi"/>
          <w:sz w:val="18"/>
        </w:rPr>
      </w:pPr>
    </w:p>
    <w:p w:rsidR="00AA64D7" w:rsidRPr="004E4273" w:rsidRDefault="00AA64D7" w:rsidP="004E4273">
      <w:pPr>
        <w:pStyle w:val="Nadpis1"/>
        <w:jc w:val="both"/>
        <w:rPr>
          <w:rFonts w:asciiTheme="minorHAnsi" w:hAnsiTheme="minorHAnsi" w:cstheme="minorHAnsi"/>
          <w:sz w:val="22"/>
        </w:rPr>
      </w:pPr>
    </w:p>
    <w:p w:rsidR="00764940" w:rsidRPr="004E4273" w:rsidRDefault="00764940" w:rsidP="004E4273">
      <w:pPr>
        <w:pStyle w:val="Nadpis1"/>
        <w:jc w:val="both"/>
        <w:rPr>
          <w:rFonts w:asciiTheme="minorHAnsi" w:hAnsiTheme="minorHAnsi" w:cstheme="minorHAnsi"/>
          <w:sz w:val="20"/>
          <w:szCs w:val="22"/>
        </w:rPr>
      </w:pPr>
    </w:p>
    <w:p w:rsidR="00B42FAE" w:rsidRPr="004E4273" w:rsidRDefault="00B42FAE" w:rsidP="004E4273">
      <w:pPr>
        <w:pStyle w:val="Nadpis1"/>
        <w:jc w:val="both"/>
        <w:rPr>
          <w:rFonts w:asciiTheme="minorHAnsi" w:hAnsiTheme="minorHAnsi" w:cstheme="minorHAnsi"/>
          <w:sz w:val="20"/>
          <w:szCs w:val="22"/>
        </w:rPr>
      </w:pPr>
    </w:p>
    <w:p w:rsidR="003A3805" w:rsidRPr="004E4273" w:rsidRDefault="003A3805" w:rsidP="004E4273">
      <w:pPr>
        <w:pStyle w:val="Nadpis1"/>
        <w:jc w:val="both"/>
        <w:rPr>
          <w:rFonts w:asciiTheme="minorHAnsi" w:hAnsiTheme="minorHAnsi" w:cstheme="minorHAnsi"/>
          <w:sz w:val="20"/>
          <w:szCs w:val="22"/>
        </w:rPr>
      </w:pPr>
    </w:p>
    <w:p w:rsidR="003A3805" w:rsidRPr="004E4273" w:rsidRDefault="003A3805" w:rsidP="004E4273">
      <w:pPr>
        <w:pStyle w:val="Nadpis1"/>
        <w:jc w:val="both"/>
        <w:rPr>
          <w:rFonts w:asciiTheme="minorHAnsi" w:hAnsiTheme="minorHAnsi" w:cstheme="minorHAnsi"/>
          <w:sz w:val="20"/>
          <w:szCs w:val="22"/>
        </w:rPr>
      </w:pPr>
    </w:p>
    <w:p w:rsidR="00B42FAE" w:rsidRPr="004E4273" w:rsidRDefault="00B42FAE" w:rsidP="004E4273">
      <w:pPr>
        <w:pStyle w:val="Nadpis1"/>
        <w:jc w:val="both"/>
        <w:rPr>
          <w:rFonts w:asciiTheme="minorHAnsi" w:hAnsiTheme="minorHAnsi" w:cstheme="minorHAnsi"/>
          <w:sz w:val="20"/>
          <w:szCs w:val="22"/>
        </w:rPr>
      </w:pPr>
    </w:p>
    <w:p w:rsidR="00B42FAE" w:rsidRPr="004E4273" w:rsidRDefault="00B42FAE">
      <w:pPr>
        <w:pStyle w:val="Nadpis1"/>
        <w:jc w:val="both"/>
        <w:rPr>
          <w:rFonts w:asciiTheme="minorHAnsi" w:hAnsiTheme="minorHAnsi" w:cstheme="minorHAnsi"/>
          <w:sz w:val="22"/>
        </w:rPr>
      </w:pPr>
      <w:r w:rsidRPr="004E4273">
        <w:rPr>
          <w:rFonts w:asciiTheme="minorHAnsi" w:hAnsiTheme="minorHAnsi" w:cstheme="minorHAnsi"/>
          <w:sz w:val="22"/>
        </w:rPr>
        <w:t>SAMOSTATNÉ UJEDNÁNÍ - REGISTR SMLUV</w:t>
      </w:r>
    </w:p>
    <w:p w:rsidR="00B42FAE" w:rsidRPr="004E4273" w:rsidRDefault="00B42FAE">
      <w:pPr>
        <w:pStyle w:val="Nadpis1"/>
        <w:jc w:val="both"/>
        <w:rPr>
          <w:rFonts w:asciiTheme="minorHAnsi" w:hAnsiTheme="minorHAnsi" w:cstheme="minorHAnsi"/>
          <w:sz w:val="22"/>
        </w:rPr>
      </w:pPr>
      <w:r w:rsidRPr="004E4273">
        <w:rPr>
          <w:rFonts w:asciiTheme="minorHAnsi" w:hAnsiTheme="minorHAnsi" w:cstheme="minorHAnsi"/>
          <w:sz w:val="22"/>
        </w:rPr>
        <w:t>Je-li dána zákonná povinnost k uveřejnění výše uvedeného zápisu v Registru smluv dle zákona č. 340/2015 Sb., o registru smluv (dále jen „zákon o RS“), dohodli se účastníci, že takovou povinnost splní Zdravotnické zařízení, a nikoli Společnost, a to v souladu s níže uvedeným.</w:t>
      </w:r>
    </w:p>
    <w:p w:rsidR="00B42FAE" w:rsidRPr="004E4273" w:rsidRDefault="00B42FAE">
      <w:pPr>
        <w:pStyle w:val="Nadpis1"/>
        <w:jc w:val="both"/>
        <w:rPr>
          <w:rFonts w:asciiTheme="minorHAnsi" w:hAnsiTheme="minorHAnsi" w:cstheme="minorHAnsi"/>
          <w:sz w:val="22"/>
        </w:rPr>
      </w:pPr>
      <w:r w:rsidRPr="004E4273">
        <w:rPr>
          <w:rFonts w:asciiTheme="minorHAnsi" w:hAnsiTheme="minorHAnsi" w:cstheme="minorHAnsi"/>
          <w:sz w:val="22"/>
        </w:rPr>
        <w:t>Zdravotnické zařízení neuveřejní v Registru smluv, zejm. neuvede v metadatech obchodní tajemství, které účastníci označili výše tak, že jej umístili mezi symboly: „[XX…XX]“, shodně budou z uveřejnění vyloučeny části zápisu výše umístěné mezi symboly: „[OU…OU]“ pro ochranu osobních údajů. Dále nebudou uveřejňovány v souladu s § 3 odst. 2 zákona o RS části označené symboly „[NP…NP]“.</w:t>
      </w:r>
    </w:p>
    <w:p w:rsidR="0052029B" w:rsidRPr="004E4273" w:rsidRDefault="00B42FAE">
      <w:pPr>
        <w:pStyle w:val="Nadpis1"/>
        <w:jc w:val="both"/>
        <w:rPr>
          <w:rFonts w:asciiTheme="minorHAnsi" w:hAnsiTheme="minorHAnsi" w:cstheme="minorHAnsi"/>
          <w:sz w:val="22"/>
        </w:rPr>
      </w:pPr>
      <w:r w:rsidRPr="004E4273">
        <w:rPr>
          <w:rFonts w:asciiTheme="minorHAnsi" w:hAnsiTheme="minorHAnsi" w:cstheme="minorHAnsi"/>
          <w:sz w:val="22"/>
        </w:rPr>
        <w:t xml:space="preserve">Společnost se zavazuje poskytnout Zdravotnickému zařízení na kontaktní email: </w:t>
      </w:r>
    </w:p>
    <w:p w:rsidR="00B42FAE" w:rsidRPr="004E4273" w:rsidRDefault="00B42FAE">
      <w:pPr>
        <w:pStyle w:val="Nadpis1"/>
        <w:jc w:val="both"/>
        <w:rPr>
          <w:rFonts w:asciiTheme="minorHAnsi" w:hAnsiTheme="minorHAnsi" w:cstheme="minorHAnsi"/>
          <w:sz w:val="22"/>
        </w:rPr>
      </w:pPr>
      <w:r w:rsidRPr="004E4273">
        <w:rPr>
          <w:rFonts w:asciiTheme="minorHAnsi" w:hAnsiTheme="minorHAnsi" w:cstheme="minorHAnsi"/>
          <w:sz w:val="22"/>
        </w:rPr>
        <w:t>[OU OU] výše uvedený zápis s úpravami dle předchozího odstavce v přípustném formátu za účelem jeho uveřejnění Zdravotnickým zařízením.</w:t>
      </w:r>
    </w:p>
    <w:p w:rsidR="00B42FAE" w:rsidRPr="004E4273" w:rsidRDefault="00B42FAE">
      <w:pPr>
        <w:pStyle w:val="Nadpis1"/>
        <w:jc w:val="both"/>
        <w:rPr>
          <w:rFonts w:asciiTheme="minorHAnsi" w:hAnsiTheme="minorHAnsi" w:cstheme="minorHAnsi"/>
          <w:sz w:val="22"/>
        </w:rPr>
      </w:pPr>
      <w:r w:rsidRPr="004E4273">
        <w:rPr>
          <w:rFonts w:asciiTheme="minorHAnsi" w:eastAsia="Calibri" w:hAnsiTheme="minorHAnsi" w:cstheme="minorHAnsi"/>
          <w:sz w:val="22"/>
        </w:rPr>
        <w:t>Zdravotnické zařízení uvede v metadatech datovou schránku Společnosti, aby potvrzení o uveřejnění bylo doručeno všem účastníkům. Dohoda účastníků dle tohoto článku tvoří samostatné ujednání</w:t>
      </w:r>
      <w:r w:rsidRPr="004E4273">
        <w:rPr>
          <w:rFonts w:asciiTheme="minorHAnsi" w:hAnsiTheme="minorHAnsi" w:cstheme="minorHAnsi"/>
          <w:sz w:val="22"/>
        </w:rPr>
        <w:t>.</w:t>
      </w:r>
    </w:p>
    <w:p w:rsidR="00B42FAE" w:rsidRPr="004E4273" w:rsidRDefault="00B42FAE">
      <w:pPr>
        <w:pStyle w:val="Nadpis1"/>
        <w:jc w:val="both"/>
        <w:rPr>
          <w:rFonts w:asciiTheme="minorHAnsi" w:hAnsiTheme="minorHAnsi" w:cstheme="minorHAnsi"/>
          <w:sz w:val="22"/>
        </w:rPr>
      </w:pPr>
      <w:r w:rsidRPr="004E4273">
        <w:rPr>
          <w:rFonts w:asciiTheme="minorHAnsi" w:hAnsiTheme="minorHAnsi" w:cstheme="minorHAnsi"/>
          <w:sz w:val="22"/>
        </w:rPr>
        <w:t>NA DŮKAZ ČEHOŽ účastníci uzavřeli toto samostatné ujednání, které je níže jejich jménem a jejich řádně zplnomocněnými zástupci podepsáno.</w:t>
      </w:r>
    </w:p>
    <w:p w:rsidR="00B42FAE" w:rsidRPr="004E4273" w:rsidRDefault="00B42FAE" w:rsidP="00AA64D7">
      <w:pPr>
        <w:pStyle w:val="Nadpis1"/>
        <w:rPr>
          <w:rFonts w:asciiTheme="minorHAnsi" w:hAnsiTheme="minorHAnsi" w:cstheme="minorHAnsi"/>
          <w:sz w:val="22"/>
        </w:rPr>
      </w:pPr>
    </w:p>
    <w:p w:rsidR="0052029B" w:rsidRPr="004E4273" w:rsidRDefault="0052029B" w:rsidP="0052029B">
      <w:pPr>
        <w:pStyle w:val="Nadpis1"/>
        <w:rPr>
          <w:rFonts w:asciiTheme="minorHAnsi" w:hAnsiTheme="minorHAnsi" w:cstheme="minorHAnsi"/>
          <w:sz w:val="20"/>
          <w:szCs w:val="22"/>
        </w:rPr>
      </w:pPr>
      <w:r w:rsidRPr="004E4273">
        <w:rPr>
          <w:rFonts w:asciiTheme="minorHAnsi" w:hAnsiTheme="minorHAnsi" w:cstheme="minorHAnsi"/>
          <w:sz w:val="20"/>
          <w:szCs w:val="22"/>
        </w:rPr>
        <w:t>V Ostravě, dne:</w:t>
      </w:r>
      <w:r w:rsidRPr="004E4273">
        <w:rPr>
          <w:rFonts w:asciiTheme="minorHAnsi" w:hAnsiTheme="minorHAnsi" w:cstheme="minorHAnsi"/>
          <w:sz w:val="20"/>
          <w:szCs w:val="22"/>
        </w:rPr>
        <w:tab/>
      </w:r>
      <w:r w:rsidR="004E4273">
        <w:rPr>
          <w:rFonts w:asciiTheme="minorHAnsi" w:hAnsiTheme="minorHAnsi" w:cstheme="minorHAnsi"/>
          <w:sz w:val="20"/>
          <w:szCs w:val="22"/>
        </w:rPr>
        <w:t>30. 5. 2018</w:t>
      </w:r>
      <w:r w:rsidRPr="004E4273">
        <w:rPr>
          <w:rFonts w:asciiTheme="minorHAnsi" w:hAnsiTheme="minorHAnsi" w:cstheme="minorHAnsi"/>
          <w:sz w:val="20"/>
          <w:szCs w:val="22"/>
        </w:rPr>
        <w:tab/>
      </w:r>
      <w:r w:rsidRPr="004E4273">
        <w:rPr>
          <w:rFonts w:asciiTheme="minorHAnsi" w:hAnsiTheme="minorHAnsi" w:cstheme="minorHAnsi"/>
          <w:sz w:val="20"/>
          <w:szCs w:val="22"/>
        </w:rPr>
        <w:tab/>
      </w:r>
      <w:r w:rsidRPr="004E4273">
        <w:rPr>
          <w:rFonts w:asciiTheme="minorHAnsi" w:hAnsiTheme="minorHAnsi" w:cstheme="minorHAnsi"/>
          <w:sz w:val="20"/>
          <w:szCs w:val="22"/>
        </w:rPr>
        <w:tab/>
      </w:r>
      <w:r w:rsidRPr="004E4273">
        <w:rPr>
          <w:rFonts w:asciiTheme="minorHAnsi" w:hAnsiTheme="minorHAnsi" w:cstheme="minorHAnsi"/>
          <w:sz w:val="20"/>
          <w:szCs w:val="22"/>
        </w:rPr>
        <w:tab/>
      </w:r>
      <w:r w:rsidRPr="004E4273">
        <w:rPr>
          <w:rFonts w:asciiTheme="minorHAnsi" w:hAnsiTheme="minorHAnsi" w:cstheme="minorHAnsi"/>
          <w:sz w:val="20"/>
          <w:szCs w:val="22"/>
        </w:rPr>
        <w:tab/>
        <w:t>V Ostravě, dne:</w:t>
      </w:r>
      <w:r w:rsidR="004E4273">
        <w:rPr>
          <w:rFonts w:asciiTheme="minorHAnsi" w:hAnsiTheme="minorHAnsi" w:cstheme="minorHAnsi"/>
          <w:sz w:val="20"/>
          <w:szCs w:val="22"/>
        </w:rPr>
        <w:t xml:space="preserve"> 25. 6. 2018</w:t>
      </w:r>
    </w:p>
    <w:p w:rsidR="0052029B" w:rsidRPr="004E4273" w:rsidRDefault="0052029B" w:rsidP="0052029B">
      <w:pPr>
        <w:rPr>
          <w:rFonts w:asciiTheme="minorHAnsi" w:hAnsiTheme="minorHAnsi" w:cstheme="minorHAnsi"/>
          <w:sz w:val="18"/>
        </w:rPr>
      </w:pPr>
    </w:p>
    <w:p w:rsidR="0052029B" w:rsidRPr="004E4273" w:rsidRDefault="0052029B" w:rsidP="0052029B">
      <w:pPr>
        <w:pStyle w:val="Nadpis1"/>
        <w:rPr>
          <w:rFonts w:asciiTheme="minorHAnsi" w:hAnsiTheme="minorHAnsi" w:cstheme="minorHAnsi"/>
          <w:sz w:val="22"/>
        </w:rPr>
      </w:pPr>
      <w:r w:rsidRPr="004E4273">
        <w:rPr>
          <w:rFonts w:asciiTheme="minorHAnsi" w:hAnsiTheme="minorHAnsi" w:cstheme="minorHAnsi"/>
          <w:sz w:val="22"/>
        </w:rPr>
        <w:t>Za Sanofi:</w:t>
      </w:r>
      <w:r w:rsidRPr="004E4273">
        <w:rPr>
          <w:rFonts w:asciiTheme="minorHAnsi" w:hAnsiTheme="minorHAnsi" w:cstheme="minorHAnsi"/>
          <w:sz w:val="22"/>
        </w:rPr>
        <w:tab/>
      </w:r>
      <w:r w:rsidRPr="004E4273">
        <w:rPr>
          <w:rFonts w:asciiTheme="minorHAnsi" w:hAnsiTheme="minorHAnsi" w:cstheme="minorHAnsi"/>
          <w:sz w:val="22"/>
        </w:rPr>
        <w:tab/>
      </w:r>
      <w:r w:rsidRPr="004E4273">
        <w:rPr>
          <w:rFonts w:asciiTheme="minorHAnsi" w:hAnsiTheme="minorHAnsi" w:cstheme="minorHAnsi"/>
          <w:sz w:val="22"/>
        </w:rPr>
        <w:tab/>
      </w:r>
      <w:r w:rsidRPr="004E4273">
        <w:rPr>
          <w:rFonts w:asciiTheme="minorHAnsi" w:hAnsiTheme="minorHAnsi" w:cstheme="minorHAnsi"/>
          <w:sz w:val="22"/>
        </w:rPr>
        <w:tab/>
      </w:r>
      <w:r w:rsidRPr="004E4273">
        <w:rPr>
          <w:rFonts w:asciiTheme="minorHAnsi" w:hAnsiTheme="minorHAnsi" w:cstheme="minorHAnsi"/>
          <w:sz w:val="22"/>
        </w:rPr>
        <w:tab/>
      </w:r>
      <w:r w:rsidRPr="004E4273">
        <w:rPr>
          <w:rFonts w:asciiTheme="minorHAnsi" w:hAnsiTheme="minorHAnsi" w:cstheme="minorHAnsi"/>
          <w:sz w:val="22"/>
        </w:rPr>
        <w:tab/>
      </w:r>
      <w:r w:rsidRPr="004E4273">
        <w:rPr>
          <w:rFonts w:asciiTheme="minorHAnsi" w:hAnsiTheme="minorHAnsi" w:cstheme="minorHAnsi"/>
          <w:sz w:val="22"/>
        </w:rPr>
        <w:tab/>
        <w:t>Za Fakultní nemocnice Ostrava:</w:t>
      </w:r>
    </w:p>
    <w:p w:rsidR="0052029B" w:rsidRPr="004E4273" w:rsidRDefault="0052029B" w:rsidP="0052029B">
      <w:pPr>
        <w:rPr>
          <w:rFonts w:asciiTheme="minorHAnsi" w:hAnsiTheme="minorHAnsi" w:cstheme="minorHAnsi"/>
          <w:sz w:val="18"/>
        </w:rPr>
      </w:pPr>
    </w:p>
    <w:p w:rsidR="0052029B" w:rsidRPr="004E4273" w:rsidRDefault="0052029B" w:rsidP="0052029B">
      <w:pPr>
        <w:rPr>
          <w:rFonts w:asciiTheme="minorHAnsi" w:hAnsiTheme="minorHAnsi" w:cstheme="minorHAnsi"/>
          <w:sz w:val="18"/>
        </w:rPr>
      </w:pPr>
    </w:p>
    <w:p w:rsidR="0052029B" w:rsidRPr="004E4273" w:rsidRDefault="0052029B" w:rsidP="0052029B">
      <w:pPr>
        <w:rPr>
          <w:rFonts w:asciiTheme="minorHAnsi" w:hAnsiTheme="minorHAnsi" w:cstheme="minorHAnsi"/>
          <w:sz w:val="18"/>
        </w:rPr>
      </w:pPr>
    </w:p>
    <w:p w:rsidR="0052029B" w:rsidRPr="004E4273" w:rsidRDefault="0052029B" w:rsidP="0052029B">
      <w:pPr>
        <w:rPr>
          <w:rFonts w:asciiTheme="minorHAnsi" w:hAnsiTheme="minorHAnsi" w:cstheme="minorHAnsi"/>
          <w:sz w:val="18"/>
        </w:rPr>
      </w:pPr>
    </w:p>
    <w:p w:rsidR="0052029B" w:rsidRPr="004E4273" w:rsidRDefault="0052029B" w:rsidP="0052029B">
      <w:pPr>
        <w:rPr>
          <w:rFonts w:asciiTheme="minorHAnsi" w:hAnsiTheme="minorHAnsi" w:cstheme="minorHAnsi"/>
          <w:sz w:val="18"/>
        </w:rPr>
      </w:pPr>
    </w:p>
    <w:p w:rsidR="0052029B" w:rsidRPr="004E4273" w:rsidRDefault="0052029B" w:rsidP="0052029B">
      <w:pPr>
        <w:rPr>
          <w:rFonts w:asciiTheme="minorHAnsi" w:hAnsiTheme="minorHAnsi" w:cstheme="minorHAnsi"/>
          <w:sz w:val="18"/>
        </w:rPr>
      </w:pPr>
    </w:p>
    <w:p w:rsidR="0052029B" w:rsidRPr="004E4273" w:rsidRDefault="0052029B" w:rsidP="0052029B">
      <w:pPr>
        <w:rPr>
          <w:rFonts w:asciiTheme="minorHAnsi" w:hAnsiTheme="minorHAnsi" w:cstheme="minorHAnsi"/>
          <w:sz w:val="18"/>
        </w:rPr>
      </w:pPr>
    </w:p>
    <w:p w:rsidR="0052029B" w:rsidRPr="004E4273" w:rsidRDefault="0052029B" w:rsidP="0052029B">
      <w:pPr>
        <w:spacing w:line="360" w:lineRule="auto"/>
        <w:rPr>
          <w:rFonts w:asciiTheme="minorHAnsi" w:hAnsiTheme="minorHAnsi" w:cstheme="minorHAnsi"/>
          <w:sz w:val="18"/>
        </w:rPr>
      </w:pPr>
      <w:r w:rsidRPr="004E4273">
        <w:rPr>
          <w:rFonts w:asciiTheme="minorHAnsi" w:hAnsiTheme="minorHAnsi" w:cstheme="minorHAnsi"/>
          <w:sz w:val="18"/>
        </w:rPr>
        <w:t>……………………………………………………..</w:t>
      </w:r>
      <w:r w:rsidRPr="004E4273">
        <w:rPr>
          <w:rFonts w:asciiTheme="minorHAnsi" w:hAnsiTheme="minorHAnsi" w:cstheme="minorHAnsi"/>
          <w:sz w:val="18"/>
        </w:rPr>
        <w:tab/>
      </w:r>
      <w:r w:rsidRPr="004E4273">
        <w:rPr>
          <w:rFonts w:asciiTheme="minorHAnsi" w:hAnsiTheme="minorHAnsi" w:cstheme="minorHAnsi"/>
          <w:sz w:val="18"/>
        </w:rPr>
        <w:tab/>
      </w:r>
      <w:r w:rsidRPr="004E4273">
        <w:rPr>
          <w:rFonts w:asciiTheme="minorHAnsi" w:hAnsiTheme="minorHAnsi" w:cstheme="minorHAnsi"/>
          <w:sz w:val="18"/>
        </w:rPr>
        <w:tab/>
      </w:r>
      <w:r w:rsidR="00E742B0">
        <w:rPr>
          <w:rFonts w:asciiTheme="minorHAnsi" w:hAnsiTheme="minorHAnsi" w:cstheme="minorHAnsi"/>
          <w:sz w:val="18"/>
        </w:rPr>
        <w:tab/>
      </w:r>
      <w:r w:rsidR="00E742B0">
        <w:rPr>
          <w:rFonts w:asciiTheme="minorHAnsi" w:hAnsiTheme="minorHAnsi" w:cstheme="minorHAnsi"/>
          <w:sz w:val="18"/>
        </w:rPr>
        <w:tab/>
      </w:r>
      <w:r w:rsidRPr="004E4273">
        <w:rPr>
          <w:rFonts w:asciiTheme="minorHAnsi" w:hAnsiTheme="minorHAnsi" w:cstheme="minorHAnsi"/>
          <w:sz w:val="18"/>
        </w:rPr>
        <w:t>……………………………………………</w:t>
      </w:r>
    </w:p>
    <w:p w:rsidR="00AA64D7" w:rsidRPr="004E4273" w:rsidRDefault="0052029B" w:rsidP="0052029B">
      <w:pPr>
        <w:spacing w:line="360" w:lineRule="auto"/>
        <w:rPr>
          <w:rFonts w:asciiTheme="minorHAnsi" w:hAnsiTheme="minorHAnsi" w:cstheme="minorHAnsi"/>
          <w:szCs w:val="22"/>
        </w:rPr>
      </w:pPr>
      <w:r w:rsidRPr="004E4273">
        <w:rPr>
          <w:rFonts w:asciiTheme="minorHAnsi" w:hAnsiTheme="minorHAnsi" w:cstheme="minorHAnsi"/>
          <w:szCs w:val="22"/>
          <w:lang w:eastAsia="fr-FR"/>
        </w:rPr>
        <w:t>[OU</w:t>
      </w:r>
      <w:r w:rsidRPr="004E4273">
        <w:rPr>
          <w:rFonts w:asciiTheme="minorHAnsi" w:hAnsiTheme="minorHAnsi" w:cstheme="minorHAnsi"/>
          <w:szCs w:val="22"/>
        </w:rPr>
        <w:t xml:space="preserve"> </w:t>
      </w:r>
      <w:r w:rsidRPr="004E4273">
        <w:rPr>
          <w:rFonts w:asciiTheme="minorHAnsi" w:hAnsiTheme="minorHAnsi" w:cstheme="minorHAnsi"/>
          <w:szCs w:val="22"/>
          <w:lang w:eastAsia="ar-SA"/>
        </w:rPr>
        <w:t>OU]</w:t>
      </w:r>
      <w:r w:rsidRPr="004E4273">
        <w:rPr>
          <w:rFonts w:asciiTheme="minorHAnsi" w:hAnsiTheme="minorHAnsi" w:cstheme="minorHAnsi"/>
          <w:szCs w:val="22"/>
          <w:lang w:eastAsia="ar-SA"/>
        </w:rPr>
        <w:tab/>
      </w:r>
      <w:r w:rsidRPr="004E4273">
        <w:rPr>
          <w:rFonts w:asciiTheme="minorHAnsi" w:hAnsiTheme="minorHAnsi" w:cstheme="minorHAnsi"/>
          <w:szCs w:val="22"/>
          <w:lang w:eastAsia="ar-SA"/>
        </w:rPr>
        <w:tab/>
      </w:r>
      <w:r w:rsidRPr="004E4273">
        <w:rPr>
          <w:rFonts w:asciiTheme="minorHAnsi" w:hAnsiTheme="minorHAnsi" w:cstheme="minorHAnsi"/>
          <w:szCs w:val="22"/>
          <w:lang w:eastAsia="ar-SA"/>
        </w:rPr>
        <w:tab/>
      </w:r>
      <w:r w:rsidRPr="004E4273">
        <w:rPr>
          <w:rFonts w:asciiTheme="minorHAnsi" w:hAnsiTheme="minorHAnsi" w:cstheme="minorHAnsi"/>
          <w:szCs w:val="22"/>
          <w:lang w:eastAsia="ar-SA"/>
        </w:rPr>
        <w:tab/>
      </w:r>
      <w:r w:rsidR="004E4273">
        <w:rPr>
          <w:rFonts w:asciiTheme="minorHAnsi" w:hAnsiTheme="minorHAnsi" w:cstheme="minorHAnsi"/>
          <w:szCs w:val="22"/>
          <w:lang w:eastAsia="ar-SA"/>
        </w:rPr>
        <w:tab/>
      </w:r>
      <w:r w:rsidR="004E4273">
        <w:rPr>
          <w:rFonts w:asciiTheme="minorHAnsi" w:hAnsiTheme="minorHAnsi" w:cstheme="minorHAnsi"/>
          <w:szCs w:val="22"/>
          <w:lang w:eastAsia="ar-SA"/>
        </w:rPr>
        <w:tab/>
      </w:r>
      <w:r w:rsidR="004E4273">
        <w:rPr>
          <w:rFonts w:asciiTheme="minorHAnsi" w:hAnsiTheme="minorHAnsi" w:cstheme="minorHAnsi"/>
          <w:szCs w:val="22"/>
          <w:lang w:eastAsia="ar-SA"/>
        </w:rPr>
        <w:tab/>
      </w:r>
      <w:r w:rsidRPr="004E4273">
        <w:rPr>
          <w:rFonts w:asciiTheme="minorHAnsi" w:hAnsiTheme="minorHAnsi" w:cstheme="minorHAnsi"/>
          <w:szCs w:val="22"/>
          <w:lang w:eastAsia="ar-SA"/>
        </w:rPr>
        <w:tab/>
      </w:r>
      <w:r w:rsidRPr="004E4273">
        <w:rPr>
          <w:rFonts w:asciiTheme="minorHAnsi" w:hAnsiTheme="minorHAnsi" w:cstheme="minorHAnsi"/>
          <w:szCs w:val="22"/>
          <w:lang w:eastAsia="fr-FR"/>
        </w:rPr>
        <w:t>[OU</w:t>
      </w:r>
      <w:r w:rsidRPr="004E4273">
        <w:rPr>
          <w:rFonts w:asciiTheme="minorHAnsi" w:hAnsiTheme="minorHAnsi" w:cstheme="minorHAnsi"/>
          <w:szCs w:val="22"/>
        </w:rPr>
        <w:t xml:space="preserve"> </w:t>
      </w:r>
      <w:r w:rsidRPr="004E4273">
        <w:rPr>
          <w:rFonts w:asciiTheme="minorHAnsi" w:hAnsiTheme="minorHAnsi" w:cstheme="minorHAnsi"/>
          <w:szCs w:val="22"/>
          <w:lang w:eastAsia="ar-SA"/>
        </w:rPr>
        <w:t>OU]</w:t>
      </w:r>
    </w:p>
    <w:sectPr w:rsidR="00AA64D7" w:rsidRPr="004E4273" w:rsidSect="00AA64D7">
      <w:headerReference w:type="default" r:id="rId7"/>
      <w:footerReference w:type="default" r:id="rId8"/>
      <w:pgSz w:w="11906" w:h="16838"/>
      <w:pgMar w:top="1417" w:right="1417" w:bottom="1417" w:left="1417" w:header="709" w:footer="36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6C5" w:rsidRDefault="00AF06C5">
      <w:r>
        <w:separator/>
      </w:r>
    </w:p>
  </w:endnote>
  <w:endnote w:type="continuationSeparator" w:id="0">
    <w:p w:rsidR="00AF06C5" w:rsidRDefault="00AF0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1CF" w:rsidRDefault="005947B9">
    <w:pPr>
      <w:pStyle w:val="Zpat"/>
      <w:jc w:val="center"/>
    </w:pPr>
    <w:r>
      <w:fldChar w:fldCharType="begin"/>
    </w:r>
    <w:r w:rsidR="00AE61CF">
      <w:instrText>PAGE   \* MERGEFORMAT</w:instrText>
    </w:r>
    <w:r>
      <w:fldChar w:fldCharType="separate"/>
    </w:r>
    <w:r w:rsidR="004E4273">
      <w:rPr>
        <w:noProof/>
      </w:rPr>
      <w:t>1</w:t>
    </w:r>
    <w:r>
      <w:rPr>
        <w:noProof/>
      </w:rPr>
      <w:fldChar w:fldCharType="end"/>
    </w:r>
    <w:r w:rsidR="00AE61CF">
      <w:rPr>
        <w:noProof/>
      </w:rPr>
      <w:t xml:space="preserve"> (celkem 2)</w:t>
    </w:r>
  </w:p>
  <w:p w:rsidR="00AE61CF" w:rsidRDefault="00AE61CF" w:rsidP="00D630E8">
    <w:pPr>
      <w:pStyle w:val="Zpat"/>
      <w:tabs>
        <w:tab w:val="clear" w:pos="4536"/>
        <w:tab w:val="clear" w:pos="9072"/>
        <w:tab w:val="left" w:pos="324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6C5" w:rsidRDefault="00AF06C5">
      <w:r>
        <w:separator/>
      </w:r>
    </w:p>
  </w:footnote>
  <w:footnote w:type="continuationSeparator" w:id="0">
    <w:p w:rsidR="00AF06C5" w:rsidRDefault="00AF0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1CF" w:rsidRDefault="00AE61CF" w:rsidP="00A369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8357CD"/>
    <w:multiLevelType w:val="hybridMultilevel"/>
    <w:tmpl w:val="518489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8666C6"/>
    <w:multiLevelType w:val="hybridMultilevel"/>
    <w:tmpl w:val="06A064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D0E08"/>
    <w:multiLevelType w:val="hybridMultilevel"/>
    <w:tmpl w:val="7598BD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6473B"/>
    <w:multiLevelType w:val="hybridMultilevel"/>
    <w:tmpl w:val="67E2C4A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000CBE"/>
    <w:multiLevelType w:val="hybridMultilevel"/>
    <w:tmpl w:val="6492B31E"/>
    <w:lvl w:ilvl="0" w:tplc="03A2B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2649E1"/>
    <w:multiLevelType w:val="hybridMultilevel"/>
    <w:tmpl w:val="E8A0E8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C5843"/>
    <w:multiLevelType w:val="multilevel"/>
    <w:tmpl w:val="BF1413C8"/>
    <w:lvl w:ilvl="0">
      <w:start w:val="1"/>
      <w:numFmt w:val="none"/>
      <w:suff w:val="nothing"/>
      <w:lvlText w:val="%1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DE518CF"/>
    <w:multiLevelType w:val="multilevel"/>
    <w:tmpl w:val="4E22C290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608324D"/>
    <w:multiLevelType w:val="multilevel"/>
    <w:tmpl w:val="632ADE4E"/>
    <w:lvl w:ilvl="0">
      <w:start w:val="1"/>
      <w:numFmt w:val="upperRoman"/>
      <w:lvlText w:val="%1."/>
      <w:lvlJc w:val="center"/>
      <w:pPr>
        <w:tabs>
          <w:tab w:val="num" w:pos="0"/>
        </w:tabs>
        <w:ind w:left="0" w:firstLine="57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015899"/>
    <w:multiLevelType w:val="multilevel"/>
    <w:tmpl w:val="7E061AD0"/>
    <w:lvl w:ilvl="0">
      <w:start w:val="1"/>
      <w:numFmt w:val="none"/>
      <w:suff w:val="nothing"/>
      <w:lvlText w:val="%1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E78686B"/>
    <w:multiLevelType w:val="hybridMultilevel"/>
    <w:tmpl w:val="67E2C4A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824C08"/>
    <w:multiLevelType w:val="multilevel"/>
    <w:tmpl w:val="DA4E8468"/>
    <w:lvl w:ilvl="0">
      <w:start w:val="1"/>
      <w:numFmt w:val="none"/>
      <w:pStyle w:val="Odstavec3"/>
      <w:suff w:val="nothing"/>
      <w:lvlText w:val="%1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62DD7D47"/>
    <w:multiLevelType w:val="hybridMultilevel"/>
    <w:tmpl w:val="CE4E2F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2954B4"/>
    <w:multiLevelType w:val="multilevel"/>
    <w:tmpl w:val="632ADE4E"/>
    <w:lvl w:ilvl="0">
      <w:start w:val="1"/>
      <w:numFmt w:val="upperRoman"/>
      <w:lvlText w:val="%1."/>
      <w:lvlJc w:val="center"/>
      <w:pPr>
        <w:tabs>
          <w:tab w:val="num" w:pos="0"/>
        </w:tabs>
        <w:ind w:left="0" w:firstLine="57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D930B5"/>
    <w:multiLevelType w:val="hybridMultilevel"/>
    <w:tmpl w:val="6670582E"/>
    <w:lvl w:ilvl="0" w:tplc="9ADED4A6">
      <w:start w:val="1"/>
      <w:numFmt w:val="upperRoman"/>
      <w:lvlText w:val="%1."/>
      <w:lvlJc w:val="center"/>
      <w:pPr>
        <w:tabs>
          <w:tab w:val="num" w:pos="0"/>
        </w:tabs>
        <w:ind w:left="0" w:firstLine="57"/>
      </w:pPr>
      <w:rPr>
        <w:rFonts w:hint="default"/>
      </w:rPr>
    </w:lvl>
    <w:lvl w:ilvl="1" w:tplc="FCDC45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8A7573"/>
    <w:multiLevelType w:val="multilevel"/>
    <w:tmpl w:val="F860203C"/>
    <w:lvl w:ilvl="0">
      <w:start w:val="1995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7" w15:restartNumberingAfterBreak="0">
    <w:nsid w:val="6F794002"/>
    <w:multiLevelType w:val="hybridMultilevel"/>
    <w:tmpl w:val="88F0E534"/>
    <w:lvl w:ilvl="0" w:tplc="61F2DBA4">
      <w:start w:val="1"/>
      <w:numFmt w:val="upperRoman"/>
      <w:pStyle w:val="NadpisPV1"/>
      <w:lvlText w:val="%1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307617"/>
    <w:multiLevelType w:val="multilevel"/>
    <w:tmpl w:val="46721232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Restart w:val="0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12"/>
  </w:num>
  <w:num w:numId="2">
    <w:abstractNumId w:val="17"/>
  </w:num>
  <w:num w:numId="3">
    <w:abstractNumId w:val="15"/>
  </w:num>
  <w:num w:numId="4">
    <w:abstractNumId w:val="12"/>
  </w:num>
  <w:num w:numId="5">
    <w:abstractNumId w:val="12"/>
  </w:num>
  <w:num w:numId="6">
    <w:abstractNumId w:val="15"/>
  </w:num>
  <w:num w:numId="7">
    <w:abstractNumId w:val="8"/>
  </w:num>
  <w:num w:numId="8">
    <w:abstractNumId w:val="16"/>
    <w:lvlOverride w:ilvl="0">
      <w:startOverride w:val="199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2"/>
  </w:num>
  <w:num w:numId="11">
    <w:abstractNumId w:val="15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2"/>
  </w:num>
  <w:num w:numId="18">
    <w:abstractNumId w:val="12"/>
  </w:num>
  <w:num w:numId="19">
    <w:abstractNumId w:val="15"/>
  </w:num>
  <w:num w:numId="20">
    <w:abstractNumId w:val="15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0"/>
  </w:num>
  <w:num w:numId="26">
    <w:abstractNumId w:val="9"/>
  </w:num>
  <w:num w:numId="27">
    <w:abstractNumId w:val="14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4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2"/>
  </w:num>
  <w:num w:numId="37">
    <w:abstractNumId w:val="3"/>
  </w:num>
  <w:num w:numId="38">
    <w:abstractNumId w:val="6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F06"/>
    <w:rsid w:val="00002CF0"/>
    <w:rsid w:val="00002F56"/>
    <w:rsid w:val="00017413"/>
    <w:rsid w:val="00017E8E"/>
    <w:rsid w:val="0002407C"/>
    <w:rsid w:val="00047812"/>
    <w:rsid w:val="00050AE1"/>
    <w:rsid w:val="00051139"/>
    <w:rsid w:val="00052D27"/>
    <w:rsid w:val="00057950"/>
    <w:rsid w:val="0006006A"/>
    <w:rsid w:val="000609A3"/>
    <w:rsid w:val="00066BE6"/>
    <w:rsid w:val="000830EB"/>
    <w:rsid w:val="0008783B"/>
    <w:rsid w:val="00091C0B"/>
    <w:rsid w:val="00091FDF"/>
    <w:rsid w:val="00093399"/>
    <w:rsid w:val="00094C03"/>
    <w:rsid w:val="0009741E"/>
    <w:rsid w:val="000A0413"/>
    <w:rsid w:val="000A1382"/>
    <w:rsid w:val="000B10B6"/>
    <w:rsid w:val="000C0036"/>
    <w:rsid w:val="000F28D9"/>
    <w:rsid w:val="001015D0"/>
    <w:rsid w:val="00102100"/>
    <w:rsid w:val="001035C8"/>
    <w:rsid w:val="001042EB"/>
    <w:rsid w:val="00104FAF"/>
    <w:rsid w:val="00110E0E"/>
    <w:rsid w:val="00114A3C"/>
    <w:rsid w:val="00114ABE"/>
    <w:rsid w:val="00121B39"/>
    <w:rsid w:val="00125F69"/>
    <w:rsid w:val="001416DC"/>
    <w:rsid w:val="001432E7"/>
    <w:rsid w:val="00145B94"/>
    <w:rsid w:val="001600C4"/>
    <w:rsid w:val="001601B3"/>
    <w:rsid w:val="00160B01"/>
    <w:rsid w:val="00161363"/>
    <w:rsid w:val="001644E4"/>
    <w:rsid w:val="00165BFB"/>
    <w:rsid w:val="001674AC"/>
    <w:rsid w:val="00181F1D"/>
    <w:rsid w:val="001869BD"/>
    <w:rsid w:val="001A2F3F"/>
    <w:rsid w:val="001A7F7F"/>
    <w:rsid w:val="001B0A2D"/>
    <w:rsid w:val="001B1D51"/>
    <w:rsid w:val="001B2B34"/>
    <w:rsid w:val="001C0CA1"/>
    <w:rsid w:val="001C2DB6"/>
    <w:rsid w:val="001C5D33"/>
    <w:rsid w:val="001C7E88"/>
    <w:rsid w:val="001D0B14"/>
    <w:rsid w:val="001D5353"/>
    <w:rsid w:val="001D6A30"/>
    <w:rsid w:val="001E00A6"/>
    <w:rsid w:val="001E0EE2"/>
    <w:rsid w:val="001F37EF"/>
    <w:rsid w:val="001F48D9"/>
    <w:rsid w:val="001F75E0"/>
    <w:rsid w:val="00200B78"/>
    <w:rsid w:val="00205276"/>
    <w:rsid w:val="00211360"/>
    <w:rsid w:val="0021149A"/>
    <w:rsid w:val="00212C67"/>
    <w:rsid w:val="002130D9"/>
    <w:rsid w:val="00213F9E"/>
    <w:rsid w:val="0021418D"/>
    <w:rsid w:val="00214857"/>
    <w:rsid w:val="002153B2"/>
    <w:rsid w:val="002169C9"/>
    <w:rsid w:val="00223DD7"/>
    <w:rsid w:val="00223F4A"/>
    <w:rsid w:val="00224296"/>
    <w:rsid w:val="002248D3"/>
    <w:rsid w:val="002277B1"/>
    <w:rsid w:val="002322BA"/>
    <w:rsid w:val="00243F27"/>
    <w:rsid w:val="00247DB9"/>
    <w:rsid w:val="00261914"/>
    <w:rsid w:val="00265324"/>
    <w:rsid w:val="002668B1"/>
    <w:rsid w:val="00267782"/>
    <w:rsid w:val="00272A19"/>
    <w:rsid w:val="002741B4"/>
    <w:rsid w:val="00274EE3"/>
    <w:rsid w:val="00275EDD"/>
    <w:rsid w:val="00280B20"/>
    <w:rsid w:val="0028200C"/>
    <w:rsid w:val="0028400F"/>
    <w:rsid w:val="00284C2F"/>
    <w:rsid w:val="00284C39"/>
    <w:rsid w:val="0029457C"/>
    <w:rsid w:val="00296782"/>
    <w:rsid w:val="002A3AA7"/>
    <w:rsid w:val="002A5AE8"/>
    <w:rsid w:val="002B548F"/>
    <w:rsid w:val="002C18C4"/>
    <w:rsid w:val="002D3A0B"/>
    <w:rsid w:val="002D3C5A"/>
    <w:rsid w:val="002D3ECD"/>
    <w:rsid w:val="002D5233"/>
    <w:rsid w:val="002D5DC8"/>
    <w:rsid w:val="002D7F23"/>
    <w:rsid w:val="002E0826"/>
    <w:rsid w:val="002E22C4"/>
    <w:rsid w:val="002E43FD"/>
    <w:rsid w:val="002E71A0"/>
    <w:rsid w:val="002F178C"/>
    <w:rsid w:val="0030049E"/>
    <w:rsid w:val="003010D5"/>
    <w:rsid w:val="003026AA"/>
    <w:rsid w:val="0030446C"/>
    <w:rsid w:val="00307813"/>
    <w:rsid w:val="003109D8"/>
    <w:rsid w:val="00310E10"/>
    <w:rsid w:val="00311FA8"/>
    <w:rsid w:val="00322B68"/>
    <w:rsid w:val="003303AE"/>
    <w:rsid w:val="00330F5C"/>
    <w:rsid w:val="00331002"/>
    <w:rsid w:val="00336C2D"/>
    <w:rsid w:val="00337FAD"/>
    <w:rsid w:val="003416C5"/>
    <w:rsid w:val="0034382D"/>
    <w:rsid w:val="00343C27"/>
    <w:rsid w:val="00343EEC"/>
    <w:rsid w:val="003508BB"/>
    <w:rsid w:val="00352C46"/>
    <w:rsid w:val="00354563"/>
    <w:rsid w:val="003547C2"/>
    <w:rsid w:val="00354C2A"/>
    <w:rsid w:val="00354D66"/>
    <w:rsid w:val="00363228"/>
    <w:rsid w:val="003641AA"/>
    <w:rsid w:val="00367FE6"/>
    <w:rsid w:val="00372EC9"/>
    <w:rsid w:val="00377E3B"/>
    <w:rsid w:val="0038061A"/>
    <w:rsid w:val="003847A1"/>
    <w:rsid w:val="003848D6"/>
    <w:rsid w:val="0038657D"/>
    <w:rsid w:val="00391A85"/>
    <w:rsid w:val="00392AD7"/>
    <w:rsid w:val="00394D4C"/>
    <w:rsid w:val="00396452"/>
    <w:rsid w:val="003A3805"/>
    <w:rsid w:val="003A4C25"/>
    <w:rsid w:val="003A4D7C"/>
    <w:rsid w:val="003A5983"/>
    <w:rsid w:val="003A629C"/>
    <w:rsid w:val="003B2D7B"/>
    <w:rsid w:val="003B3CBF"/>
    <w:rsid w:val="003C1B1A"/>
    <w:rsid w:val="003C6610"/>
    <w:rsid w:val="003C788A"/>
    <w:rsid w:val="003D0308"/>
    <w:rsid w:val="003D0DE8"/>
    <w:rsid w:val="003D4B4D"/>
    <w:rsid w:val="003D4BF8"/>
    <w:rsid w:val="003D544B"/>
    <w:rsid w:val="003F6253"/>
    <w:rsid w:val="003F7C80"/>
    <w:rsid w:val="0040264E"/>
    <w:rsid w:val="00402EA1"/>
    <w:rsid w:val="00413FA4"/>
    <w:rsid w:val="0041439F"/>
    <w:rsid w:val="004212BD"/>
    <w:rsid w:val="0042208F"/>
    <w:rsid w:val="0042568D"/>
    <w:rsid w:val="004266CD"/>
    <w:rsid w:val="004275E8"/>
    <w:rsid w:val="0042784A"/>
    <w:rsid w:val="00427C24"/>
    <w:rsid w:val="00427CA5"/>
    <w:rsid w:val="00427CB1"/>
    <w:rsid w:val="00430B20"/>
    <w:rsid w:val="00435E57"/>
    <w:rsid w:val="004418C7"/>
    <w:rsid w:val="004438F3"/>
    <w:rsid w:val="004443B3"/>
    <w:rsid w:val="0044686C"/>
    <w:rsid w:val="004517EA"/>
    <w:rsid w:val="00452EEE"/>
    <w:rsid w:val="00454019"/>
    <w:rsid w:val="00462A38"/>
    <w:rsid w:val="00465E8C"/>
    <w:rsid w:val="004662AE"/>
    <w:rsid w:val="004742D1"/>
    <w:rsid w:val="00475D3E"/>
    <w:rsid w:val="00482C05"/>
    <w:rsid w:val="00482DC2"/>
    <w:rsid w:val="0049132E"/>
    <w:rsid w:val="0049334B"/>
    <w:rsid w:val="004A0F8C"/>
    <w:rsid w:val="004B2E46"/>
    <w:rsid w:val="004B53AF"/>
    <w:rsid w:val="004B6F32"/>
    <w:rsid w:val="004C14CA"/>
    <w:rsid w:val="004C1D98"/>
    <w:rsid w:val="004C307F"/>
    <w:rsid w:val="004C3709"/>
    <w:rsid w:val="004C4DA3"/>
    <w:rsid w:val="004D10C9"/>
    <w:rsid w:val="004D7C96"/>
    <w:rsid w:val="004E050B"/>
    <w:rsid w:val="004E4273"/>
    <w:rsid w:val="004E520F"/>
    <w:rsid w:val="004E5393"/>
    <w:rsid w:val="004E7051"/>
    <w:rsid w:val="004E721D"/>
    <w:rsid w:val="004F0FBB"/>
    <w:rsid w:val="004F1B4E"/>
    <w:rsid w:val="004F4CE4"/>
    <w:rsid w:val="004F7D3A"/>
    <w:rsid w:val="005020A9"/>
    <w:rsid w:val="00503696"/>
    <w:rsid w:val="005058B1"/>
    <w:rsid w:val="00511D18"/>
    <w:rsid w:val="0051283D"/>
    <w:rsid w:val="00513436"/>
    <w:rsid w:val="00515A0F"/>
    <w:rsid w:val="0052029B"/>
    <w:rsid w:val="005212C5"/>
    <w:rsid w:val="00522621"/>
    <w:rsid w:val="00523592"/>
    <w:rsid w:val="005235F2"/>
    <w:rsid w:val="00534842"/>
    <w:rsid w:val="005349CF"/>
    <w:rsid w:val="00541176"/>
    <w:rsid w:val="005446A8"/>
    <w:rsid w:val="00551051"/>
    <w:rsid w:val="00552977"/>
    <w:rsid w:val="0055582F"/>
    <w:rsid w:val="00555C66"/>
    <w:rsid w:val="0055622E"/>
    <w:rsid w:val="00556B3A"/>
    <w:rsid w:val="0055758E"/>
    <w:rsid w:val="005613DD"/>
    <w:rsid w:val="00561B62"/>
    <w:rsid w:val="0057711E"/>
    <w:rsid w:val="0058150C"/>
    <w:rsid w:val="00592776"/>
    <w:rsid w:val="005947B9"/>
    <w:rsid w:val="005A289A"/>
    <w:rsid w:val="005A498D"/>
    <w:rsid w:val="005A60CB"/>
    <w:rsid w:val="005B1040"/>
    <w:rsid w:val="005B2FB7"/>
    <w:rsid w:val="005B5748"/>
    <w:rsid w:val="005B6FA6"/>
    <w:rsid w:val="005C028E"/>
    <w:rsid w:val="005C2B3A"/>
    <w:rsid w:val="005C2E5A"/>
    <w:rsid w:val="005C570F"/>
    <w:rsid w:val="005D1D08"/>
    <w:rsid w:val="005D2C36"/>
    <w:rsid w:val="005E0FD2"/>
    <w:rsid w:val="005E1667"/>
    <w:rsid w:val="005F0020"/>
    <w:rsid w:val="005F120C"/>
    <w:rsid w:val="005F2071"/>
    <w:rsid w:val="005F363B"/>
    <w:rsid w:val="005F36C4"/>
    <w:rsid w:val="005F56FB"/>
    <w:rsid w:val="005F62CA"/>
    <w:rsid w:val="005F6B40"/>
    <w:rsid w:val="005F6DFA"/>
    <w:rsid w:val="00600469"/>
    <w:rsid w:val="00600F9B"/>
    <w:rsid w:val="00604835"/>
    <w:rsid w:val="00611DFC"/>
    <w:rsid w:val="00612F22"/>
    <w:rsid w:val="0062021D"/>
    <w:rsid w:val="006217E5"/>
    <w:rsid w:val="0062183D"/>
    <w:rsid w:val="00621E14"/>
    <w:rsid w:val="00623815"/>
    <w:rsid w:val="0062477D"/>
    <w:rsid w:val="006252C3"/>
    <w:rsid w:val="00641D80"/>
    <w:rsid w:val="006469C2"/>
    <w:rsid w:val="006500CB"/>
    <w:rsid w:val="0065402E"/>
    <w:rsid w:val="006555B8"/>
    <w:rsid w:val="00655685"/>
    <w:rsid w:val="00657A4B"/>
    <w:rsid w:val="00657B81"/>
    <w:rsid w:val="00660296"/>
    <w:rsid w:val="00664B10"/>
    <w:rsid w:val="00665694"/>
    <w:rsid w:val="00665949"/>
    <w:rsid w:val="0066770B"/>
    <w:rsid w:val="00667B3F"/>
    <w:rsid w:val="00667DA2"/>
    <w:rsid w:val="00674B90"/>
    <w:rsid w:val="006765F3"/>
    <w:rsid w:val="006809F3"/>
    <w:rsid w:val="00681D55"/>
    <w:rsid w:val="00682DC3"/>
    <w:rsid w:val="006861CA"/>
    <w:rsid w:val="00690084"/>
    <w:rsid w:val="00691164"/>
    <w:rsid w:val="00692ECC"/>
    <w:rsid w:val="00693F04"/>
    <w:rsid w:val="00695031"/>
    <w:rsid w:val="00697A2E"/>
    <w:rsid w:val="00697E5C"/>
    <w:rsid w:val="006A57BD"/>
    <w:rsid w:val="006A7973"/>
    <w:rsid w:val="006B0531"/>
    <w:rsid w:val="006B49F0"/>
    <w:rsid w:val="006B5BCD"/>
    <w:rsid w:val="006B798D"/>
    <w:rsid w:val="006B7BFC"/>
    <w:rsid w:val="006C02FE"/>
    <w:rsid w:val="006C0ED7"/>
    <w:rsid w:val="006C11EF"/>
    <w:rsid w:val="00702B20"/>
    <w:rsid w:val="0070450A"/>
    <w:rsid w:val="007045BD"/>
    <w:rsid w:val="007053F9"/>
    <w:rsid w:val="00710FC2"/>
    <w:rsid w:val="007137D4"/>
    <w:rsid w:val="00713DDC"/>
    <w:rsid w:val="007169D3"/>
    <w:rsid w:val="007208A6"/>
    <w:rsid w:val="00723E61"/>
    <w:rsid w:val="0073182F"/>
    <w:rsid w:val="00733A66"/>
    <w:rsid w:val="0073599D"/>
    <w:rsid w:val="007401A2"/>
    <w:rsid w:val="00743651"/>
    <w:rsid w:val="00745BA0"/>
    <w:rsid w:val="00750B17"/>
    <w:rsid w:val="0075167F"/>
    <w:rsid w:val="00751E2A"/>
    <w:rsid w:val="00762472"/>
    <w:rsid w:val="00762968"/>
    <w:rsid w:val="00764940"/>
    <w:rsid w:val="007669AF"/>
    <w:rsid w:val="00766B43"/>
    <w:rsid w:val="00772C18"/>
    <w:rsid w:val="00773ED2"/>
    <w:rsid w:val="00774DD3"/>
    <w:rsid w:val="007810FB"/>
    <w:rsid w:val="007928E0"/>
    <w:rsid w:val="00795390"/>
    <w:rsid w:val="00797217"/>
    <w:rsid w:val="0079768D"/>
    <w:rsid w:val="00797C1C"/>
    <w:rsid w:val="007A1673"/>
    <w:rsid w:val="007B7D6A"/>
    <w:rsid w:val="007C3250"/>
    <w:rsid w:val="007C4613"/>
    <w:rsid w:val="007C654F"/>
    <w:rsid w:val="007C78CF"/>
    <w:rsid w:val="007D079C"/>
    <w:rsid w:val="007D22B7"/>
    <w:rsid w:val="007D3B44"/>
    <w:rsid w:val="007D4226"/>
    <w:rsid w:val="007D46A8"/>
    <w:rsid w:val="007E08E7"/>
    <w:rsid w:val="007E12C0"/>
    <w:rsid w:val="007F2383"/>
    <w:rsid w:val="007F392B"/>
    <w:rsid w:val="00801ABE"/>
    <w:rsid w:val="00802E1E"/>
    <w:rsid w:val="00803576"/>
    <w:rsid w:val="008060B4"/>
    <w:rsid w:val="00813E30"/>
    <w:rsid w:val="00821B41"/>
    <w:rsid w:val="00822E8A"/>
    <w:rsid w:val="00836183"/>
    <w:rsid w:val="00840E7D"/>
    <w:rsid w:val="008438A0"/>
    <w:rsid w:val="008447CD"/>
    <w:rsid w:val="00850963"/>
    <w:rsid w:val="008551DA"/>
    <w:rsid w:val="0085758D"/>
    <w:rsid w:val="00862D6A"/>
    <w:rsid w:val="00865DA1"/>
    <w:rsid w:val="008709B8"/>
    <w:rsid w:val="00873A69"/>
    <w:rsid w:val="00874926"/>
    <w:rsid w:val="00883D15"/>
    <w:rsid w:val="00884351"/>
    <w:rsid w:val="008849A5"/>
    <w:rsid w:val="00887709"/>
    <w:rsid w:val="00893587"/>
    <w:rsid w:val="008A2DF4"/>
    <w:rsid w:val="008B28A7"/>
    <w:rsid w:val="008B418A"/>
    <w:rsid w:val="008B4B95"/>
    <w:rsid w:val="008B709F"/>
    <w:rsid w:val="008C2DEA"/>
    <w:rsid w:val="008C3943"/>
    <w:rsid w:val="008C3B72"/>
    <w:rsid w:val="008C7F64"/>
    <w:rsid w:val="008E2161"/>
    <w:rsid w:val="008F43DC"/>
    <w:rsid w:val="008F6AD6"/>
    <w:rsid w:val="009077D4"/>
    <w:rsid w:val="00917A1D"/>
    <w:rsid w:val="00920A5B"/>
    <w:rsid w:val="00921565"/>
    <w:rsid w:val="0093557A"/>
    <w:rsid w:val="00944FFA"/>
    <w:rsid w:val="0095669A"/>
    <w:rsid w:val="00957A0A"/>
    <w:rsid w:val="009620CC"/>
    <w:rsid w:val="0096440F"/>
    <w:rsid w:val="00966414"/>
    <w:rsid w:val="00970A0D"/>
    <w:rsid w:val="00981B2D"/>
    <w:rsid w:val="0098420D"/>
    <w:rsid w:val="009A1053"/>
    <w:rsid w:val="009A366A"/>
    <w:rsid w:val="009A6FEA"/>
    <w:rsid w:val="009B2249"/>
    <w:rsid w:val="009B4C2F"/>
    <w:rsid w:val="009C4797"/>
    <w:rsid w:val="009D0E35"/>
    <w:rsid w:val="009D223F"/>
    <w:rsid w:val="009D4737"/>
    <w:rsid w:val="009D5ECE"/>
    <w:rsid w:val="009E1D02"/>
    <w:rsid w:val="009E2E25"/>
    <w:rsid w:val="009F0F3F"/>
    <w:rsid w:val="009F38F0"/>
    <w:rsid w:val="009F58D1"/>
    <w:rsid w:val="009F650C"/>
    <w:rsid w:val="00A02A9A"/>
    <w:rsid w:val="00A1034E"/>
    <w:rsid w:val="00A13BBC"/>
    <w:rsid w:val="00A13DCB"/>
    <w:rsid w:val="00A159FF"/>
    <w:rsid w:val="00A16CF3"/>
    <w:rsid w:val="00A16E1F"/>
    <w:rsid w:val="00A207E6"/>
    <w:rsid w:val="00A231C6"/>
    <w:rsid w:val="00A26AB8"/>
    <w:rsid w:val="00A33293"/>
    <w:rsid w:val="00A33E3E"/>
    <w:rsid w:val="00A36979"/>
    <w:rsid w:val="00A41C78"/>
    <w:rsid w:val="00A45426"/>
    <w:rsid w:val="00A47EEE"/>
    <w:rsid w:val="00A54D81"/>
    <w:rsid w:val="00A60CE5"/>
    <w:rsid w:val="00A64751"/>
    <w:rsid w:val="00A677C9"/>
    <w:rsid w:val="00A71543"/>
    <w:rsid w:val="00A72FF5"/>
    <w:rsid w:val="00A74460"/>
    <w:rsid w:val="00A77277"/>
    <w:rsid w:val="00A917C4"/>
    <w:rsid w:val="00A92F38"/>
    <w:rsid w:val="00A94771"/>
    <w:rsid w:val="00A97838"/>
    <w:rsid w:val="00AA611A"/>
    <w:rsid w:val="00AA64D7"/>
    <w:rsid w:val="00AA79FF"/>
    <w:rsid w:val="00AC17FD"/>
    <w:rsid w:val="00AC1EAA"/>
    <w:rsid w:val="00AD14A3"/>
    <w:rsid w:val="00AE0AAD"/>
    <w:rsid w:val="00AE10C2"/>
    <w:rsid w:val="00AE1B23"/>
    <w:rsid w:val="00AE3F58"/>
    <w:rsid w:val="00AE61CF"/>
    <w:rsid w:val="00AF06C5"/>
    <w:rsid w:val="00AF0FB7"/>
    <w:rsid w:val="00AF2007"/>
    <w:rsid w:val="00AF7BCA"/>
    <w:rsid w:val="00B040B5"/>
    <w:rsid w:val="00B0485D"/>
    <w:rsid w:val="00B05853"/>
    <w:rsid w:val="00B05DD4"/>
    <w:rsid w:val="00B075A5"/>
    <w:rsid w:val="00B0793C"/>
    <w:rsid w:val="00B10874"/>
    <w:rsid w:val="00B168F0"/>
    <w:rsid w:val="00B171C0"/>
    <w:rsid w:val="00B202E3"/>
    <w:rsid w:val="00B2094E"/>
    <w:rsid w:val="00B209F9"/>
    <w:rsid w:val="00B222A4"/>
    <w:rsid w:val="00B23247"/>
    <w:rsid w:val="00B26E0C"/>
    <w:rsid w:val="00B301A2"/>
    <w:rsid w:val="00B310B7"/>
    <w:rsid w:val="00B326BD"/>
    <w:rsid w:val="00B34208"/>
    <w:rsid w:val="00B35A08"/>
    <w:rsid w:val="00B42FAE"/>
    <w:rsid w:val="00B44747"/>
    <w:rsid w:val="00B465AB"/>
    <w:rsid w:val="00B46F12"/>
    <w:rsid w:val="00B510EB"/>
    <w:rsid w:val="00B53763"/>
    <w:rsid w:val="00B56B3E"/>
    <w:rsid w:val="00B57426"/>
    <w:rsid w:val="00B65DE4"/>
    <w:rsid w:val="00B67968"/>
    <w:rsid w:val="00B67FFB"/>
    <w:rsid w:val="00B714AC"/>
    <w:rsid w:val="00B82E83"/>
    <w:rsid w:val="00B82F57"/>
    <w:rsid w:val="00B8544A"/>
    <w:rsid w:val="00B9468F"/>
    <w:rsid w:val="00B95DC6"/>
    <w:rsid w:val="00B96818"/>
    <w:rsid w:val="00BA3C97"/>
    <w:rsid w:val="00BB40F1"/>
    <w:rsid w:val="00BB4B8E"/>
    <w:rsid w:val="00BB4DE0"/>
    <w:rsid w:val="00BB54D7"/>
    <w:rsid w:val="00BB712F"/>
    <w:rsid w:val="00BC0CF1"/>
    <w:rsid w:val="00BC4370"/>
    <w:rsid w:val="00BC4CF9"/>
    <w:rsid w:val="00BC5063"/>
    <w:rsid w:val="00BF3954"/>
    <w:rsid w:val="00BF44C3"/>
    <w:rsid w:val="00C109DE"/>
    <w:rsid w:val="00C152C9"/>
    <w:rsid w:val="00C176D4"/>
    <w:rsid w:val="00C21A8A"/>
    <w:rsid w:val="00C26720"/>
    <w:rsid w:val="00C32278"/>
    <w:rsid w:val="00C40CDF"/>
    <w:rsid w:val="00C45267"/>
    <w:rsid w:val="00C47562"/>
    <w:rsid w:val="00C50944"/>
    <w:rsid w:val="00C70822"/>
    <w:rsid w:val="00C7647B"/>
    <w:rsid w:val="00C80B28"/>
    <w:rsid w:val="00C82A69"/>
    <w:rsid w:val="00C83E59"/>
    <w:rsid w:val="00C84B40"/>
    <w:rsid w:val="00C857C5"/>
    <w:rsid w:val="00C857E4"/>
    <w:rsid w:val="00C910FB"/>
    <w:rsid w:val="00C91215"/>
    <w:rsid w:val="00CA0FB1"/>
    <w:rsid w:val="00CA34E2"/>
    <w:rsid w:val="00CA696A"/>
    <w:rsid w:val="00CB052A"/>
    <w:rsid w:val="00CB3C5B"/>
    <w:rsid w:val="00CB5997"/>
    <w:rsid w:val="00CB6B1D"/>
    <w:rsid w:val="00CC0BE8"/>
    <w:rsid w:val="00CD1A5B"/>
    <w:rsid w:val="00CD284A"/>
    <w:rsid w:val="00CD3187"/>
    <w:rsid w:val="00CD35AA"/>
    <w:rsid w:val="00CD5967"/>
    <w:rsid w:val="00CD5CEC"/>
    <w:rsid w:val="00CD61D2"/>
    <w:rsid w:val="00CD7560"/>
    <w:rsid w:val="00CD75EB"/>
    <w:rsid w:val="00CE0B4B"/>
    <w:rsid w:val="00CE7608"/>
    <w:rsid w:val="00CF2998"/>
    <w:rsid w:val="00CF36EC"/>
    <w:rsid w:val="00D02101"/>
    <w:rsid w:val="00D047C1"/>
    <w:rsid w:val="00D07A16"/>
    <w:rsid w:val="00D13A20"/>
    <w:rsid w:val="00D15661"/>
    <w:rsid w:val="00D16FA8"/>
    <w:rsid w:val="00D231BA"/>
    <w:rsid w:val="00D23829"/>
    <w:rsid w:val="00D270F6"/>
    <w:rsid w:val="00D31436"/>
    <w:rsid w:val="00D31507"/>
    <w:rsid w:val="00D323E0"/>
    <w:rsid w:val="00D34F94"/>
    <w:rsid w:val="00D3637C"/>
    <w:rsid w:val="00D3738E"/>
    <w:rsid w:val="00D434EF"/>
    <w:rsid w:val="00D44041"/>
    <w:rsid w:val="00D51336"/>
    <w:rsid w:val="00D630E8"/>
    <w:rsid w:val="00D67870"/>
    <w:rsid w:val="00D7733B"/>
    <w:rsid w:val="00D8327E"/>
    <w:rsid w:val="00D87531"/>
    <w:rsid w:val="00D91630"/>
    <w:rsid w:val="00D92B5B"/>
    <w:rsid w:val="00D93A73"/>
    <w:rsid w:val="00D94757"/>
    <w:rsid w:val="00D948F8"/>
    <w:rsid w:val="00D952EC"/>
    <w:rsid w:val="00D95CC2"/>
    <w:rsid w:val="00DA023B"/>
    <w:rsid w:val="00DA609A"/>
    <w:rsid w:val="00DB2E67"/>
    <w:rsid w:val="00DB4945"/>
    <w:rsid w:val="00DB7C62"/>
    <w:rsid w:val="00DB7E39"/>
    <w:rsid w:val="00DC1BDA"/>
    <w:rsid w:val="00DC3C24"/>
    <w:rsid w:val="00DC6609"/>
    <w:rsid w:val="00DC6D5E"/>
    <w:rsid w:val="00DD4397"/>
    <w:rsid w:val="00DD59E8"/>
    <w:rsid w:val="00DD609D"/>
    <w:rsid w:val="00DE0151"/>
    <w:rsid w:val="00DE0431"/>
    <w:rsid w:val="00DE3569"/>
    <w:rsid w:val="00DE57FB"/>
    <w:rsid w:val="00DF3E2A"/>
    <w:rsid w:val="00E10384"/>
    <w:rsid w:val="00E103AB"/>
    <w:rsid w:val="00E10754"/>
    <w:rsid w:val="00E11EB5"/>
    <w:rsid w:val="00E15E10"/>
    <w:rsid w:val="00E31955"/>
    <w:rsid w:val="00E31B90"/>
    <w:rsid w:val="00E36BAC"/>
    <w:rsid w:val="00E44FAC"/>
    <w:rsid w:val="00E504D9"/>
    <w:rsid w:val="00E524DC"/>
    <w:rsid w:val="00E54C84"/>
    <w:rsid w:val="00E552A9"/>
    <w:rsid w:val="00E5556C"/>
    <w:rsid w:val="00E6014B"/>
    <w:rsid w:val="00E61EFC"/>
    <w:rsid w:val="00E62269"/>
    <w:rsid w:val="00E6230B"/>
    <w:rsid w:val="00E63766"/>
    <w:rsid w:val="00E63858"/>
    <w:rsid w:val="00E6401B"/>
    <w:rsid w:val="00E650FF"/>
    <w:rsid w:val="00E6615B"/>
    <w:rsid w:val="00E714C0"/>
    <w:rsid w:val="00E72D96"/>
    <w:rsid w:val="00E742B0"/>
    <w:rsid w:val="00E7439C"/>
    <w:rsid w:val="00E76631"/>
    <w:rsid w:val="00E777F4"/>
    <w:rsid w:val="00E80371"/>
    <w:rsid w:val="00E8062A"/>
    <w:rsid w:val="00E90E0D"/>
    <w:rsid w:val="00E922BB"/>
    <w:rsid w:val="00E92786"/>
    <w:rsid w:val="00E950BB"/>
    <w:rsid w:val="00E95F8A"/>
    <w:rsid w:val="00EA54A1"/>
    <w:rsid w:val="00EB0B83"/>
    <w:rsid w:val="00EC6221"/>
    <w:rsid w:val="00ED5397"/>
    <w:rsid w:val="00EE06FD"/>
    <w:rsid w:val="00EE09E5"/>
    <w:rsid w:val="00EE1E97"/>
    <w:rsid w:val="00EE2AA2"/>
    <w:rsid w:val="00EF188F"/>
    <w:rsid w:val="00EF4482"/>
    <w:rsid w:val="00F00BE1"/>
    <w:rsid w:val="00F02DBF"/>
    <w:rsid w:val="00F07E1A"/>
    <w:rsid w:val="00F110FF"/>
    <w:rsid w:val="00F1495C"/>
    <w:rsid w:val="00F226F5"/>
    <w:rsid w:val="00F26EA7"/>
    <w:rsid w:val="00F2745A"/>
    <w:rsid w:val="00F31749"/>
    <w:rsid w:val="00F36C86"/>
    <w:rsid w:val="00F40DE9"/>
    <w:rsid w:val="00F43DF1"/>
    <w:rsid w:val="00F51D47"/>
    <w:rsid w:val="00F5216F"/>
    <w:rsid w:val="00F53973"/>
    <w:rsid w:val="00F53DF0"/>
    <w:rsid w:val="00F543D4"/>
    <w:rsid w:val="00F5783E"/>
    <w:rsid w:val="00F64430"/>
    <w:rsid w:val="00F647DD"/>
    <w:rsid w:val="00F65219"/>
    <w:rsid w:val="00F6613F"/>
    <w:rsid w:val="00F70784"/>
    <w:rsid w:val="00F81C24"/>
    <w:rsid w:val="00F822B5"/>
    <w:rsid w:val="00F82425"/>
    <w:rsid w:val="00F84890"/>
    <w:rsid w:val="00F85152"/>
    <w:rsid w:val="00F92241"/>
    <w:rsid w:val="00F94B6C"/>
    <w:rsid w:val="00F9516F"/>
    <w:rsid w:val="00FA2A8A"/>
    <w:rsid w:val="00FA34F1"/>
    <w:rsid w:val="00FB4195"/>
    <w:rsid w:val="00FC5696"/>
    <w:rsid w:val="00FC7BB2"/>
    <w:rsid w:val="00FD1F06"/>
    <w:rsid w:val="00FD54D9"/>
    <w:rsid w:val="00FD6259"/>
    <w:rsid w:val="00FE1541"/>
    <w:rsid w:val="00FE7BEA"/>
    <w:rsid w:val="00FF2A58"/>
    <w:rsid w:val="00FF2F35"/>
    <w:rsid w:val="00FF5FCB"/>
    <w:rsid w:val="00FF7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D0996D0-E61B-4EAE-949A-3D439E37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17EA"/>
    <w:pPr>
      <w:widowControl w:val="0"/>
    </w:pPr>
  </w:style>
  <w:style w:type="paragraph" w:styleId="Nadpis1">
    <w:name w:val="heading 1"/>
    <w:basedOn w:val="Normln"/>
    <w:next w:val="Normln"/>
    <w:qFormat/>
    <w:rsid w:val="004517EA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4517EA"/>
    <w:pPr>
      <w:keepNext/>
      <w:tabs>
        <w:tab w:val="left" w:pos="9923"/>
      </w:tabs>
      <w:ind w:right="-851"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4517EA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4517EA"/>
    <w:pPr>
      <w:keepNext/>
      <w:ind w:right="1"/>
      <w:jc w:val="center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517EA"/>
    <w:pPr>
      <w:tabs>
        <w:tab w:val="left" w:pos="9923"/>
      </w:tabs>
      <w:ind w:right="-851"/>
    </w:pPr>
    <w:rPr>
      <w:sz w:val="24"/>
    </w:rPr>
  </w:style>
  <w:style w:type="paragraph" w:styleId="Zhlav">
    <w:name w:val="header"/>
    <w:basedOn w:val="Normln"/>
    <w:rsid w:val="004517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517E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517EA"/>
  </w:style>
  <w:style w:type="paragraph" w:customStyle="1" w:styleId="Odstavec1">
    <w:name w:val="Odstavec1"/>
    <w:basedOn w:val="Normln"/>
    <w:autoRedefine/>
    <w:rsid w:val="00B209F9"/>
    <w:pPr>
      <w:widowControl/>
      <w:tabs>
        <w:tab w:val="left" w:pos="7513"/>
      </w:tabs>
      <w:spacing w:before="40"/>
      <w:ind w:left="502" w:hanging="360"/>
      <w:jc w:val="center"/>
      <w:outlineLvl w:val="1"/>
    </w:pPr>
    <w:rPr>
      <w:b/>
      <w:sz w:val="22"/>
      <w:szCs w:val="22"/>
    </w:rPr>
  </w:style>
  <w:style w:type="paragraph" w:customStyle="1" w:styleId="Odstavec2">
    <w:name w:val="Odstavec2"/>
    <w:autoRedefine/>
    <w:rsid w:val="002D3A0B"/>
    <w:pPr>
      <w:keepNext/>
      <w:keepLines/>
      <w:tabs>
        <w:tab w:val="left" w:pos="708"/>
        <w:tab w:val="left" w:pos="4905"/>
        <w:tab w:val="center" w:pos="5130"/>
      </w:tabs>
      <w:spacing w:before="180"/>
      <w:ind w:left="57"/>
      <w:outlineLvl w:val="0"/>
    </w:pPr>
    <w:rPr>
      <w:rFonts w:ascii="Tahoma" w:hAnsi="Tahoma" w:cs="Tahoma"/>
      <w:color w:val="000000"/>
      <w:sz w:val="22"/>
      <w:szCs w:val="24"/>
    </w:rPr>
  </w:style>
  <w:style w:type="paragraph" w:customStyle="1" w:styleId="Odstavec3">
    <w:name w:val="Odstavec3"/>
    <w:basedOn w:val="Normln"/>
    <w:rsid w:val="004517EA"/>
    <w:pPr>
      <w:keepNext/>
      <w:keepLines/>
      <w:widowControl/>
      <w:numPr>
        <w:numId w:val="10"/>
      </w:numPr>
      <w:tabs>
        <w:tab w:val="left" w:pos="11624"/>
      </w:tabs>
      <w:jc w:val="center"/>
    </w:pPr>
    <w:rPr>
      <w:b/>
      <w:sz w:val="24"/>
    </w:rPr>
  </w:style>
  <w:style w:type="paragraph" w:styleId="Rozloendokumentu">
    <w:name w:val="Document Map"/>
    <w:basedOn w:val="Normln"/>
    <w:semiHidden/>
    <w:rsid w:val="004517EA"/>
    <w:pPr>
      <w:shd w:val="clear" w:color="auto" w:fill="000080"/>
    </w:pPr>
    <w:rPr>
      <w:rFonts w:ascii="Tahoma" w:hAnsi="Tahoma"/>
    </w:rPr>
  </w:style>
  <w:style w:type="paragraph" w:styleId="Textvbloku">
    <w:name w:val="Block Text"/>
    <w:basedOn w:val="Normln"/>
    <w:rsid w:val="004517EA"/>
    <w:pPr>
      <w:ind w:left="360" w:right="1"/>
    </w:pPr>
    <w:rPr>
      <w:sz w:val="22"/>
    </w:rPr>
  </w:style>
  <w:style w:type="paragraph" w:customStyle="1" w:styleId="NadpisPV1">
    <w:name w:val="Nadpis PV 1"/>
    <w:basedOn w:val="Normln"/>
    <w:rsid w:val="004517EA"/>
    <w:pPr>
      <w:numPr>
        <w:numId w:val="2"/>
      </w:numPr>
    </w:pPr>
  </w:style>
  <w:style w:type="paragraph" w:customStyle="1" w:styleId="vcereve2">
    <w:name w:val="víceúreveň 2"/>
    <w:basedOn w:val="Normln"/>
    <w:rsid w:val="004517EA"/>
  </w:style>
  <w:style w:type="paragraph" w:styleId="Zkladntext3">
    <w:name w:val="Body Text 3"/>
    <w:basedOn w:val="Normln"/>
    <w:rsid w:val="004517EA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semiHidden/>
    <w:rsid w:val="004517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4517EA"/>
    <w:pPr>
      <w:widowControl/>
      <w:jc w:val="both"/>
    </w:pPr>
    <w:rPr>
      <w:sz w:val="22"/>
    </w:rPr>
  </w:style>
  <w:style w:type="character" w:customStyle="1" w:styleId="DeltaViewInsertion">
    <w:name w:val="DeltaView Insertion"/>
    <w:rsid w:val="00A47EEE"/>
    <w:rPr>
      <w:color w:val="0000FF"/>
      <w:spacing w:val="0"/>
      <w:u w:val="double"/>
    </w:rPr>
  </w:style>
  <w:style w:type="paragraph" w:styleId="Zkladntextodsazen">
    <w:name w:val="Body Text Indent"/>
    <w:basedOn w:val="Normln"/>
    <w:rsid w:val="00682DC3"/>
    <w:pPr>
      <w:spacing w:after="120"/>
      <w:ind w:left="283"/>
    </w:pPr>
  </w:style>
  <w:style w:type="table" w:styleId="Mkatabulky">
    <w:name w:val="Table Grid"/>
    <w:basedOn w:val="Normlntabulka"/>
    <w:rsid w:val="00857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047812"/>
    <w:rPr>
      <w:sz w:val="16"/>
      <w:szCs w:val="16"/>
    </w:rPr>
  </w:style>
  <w:style w:type="paragraph" w:styleId="Textkomente">
    <w:name w:val="annotation text"/>
    <w:basedOn w:val="Normln"/>
    <w:semiHidden/>
    <w:rsid w:val="00047812"/>
  </w:style>
  <w:style w:type="paragraph" w:styleId="Pedmtkomente">
    <w:name w:val="annotation subject"/>
    <w:basedOn w:val="Textkomente"/>
    <w:next w:val="Textkomente"/>
    <w:semiHidden/>
    <w:rsid w:val="00047812"/>
    <w:rPr>
      <w:b/>
      <w:bCs/>
    </w:rPr>
  </w:style>
  <w:style w:type="character" w:customStyle="1" w:styleId="ZpatChar">
    <w:name w:val="Zápatí Char"/>
    <w:link w:val="Zpat"/>
    <w:uiPriority w:val="99"/>
    <w:rsid w:val="00D630E8"/>
  </w:style>
  <w:style w:type="paragraph" w:styleId="Nzev">
    <w:name w:val="Title"/>
    <w:basedOn w:val="Normln"/>
    <w:link w:val="NzevChar"/>
    <w:qFormat/>
    <w:rsid w:val="004418C7"/>
    <w:pPr>
      <w:widowControl/>
      <w:jc w:val="center"/>
    </w:pPr>
    <w:rPr>
      <w:b/>
      <w:bCs/>
      <w:sz w:val="32"/>
      <w:szCs w:val="24"/>
    </w:rPr>
  </w:style>
  <w:style w:type="character" w:customStyle="1" w:styleId="NzevChar">
    <w:name w:val="Název Char"/>
    <w:link w:val="Nzev"/>
    <w:rsid w:val="004418C7"/>
    <w:rPr>
      <w:b/>
      <w:bCs/>
      <w:sz w:val="32"/>
      <w:szCs w:val="24"/>
      <w:lang w:val="cs-CZ" w:eastAsia="cs-CZ"/>
    </w:rPr>
  </w:style>
  <w:style w:type="paragraph" w:customStyle="1" w:styleId="Default">
    <w:name w:val="Default"/>
    <w:rsid w:val="00F3174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6B1D"/>
    <w:pPr>
      <w:widowControl/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Standardnpsmoodstavce"/>
    <w:rsid w:val="00465E8C"/>
  </w:style>
  <w:style w:type="character" w:styleId="Siln">
    <w:name w:val="Strong"/>
    <w:basedOn w:val="Standardnpsmoodstavce"/>
    <w:uiPriority w:val="22"/>
    <w:qFormat/>
    <w:rsid w:val="003416C5"/>
    <w:rPr>
      <w:b/>
      <w:bCs/>
    </w:rPr>
  </w:style>
  <w:style w:type="character" w:customStyle="1" w:styleId="FontStyle47">
    <w:name w:val="Font Style47"/>
    <w:uiPriority w:val="99"/>
    <w:rsid w:val="002A3AA7"/>
    <w:rPr>
      <w:rFonts w:ascii="Times New Roman" w:hAnsi="Times New Roman" w:cs="Times New Roman" w:hint="default"/>
      <w:color w:val="000000"/>
      <w:sz w:val="22"/>
      <w:szCs w:val="22"/>
    </w:rPr>
  </w:style>
  <w:style w:type="character" w:styleId="Zstupntext">
    <w:name w:val="Placeholder Text"/>
    <w:basedOn w:val="Standardnpsmoodstavce"/>
    <w:uiPriority w:val="99"/>
    <w:semiHidden/>
    <w:rsid w:val="00475D3E"/>
    <w:rPr>
      <w:color w:val="808080"/>
    </w:rPr>
  </w:style>
  <w:style w:type="paragraph" w:customStyle="1" w:styleId="Zkladntext21">
    <w:name w:val="Základní text 21"/>
    <w:basedOn w:val="Normln"/>
    <w:rsid w:val="00B42FAE"/>
    <w:pPr>
      <w:widowControl/>
      <w:suppressAutoHyphens/>
      <w:jc w:val="both"/>
    </w:pPr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9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z50036\My%20Documents\TAO\Smlouvy\CRU_Template_tripart-KHLP-smlouva-Mar10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CRU_Template_tripart-KHLP-smlouva-Mar10</Template>
  <TotalTime>0</TotalTime>
  <Pages>2</Pages>
  <Words>440</Words>
  <Characters>2600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PROVEDENÍ KLINICKÉ STUDIE</vt:lpstr>
      <vt:lpstr>SMLOUVA O PROVEDENÍ KLINICKÉ STUDIE</vt:lpstr>
    </vt:vector>
  </TitlesOfParts>
  <Company>Synthélabo Pharmaceutica</Company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PROVEDENÍ KLINICKÉ STUDIE</dc:title>
  <dc:creator>Vidimova Dana</dc:creator>
  <cp:lastModifiedBy>Dakova, Petra /CZ</cp:lastModifiedBy>
  <cp:revision>2</cp:revision>
  <cp:lastPrinted>2013-10-02T10:29:00Z</cp:lastPrinted>
  <dcterms:created xsi:type="dcterms:W3CDTF">2018-06-29T08:02:00Z</dcterms:created>
  <dcterms:modified xsi:type="dcterms:W3CDTF">2018-06-29T08:02:00Z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1870004109</vt:i4>
  </property>
  <property fmtid="{D5CDD505-2E9C-101B-9397-08002B2CF9AE}" pid="3" name="_NewReviewCycle">
    <vt:lpwstr/>
  </property>
</Properties>
</file>