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zhotovitele: </w:t>
      </w:r>
      <w:r w:rsidR="00BC6B58" w:rsidRPr="00386410">
        <w:rPr>
          <w:rFonts w:ascii="Arial" w:hAnsi="Arial" w:cs="Arial"/>
          <w:b/>
          <w:sz w:val="22"/>
          <w:szCs w:val="22"/>
        </w:rPr>
        <w:t>xx</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BF1756">
        <w:rPr>
          <w:rFonts w:ascii="Arial" w:hAnsi="Arial" w:cs="Arial"/>
          <w:b/>
          <w:sz w:val="22"/>
          <w:szCs w:val="22"/>
        </w:rPr>
        <w:t>715</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207BBF" w:rsidRPr="00207BBF" w:rsidRDefault="00207BBF" w:rsidP="00207BBF">
      <w:pPr>
        <w:spacing w:before="120" w:after="120"/>
        <w:jc w:val="center"/>
        <w:rPr>
          <w:rFonts w:ascii="Arial" w:hAnsi="Arial" w:cs="Arial"/>
          <w:b/>
          <w:szCs w:val="22"/>
        </w:rPr>
      </w:pPr>
      <w:r w:rsidRPr="00207BBF">
        <w:rPr>
          <w:rFonts w:ascii="Arial" w:hAnsi="Arial" w:cs="Arial"/>
          <w:b/>
          <w:szCs w:val="22"/>
        </w:rPr>
        <w:t xml:space="preserve">VD Horka DH </w:t>
      </w:r>
      <w:proofErr w:type="gramStart"/>
      <w:r w:rsidRPr="00207BBF">
        <w:rPr>
          <w:rFonts w:ascii="Arial" w:hAnsi="Arial" w:cs="Arial"/>
          <w:b/>
          <w:szCs w:val="22"/>
        </w:rPr>
        <w:t>č.</w:t>
      </w:r>
      <w:r w:rsidR="00B55912">
        <w:rPr>
          <w:rFonts w:ascii="Arial" w:hAnsi="Arial" w:cs="Arial"/>
          <w:b/>
          <w:szCs w:val="22"/>
        </w:rPr>
        <w:t>2</w:t>
      </w:r>
      <w:r w:rsidRPr="00207BBF">
        <w:rPr>
          <w:rFonts w:ascii="Arial" w:hAnsi="Arial" w:cs="Arial"/>
          <w:b/>
          <w:szCs w:val="22"/>
        </w:rPr>
        <w:t xml:space="preserve"> – nátěr</w:t>
      </w:r>
      <w:proofErr w:type="gramEnd"/>
      <w:r w:rsidRPr="00207BBF">
        <w:rPr>
          <w:rFonts w:ascii="Arial" w:hAnsi="Arial" w:cs="Arial"/>
          <w:b/>
          <w:szCs w:val="22"/>
        </w:rPr>
        <w:t xml:space="preserve"> fasády a zateplení soklu</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207BBF" w:rsidRDefault="00207BBF" w:rsidP="00207BBF">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 xml:space="preserve">Ing. Martin Zoul, ředitel závodu Karlovy Vary </w:t>
      </w:r>
    </w:p>
    <w:p w:rsidR="00207BBF" w:rsidRDefault="00207BBF" w:rsidP="00207BBF">
      <w:pPr>
        <w:tabs>
          <w:tab w:val="left" w:pos="3960"/>
        </w:tabs>
        <w:ind w:left="3960" w:hanging="3960"/>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r>
        <w:rPr>
          <w:rFonts w:ascii="Arial" w:hAnsi="Arial" w:cs="Arial"/>
          <w:sz w:val="22"/>
          <w:szCs w:val="22"/>
        </w:rPr>
        <w:t>Ing. Eva Benešová, vedoucí technické skupiny závodu Karlovy Vary</w:t>
      </w:r>
    </w:p>
    <w:p w:rsidR="00B015A5" w:rsidRPr="00D74A50" w:rsidRDefault="00B015A5" w:rsidP="00B015A5">
      <w:pPr>
        <w:tabs>
          <w:tab w:val="left" w:pos="3960"/>
        </w:tabs>
        <w:jc w:val="both"/>
        <w:rPr>
          <w:rFonts w:ascii="Arial" w:hAnsi="Arial" w:cs="Arial"/>
          <w:b/>
          <w:sz w:val="22"/>
          <w:szCs w:val="22"/>
        </w:rPr>
      </w:pPr>
    </w:p>
    <w:p w:rsidR="00B015A5" w:rsidRPr="00207BBF" w:rsidRDefault="00B015A5" w:rsidP="00B015A5">
      <w:pPr>
        <w:tabs>
          <w:tab w:val="left" w:pos="3960"/>
        </w:tabs>
        <w:jc w:val="both"/>
        <w:rPr>
          <w:rFonts w:ascii="Arial" w:hAnsi="Arial" w:cs="Arial"/>
          <w:sz w:val="22"/>
          <w:szCs w:val="22"/>
        </w:rPr>
      </w:pPr>
      <w:r w:rsidRPr="00207BBF">
        <w:rPr>
          <w:rFonts w:ascii="Arial" w:hAnsi="Arial" w:cs="Arial"/>
          <w:b/>
          <w:sz w:val="22"/>
          <w:szCs w:val="22"/>
        </w:rPr>
        <w:t>technický dozor investora:</w:t>
      </w:r>
      <w:r w:rsidRPr="00207BBF">
        <w:rPr>
          <w:rFonts w:ascii="Arial" w:hAnsi="Arial" w:cs="Arial"/>
          <w:b/>
          <w:sz w:val="22"/>
          <w:szCs w:val="22"/>
        </w:rPr>
        <w:tab/>
      </w:r>
      <w:r w:rsidR="00207BBF" w:rsidRPr="00207BBF">
        <w:rPr>
          <w:rFonts w:ascii="Arial" w:hAnsi="Arial" w:cs="Arial"/>
          <w:sz w:val="22"/>
          <w:szCs w:val="22"/>
        </w:rPr>
        <w:t xml:space="preserve">Bc. Marek Suttner, </w:t>
      </w:r>
    </w:p>
    <w:p w:rsidR="00B015A5" w:rsidRPr="00D74A50" w:rsidRDefault="00B015A5" w:rsidP="00B015A5">
      <w:pPr>
        <w:tabs>
          <w:tab w:val="left" w:pos="3960"/>
        </w:tabs>
        <w:jc w:val="both"/>
        <w:rPr>
          <w:rFonts w:ascii="Arial" w:hAnsi="Arial" w:cs="Arial"/>
          <w:sz w:val="22"/>
          <w:szCs w:val="22"/>
        </w:rPr>
      </w:pPr>
      <w:r w:rsidRPr="00207BBF">
        <w:rPr>
          <w:rFonts w:ascii="Arial" w:hAnsi="Arial" w:cs="Arial"/>
          <w:sz w:val="22"/>
          <w:szCs w:val="22"/>
        </w:rPr>
        <w:tab/>
        <w:t>tel:</w:t>
      </w:r>
      <w:r w:rsidR="00207BBF" w:rsidRPr="00207BBF">
        <w:rPr>
          <w:rFonts w:ascii="Arial" w:hAnsi="Arial" w:cs="Arial"/>
          <w:sz w:val="22"/>
          <w:szCs w:val="22"/>
        </w:rPr>
        <w:t xml:space="preserve"> +420 606 757 563</w:t>
      </w:r>
      <w:r w:rsidRPr="00207BBF">
        <w:rPr>
          <w:rFonts w:ascii="Arial" w:hAnsi="Arial" w:cs="Arial"/>
          <w:sz w:val="22"/>
          <w:szCs w:val="22"/>
        </w:rPr>
        <w:t xml:space="preserve">,  e-mail: </w:t>
      </w:r>
      <w:r w:rsidR="00207BBF" w:rsidRPr="00207BBF">
        <w:rPr>
          <w:rFonts w:ascii="Arial" w:hAnsi="Arial" w:cs="Arial"/>
          <w:sz w:val="22"/>
          <w:szCs w:val="22"/>
        </w:rPr>
        <w:t>suttner</w:t>
      </w:r>
      <w:r w:rsidRPr="00207BBF">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8C09C0">
        <w:rPr>
          <w:rFonts w:ascii="Arial" w:hAnsi="Arial" w:cs="Arial"/>
          <w:b/>
          <w:sz w:val="22"/>
          <w:szCs w:val="22"/>
        </w:rPr>
        <w:tab/>
        <w:t>ColorMax s. r. o.</w:t>
      </w:r>
      <w:r w:rsidR="00883D67" w:rsidRPr="00386410">
        <w:rPr>
          <w:rFonts w:ascii="Arial" w:hAnsi="Arial" w:cs="Arial"/>
          <w:b/>
          <w:sz w:val="22"/>
          <w:szCs w:val="22"/>
        </w:rPr>
        <w:tab/>
      </w:r>
    </w:p>
    <w:p w:rsidR="0096148E" w:rsidRPr="00386410" w:rsidRDefault="008C09C0" w:rsidP="0096148E">
      <w:pPr>
        <w:tabs>
          <w:tab w:val="left" w:pos="3960"/>
        </w:tabs>
        <w:jc w:val="both"/>
        <w:rPr>
          <w:rFonts w:ascii="Arial" w:hAnsi="Arial" w:cs="Arial"/>
          <w:sz w:val="22"/>
          <w:szCs w:val="22"/>
        </w:rPr>
      </w:pPr>
      <w:r>
        <w:rPr>
          <w:rFonts w:ascii="Arial" w:hAnsi="Arial" w:cs="Arial"/>
          <w:sz w:val="22"/>
          <w:szCs w:val="22"/>
        </w:rPr>
        <w:tab/>
        <w:t>Kasární náměstí 115/7, 350 02 Cheb</w:t>
      </w:r>
    </w:p>
    <w:p w:rsidR="0096148E" w:rsidRPr="008C09C0" w:rsidRDefault="0096148E" w:rsidP="0096148E">
      <w:pPr>
        <w:tabs>
          <w:tab w:val="left" w:pos="3960"/>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008C09C0">
        <w:rPr>
          <w:rFonts w:ascii="Arial" w:hAnsi="Arial" w:cs="Arial"/>
          <w:sz w:val="22"/>
          <w:szCs w:val="22"/>
        </w:rPr>
        <w:t>280424484</w:t>
      </w:r>
    </w:p>
    <w:p w:rsidR="0096148E" w:rsidRPr="008C09C0"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008C09C0">
        <w:rPr>
          <w:rFonts w:ascii="Arial" w:hAnsi="Arial" w:cs="Arial"/>
          <w:sz w:val="22"/>
          <w:szCs w:val="22"/>
        </w:rPr>
        <w:t>CZ280424484</w:t>
      </w:r>
    </w:p>
    <w:p w:rsidR="0096148E" w:rsidRPr="008C09C0"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008C09C0">
        <w:rPr>
          <w:rFonts w:ascii="Arial" w:hAnsi="Arial" w:cs="Arial"/>
          <w:sz w:val="22"/>
          <w:szCs w:val="22"/>
        </w:rPr>
        <w:t>Milanen Barancem, jednatelem</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r w:rsidR="008C09C0" w:rsidRPr="008C09C0">
        <w:rPr>
          <w:rFonts w:ascii="Arial" w:hAnsi="Arial" w:cs="Arial"/>
          <w:sz w:val="22"/>
          <w:szCs w:val="22"/>
        </w:rPr>
        <w:t>Milan Baranec</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r w:rsidR="008C09C0" w:rsidRPr="008C09C0">
        <w:rPr>
          <w:rFonts w:ascii="Arial" w:hAnsi="Arial" w:cs="Arial"/>
          <w:sz w:val="22"/>
          <w:szCs w:val="22"/>
        </w:rPr>
        <w:t>Milan Baranec, Jaroslav Kapic</w:t>
      </w:r>
    </w:p>
    <w:p w:rsidR="0096148E" w:rsidRPr="008C09C0"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8C09C0" w:rsidRPr="008C09C0">
        <w:rPr>
          <w:rFonts w:ascii="Arial" w:hAnsi="Arial" w:cs="Arial"/>
          <w:sz w:val="22"/>
          <w:szCs w:val="22"/>
        </w:rPr>
        <w:t>Jaroslav Kapic</w:t>
      </w:r>
    </w:p>
    <w:p w:rsidR="008C09C0" w:rsidRDefault="0096148E" w:rsidP="008C09C0">
      <w:pPr>
        <w:tabs>
          <w:tab w:val="left" w:pos="3969"/>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008C09C0" w:rsidRPr="008C09C0">
        <w:rPr>
          <w:rFonts w:ascii="Arial" w:hAnsi="Arial" w:cs="Arial"/>
          <w:sz w:val="22"/>
          <w:szCs w:val="22"/>
        </w:rPr>
        <w:t>Jaroslav Kapic</w:t>
      </w:r>
    </w:p>
    <w:p w:rsidR="0096148E" w:rsidRPr="00386410" w:rsidRDefault="0096148E" w:rsidP="008C09C0">
      <w:pPr>
        <w:tabs>
          <w:tab w:val="left" w:pos="3969"/>
        </w:tabs>
        <w:jc w:val="both"/>
        <w:rPr>
          <w:rFonts w:ascii="Arial" w:hAnsi="Arial" w:cs="Arial"/>
          <w:bCs/>
          <w:color w:val="000000"/>
          <w:sz w:val="22"/>
          <w:szCs w:val="22"/>
        </w:rPr>
      </w:pPr>
      <w:r w:rsidRPr="00386410">
        <w:rPr>
          <w:rFonts w:ascii="Arial" w:hAnsi="Arial" w:cs="Arial"/>
          <w:sz w:val="22"/>
          <w:szCs w:val="22"/>
        </w:rPr>
        <w:tab/>
        <w:t xml:space="preserve">tel. </w:t>
      </w:r>
      <w:r w:rsidR="008C09C0">
        <w:rPr>
          <w:rFonts w:ascii="Arial" w:hAnsi="Arial" w:cs="Arial"/>
          <w:sz w:val="22"/>
          <w:szCs w:val="22"/>
        </w:rPr>
        <w:t>777 201 067</w:t>
      </w:r>
      <w:r w:rsidR="0074616E" w:rsidRPr="00386410">
        <w:rPr>
          <w:rFonts w:ascii="Arial" w:hAnsi="Arial" w:cs="Arial"/>
          <w:sz w:val="22"/>
          <w:szCs w:val="22"/>
        </w:rPr>
        <w:t>,</w:t>
      </w:r>
      <w:r w:rsidRPr="00386410">
        <w:rPr>
          <w:rFonts w:ascii="Arial" w:hAnsi="Arial" w:cs="Arial"/>
          <w:sz w:val="22"/>
          <w:szCs w:val="22"/>
        </w:rPr>
        <w:t xml:space="preserve"> </w:t>
      </w:r>
      <w:r w:rsidRPr="00386410">
        <w:rPr>
          <w:rFonts w:ascii="Arial" w:hAnsi="Arial" w:cs="Arial"/>
          <w:bCs/>
          <w:color w:val="000000"/>
          <w:sz w:val="22"/>
          <w:szCs w:val="22"/>
        </w:rPr>
        <w:t xml:space="preserve">e-mail: </w:t>
      </w:r>
      <w:r w:rsidR="008C09C0">
        <w:rPr>
          <w:rFonts w:ascii="Arial" w:hAnsi="Arial" w:cs="Arial"/>
          <w:bCs/>
          <w:color w:val="000000"/>
          <w:sz w:val="22"/>
          <w:szCs w:val="22"/>
        </w:rPr>
        <w:t>colormax@colormax.cz</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883D67" w:rsidRPr="00386410">
        <w:rPr>
          <w:rFonts w:ascii="Arial" w:hAnsi="Arial" w:cs="Arial"/>
          <w:sz w:val="22"/>
          <w:szCs w:val="22"/>
        </w:rPr>
        <w:tab/>
      </w:r>
      <w:r w:rsidR="008C09C0" w:rsidRPr="00D74A50">
        <w:rPr>
          <w:rFonts w:ascii="Arial" w:hAnsi="Arial" w:cs="Arial"/>
          <w:sz w:val="22"/>
          <w:szCs w:val="22"/>
        </w:rPr>
        <w:t>Komerční banka, a.s., pobočka</w:t>
      </w:r>
      <w:r w:rsidR="008C09C0">
        <w:rPr>
          <w:rFonts w:ascii="Arial" w:hAnsi="Arial" w:cs="Arial"/>
          <w:sz w:val="22"/>
          <w:szCs w:val="22"/>
        </w:rPr>
        <w:t xml:space="preserve"> Cheb</w:t>
      </w:r>
    </w:p>
    <w:p w:rsidR="0096148E" w:rsidRPr="00997169"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997169" w:rsidRPr="00997169">
        <w:rPr>
          <w:rFonts w:ascii="Arial" w:hAnsi="Arial" w:cs="Arial"/>
          <w:sz w:val="22"/>
          <w:szCs w:val="22"/>
        </w:rPr>
        <w:t>43-</w:t>
      </w:r>
      <w:r w:rsidR="00997169">
        <w:rPr>
          <w:rFonts w:ascii="Arial" w:hAnsi="Arial" w:cs="Arial"/>
          <w:sz w:val="22"/>
          <w:szCs w:val="22"/>
        </w:rPr>
        <w:t>3533130257/0100</w:t>
      </w:r>
    </w:p>
    <w:p w:rsidR="0096148E" w:rsidRPr="00386410" w:rsidRDefault="0096148E" w:rsidP="0096148E">
      <w:pPr>
        <w:tabs>
          <w:tab w:val="left" w:pos="3960"/>
        </w:tabs>
        <w:jc w:val="both"/>
        <w:rPr>
          <w:rFonts w:ascii="Arial" w:hAnsi="Arial" w:cs="Arial"/>
          <w:sz w:val="22"/>
          <w:szCs w:val="22"/>
        </w:rPr>
      </w:pPr>
    </w:p>
    <w:p w:rsidR="0096148E" w:rsidRPr="00386410" w:rsidRDefault="0074616E" w:rsidP="0096148E">
      <w:pPr>
        <w:jc w:val="both"/>
        <w:rPr>
          <w:rFonts w:ascii="Arial" w:hAnsi="Arial" w:cs="Arial"/>
          <w:sz w:val="22"/>
          <w:szCs w:val="22"/>
        </w:rPr>
      </w:pPr>
      <w:r w:rsidRPr="00386410">
        <w:rPr>
          <w:rFonts w:ascii="Arial" w:hAnsi="Arial" w:cs="Arial"/>
          <w:sz w:val="22"/>
          <w:szCs w:val="22"/>
        </w:rPr>
        <w:t>Zhotovitel</w:t>
      </w:r>
      <w:r w:rsidR="0096148E" w:rsidRPr="00386410">
        <w:rPr>
          <w:rFonts w:ascii="Arial" w:hAnsi="Arial" w:cs="Arial"/>
          <w:sz w:val="22"/>
          <w:szCs w:val="22"/>
        </w:rPr>
        <w:t xml:space="preserve"> je zapsán v Obchodním rejstříku</w:t>
      </w:r>
      <w:r w:rsidR="00997169">
        <w:rPr>
          <w:rFonts w:ascii="Arial" w:hAnsi="Arial" w:cs="Arial"/>
          <w:sz w:val="22"/>
          <w:szCs w:val="22"/>
        </w:rPr>
        <w:t xml:space="preserve"> </w:t>
      </w:r>
      <w:r w:rsidR="00997169" w:rsidRPr="00D74A50">
        <w:rPr>
          <w:rFonts w:ascii="Arial" w:hAnsi="Arial" w:cs="Arial"/>
          <w:sz w:val="22"/>
          <w:szCs w:val="22"/>
        </w:rPr>
        <w:t>Krajského soudu v</w:t>
      </w:r>
      <w:r w:rsidR="00997169">
        <w:rPr>
          <w:rFonts w:ascii="Arial" w:hAnsi="Arial" w:cs="Arial"/>
          <w:sz w:val="22"/>
          <w:szCs w:val="22"/>
        </w:rPr>
        <w:t> Plzni,</w:t>
      </w:r>
      <w:r w:rsidR="00B640F3" w:rsidRPr="00386410">
        <w:rPr>
          <w:rFonts w:ascii="Arial" w:hAnsi="Arial" w:cs="Arial"/>
          <w:sz w:val="22"/>
          <w:szCs w:val="22"/>
        </w:rPr>
        <w:t xml:space="preserve"> </w:t>
      </w:r>
      <w:r w:rsidR="0096148E" w:rsidRPr="00386410">
        <w:rPr>
          <w:rFonts w:ascii="Arial" w:hAnsi="Arial" w:cs="Arial"/>
          <w:sz w:val="22"/>
          <w:szCs w:val="22"/>
        </w:rPr>
        <w:t>v</w:t>
      </w:r>
      <w:r w:rsidR="00997169">
        <w:rPr>
          <w:rFonts w:ascii="Arial" w:hAnsi="Arial" w:cs="Arial"/>
          <w:sz w:val="22"/>
          <w:szCs w:val="22"/>
        </w:rPr>
        <w:t> </w:t>
      </w:r>
      <w:r w:rsidR="0096148E" w:rsidRPr="00386410">
        <w:rPr>
          <w:rFonts w:ascii="Arial" w:hAnsi="Arial" w:cs="Arial"/>
          <w:sz w:val="22"/>
          <w:szCs w:val="22"/>
        </w:rPr>
        <w:t>oddílu</w:t>
      </w:r>
      <w:r w:rsidR="00997169">
        <w:rPr>
          <w:rFonts w:ascii="Arial" w:hAnsi="Arial" w:cs="Arial"/>
          <w:sz w:val="22"/>
          <w:szCs w:val="22"/>
        </w:rPr>
        <w:t xml:space="preserve"> C,</w:t>
      </w:r>
      <w:r w:rsidR="00B640F3" w:rsidRPr="00386410">
        <w:rPr>
          <w:rFonts w:ascii="Arial" w:hAnsi="Arial" w:cs="Arial"/>
          <w:sz w:val="22"/>
          <w:szCs w:val="22"/>
        </w:rPr>
        <w:t xml:space="preserve"> </w:t>
      </w:r>
      <w:r w:rsidR="0096148E" w:rsidRPr="00386410">
        <w:rPr>
          <w:rFonts w:ascii="Arial" w:hAnsi="Arial" w:cs="Arial"/>
          <w:sz w:val="22"/>
          <w:szCs w:val="22"/>
        </w:rPr>
        <w:t xml:space="preserve">vložce č. </w:t>
      </w:r>
      <w:r w:rsidR="00997169">
        <w:rPr>
          <w:rFonts w:ascii="Arial" w:hAnsi="Arial" w:cs="Arial"/>
          <w:sz w:val="22"/>
          <w:szCs w:val="22"/>
        </w:rPr>
        <w:t>22486.</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B015A5" w:rsidRPr="00B1004E" w:rsidRDefault="00B015A5" w:rsidP="00B015A5">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p>
    <w:p w:rsidR="00207BBF" w:rsidRDefault="00207BBF" w:rsidP="00207BBF">
      <w:pPr>
        <w:spacing w:before="120" w:after="120"/>
        <w:jc w:val="center"/>
        <w:rPr>
          <w:rFonts w:ascii="Arial" w:hAnsi="Arial" w:cs="Arial"/>
          <w:b/>
          <w:szCs w:val="22"/>
        </w:rPr>
      </w:pPr>
      <w:r>
        <w:rPr>
          <w:rFonts w:ascii="Arial" w:hAnsi="Arial" w:cs="Arial"/>
          <w:b/>
          <w:szCs w:val="22"/>
        </w:rPr>
        <w:t>VD Horka DH č.</w:t>
      </w:r>
      <w:r w:rsidR="00997169">
        <w:rPr>
          <w:rFonts w:ascii="Arial" w:hAnsi="Arial" w:cs="Arial"/>
          <w:b/>
          <w:szCs w:val="22"/>
        </w:rPr>
        <w:t xml:space="preserve"> </w:t>
      </w:r>
      <w:r w:rsidR="00B55912">
        <w:rPr>
          <w:rFonts w:ascii="Arial" w:hAnsi="Arial" w:cs="Arial"/>
          <w:b/>
          <w:szCs w:val="22"/>
        </w:rPr>
        <w:t>2</w:t>
      </w:r>
      <w:r>
        <w:rPr>
          <w:rFonts w:ascii="Arial" w:hAnsi="Arial" w:cs="Arial"/>
          <w:b/>
          <w:szCs w:val="22"/>
        </w:rPr>
        <w:t xml:space="preserve"> – nátěr fasády a zateplení soklu</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w:t>
      </w:r>
      <w:r w:rsidR="00997169">
        <w:rPr>
          <w:rFonts w:ascii="Arial" w:hAnsi="Arial" w:cs="Arial"/>
          <w:color w:val="auto"/>
          <w:sz w:val="22"/>
          <w:szCs w:val="22"/>
        </w:rPr>
        <w:t xml:space="preserve"> </w:t>
      </w:r>
      <w:r w:rsidRPr="00061569">
        <w:rPr>
          <w:rFonts w:ascii="Arial" w:hAnsi="Arial" w:cs="Arial"/>
          <w:color w:val="auto"/>
          <w:sz w:val="22"/>
          <w:szCs w:val="22"/>
        </w:rPr>
        <w:t>1 k SOD - zajištění</w:t>
      </w:r>
      <w:proofErr w:type="gramEnd"/>
      <w:r w:rsidRPr="00061569">
        <w:rPr>
          <w:rFonts w:ascii="Arial" w:hAnsi="Arial" w:cs="Arial"/>
          <w:color w:val="auto"/>
          <w:sz w:val="22"/>
          <w:szCs w:val="22"/>
        </w:rPr>
        <w:t xml:space="preserve">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40C3A" w:rsidRDefault="00140C3A">
      <w:pPr>
        <w:pStyle w:val="Zkladntext"/>
        <w:widowControl/>
        <w:spacing w:before="120"/>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P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997169" w:rsidRDefault="00997169"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997169" w:rsidRDefault="00997169"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997169" w:rsidRDefault="00997169"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207BBF"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proofErr w:type="gramStart"/>
      <w:r w:rsidR="00140C3A" w:rsidRPr="00207BBF">
        <w:rPr>
          <w:rFonts w:ascii="Arial" w:hAnsi="Arial" w:cs="Arial"/>
          <w:sz w:val="22"/>
          <w:szCs w:val="22"/>
        </w:rPr>
        <w:t>01</w:t>
      </w:r>
      <w:r w:rsidR="00440BDC" w:rsidRPr="00207BBF">
        <w:rPr>
          <w:rFonts w:ascii="Arial" w:hAnsi="Arial" w:cs="Arial"/>
          <w:sz w:val="22"/>
          <w:szCs w:val="22"/>
        </w:rPr>
        <w:t>.0</w:t>
      </w:r>
      <w:r w:rsidR="00207BBF" w:rsidRPr="00207BBF">
        <w:rPr>
          <w:rFonts w:ascii="Arial" w:hAnsi="Arial" w:cs="Arial"/>
          <w:sz w:val="22"/>
          <w:szCs w:val="22"/>
        </w:rPr>
        <w:t>8</w:t>
      </w:r>
      <w:r w:rsidR="00440BDC" w:rsidRPr="00207BBF">
        <w:rPr>
          <w:rFonts w:ascii="Arial" w:hAnsi="Arial" w:cs="Arial"/>
          <w:sz w:val="22"/>
          <w:szCs w:val="22"/>
        </w:rPr>
        <w:t>.201</w:t>
      </w:r>
      <w:r w:rsidR="00140C3A" w:rsidRPr="00207BBF">
        <w:rPr>
          <w:rFonts w:ascii="Arial" w:hAnsi="Arial" w:cs="Arial"/>
          <w:sz w:val="22"/>
          <w:szCs w:val="22"/>
        </w:rPr>
        <w:t>6</w:t>
      </w:r>
      <w:proofErr w:type="gramEnd"/>
      <w:r w:rsidR="00FE1CDE" w:rsidRPr="00207BBF">
        <w:rPr>
          <w:rFonts w:ascii="Arial" w:hAnsi="Arial" w:cs="Arial"/>
          <w:b/>
          <w:sz w:val="22"/>
          <w:szCs w:val="22"/>
        </w:rPr>
        <w:t xml:space="preserve"> </w:t>
      </w:r>
    </w:p>
    <w:p w:rsidR="00FE1CDE" w:rsidRDefault="00FE1CDE" w:rsidP="0095748D">
      <w:pPr>
        <w:overflowPunct/>
        <w:autoSpaceDE/>
        <w:autoSpaceDN/>
        <w:adjustRightInd/>
        <w:ind w:left="426"/>
        <w:textAlignment w:val="auto"/>
        <w:rPr>
          <w:rFonts w:ascii="Arial" w:hAnsi="Arial" w:cs="Arial"/>
          <w:sz w:val="22"/>
          <w:szCs w:val="22"/>
        </w:rPr>
      </w:pPr>
      <w:r w:rsidRPr="00207BBF">
        <w:rPr>
          <w:rFonts w:ascii="Arial" w:hAnsi="Arial" w:cs="Arial"/>
          <w:b/>
          <w:sz w:val="22"/>
          <w:szCs w:val="22"/>
        </w:rPr>
        <w:t>Ukončení díla:</w:t>
      </w:r>
      <w:r w:rsidRPr="00207BBF">
        <w:rPr>
          <w:rFonts w:ascii="Arial" w:hAnsi="Arial" w:cs="Arial"/>
          <w:b/>
          <w:sz w:val="22"/>
          <w:szCs w:val="22"/>
        </w:rPr>
        <w:tab/>
      </w:r>
      <w:r w:rsidRPr="00207BBF">
        <w:rPr>
          <w:rFonts w:ascii="Arial" w:hAnsi="Arial" w:cs="Arial"/>
          <w:b/>
          <w:sz w:val="22"/>
          <w:szCs w:val="22"/>
        </w:rPr>
        <w:tab/>
      </w:r>
      <w:r w:rsidR="003B2A08" w:rsidRPr="00207BBF">
        <w:rPr>
          <w:rFonts w:ascii="Arial" w:hAnsi="Arial" w:cs="Arial"/>
          <w:b/>
          <w:sz w:val="22"/>
          <w:szCs w:val="22"/>
        </w:rPr>
        <w:tab/>
      </w:r>
      <w:r w:rsidR="003B2A08" w:rsidRPr="00207BBF">
        <w:rPr>
          <w:rFonts w:ascii="Arial" w:hAnsi="Arial" w:cs="Arial"/>
          <w:b/>
          <w:sz w:val="22"/>
          <w:szCs w:val="22"/>
        </w:rPr>
        <w:tab/>
      </w:r>
      <w:r w:rsidRPr="00207BBF">
        <w:rPr>
          <w:rFonts w:ascii="Arial" w:hAnsi="Arial" w:cs="Arial"/>
          <w:b/>
          <w:sz w:val="22"/>
          <w:szCs w:val="22"/>
        </w:rPr>
        <w:tab/>
      </w:r>
      <w:proofErr w:type="gramStart"/>
      <w:r w:rsidR="00140C3A" w:rsidRPr="00207BBF">
        <w:rPr>
          <w:rFonts w:ascii="Arial" w:hAnsi="Arial" w:cs="Arial"/>
          <w:sz w:val="22"/>
          <w:szCs w:val="22"/>
        </w:rPr>
        <w:t>30</w:t>
      </w:r>
      <w:r w:rsidR="00440BDC" w:rsidRPr="00207BBF">
        <w:rPr>
          <w:rFonts w:ascii="Arial" w:hAnsi="Arial" w:cs="Arial"/>
          <w:sz w:val="22"/>
          <w:szCs w:val="22"/>
        </w:rPr>
        <w:t>.0</w:t>
      </w:r>
      <w:r w:rsidR="00207BBF" w:rsidRPr="00207BBF">
        <w:rPr>
          <w:rFonts w:ascii="Arial" w:hAnsi="Arial" w:cs="Arial"/>
          <w:sz w:val="22"/>
          <w:szCs w:val="22"/>
        </w:rPr>
        <w:t>9</w:t>
      </w:r>
      <w:r w:rsidR="00440BDC" w:rsidRPr="00207BBF">
        <w:rPr>
          <w:rFonts w:ascii="Arial" w:hAnsi="Arial" w:cs="Arial"/>
          <w:sz w:val="22"/>
          <w:szCs w:val="22"/>
        </w:rPr>
        <w:t>.201</w:t>
      </w:r>
      <w:r w:rsidR="00140C3A" w:rsidRPr="00207BBF">
        <w:rPr>
          <w:rFonts w:ascii="Arial" w:hAnsi="Arial" w:cs="Arial"/>
          <w:sz w:val="22"/>
          <w:szCs w:val="22"/>
        </w:rPr>
        <w:t>6</w:t>
      </w:r>
      <w:proofErr w:type="gramEnd"/>
    </w:p>
    <w:p w:rsidR="00140C3A" w:rsidRDefault="00140C3A" w:rsidP="0095748D">
      <w:pPr>
        <w:overflowPunct/>
        <w:autoSpaceDE/>
        <w:autoSpaceDN/>
        <w:adjustRightInd/>
        <w:ind w:left="426"/>
        <w:textAlignment w:val="auto"/>
        <w:rPr>
          <w:rFonts w:ascii="Arial" w:hAnsi="Arial" w:cs="Arial"/>
          <w:sz w:val="22"/>
          <w:szCs w:val="22"/>
        </w:rPr>
      </w:pP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95255A" w:rsidRPr="00386410" w:rsidRDefault="00D54ACD" w:rsidP="00EB6A5C">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EB6A5C"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0531F" w:rsidRPr="00D74A50" w:rsidRDefault="0060531F" w:rsidP="0060531F">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Pr>
          <w:rFonts w:ascii="Arial" w:hAnsi="Arial" w:cs="Arial"/>
          <w:b/>
          <w:sz w:val="22"/>
          <w:szCs w:val="22"/>
        </w:rPr>
        <w:tab/>
      </w:r>
      <w:r w:rsidR="005C10DB">
        <w:rPr>
          <w:rFonts w:ascii="Arial" w:hAnsi="Arial" w:cs="Arial"/>
          <w:b/>
          <w:sz w:val="22"/>
          <w:szCs w:val="22"/>
        </w:rPr>
        <w:t xml:space="preserve"> </w:t>
      </w:r>
      <w:r w:rsidR="00997169">
        <w:rPr>
          <w:rFonts w:ascii="Arial" w:hAnsi="Arial" w:cs="Arial"/>
          <w:b/>
          <w:sz w:val="22"/>
          <w:szCs w:val="22"/>
        </w:rPr>
        <w:t>163</w:t>
      </w:r>
      <w:r w:rsidR="00052B35">
        <w:rPr>
          <w:rFonts w:ascii="Arial" w:hAnsi="Arial" w:cs="Arial"/>
          <w:b/>
          <w:sz w:val="22"/>
          <w:szCs w:val="22"/>
        </w:rPr>
        <w:t> </w:t>
      </w:r>
      <w:r w:rsidR="00997169">
        <w:rPr>
          <w:rFonts w:ascii="Arial" w:hAnsi="Arial" w:cs="Arial"/>
          <w:b/>
          <w:sz w:val="22"/>
          <w:szCs w:val="22"/>
        </w:rPr>
        <w:t>223</w:t>
      </w:r>
      <w:r w:rsidR="00052B35">
        <w:rPr>
          <w:rFonts w:ascii="Arial" w:hAnsi="Arial" w:cs="Arial"/>
          <w:b/>
          <w:sz w:val="22"/>
          <w:szCs w:val="22"/>
        </w:rPr>
        <w:t>,00</w:t>
      </w:r>
      <w:r w:rsidRPr="00D74A50">
        <w:rPr>
          <w:rFonts w:ascii="Arial" w:hAnsi="Arial" w:cs="Arial"/>
          <w:sz w:val="22"/>
          <w:szCs w:val="22"/>
        </w:rPr>
        <w:t xml:space="preserve"> </w:t>
      </w:r>
      <w:r w:rsidRPr="00997169">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2371E5" w:rsidRPr="002371E5" w:rsidRDefault="002371E5" w:rsidP="002371E5">
      <w:pPr>
        <w:ind w:left="360"/>
        <w:jc w:val="both"/>
        <w:rPr>
          <w:rFonts w:ascii="Arial" w:hAnsi="Arial" w:cs="Arial"/>
          <w:sz w:val="22"/>
          <w:szCs w:val="22"/>
        </w:rPr>
      </w:pPr>
      <w:r w:rsidRPr="002371E5">
        <w:rPr>
          <w:rFonts w:ascii="Arial" w:hAnsi="Arial" w:cs="Arial"/>
          <w:sz w:val="22"/>
          <w:szCs w:val="22"/>
        </w:rPr>
        <w:t>Zhotovitel bude provádět fakturaci dle nabídkové ceny, která byla rozdělena na opravu (</w:t>
      </w:r>
      <w:r>
        <w:rPr>
          <w:rFonts w:ascii="Arial" w:hAnsi="Arial" w:cs="Arial"/>
          <w:sz w:val="22"/>
          <w:szCs w:val="22"/>
        </w:rPr>
        <w:t>103 307,85</w:t>
      </w:r>
      <w:r w:rsidRPr="002371E5">
        <w:rPr>
          <w:rFonts w:ascii="Arial" w:hAnsi="Arial" w:cs="Arial"/>
          <w:sz w:val="22"/>
          <w:szCs w:val="22"/>
        </w:rPr>
        <w:t xml:space="preserve"> Kč bez DPH) a investici (</w:t>
      </w:r>
      <w:r>
        <w:rPr>
          <w:rFonts w:ascii="Arial" w:hAnsi="Arial" w:cs="Arial"/>
          <w:sz w:val="22"/>
          <w:szCs w:val="22"/>
        </w:rPr>
        <w:t>59 915,12</w:t>
      </w:r>
      <w:r w:rsidRPr="002371E5">
        <w:rPr>
          <w:rFonts w:ascii="Arial" w:hAnsi="Arial" w:cs="Arial"/>
          <w:sz w:val="22"/>
          <w:szCs w:val="22"/>
        </w:rPr>
        <w:t xml:space="preserve"> Kč bez DPH). </w:t>
      </w:r>
    </w:p>
    <w:p w:rsidR="002371E5" w:rsidRPr="00D74A50" w:rsidRDefault="002371E5" w:rsidP="0060531F">
      <w:pPr>
        <w:ind w:left="360"/>
        <w:jc w:val="both"/>
        <w:rPr>
          <w:rFonts w:ascii="Arial" w:hAnsi="Arial" w:cs="Arial"/>
          <w:sz w:val="22"/>
          <w:szCs w:val="22"/>
        </w:rPr>
      </w:pPr>
    </w:p>
    <w:p w:rsidR="0095255A" w:rsidRPr="00386410" w:rsidRDefault="0095255A" w:rsidP="0095255A">
      <w:pPr>
        <w:ind w:left="360"/>
        <w:jc w:val="both"/>
        <w:rPr>
          <w:rFonts w:ascii="Arial" w:hAnsi="Arial" w:cs="Arial"/>
          <w:sz w:val="22"/>
          <w:szCs w:val="22"/>
        </w:rPr>
      </w:pPr>
    </w:p>
    <w:p w:rsidR="0001739A" w:rsidRDefault="00D54ACD" w:rsidP="0001739A">
      <w:pPr>
        <w:ind w:left="360" w:hanging="360"/>
        <w:jc w:val="both"/>
        <w:rPr>
          <w:rFonts w:ascii="Arial" w:hAnsi="Arial" w:cs="Arial"/>
          <w:sz w:val="22"/>
          <w:szCs w:val="22"/>
        </w:rPr>
      </w:pPr>
      <w:r>
        <w:rPr>
          <w:rFonts w:ascii="Arial" w:hAnsi="Arial" w:cs="Arial"/>
          <w:b/>
          <w:sz w:val="22"/>
          <w:szCs w:val="22"/>
        </w:rPr>
        <w:t>4</w:t>
      </w:r>
      <w:r w:rsidR="00EB6A5C" w:rsidRPr="00386410">
        <w:rPr>
          <w:rFonts w:ascii="Arial" w:hAnsi="Arial" w:cs="Arial"/>
          <w:b/>
          <w:sz w:val="22"/>
          <w:szCs w:val="22"/>
        </w:rPr>
        <w:t>.</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05EAD" w:rsidRDefault="008156E1"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FA775D" w:rsidRDefault="00FA775D" w:rsidP="00FA775D">
      <w:pPr>
        <w:ind w:left="426"/>
        <w:jc w:val="both"/>
        <w:rPr>
          <w:rFonts w:ascii="Arial" w:hAnsi="Arial" w:cs="Arial"/>
          <w:sz w:val="22"/>
          <w:szCs w:val="22"/>
        </w:rPr>
      </w:pPr>
    </w:p>
    <w:p w:rsidR="00905EAD"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FA775D" w:rsidRPr="002113D7" w:rsidRDefault="00FA775D" w:rsidP="00FA775D">
      <w:pPr>
        <w:ind w:left="426"/>
        <w:jc w:val="both"/>
        <w:rPr>
          <w:rFonts w:ascii="Arial" w:hAnsi="Arial" w:cs="Arial"/>
          <w:sz w:val="22"/>
          <w:szCs w:val="22"/>
        </w:rPr>
      </w:pPr>
    </w:p>
    <w:p w:rsidR="008F5DBB" w:rsidRPr="00905EAD" w:rsidRDefault="008F5DBB" w:rsidP="008F5DBB">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lastRenderedPageBreak/>
        <w:t xml:space="preserve">Odsouhlasený soupis provedených prací je zhotovitel povinen zpracovat v písemné podobě. </w:t>
      </w:r>
    </w:p>
    <w:p w:rsidR="005C6983" w:rsidRPr="002113D7" w:rsidRDefault="005C6983" w:rsidP="005C6983">
      <w:pPr>
        <w:ind w:left="426"/>
        <w:jc w:val="both"/>
        <w:rPr>
          <w:rFonts w:ascii="Arial" w:hAnsi="Arial" w:cs="Arial"/>
          <w:sz w:val="22"/>
          <w:szCs w:val="22"/>
        </w:rPr>
      </w:pPr>
    </w:p>
    <w:p w:rsidR="008156E1" w:rsidRPr="00905EAD"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5A6FBE">
        <w:rPr>
          <w:rFonts w:ascii="Arial" w:hAnsi="Arial" w:cs="Arial"/>
          <w:color w:val="auto"/>
          <w:sz w:val="22"/>
          <w:szCs w:val="22"/>
        </w:rPr>
        <w:t xml:space="preserve"> </w:t>
      </w:r>
      <w:r w:rsidR="005A6FBE" w:rsidRPr="005A6FBE">
        <w:rPr>
          <w:rFonts w:ascii="Arial" w:hAnsi="Arial" w:cs="Arial"/>
          <w:color w:val="auto"/>
          <w:sz w:val="22"/>
          <w:szCs w:val="22"/>
        </w:rPr>
        <w:t>Fakturované plnění je předmětem přenesené daňové povinnosti dle § 92a a § 92e</w:t>
      </w:r>
      <w:bookmarkStart w:id="0" w:name="_GoBack"/>
      <w:bookmarkEnd w:id="0"/>
      <w:r w:rsidR="005A6FBE" w:rsidRPr="005A6FBE">
        <w:rPr>
          <w:rFonts w:ascii="Arial" w:hAnsi="Arial" w:cs="Arial"/>
          <w:color w:val="auto"/>
          <w:sz w:val="22"/>
          <w:szCs w:val="22"/>
        </w:rPr>
        <w:t xml:space="preserve"> zákona č. 235/2004 Sb., o DPH, a výši daně je povinen doplnit a přiznat příjemce plátce daně, pro kterého s</w:t>
      </w:r>
      <w:r w:rsidR="005A6FBE">
        <w:rPr>
          <w:rFonts w:ascii="Arial" w:hAnsi="Arial" w:cs="Arial"/>
          <w:color w:val="auto"/>
          <w:sz w:val="22"/>
          <w:szCs w:val="22"/>
        </w:rPr>
        <w:t>e plnění uskutečnilo</w:t>
      </w:r>
      <w:r w:rsidR="005A6FBE" w:rsidRPr="005A6FBE">
        <w:rPr>
          <w:rFonts w:ascii="Arial" w:hAnsi="Arial" w:cs="Arial"/>
          <w:color w:val="auto"/>
          <w:sz w:val="22"/>
          <w:szCs w:val="22"/>
        </w:rPr>
        <w:t>.</w:t>
      </w:r>
    </w:p>
    <w:p w:rsidR="008156E1" w:rsidRPr="002113D7" w:rsidRDefault="008156E1" w:rsidP="008156E1"/>
    <w:p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8156E1"/>
    <w:p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156E1" w:rsidRPr="001D1432" w:rsidRDefault="008156E1" w:rsidP="008156E1"/>
    <w:p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Pr="001D1432" w:rsidRDefault="008156E1" w:rsidP="008156E1"/>
    <w:p w:rsidR="008156E1" w:rsidRDefault="008156E1" w:rsidP="008156E1"/>
    <w:p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FA775D">
      <w:pPr>
        <w:pStyle w:val="Zkladntext"/>
        <w:widowControl/>
        <w:jc w:val="center"/>
        <w:rPr>
          <w:rFonts w:cs="Arial"/>
          <w:sz w:val="22"/>
          <w:szCs w:val="22"/>
        </w:rPr>
      </w:pPr>
    </w:p>
    <w:p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FA775D">
      <w:pPr>
        <w:pStyle w:val="A-odstavecodsazensodrkami"/>
        <w:numPr>
          <w:ilvl w:val="0"/>
          <w:numId w:val="0"/>
        </w:numPr>
        <w:ind w:left="1080" w:hanging="360"/>
      </w:pPr>
    </w:p>
    <w:p w:rsidR="00FA775D" w:rsidRDefault="00FA775D" w:rsidP="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FA775D">
      <w:pPr>
        <w:pStyle w:val="A-odstavecodsazensodrkami"/>
        <w:numPr>
          <w:ilvl w:val="0"/>
          <w:numId w:val="0"/>
        </w:numPr>
        <w:ind w:left="360"/>
      </w:pPr>
      <w:r w:rsidRPr="00FE2A2E">
        <w:t xml:space="preserve">  </w:t>
      </w:r>
    </w:p>
    <w:p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A467E6">
        <w:t>Sankce za porušení předpisů BOZP.</w:t>
      </w:r>
    </w:p>
    <w:p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FA775D">
      <w:pPr>
        <w:pStyle w:val="A-odstavecodsazensodrkami"/>
        <w:numPr>
          <w:ilvl w:val="0"/>
          <w:numId w:val="0"/>
        </w:numPr>
      </w:pPr>
    </w:p>
    <w:p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rsidR="00FA775D" w:rsidRDefault="00FA775D" w:rsidP="00FA775D">
      <w:pPr>
        <w:pStyle w:val="A-odstavecodsazensodrkami"/>
        <w:numPr>
          <w:ilvl w:val="0"/>
          <w:numId w:val="0"/>
        </w:numPr>
        <w:ind w:left="360" w:hanging="360"/>
      </w:pPr>
    </w:p>
    <w:p w:rsidR="00FA775D" w:rsidRPr="00123217" w:rsidRDefault="00FA775D"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FE1CDE" w:rsidRDefault="00FE1CDE" w:rsidP="00FE1CDE">
      <w:pPr>
        <w:pStyle w:val="A-odstavecodsazensodrkami"/>
        <w:numPr>
          <w:ilvl w:val="0"/>
          <w:numId w:val="0"/>
        </w:numPr>
        <w:tabs>
          <w:tab w:val="left" w:pos="426"/>
        </w:tabs>
      </w:pPr>
    </w:p>
    <w:p w:rsidR="0011076F" w:rsidRPr="00386410" w:rsidRDefault="0011076F" w:rsidP="00E97587">
      <w:pPr>
        <w:pStyle w:val="Zkladntext"/>
        <w:widowControl/>
        <w:jc w:val="center"/>
        <w:rPr>
          <w:rFonts w:cs="Arial"/>
          <w:b/>
          <w:sz w:val="22"/>
          <w:szCs w:val="22"/>
          <w:u w:val="single"/>
        </w:rPr>
      </w:pPr>
    </w:p>
    <w:p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rsidR="00FA775D" w:rsidRPr="00386410" w:rsidRDefault="00FA775D" w:rsidP="00FA775D">
      <w:pPr>
        <w:widowControl w:val="0"/>
        <w:jc w:val="both"/>
        <w:rPr>
          <w:rFonts w:ascii="Arial" w:hAnsi="Arial" w:cs="Arial"/>
          <w:b/>
          <w:sz w:val="22"/>
          <w:szCs w:val="22"/>
        </w:rPr>
      </w:pPr>
    </w:p>
    <w:p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A775D"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FA775D"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FA775D" w:rsidRDefault="00FA775D" w:rsidP="00FA775D">
      <w:pPr>
        <w:pStyle w:val="Zkladntext"/>
        <w:widowControl/>
        <w:tabs>
          <w:tab w:val="left" w:pos="360"/>
        </w:tabs>
        <w:ind w:left="360"/>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FA775D">
      <w:pPr>
        <w:pStyle w:val="Zkladntext"/>
        <w:widowControl/>
        <w:jc w:val="both"/>
        <w:rPr>
          <w:rFonts w:cs="Arial"/>
          <w:sz w:val="22"/>
          <w:szCs w:val="22"/>
        </w:rPr>
      </w:pPr>
    </w:p>
    <w:p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numPr>
          <w:ilvl w:val="0"/>
          <w:numId w:val="19"/>
        </w:numPr>
        <w:tabs>
          <w:tab w:val="left" w:pos="360"/>
        </w:tabs>
        <w:jc w:val="both"/>
        <w:rPr>
          <w:rFonts w:cs="Arial"/>
          <w:sz w:val="22"/>
          <w:szCs w:val="22"/>
        </w:rPr>
      </w:pPr>
      <w:r w:rsidRPr="009402A7">
        <w:rPr>
          <w:rFonts w:cs="Arial"/>
          <w:sz w:val="22"/>
          <w:szCs w:val="22"/>
        </w:rPr>
        <w:lastRenderedPageBreak/>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FA775D">
      <w:pPr>
        <w:pStyle w:val="Zkladntext"/>
        <w:widowControl/>
        <w:tabs>
          <w:tab w:val="left" w:pos="360"/>
        </w:tabs>
        <w:ind w:left="360"/>
        <w:jc w:val="both"/>
        <w:rPr>
          <w:rFonts w:cs="Arial"/>
          <w:sz w:val="22"/>
          <w:szCs w:val="22"/>
        </w:rPr>
      </w:pPr>
    </w:p>
    <w:p w:rsidR="008D36CC" w:rsidRPr="00386410" w:rsidRDefault="008D36C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947371" w:rsidRDefault="00947371"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45109B" w:rsidRDefault="0045109B" w:rsidP="0045109B">
      <w:pPr>
        <w:pStyle w:val="Zkladntext"/>
        <w:keepNext/>
        <w:widowControl/>
        <w:tabs>
          <w:tab w:val="left" w:pos="360"/>
        </w:tabs>
        <w:jc w:val="both"/>
        <w:rPr>
          <w:rFonts w:cs="Arial"/>
          <w:sz w:val="22"/>
          <w:szCs w:val="22"/>
        </w:rPr>
      </w:pPr>
    </w:p>
    <w:p w:rsidR="0045109B" w:rsidRPr="00386410" w:rsidRDefault="0045109B" w:rsidP="0045109B">
      <w:pPr>
        <w:pStyle w:val="Zkladntext"/>
        <w:keepNext/>
        <w:widowControl/>
        <w:tabs>
          <w:tab w:val="left" w:pos="360"/>
        </w:tabs>
        <w:jc w:val="both"/>
        <w:rPr>
          <w:rFonts w:cs="Arial"/>
          <w:sz w:val="22"/>
          <w:szCs w:val="22"/>
        </w:rPr>
      </w:pPr>
    </w:p>
    <w:p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FA775D" w:rsidRPr="00386410" w:rsidRDefault="00FA775D" w:rsidP="00FA775D">
      <w:pPr>
        <w:pStyle w:val="Zkladntext"/>
        <w:widowControl/>
        <w:spacing w:before="120"/>
        <w:rPr>
          <w:rFonts w:cs="Arial"/>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FA775D">
      <w:pPr>
        <w:widowControl w:val="0"/>
        <w:jc w:val="both"/>
        <w:rPr>
          <w:rFonts w:ascii="Arial" w:hAnsi="Arial" w:cs="Arial"/>
          <w:b/>
          <w:sz w:val="22"/>
          <w:szCs w:val="22"/>
        </w:rPr>
      </w:pPr>
    </w:p>
    <w:p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FA775D">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Default="00FA775D" w:rsidP="00FA775D">
      <w:pPr>
        <w:pStyle w:val="Zkladntext"/>
        <w:widowControl/>
        <w:ind w:left="360"/>
        <w:jc w:val="both"/>
        <w:rPr>
          <w:rFonts w:cs="Arial"/>
          <w:sz w:val="22"/>
          <w:szCs w:val="22"/>
        </w:rPr>
      </w:pPr>
    </w:p>
    <w:p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207BBF" w:rsidRDefault="00207BBF" w:rsidP="00207BBF">
      <w:pPr>
        <w:pStyle w:val="Zkladntext"/>
        <w:widowControl/>
        <w:tabs>
          <w:tab w:val="left" w:pos="360"/>
        </w:tabs>
        <w:ind w:left="360"/>
        <w:jc w:val="both"/>
        <w:rPr>
          <w:rFonts w:cs="Arial"/>
          <w:sz w:val="22"/>
          <w:szCs w:val="22"/>
        </w:rPr>
      </w:pPr>
    </w:p>
    <w:p w:rsidR="00207BBF" w:rsidRDefault="00207BBF" w:rsidP="00FA775D">
      <w:pPr>
        <w:pStyle w:val="Zkladntext"/>
        <w:widowControl/>
        <w:numPr>
          <w:ilvl w:val="0"/>
          <w:numId w:val="25"/>
        </w:numPr>
        <w:tabs>
          <w:tab w:val="left" w:pos="360"/>
        </w:tabs>
        <w:jc w:val="both"/>
        <w:rPr>
          <w:rFonts w:cs="Arial"/>
          <w:sz w:val="22"/>
          <w:szCs w:val="22"/>
        </w:rPr>
      </w:pPr>
      <w:r w:rsidRPr="00207BBF">
        <w:rPr>
          <w:rFonts w:cs="Arial"/>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CB7B50">
      <w:pPr>
        <w:pStyle w:val="Zkladntext"/>
        <w:widowControl/>
        <w:tabs>
          <w:tab w:val="left" w:pos="360"/>
        </w:tabs>
        <w:jc w:val="both"/>
        <w:rPr>
          <w:rFonts w:cs="Arial"/>
          <w:sz w:val="22"/>
          <w:szCs w:val="22"/>
        </w:rPr>
      </w:pPr>
    </w:p>
    <w:p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lastRenderedPageBreak/>
        <w:t xml:space="preserve">Smlouva nabývá platnosti a účinnosti </w:t>
      </w:r>
      <w:r w:rsidRPr="00CB7B50">
        <w:rPr>
          <w:rFonts w:cs="Arial"/>
          <w:sz w:val="22"/>
          <w:szCs w:val="22"/>
        </w:rPr>
        <w:t>dnem jejího podpisu poslední ze smluvních stran.</w:t>
      </w:r>
    </w:p>
    <w:p w:rsidR="00CB7B50" w:rsidRDefault="00CB7B50" w:rsidP="00CB7B50">
      <w:pPr>
        <w:pStyle w:val="Zkladntext"/>
        <w:widowControl/>
        <w:tabs>
          <w:tab w:val="left" w:pos="360"/>
        </w:tabs>
        <w:jc w:val="both"/>
        <w:rPr>
          <w:color w:val="auto"/>
          <w:sz w:val="22"/>
          <w:szCs w:val="22"/>
        </w:rPr>
      </w:pPr>
    </w:p>
    <w:p w:rsidR="00052B35" w:rsidRDefault="00052B35" w:rsidP="00CB7B50">
      <w:pPr>
        <w:pStyle w:val="Zkladntext"/>
        <w:widowControl/>
        <w:tabs>
          <w:tab w:val="left" w:pos="360"/>
        </w:tabs>
        <w:jc w:val="both"/>
        <w:rPr>
          <w:color w:val="auto"/>
          <w:sz w:val="22"/>
          <w:szCs w:val="22"/>
        </w:rPr>
      </w:pPr>
    </w:p>
    <w:p w:rsidR="00052B35" w:rsidRDefault="00052B35" w:rsidP="00CB7B50">
      <w:pPr>
        <w:pStyle w:val="Zkladntext"/>
        <w:widowControl/>
        <w:tabs>
          <w:tab w:val="left" w:pos="360"/>
        </w:tabs>
        <w:jc w:val="both"/>
        <w:rPr>
          <w:color w:val="auto"/>
          <w:sz w:val="22"/>
          <w:szCs w:val="22"/>
        </w:rPr>
      </w:pPr>
    </w:p>
    <w:p w:rsidR="00811B43" w:rsidRPr="00FA775D" w:rsidRDefault="00FA775D" w:rsidP="00CB7B50">
      <w:pPr>
        <w:pStyle w:val="Zkladntext"/>
        <w:widowControl/>
        <w:numPr>
          <w:ilvl w:val="0"/>
          <w:numId w:val="25"/>
        </w:numPr>
        <w:tabs>
          <w:tab w:val="left" w:pos="360"/>
        </w:tabs>
        <w:jc w:val="both"/>
        <w:rPr>
          <w:rFonts w:cs="Arial"/>
          <w:sz w:val="22"/>
          <w:szCs w:val="22"/>
        </w:rPr>
      </w:pPr>
      <w:r w:rsidRPr="00FA775D">
        <w:rPr>
          <w:rFonts w:cs="Arial"/>
          <w:sz w:val="22"/>
          <w:szCs w:val="22"/>
        </w:rPr>
        <w:t>Na svědectví tohoto smluvní strany tímto podepisují smlouvu. Tato smlouva je vyhotovena ve čtyřech vyhotoveních, z nichž každé má platnost originálu.</w:t>
      </w:r>
    </w:p>
    <w:p w:rsidR="00C66556" w:rsidRDefault="00C66556"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V</w:t>
      </w:r>
      <w:r w:rsidR="00207BBF">
        <w:rPr>
          <w:rFonts w:ascii="Arial" w:hAnsi="Arial" w:cs="Arial"/>
          <w:sz w:val="22"/>
          <w:szCs w:val="22"/>
        </w:rPr>
        <w:t> Karlových Varech</w:t>
      </w:r>
      <w:r w:rsidRPr="00386410">
        <w:rPr>
          <w:rFonts w:ascii="Arial" w:hAnsi="Arial" w:cs="Arial"/>
          <w:sz w:val="22"/>
          <w:szCs w:val="22"/>
        </w:rPr>
        <w:t xml:space="preserve">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052B35">
        <w:rPr>
          <w:rFonts w:ascii="Arial" w:hAnsi="Arial" w:cs="Arial"/>
          <w:sz w:val="22"/>
          <w:szCs w:val="22"/>
        </w:rPr>
        <w:t xml:space="preserve"> Chebu </w:t>
      </w:r>
      <w:r w:rsidRPr="00386410">
        <w:rPr>
          <w:rFonts w:ascii="Arial" w:hAnsi="Arial" w:cs="Arial"/>
          <w:sz w:val="22"/>
          <w:szCs w:val="22"/>
        </w:rPr>
        <w:t>dne</w:t>
      </w:r>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B4360">
      <w:pPr>
        <w:keepNext/>
        <w:ind w:firstLine="720"/>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0E5F3C" w:rsidRDefault="000E5F3C" w:rsidP="002D1039">
      <w:pPr>
        <w:keepNext/>
        <w:jc w:val="both"/>
        <w:rPr>
          <w:rFonts w:ascii="Arial" w:hAnsi="Arial" w:cs="Arial"/>
          <w:sz w:val="22"/>
          <w:szCs w:val="22"/>
        </w:rPr>
      </w:pPr>
    </w:p>
    <w:p w:rsidR="000E5F3C" w:rsidRDefault="000E5F3C" w:rsidP="002D1039">
      <w:pPr>
        <w:keepNext/>
        <w:jc w:val="both"/>
        <w:rPr>
          <w:rFonts w:ascii="Arial" w:hAnsi="Arial" w:cs="Arial"/>
          <w:sz w:val="22"/>
          <w:szCs w:val="22"/>
        </w:rPr>
      </w:pPr>
    </w:p>
    <w:p w:rsidR="000E5F3C" w:rsidRDefault="000E5F3C" w:rsidP="002D1039">
      <w:pPr>
        <w:keepNext/>
        <w:jc w:val="both"/>
        <w:rPr>
          <w:rFonts w:ascii="Arial" w:hAnsi="Arial" w:cs="Arial"/>
          <w:sz w:val="22"/>
          <w:szCs w:val="22"/>
        </w:rPr>
      </w:pPr>
    </w:p>
    <w:p w:rsidR="000E5F3C" w:rsidRDefault="000E5F3C" w:rsidP="002D1039">
      <w:pPr>
        <w:keepNext/>
        <w:jc w:val="both"/>
        <w:rPr>
          <w:rFonts w:ascii="Arial" w:hAnsi="Arial" w:cs="Arial"/>
          <w:sz w:val="22"/>
          <w:szCs w:val="22"/>
        </w:rPr>
      </w:pPr>
    </w:p>
    <w:p w:rsidR="000E5F3C" w:rsidRDefault="000E5F3C" w:rsidP="002D1039">
      <w:pPr>
        <w:keepNext/>
        <w:jc w:val="both"/>
        <w:rPr>
          <w:rFonts w:ascii="Arial" w:hAnsi="Arial" w:cs="Arial"/>
          <w:sz w:val="22"/>
          <w:szCs w:val="22"/>
        </w:rPr>
      </w:pPr>
    </w:p>
    <w:p w:rsidR="004D36BC" w:rsidRDefault="004D36BC"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207BBF" w:rsidRPr="00D74A50" w:rsidRDefault="00207BBF" w:rsidP="00207BBF">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Martin Zoul</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052B35">
        <w:rPr>
          <w:rFonts w:ascii="Arial" w:hAnsi="Arial" w:cs="Arial"/>
          <w:sz w:val="22"/>
          <w:szCs w:val="22"/>
        </w:rPr>
        <w:t>Milan Baranec, jednatel společnosti</w:t>
      </w:r>
    </w:p>
    <w:p w:rsidR="00207BBF" w:rsidRPr="00D74A50" w:rsidRDefault="00207BBF" w:rsidP="00207BBF">
      <w:pPr>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052B35">
        <w:rPr>
          <w:rFonts w:ascii="Arial" w:hAnsi="Arial" w:cs="Arial"/>
          <w:sz w:val="22"/>
          <w:szCs w:val="22"/>
        </w:rPr>
        <w:t>na základě plné moci Vít Šubrt</w:t>
      </w:r>
    </w:p>
    <w:p w:rsidR="00863475" w:rsidRDefault="00207BBF" w:rsidP="00207BBF">
      <w:pPr>
        <w:jc w:val="both"/>
        <w:rPr>
          <w:rFonts w:ascii="Arial" w:hAnsi="Arial" w:cs="Arial"/>
          <w:sz w:val="22"/>
          <w:szCs w:val="22"/>
        </w:rPr>
      </w:pPr>
      <w:r w:rsidRPr="00D74A50">
        <w:rPr>
          <w:rFonts w:ascii="Arial" w:hAnsi="Arial" w:cs="Arial"/>
          <w:sz w:val="22"/>
          <w:szCs w:val="22"/>
        </w:rPr>
        <w:t>Povodí Ohře, státní podnik</w:t>
      </w:r>
      <w:r w:rsidR="00052B35">
        <w:rPr>
          <w:rFonts w:ascii="Arial" w:hAnsi="Arial" w:cs="Arial"/>
          <w:sz w:val="22"/>
          <w:szCs w:val="22"/>
        </w:rPr>
        <w:tab/>
      </w:r>
      <w:r w:rsidR="00052B35">
        <w:rPr>
          <w:rFonts w:ascii="Arial" w:hAnsi="Arial" w:cs="Arial"/>
          <w:sz w:val="22"/>
          <w:szCs w:val="22"/>
        </w:rPr>
        <w:tab/>
      </w:r>
      <w:r w:rsidR="00052B35">
        <w:rPr>
          <w:rFonts w:ascii="Arial" w:hAnsi="Arial" w:cs="Arial"/>
          <w:sz w:val="22"/>
          <w:szCs w:val="22"/>
        </w:rPr>
        <w:tab/>
      </w:r>
      <w:r w:rsidR="00052B35">
        <w:rPr>
          <w:rFonts w:ascii="Arial" w:hAnsi="Arial" w:cs="Arial"/>
          <w:sz w:val="22"/>
          <w:szCs w:val="22"/>
        </w:rPr>
        <w:tab/>
        <w:t>ColorMax s. r. 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8B" w:rsidRDefault="00A11E8B">
      <w:r>
        <w:separator/>
      </w:r>
    </w:p>
  </w:endnote>
  <w:endnote w:type="continuationSeparator" w:id="0">
    <w:p w:rsidR="00A11E8B" w:rsidRDefault="00A1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006B9C">
      <w:rPr>
        <w:rFonts w:ascii="Arial" w:hAnsi="Arial" w:cs="Arial"/>
        <w:b/>
        <w:noProof/>
        <w:sz w:val="18"/>
        <w:szCs w:val="18"/>
      </w:rPr>
      <w:t>4</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006B9C">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8B" w:rsidRDefault="00A11E8B">
      <w:r>
        <w:separator/>
      </w:r>
    </w:p>
  </w:footnote>
  <w:footnote w:type="continuationSeparator" w:id="0">
    <w:p w:rsidR="00A11E8B" w:rsidRDefault="00A1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6B9C"/>
    <w:rsid w:val="0001739A"/>
    <w:rsid w:val="00032AD0"/>
    <w:rsid w:val="000456A7"/>
    <w:rsid w:val="00052B35"/>
    <w:rsid w:val="00053346"/>
    <w:rsid w:val="000903EA"/>
    <w:rsid w:val="00091338"/>
    <w:rsid w:val="000914C6"/>
    <w:rsid w:val="000927E7"/>
    <w:rsid w:val="00093AD2"/>
    <w:rsid w:val="000A10CD"/>
    <w:rsid w:val="000B0E7E"/>
    <w:rsid w:val="000B1EB9"/>
    <w:rsid w:val="000B2E4B"/>
    <w:rsid w:val="000E5F3C"/>
    <w:rsid w:val="000E7E64"/>
    <w:rsid w:val="000F7037"/>
    <w:rsid w:val="001059B7"/>
    <w:rsid w:val="0011076F"/>
    <w:rsid w:val="00114CFD"/>
    <w:rsid w:val="00123974"/>
    <w:rsid w:val="00140C3A"/>
    <w:rsid w:val="00145445"/>
    <w:rsid w:val="00151C33"/>
    <w:rsid w:val="001556E2"/>
    <w:rsid w:val="00191A3B"/>
    <w:rsid w:val="001C04BD"/>
    <w:rsid w:val="001D3524"/>
    <w:rsid w:val="001D6BE7"/>
    <w:rsid w:val="001F7612"/>
    <w:rsid w:val="0020184F"/>
    <w:rsid w:val="002039CD"/>
    <w:rsid w:val="002044E5"/>
    <w:rsid w:val="00207BBF"/>
    <w:rsid w:val="002113D7"/>
    <w:rsid w:val="002157FE"/>
    <w:rsid w:val="002371E5"/>
    <w:rsid w:val="00241CC6"/>
    <w:rsid w:val="00255B29"/>
    <w:rsid w:val="002841E7"/>
    <w:rsid w:val="002A59FE"/>
    <w:rsid w:val="002B32CB"/>
    <w:rsid w:val="002B4360"/>
    <w:rsid w:val="002C50E0"/>
    <w:rsid w:val="002D1039"/>
    <w:rsid w:val="002D299B"/>
    <w:rsid w:val="002E0887"/>
    <w:rsid w:val="002E73A1"/>
    <w:rsid w:val="00302394"/>
    <w:rsid w:val="00312AFD"/>
    <w:rsid w:val="00312BF9"/>
    <w:rsid w:val="00327DB4"/>
    <w:rsid w:val="00346C0D"/>
    <w:rsid w:val="00370388"/>
    <w:rsid w:val="00386410"/>
    <w:rsid w:val="003A15B7"/>
    <w:rsid w:val="003A7BC6"/>
    <w:rsid w:val="003B2A08"/>
    <w:rsid w:val="003D38EF"/>
    <w:rsid w:val="004167CE"/>
    <w:rsid w:val="004237EB"/>
    <w:rsid w:val="00423DE0"/>
    <w:rsid w:val="004258CF"/>
    <w:rsid w:val="00431AB2"/>
    <w:rsid w:val="004335FB"/>
    <w:rsid w:val="00437893"/>
    <w:rsid w:val="00440BDC"/>
    <w:rsid w:val="004433D8"/>
    <w:rsid w:val="00450F16"/>
    <w:rsid w:val="0045109B"/>
    <w:rsid w:val="00471101"/>
    <w:rsid w:val="004A2984"/>
    <w:rsid w:val="004D36BC"/>
    <w:rsid w:val="004E7D23"/>
    <w:rsid w:val="00512F40"/>
    <w:rsid w:val="00516E1F"/>
    <w:rsid w:val="00520647"/>
    <w:rsid w:val="005247CA"/>
    <w:rsid w:val="005302CD"/>
    <w:rsid w:val="005323F9"/>
    <w:rsid w:val="00563146"/>
    <w:rsid w:val="005668D0"/>
    <w:rsid w:val="00595DCE"/>
    <w:rsid w:val="005A6FBE"/>
    <w:rsid w:val="005B1728"/>
    <w:rsid w:val="005B2F97"/>
    <w:rsid w:val="005B53AA"/>
    <w:rsid w:val="005C10DB"/>
    <w:rsid w:val="005C6983"/>
    <w:rsid w:val="005F217B"/>
    <w:rsid w:val="005F34D9"/>
    <w:rsid w:val="00602394"/>
    <w:rsid w:val="0060531F"/>
    <w:rsid w:val="0067189F"/>
    <w:rsid w:val="0067699B"/>
    <w:rsid w:val="0068009D"/>
    <w:rsid w:val="00687E88"/>
    <w:rsid w:val="006952A6"/>
    <w:rsid w:val="006A302C"/>
    <w:rsid w:val="006C0EF7"/>
    <w:rsid w:val="006C64E2"/>
    <w:rsid w:val="006D4CF2"/>
    <w:rsid w:val="006E5F9A"/>
    <w:rsid w:val="006F74DC"/>
    <w:rsid w:val="007111BD"/>
    <w:rsid w:val="00714263"/>
    <w:rsid w:val="0073255F"/>
    <w:rsid w:val="00734FF3"/>
    <w:rsid w:val="0074616E"/>
    <w:rsid w:val="00771122"/>
    <w:rsid w:val="00790434"/>
    <w:rsid w:val="007A75A7"/>
    <w:rsid w:val="007D19C1"/>
    <w:rsid w:val="007D5107"/>
    <w:rsid w:val="007F14CA"/>
    <w:rsid w:val="007F60BA"/>
    <w:rsid w:val="007F7071"/>
    <w:rsid w:val="007F7C7A"/>
    <w:rsid w:val="00811B43"/>
    <w:rsid w:val="008156E1"/>
    <w:rsid w:val="00830AC2"/>
    <w:rsid w:val="008347C2"/>
    <w:rsid w:val="00844FF1"/>
    <w:rsid w:val="00855A6C"/>
    <w:rsid w:val="00856705"/>
    <w:rsid w:val="00860849"/>
    <w:rsid w:val="0086126A"/>
    <w:rsid w:val="00863475"/>
    <w:rsid w:val="00872CA3"/>
    <w:rsid w:val="00883D67"/>
    <w:rsid w:val="0088678E"/>
    <w:rsid w:val="008A107C"/>
    <w:rsid w:val="008B6A76"/>
    <w:rsid w:val="008C09C0"/>
    <w:rsid w:val="008D07D7"/>
    <w:rsid w:val="008D36CC"/>
    <w:rsid w:val="008F5DBB"/>
    <w:rsid w:val="00905EAD"/>
    <w:rsid w:val="009177F7"/>
    <w:rsid w:val="00917F5B"/>
    <w:rsid w:val="00921CCC"/>
    <w:rsid w:val="009231A4"/>
    <w:rsid w:val="0092548D"/>
    <w:rsid w:val="00947371"/>
    <w:rsid w:val="0095255A"/>
    <w:rsid w:val="0095343D"/>
    <w:rsid w:val="0095748D"/>
    <w:rsid w:val="0096148E"/>
    <w:rsid w:val="00963F3F"/>
    <w:rsid w:val="0098025D"/>
    <w:rsid w:val="009843E0"/>
    <w:rsid w:val="00985B9D"/>
    <w:rsid w:val="00991B86"/>
    <w:rsid w:val="00995E3E"/>
    <w:rsid w:val="00996588"/>
    <w:rsid w:val="00997169"/>
    <w:rsid w:val="009A120B"/>
    <w:rsid w:val="009A39F9"/>
    <w:rsid w:val="009D2E1E"/>
    <w:rsid w:val="009D5612"/>
    <w:rsid w:val="009F46E9"/>
    <w:rsid w:val="00A11E8B"/>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10B2F"/>
    <w:rsid w:val="00B20CF7"/>
    <w:rsid w:val="00B55912"/>
    <w:rsid w:val="00B619E9"/>
    <w:rsid w:val="00B63BF5"/>
    <w:rsid w:val="00B640F3"/>
    <w:rsid w:val="00B74C94"/>
    <w:rsid w:val="00B76C65"/>
    <w:rsid w:val="00B82522"/>
    <w:rsid w:val="00B90F61"/>
    <w:rsid w:val="00B92AF5"/>
    <w:rsid w:val="00BB77F0"/>
    <w:rsid w:val="00BC6B58"/>
    <w:rsid w:val="00BD5E01"/>
    <w:rsid w:val="00BF1756"/>
    <w:rsid w:val="00BF3D9B"/>
    <w:rsid w:val="00C20C4F"/>
    <w:rsid w:val="00C516BF"/>
    <w:rsid w:val="00C56345"/>
    <w:rsid w:val="00C66556"/>
    <w:rsid w:val="00C9156E"/>
    <w:rsid w:val="00CB7B50"/>
    <w:rsid w:val="00D276F7"/>
    <w:rsid w:val="00D41B2F"/>
    <w:rsid w:val="00D533AF"/>
    <w:rsid w:val="00D54ACD"/>
    <w:rsid w:val="00D75EBF"/>
    <w:rsid w:val="00D87104"/>
    <w:rsid w:val="00D94469"/>
    <w:rsid w:val="00D968F8"/>
    <w:rsid w:val="00DC10D8"/>
    <w:rsid w:val="00DD0E1B"/>
    <w:rsid w:val="00DE5B97"/>
    <w:rsid w:val="00DE675A"/>
    <w:rsid w:val="00DF41F7"/>
    <w:rsid w:val="00E030D0"/>
    <w:rsid w:val="00E10428"/>
    <w:rsid w:val="00E327CE"/>
    <w:rsid w:val="00E610AD"/>
    <w:rsid w:val="00E705B8"/>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352E0"/>
    <w:rsid w:val="00F52D0A"/>
    <w:rsid w:val="00F54D46"/>
    <w:rsid w:val="00F5552E"/>
    <w:rsid w:val="00F67B02"/>
    <w:rsid w:val="00F72329"/>
    <w:rsid w:val="00F94ACC"/>
    <w:rsid w:val="00FA775D"/>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732121427">
      <w:bodyDiv w:val="1"/>
      <w:marLeft w:val="0"/>
      <w:marRight w:val="0"/>
      <w:marTop w:val="0"/>
      <w:marBottom w:val="0"/>
      <w:divBdr>
        <w:top w:val="none" w:sz="0" w:space="0" w:color="auto"/>
        <w:left w:val="none" w:sz="0" w:space="0" w:color="auto"/>
        <w:bottom w:val="none" w:sz="0" w:space="0" w:color="auto"/>
        <w:right w:val="none" w:sz="0" w:space="0" w:color="auto"/>
      </w:divBdr>
    </w:div>
    <w:div w:id="749815058">
      <w:bodyDiv w:val="1"/>
      <w:marLeft w:val="0"/>
      <w:marRight w:val="0"/>
      <w:marTop w:val="0"/>
      <w:marBottom w:val="0"/>
      <w:divBdr>
        <w:top w:val="none" w:sz="0" w:space="0" w:color="auto"/>
        <w:left w:val="none" w:sz="0" w:space="0" w:color="auto"/>
        <w:bottom w:val="none" w:sz="0" w:space="0" w:color="auto"/>
        <w:right w:val="none" w:sz="0" w:space="0" w:color="auto"/>
      </w:divBdr>
    </w:div>
    <w:div w:id="961040156">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585265075">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63E1-06D1-407D-B7D9-C231E2C3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22</TotalTime>
  <Pages>1</Pages>
  <Words>2112</Words>
  <Characters>12467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Hermankova Iveta</cp:lastModifiedBy>
  <cp:revision>11</cp:revision>
  <cp:lastPrinted>2005-07-18T05:22:00Z</cp:lastPrinted>
  <dcterms:created xsi:type="dcterms:W3CDTF">2016-07-22T08:25:00Z</dcterms:created>
  <dcterms:modified xsi:type="dcterms:W3CDTF">2016-07-27T07:39:00Z</dcterms:modified>
</cp:coreProperties>
</file>