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CC" w:rsidRDefault="00547ED4" w:rsidP="00547ED4">
      <w:pPr>
        <w:tabs>
          <w:tab w:val="left" w:pos="8642"/>
        </w:tabs>
        <w:spacing w:before="46"/>
        <w:ind w:left="1483"/>
        <w:rPr>
          <w:rFonts w:ascii="Times New Roman"/>
          <w:b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251651072" behindDoc="0" locked="0" layoutInCell="1" allowOverlap="1" wp14:anchorId="6B6CDB93" wp14:editId="4A307D8A">
            <wp:simplePos x="0" y="0"/>
            <wp:positionH relativeFrom="page">
              <wp:posOffset>292608</wp:posOffset>
            </wp:positionH>
            <wp:positionV relativeFrom="paragraph">
              <wp:posOffset>-163145</wp:posOffset>
            </wp:positionV>
            <wp:extent cx="402336" cy="2560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6192" behindDoc="1" locked="0" layoutInCell="1" allowOverlap="1" wp14:anchorId="414D0534" wp14:editId="42CD6F36">
            <wp:simplePos x="0" y="0"/>
            <wp:positionH relativeFrom="page">
              <wp:posOffset>5913120</wp:posOffset>
            </wp:positionH>
            <wp:positionV relativeFrom="paragraph">
              <wp:posOffset>202614</wp:posOffset>
            </wp:positionV>
            <wp:extent cx="1377696" cy="37795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9"/>
          <w:position w:val="-72"/>
          <w:sz w:val="20"/>
        </w:rPr>
        <w:t xml:space="preserve"> </w:t>
      </w:r>
      <w:r>
        <w:rPr>
          <w:sz w:val="23"/>
        </w:rPr>
        <w:pict>
          <v:line id="_x0000_s1038" style="position:absolute;left:0;text-align:left;z-index:251659264;mso-wrap-distance-left:0;mso-wrap-distance-right:0;mso-position-horizontal-relative:page;mso-position-vertical-relative:text" from="92.65pt,11.45pt" to="270.5pt,11.45pt" strokecolor="#706b87" strokeweight=".33689mm">
            <w10:wrap type="topAndBottom" anchorx="page"/>
          </v:line>
        </w:pict>
      </w:r>
    </w:p>
    <w:p w:rsidR="00547ED4" w:rsidRDefault="00547ED4">
      <w:pPr>
        <w:spacing w:before="91"/>
        <w:ind w:left="3222" w:right="2471"/>
        <w:jc w:val="center"/>
        <w:rPr>
          <w:b/>
          <w:color w:val="423B48"/>
          <w:sz w:val="27"/>
        </w:rPr>
      </w:pPr>
    </w:p>
    <w:p w:rsidR="00547ED4" w:rsidRDefault="00547ED4">
      <w:pPr>
        <w:spacing w:before="91"/>
        <w:ind w:left="3222" w:right="2471"/>
        <w:jc w:val="center"/>
        <w:rPr>
          <w:b/>
          <w:color w:val="423B48"/>
          <w:sz w:val="27"/>
        </w:rPr>
      </w:pPr>
    </w:p>
    <w:p w:rsidR="002578CC" w:rsidRDefault="00547ED4">
      <w:pPr>
        <w:spacing w:before="91"/>
        <w:ind w:left="3222" w:right="2471"/>
        <w:jc w:val="center"/>
        <w:rPr>
          <w:b/>
          <w:sz w:val="27"/>
        </w:rPr>
      </w:pPr>
      <w:proofErr w:type="gramStart"/>
      <w:r>
        <w:rPr>
          <w:b/>
          <w:color w:val="423B48"/>
          <w:sz w:val="27"/>
        </w:rPr>
        <w:t>SMLOUVA  O</w:t>
      </w:r>
      <w:proofErr w:type="gramEnd"/>
      <w:r>
        <w:rPr>
          <w:b/>
          <w:color w:val="423B48"/>
          <w:sz w:val="27"/>
        </w:rPr>
        <w:t xml:space="preserve"> SPOLUPRÁCI</w:t>
      </w:r>
    </w:p>
    <w:p w:rsidR="002578CC" w:rsidRDefault="002578CC">
      <w:pPr>
        <w:pStyle w:val="Zkladntext"/>
        <w:spacing w:before="3"/>
        <w:rPr>
          <w:b/>
          <w:sz w:val="25"/>
        </w:rPr>
      </w:pPr>
    </w:p>
    <w:p w:rsidR="002578CC" w:rsidRDefault="00547ED4">
      <w:pPr>
        <w:pStyle w:val="Zkladntext"/>
        <w:ind w:left="3241" w:right="2471"/>
        <w:jc w:val="center"/>
      </w:pPr>
      <w:proofErr w:type="spellStart"/>
      <w:proofErr w:type="gramStart"/>
      <w:r>
        <w:rPr>
          <w:color w:val="423B48"/>
          <w:w w:val="105"/>
        </w:rPr>
        <w:t>uzavřena</w:t>
      </w:r>
      <w:proofErr w:type="spellEnd"/>
      <w:proofErr w:type="gram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mezi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níže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uvedenými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smluvními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stranami</w:t>
      </w:r>
      <w:proofErr w:type="spellEnd"/>
    </w:p>
    <w:p w:rsidR="002578CC" w:rsidRDefault="002578CC">
      <w:pPr>
        <w:pStyle w:val="Zkladntext"/>
        <w:spacing w:before="4"/>
        <w:rPr>
          <w:sz w:val="24"/>
        </w:rPr>
      </w:pPr>
    </w:p>
    <w:p w:rsidR="002578CC" w:rsidRDefault="00547ED4">
      <w:pPr>
        <w:spacing w:line="252" w:lineRule="auto"/>
        <w:ind w:left="1480" w:right="694" w:firstLine="3"/>
        <w:rPr>
          <w:b/>
          <w:sz w:val="23"/>
        </w:rPr>
      </w:pPr>
      <w:proofErr w:type="spellStart"/>
      <w:r>
        <w:rPr>
          <w:color w:val="423B48"/>
          <w:w w:val="105"/>
          <w:sz w:val="23"/>
        </w:rPr>
        <w:t>Název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Fakultní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školy</w:t>
      </w:r>
      <w:proofErr w:type="spellEnd"/>
      <w:r>
        <w:rPr>
          <w:color w:val="423B48"/>
          <w:w w:val="105"/>
          <w:sz w:val="23"/>
        </w:rPr>
        <w:t xml:space="preserve"> PF UJEP: </w:t>
      </w:r>
      <w:proofErr w:type="spellStart"/>
      <w:r>
        <w:rPr>
          <w:b/>
          <w:color w:val="423B48"/>
          <w:w w:val="105"/>
          <w:sz w:val="23"/>
        </w:rPr>
        <w:t>Základní</w:t>
      </w:r>
      <w:proofErr w:type="spellEnd"/>
      <w:r>
        <w:rPr>
          <w:b/>
          <w:color w:val="423B48"/>
          <w:w w:val="105"/>
          <w:sz w:val="23"/>
        </w:rPr>
        <w:t xml:space="preserve"> </w:t>
      </w:r>
      <w:proofErr w:type="spellStart"/>
      <w:r>
        <w:rPr>
          <w:b/>
          <w:color w:val="423B48"/>
          <w:w w:val="105"/>
          <w:sz w:val="23"/>
        </w:rPr>
        <w:t>škola</w:t>
      </w:r>
      <w:proofErr w:type="spellEnd"/>
      <w:r>
        <w:rPr>
          <w:b/>
          <w:color w:val="423B48"/>
          <w:w w:val="105"/>
          <w:sz w:val="23"/>
        </w:rPr>
        <w:t xml:space="preserve"> </w:t>
      </w:r>
      <w:proofErr w:type="spellStart"/>
      <w:r>
        <w:rPr>
          <w:b/>
          <w:color w:val="423B48"/>
          <w:w w:val="105"/>
          <w:sz w:val="23"/>
        </w:rPr>
        <w:t>profesora</w:t>
      </w:r>
      <w:proofErr w:type="spellEnd"/>
      <w:r>
        <w:rPr>
          <w:b/>
          <w:color w:val="423B48"/>
          <w:w w:val="105"/>
          <w:sz w:val="23"/>
        </w:rPr>
        <w:t xml:space="preserve"> </w:t>
      </w:r>
      <w:proofErr w:type="spellStart"/>
      <w:r>
        <w:rPr>
          <w:b/>
          <w:color w:val="423B48"/>
          <w:w w:val="105"/>
          <w:sz w:val="23"/>
        </w:rPr>
        <w:t>Zdeňka</w:t>
      </w:r>
      <w:proofErr w:type="spellEnd"/>
      <w:r>
        <w:rPr>
          <w:b/>
          <w:color w:val="423B48"/>
          <w:w w:val="105"/>
          <w:sz w:val="23"/>
        </w:rPr>
        <w:t xml:space="preserve"> </w:t>
      </w:r>
      <w:proofErr w:type="spellStart"/>
      <w:r>
        <w:rPr>
          <w:b/>
          <w:color w:val="423B48"/>
          <w:w w:val="105"/>
          <w:sz w:val="23"/>
        </w:rPr>
        <w:t>Matějčka</w:t>
      </w:r>
      <w:proofErr w:type="spellEnd"/>
      <w:r>
        <w:rPr>
          <w:b/>
          <w:color w:val="423B48"/>
          <w:w w:val="105"/>
          <w:sz w:val="23"/>
        </w:rPr>
        <w:t xml:space="preserve">, Most, </w:t>
      </w:r>
      <w:proofErr w:type="spellStart"/>
      <w:r>
        <w:rPr>
          <w:b/>
          <w:color w:val="423B48"/>
          <w:w w:val="105"/>
          <w:sz w:val="23"/>
        </w:rPr>
        <w:t>Zdeňka</w:t>
      </w:r>
      <w:proofErr w:type="spellEnd"/>
      <w:r>
        <w:rPr>
          <w:b/>
          <w:color w:val="423B48"/>
          <w:w w:val="105"/>
          <w:sz w:val="23"/>
        </w:rPr>
        <w:t xml:space="preserve"> </w:t>
      </w:r>
      <w:proofErr w:type="spellStart"/>
      <w:r>
        <w:rPr>
          <w:b/>
          <w:color w:val="423B48"/>
          <w:w w:val="105"/>
          <w:sz w:val="23"/>
        </w:rPr>
        <w:t>Štěpánka</w:t>
      </w:r>
      <w:proofErr w:type="spellEnd"/>
      <w:r>
        <w:rPr>
          <w:b/>
          <w:color w:val="423B48"/>
          <w:w w:val="105"/>
          <w:sz w:val="23"/>
        </w:rPr>
        <w:t xml:space="preserve"> 340, </w:t>
      </w:r>
      <w:proofErr w:type="spellStart"/>
      <w:r>
        <w:rPr>
          <w:b/>
          <w:color w:val="423B48"/>
          <w:w w:val="105"/>
          <w:sz w:val="23"/>
        </w:rPr>
        <w:t>příspěvková</w:t>
      </w:r>
      <w:proofErr w:type="spellEnd"/>
      <w:r>
        <w:rPr>
          <w:b/>
          <w:color w:val="423B48"/>
          <w:w w:val="105"/>
          <w:sz w:val="23"/>
        </w:rPr>
        <w:t xml:space="preserve"> </w:t>
      </w:r>
      <w:proofErr w:type="spellStart"/>
      <w:r>
        <w:rPr>
          <w:b/>
          <w:color w:val="423B48"/>
          <w:w w:val="105"/>
          <w:sz w:val="23"/>
        </w:rPr>
        <w:t>organizace</w:t>
      </w:r>
      <w:proofErr w:type="spellEnd"/>
    </w:p>
    <w:p w:rsidR="002578CC" w:rsidRDefault="00547ED4">
      <w:pPr>
        <w:pStyle w:val="Zkladntext"/>
        <w:spacing w:line="260" w:lineRule="exact"/>
        <w:ind w:left="1486"/>
      </w:pPr>
      <w:proofErr w:type="spellStart"/>
      <w:r>
        <w:rPr>
          <w:color w:val="423B48"/>
          <w:w w:val="105"/>
        </w:rPr>
        <w:t>Sídlo</w:t>
      </w:r>
      <w:proofErr w:type="spellEnd"/>
      <w:r>
        <w:rPr>
          <w:color w:val="423B48"/>
          <w:w w:val="105"/>
        </w:rPr>
        <w:t xml:space="preserve">: </w:t>
      </w:r>
      <w:proofErr w:type="spellStart"/>
      <w:r>
        <w:rPr>
          <w:color w:val="423B48"/>
          <w:w w:val="105"/>
        </w:rPr>
        <w:t>Zdeňka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Štěpánka</w:t>
      </w:r>
      <w:proofErr w:type="spellEnd"/>
      <w:r>
        <w:rPr>
          <w:color w:val="423B48"/>
          <w:w w:val="105"/>
        </w:rPr>
        <w:t xml:space="preserve"> 340, 434 01</w:t>
      </w:r>
      <w:r>
        <w:rPr>
          <w:color w:val="423B48"/>
          <w:spacing w:val="-51"/>
          <w:w w:val="105"/>
        </w:rPr>
        <w:t xml:space="preserve"> </w:t>
      </w:r>
      <w:r>
        <w:rPr>
          <w:color w:val="423B48"/>
          <w:w w:val="105"/>
        </w:rPr>
        <w:t>Most</w:t>
      </w:r>
    </w:p>
    <w:p w:rsidR="002578CC" w:rsidRDefault="00547ED4">
      <w:pPr>
        <w:pStyle w:val="Zkladntext"/>
        <w:spacing w:before="18" w:line="264" w:lineRule="exact"/>
        <w:ind w:left="1485"/>
      </w:pPr>
      <w:r>
        <w:rPr>
          <w:color w:val="423B48"/>
        </w:rPr>
        <w:t>IČ: 62209485</w:t>
      </w:r>
    </w:p>
    <w:p w:rsidR="002578CC" w:rsidRDefault="00547ED4">
      <w:pPr>
        <w:spacing w:line="264" w:lineRule="exact"/>
        <w:ind w:left="1483"/>
        <w:rPr>
          <w:b/>
          <w:sz w:val="23"/>
        </w:rPr>
      </w:pPr>
      <w:proofErr w:type="spellStart"/>
      <w:proofErr w:type="gramStart"/>
      <w:r>
        <w:rPr>
          <w:color w:val="423B48"/>
          <w:w w:val="105"/>
          <w:sz w:val="23"/>
        </w:rPr>
        <w:t>zastoupená</w:t>
      </w:r>
      <w:proofErr w:type="spellEnd"/>
      <w:proofErr w:type="gramEnd"/>
      <w:r>
        <w:rPr>
          <w:color w:val="423B48"/>
          <w:w w:val="105"/>
          <w:sz w:val="23"/>
        </w:rPr>
        <w:t xml:space="preserve">: </w:t>
      </w:r>
      <w:proofErr w:type="spellStart"/>
      <w:r>
        <w:rPr>
          <w:b/>
          <w:color w:val="423B48"/>
          <w:w w:val="105"/>
          <w:sz w:val="23"/>
        </w:rPr>
        <w:t>xxxxxxxxxxxxxxxxxxxxx</w:t>
      </w:r>
      <w:proofErr w:type="spellEnd"/>
    </w:p>
    <w:p w:rsidR="002578CC" w:rsidRDefault="00547ED4">
      <w:pPr>
        <w:spacing w:before="18"/>
        <w:ind w:left="1483"/>
        <w:rPr>
          <w:b/>
          <w:sz w:val="23"/>
        </w:rPr>
      </w:pPr>
      <w:r>
        <w:rPr>
          <w:color w:val="423B48"/>
          <w:w w:val="105"/>
          <w:sz w:val="23"/>
        </w:rPr>
        <w:t>(</w:t>
      </w:r>
      <w:proofErr w:type="spellStart"/>
      <w:proofErr w:type="gramStart"/>
      <w:r>
        <w:rPr>
          <w:color w:val="423B48"/>
          <w:w w:val="105"/>
          <w:sz w:val="23"/>
        </w:rPr>
        <w:t>dále</w:t>
      </w:r>
      <w:proofErr w:type="spellEnd"/>
      <w:proofErr w:type="gram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jen</w:t>
      </w:r>
      <w:proofErr w:type="spellEnd"/>
      <w:r>
        <w:rPr>
          <w:color w:val="423B48"/>
          <w:w w:val="105"/>
          <w:sz w:val="23"/>
        </w:rPr>
        <w:t xml:space="preserve"> </w:t>
      </w:r>
      <w:r>
        <w:rPr>
          <w:b/>
          <w:color w:val="423B48"/>
          <w:w w:val="105"/>
          <w:sz w:val="23"/>
        </w:rPr>
        <w:t>FŠ PF UJEP)</w:t>
      </w:r>
    </w:p>
    <w:p w:rsidR="002578CC" w:rsidRDefault="00547ED4">
      <w:pPr>
        <w:pStyle w:val="Zkladntext"/>
        <w:spacing w:before="17"/>
        <w:ind w:left="1489"/>
      </w:pPr>
      <w:proofErr w:type="gramStart"/>
      <w:r>
        <w:rPr>
          <w:color w:val="423B48"/>
          <w:w w:val="106"/>
        </w:rPr>
        <w:t>a</w:t>
      </w:r>
      <w:proofErr w:type="gramEnd"/>
    </w:p>
    <w:p w:rsidR="002578CC" w:rsidRDefault="002578CC">
      <w:pPr>
        <w:pStyle w:val="Zkladntext"/>
        <w:spacing w:before="11"/>
      </w:pPr>
    </w:p>
    <w:p w:rsidR="002578CC" w:rsidRDefault="00547ED4">
      <w:pPr>
        <w:pStyle w:val="Nadpis2"/>
        <w:ind w:left="1490"/>
      </w:pPr>
      <w:proofErr w:type="spellStart"/>
      <w:r>
        <w:rPr>
          <w:color w:val="423B48"/>
          <w:w w:val="105"/>
        </w:rPr>
        <w:t>Univerzita</w:t>
      </w:r>
      <w:proofErr w:type="spellEnd"/>
      <w:r>
        <w:rPr>
          <w:color w:val="423B48"/>
          <w:w w:val="105"/>
        </w:rPr>
        <w:t xml:space="preserve"> Jana </w:t>
      </w:r>
      <w:proofErr w:type="spellStart"/>
      <w:r>
        <w:rPr>
          <w:color w:val="423B48"/>
          <w:w w:val="105"/>
        </w:rPr>
        <w:t>Evangelisty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Purkyně</w:t>
      </w:r>
      <w:proofErr w:type="spellEnd"/>
      <w:r>
        <w:rPr>
          <w:color w:val="423B48"/>
          <w:w w:val="105"/>
        </w:rPr>
        <w:t xml:space="preserve"> v </w:t>
      </w:r>
      <w:proofErr w:type="spellStart"/>
      <w:r>
        <w:rPr>
          <w:color w:val="423B48"/>
          <w:w w:val="105"/>
        </w:rPr>
        <w:t>Ústí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nad</w:t>
      </w:r>
      <w:proofErr w:type="spellEnd"/>
      <w:r>
        <w:rPr>
          <w:color w:val="423B48"/>
          <w:w w:val="105"/>
        </w:rPr>
        <w:t xml:space="preserve"> Labem - </w:t>
      </w:r>
      <w:proofErr w:type="spellStart"/>
      <w:r>
        <w:rPr>
          <w:color w:val="423B48"/>
          <w:w w:val="105"/>
        </w:rPr>
        <w:t>Pedagogická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fakulta</w:t>
      </w:r>
      <w:proofErr w:type="spellEnd"/>
    </w:p>
    <w:p w:rsidR="002578CC" w:rsidRDefault="00547ED4">
      <w:pPr>
        <w:pStyle w:val="Zkladntext"/>
        <w:spacing w:before="12"/>
        <w:ind w:left="1488"/>
      </w:pPr>
      <w:proofErr w:type="spellStart"/>
      <w:proofErr w:type="gramStart"/>
      <w:r>
        <w:rPr>
          <w:color w:val="423B48"/>
        </w:rPr>
        <w:t>zřízena</w:t>
      </w:r>
      <w:proofErr w:type="spellEnd"/>
      <w:proofErr w:type="gramEnd"/>
      <w:r>
        <w:rPr>
          <w:color w:val="423B48"/>
        </w:rPr>
        <w:t xml:space="preserve"> </w:t>
      </w:r>
      <w:proofErr w:type="spellStart"/>
      <w:r>
        <w:rPr>
          <w:color w:val="423B48"/>
        </w:rPr>
        <w:t>zákonem</w:t>
      </w:r>
      <w:proofErr w:type="spellEnd"/>
      <w:r>
        <w:rPr>
          <w:color w:val="423B48"/>
        </w:rPr>
        <w:t xml:space="preserve"> č. 314/1991   Sb</w:t>
      </w:r>
      <w:r>
        <w:rPr>
          <w:color w:val="696077"/>
        </w:rPr>
        <w:t>.</w:t>
      </w:r>
    </w:p>
    <w:p w:rsidR="002578CC" w:rsidRDefault="00547ED4">
      <w:pPr>
        <w:pStyle w:val="Zkladntext"/>
        <w:spacing w:before="12"/>
        <w:ind w:left="1491"/>
      </w:pPr>
      <w:proofErr w:type="spellStart"/>
      <w:r>
        <w:rPr>
          <w:color w:val="423B48"/>
          <w:w w:val="105"/>
        </w:rPr>
        <w:t>Sídlo</w:t>
      </w:r>
      <w:proofErr w:type="spellEnd"/>
      <w:r>
        <w:rPr>
          <w:color w:val="423B48"/>
          <w:w w:val="105"/>
        </w:rPr>
        <w:t xml:space="preserve">: </w:t>
      </w:r>
      <w:proofErr w:type="spellStart"/>
      <w:r>
        <w:rPr>
          <w:color w:val="423B48"/>
          <w:w w:val="105"/>
        </w:rPr>
        <w:t>Pasteurova</w:t>
      </w:r>
      <w:proofErr w:type="spellEnd"/>
      <w:r>
        <w:rPr>
          <w:color w:val="423B48"/>
          <w:w w:val="105"/>
        </w:rPr>
        <w:t xml:space="preserve"> 1, 400 96, </w:t>
      </w:r>
      <w:proofErr w:type="spellStart"/>
      <w:r>
        <w:rPr>
          <w:color w:val="423B48"/>
          <w:w w:val="105"/>
        </w:rPr>
        <w:t>Ústí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nad</w:t>
      </w:r>
      <w:proofErr w:type="spellEnd"/>
      <w:r>
        <w:rPr>
          <w:color w:val="423B48"/>
          <w:w w:val="105"/>
        </w:rPr>
        <w:t xml:space="preserve"> Labem</w:t>
      </w:r>
    </w:p>
    <w:p w:rsidR="002578CC" w:rsidRDefault="00547ED4">
      <w:pPr>
        <w:pStyle w:val="Zkladntext"/>
        <w:spacing w:before="12" w:line="247" w:lineRule="auto"/>
        <w:ind w:left="1494" w:right="7812" w:hanging="4"/>
      </w:pPr>
      <w:r>
        <w:rPr>
          <w:color w:val="423B48"/>
        </w:rPr>
        <w:t>IČ:  44555601 DIČ:</w:t>
      </w:r>
      <w:r>
        <w:rPr>
          <w:color w:val="423B48"/>
          <w:spacing w:val="60"/>
        </w:rPr>
        <w:t xml:space="preserve"> </w:t>
      </w:r>
      <w:r>
        <w:rPr>
          <w:color w:val="423B48"/>
        </w:rPr>
        <w:t>CZ44555601</w:t>
      </w:r>
    </w:p>
    <w:p w:rsidR="002578CC" w:rsidRDefault="00547ED4">
      <w:pPr>
        <w:pStyle w:val="Nadpis2"/>
        <w:spacing w:line="252" w:lineRule="auto"/>
        <w:ind w:right="1379" w:firstLine="3"/>
      </w:pPr>
      <w:proofErr w:type="spellStart"/>
      <w:proofErr w:type="gramStart"/>
      <w:r>
        <w:rPr>
          <w:b w:val="0"/>
          <w:color w:val="423B48"/>
          <w:w w:val="105"/>
        </w:rPr>
        <w:t>zastoupená</w:t>
      </w:r>
      <w:proofErr w:type="spellEnd"/>
      <w:proofErr w:type="gramEnd"/>
      <w:r>
        <w:rPr>
          <w:b w:val="0"/>
          <w:color w:val="423B48"/>
          <w:w w:val="105"/>
        </w:rPr>
        <w:t>:</w:t>
      </w:r>
      <w:r>
        <w:rPr>
          <w:b w:val="0"/>
          <w:color w:val="423B48"/>
          <w:spacing w:val="-6"/>
          <w:w w:val="105"/>
        </w:rPr>
        <w:t xml:space="preserve"> </w:t>
      </w:r>
      <w:proofErr w:type="spellStart"/>
      <w:r>
        <w:rPr>
          <w:color w:val="423B48"/>
          <w:w w:val="105"/>
        </w:rPr>
        <w:t>xxxxxxxxxxxxxxxxxxxxxxxx</w:t>
      </w:r>
      <w:proofErr w:type="spellEnd"/>
    </w:p>
    <w:p w:rsidR="002578CC" w:rsidRDefault="00547ED4">
      <w:pPr>
        <w:spacing w:line="260" w:lineRule="exact"/>
        <w:ind w:left="1492"/>
        <w:rPr>
          <w:b/>
          <w:sz w:val="23"/>
        </w:rPr>
      </w:pPr>
      <w:r>
        <w:rPr>
          <w:color w:val="423B48"/>
          <w:w w:val="105"/>
          <w:sz w:val="23"/>
        </w:rPr>
        <w:t>(</w:t>
      </w:r>
      <w:proofErr w:type="spellStart"/>
      <w:proofErr w:type="gramStart"/>
      <w:r>
        <w:rPr>
          <w:color w:val="423B48"/>
          <w:w w:val="105"/>
          <w:sz w:val="23"/>
        </w:rPr>
        <w:t>dále</w:t>
      </w:r>
      <w:proofErr w:type="spellEnd"/>
      <w:proofErr w:type="gram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jen</w:t>
      </w:r>
      <w:proofErr w:type="spellEnd"/>
      <w:r>
        <w:rPr>
          <w:color w:val="423B48"/>
          <w:w w:val="105"/>
          <w:sz w:val="23"/>
        </w:rPr>
        <w:t xml:space="preserve"> </w:t>
      </w:r>
      <w:r>
        <w:rPr>
          <w:b/>
          <w:color w:val="423B48"/>
          <w:w w:val="105"/>
          <w:sz w:val="23"/>
        </w:rPr>
        <w:t>PF UJEP)</w:t>
      </w:r>
    </w:p>
    <w:p w:rsidR="002578CC" w:rsidRDefault="002578CC">
      <w:pPr>
        <w:pStyle w:val="Zkladntext"/>
        <w:rPr>
          <w:b/>
          <w:sz w:val="26"/>
        </w:rPr>
      </w:pPr>
    </w:p>
    <w:p w:rsidR="002578CC" w:rsidRDefault="002578CC">
      <w:pPr>
        <w:pStyle w:val="Zkladntext"/>
        <w:spacing w:before="6"/>
        <w:rPr>
          <w:b/>
          <w:sz w:val="22"/>
        </w:rPr>
      </w:pPr>
    </w:p>
    <w:p w:rsidR="002578CC" w:rsidRDefault="00547ED4">
      <w:pPr>
        <w:pStyle w:val="Zkladntext"/>
        <w:ind w:left="1495"/>
      </w:pPr>
      <w:proofErr w:type="spellStart"/>
      <w:r>
        <w:rPr>
          <w:color w:val="423B48"/>
          <w:w w:val="105"/>
        </w:rPr>
        <w:t>Obě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smluvní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strany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přistupují</w:t>
      </w:r>
      <w:proofErr w:type="spellEnd"/>
      <w:r>
        <w:rPr>
          <w:color w:val="423B48"/>
          <w:w w:val="105"/>
        </w:rPr>
        <w:t xml:space="preserve"> k </w:t>
      </w:r>
      <w:proofErr w:type="spellStart"/>
      <w:r>
        <w:rPr>
          <w:color w:val="423B48"/>
          <w:w w:val="105"/>
        </w:rPr>
        <w:t>sepsání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této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smlouvy</w:t>
      </w:r>
      <w:proofErr w:type="spellEnd"/>
      <w:r>
        <w:rPr>
          <w:color w:val="423B48"/>
          <w:w w:val="105"/>
        </w:rPr>
        <w:t xml:space="preserve"> o </w:t>
      </w:r>
      <w:proofErr w:type="spellStart"/>
      <w:r>
        <w:rPr>
          <w:color w:val="423B48"/>
          <w:w w:val="105"/>
        </w:rPr>
        <w:t>vzájemné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spolupráci</w:t>
      </w:r>
      <w:proofErr w:type="spellEnd"/>
    </w:p>
    <w:p w:rsidR="002578CC" w:rsidRDefault="002578CC">
      <w:pPr>
        <w:pStyle w:val="Zkladntext"/>
        <w:rPr>
          <w:sz w:val="26"/>
        </w:rPr>
      </w:pPr>
    </w:p>
    <w:p w:rsidR="002578CC" w:rsidRDefault="002578CC">
      <w:pPr>
        <w:pStyle w:val="Zkladntext"/>
        <w:spacing w:before="8"/>
        <w:rPr>
          <w:sz w:val="21"/>
        </w:rPr>
      </w:pPr>
    </w:p>
    <w:p w:rsidR="002578CC" w:rsidRDefault="00547ED4">
      <w:pPr>
        <w:ind w:left="3241" w:right="2421"/>
        <w:jc w:val="center"/>
        <w:rPr>
          <w:i/>
          <w:sz w:val="24"/>
        </w:rPr>
      </w:pPr>
      <w:proofErr w:type="spellStart"/>
      <w:proofErr w:type="gramStart"/>
      <w:r>
        <w:rPr>
          <w:b/>
          <w:i/>
          <w:color w:val="423B48"/>
          <w:w w:val="105"/>
          <w:sz w:val="23"/>
        </w:rPr>
        <w:t>Článek</w:t>
      </w:r>
      <w:proofErr w:type="spellEnd"/>
      <w:r>
        <w:rPr>
          <w:b/>
          <w:i/>
          <w:color w:val="423B48"/>
          <w:w w:val="105"/>
          <w:sz w:val="23"/>
        </w:rPr>
        <w:t xml:space="preserve"> </w:t>
      </w:r>
      <w:r>
        <w:rPr>
          <w:i/>
          <w:color w:val="423B48"/>
          <w:w w:val="105"/>
          <w:sz w:val="24"/>
        </w:rPr>
        <w:t>I.</w:t>
      </w:r>
      <w:proofErr w:type="gramEnd"/>
    </w:p>
    <w:p w:rsidR="002578CC" w:rsidRDefault="00547ED4">
      <w:pPr>
        <w:spacing w:before="6"/>
        <w:ind w:left="3241" w:right="2436"/>
        <w:jc w:val="center"/>
        <w:rPr>
          <w:b/>
          <w:i/>
          <w:sz w:val="23"/>
        </w:rPr>
      </w:pPr>
      <w:proofErr w:type="spellStart"/>
      <w:proofErr w:type="gramStart"/>
      <w:r>
        <w:rPr>
          <w:b/>
          <w:i/>
          <w:color w:val="423B48"/>
          <w:sz w:val="23"/>
        </w:rPr>
        <w:t>Předmět</w:t>
      </w:r>
      <w:proofErr w:type="spellEnd"/>
      <w:r>
        <w:rPr>
          <w:b/>
          <w:i/>
          <w:color w:val="423B48"/>
          <w:sz w:val="23"/>
        </w:rPr>
        <w:t xml:space="preserve">  </w:t>
      </w:r>
      <w:proofErr w:type="spellStart"/>
      <w:r>
        <w:rPr>
          <w:b/>
          <w:i/>
          <w:color w:val="423B48"/>
          <w:sz w:val="23"/>
        </w:rPr>
        <w:t>smlouvy</w:t>
      </w:r>
      <w:proofErr w:type="spellEnd"/>
      <w:proofErr w:type="gramEnd"/>
    </w:p>
    <w:p w:rsidR="002578CC" w:rsidRDefault="002578CC">
      <w:pPr>
        <w:pStyle w:val="Zkladntext"/>
        <w:spacing w:before="3"/>
        <w:rPr>
          <w:b/>
          <w:i/>
          <w:sz w:val="25"/>
        </w:rPr>
      </w:pPr>
    </w:p>
    <w:p w:rsidR="002578CC" w:rsidRDefault="00547ED4">
      <w:pPr>
        <w:pStyle w:val="Zkladntext"/>
        <w:spacing w:line="252" w:lineRule="auto"/>
        <w:ind w:left="2213" w:right="1379" w:hanging="359"/>
      </w:pPr>
      <w:r>
        <w:rPr>
          <w:color w:val="423B48"/>
          <w:w w:val="105"/>
        </w:rPr>
        <w:t xml:space="preserve">1. </w:t>
      </w:r>
      <w:proofErr w:type="spellStart"/>
      <w:r>
        <w:rPr>
          <w:color w:val="423B48"/>
          <w:w w:val="105"/>
        </w:rPr>
        <w:t>Obě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smluvní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strany</w:t>
      </w:r>
      <w:proofErr w:type="spellEnd"/>
      <w:r>
        <w:rPr>
          <w:color w:val="423B48"/>
          <w:w w:val="105"/>
        </w:rPr>
        <w:t xml:space="preserve"> se </w:t>
      </w:r>
      <w:proofErr w:type="spellStart"/>
      <w:r>
        <w:rPr>
          <w:color w:val="423B48"/>
          <w:w w:val="105"/>
        </w:rPr>
        <w:t>dohodly</w:t>
      </w:r>
      <w:proofErr w:type="spellEnd"/>
      <w:r>
        <w:rPr>
          <w:color w:val="423B48"/>
          <w:w w:val="105"/>
        </w:rPr>
        <w:t xml:space="preserve"> </w:t>
      </w:r>
      <w:proofErr w:type="spellStart"/>
      <w:proofErr w:type="gramStart"/>
      <w:r>
        <w:rPr>
          <w:color w:val="423B48"/>
          <w:w w:val="105"/>
        </w:rPr>
        <w:t>na</w:t>
      </w:r>
      <w:proofErr w:type="spellEnd"/>
      <w:proofErr w:type="gram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vzájemné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partnerské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spolupráci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při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realizaci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pedagogických</w:t>
      </w:r>
      <w:proofErr w:type="spellEnd"/>
      <w:r>
        <w:rPr>
          <w:color w:val="423B48"/>
          <w:w w:val="105"/>
        </w:rPr>
        <w:t xml:space="preserve"> a </w:t>
      </w:r>
      <w:proofErr w:type="spellStart"/>
      <w:r>
        <w:rPr>
          <w:color w:val="423B48"/>
          <w:w w:val="105"/>
        </w:rPr>
        <w:t>odborných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praxí</w:t>
      </w:r>
      <w:proofErr w:type="spellEnd"/>
      <w:r>
        <w:rPr>
          <w:color w:val="423B48"/>
          <w:w w:val="105"/>
        </w:rPr>
        <w:t xml:space="preserve"> </w:t>
      </w:r>
      <w:proofErr w:type="spellStart"/>
      <w:r>
        <w:rPr>
          <w:color w:val="423B48"/>
          <w:w w:val="105"/>
        </w:rPr>
        <w:t>studentů</w:t>
      </w:r>
      <w:proofErr w:type="spellEnd"/>
      <w:r>
        <w:rPr>
          <w:color w:val="423B48"/>
          <w:w w:val="105"/>
        </w:rPr>
        <w:t xml:space="preserve"> PF UJEP.</w:t>
      </w:r>
    </w:p>
    <w:p w:rsidR="002578CC" w:rsidRDefault="002578CC">
      <w:pPr>
        <w:pStyle w:val="Zkladntext"/>
        <w:rPr>
          <w:sz w:val="26"/>
        </w:rPr>
      </w:pPr>
    </w:p>
    <w:p w:rsidR="002578CC" w:rsidRDefault="00547ED4">
      <w:pPr>
        <w:spacing w:before="229"/>
        <w:ind w:left="3241" w:right="2415"/>
        <w:jc w:val="center"/>
        <w:rPr>
          <w:rFonts w:ascii="Times New Roman" w:hAnsi="Times New Roman"/>
          <w:b/>
          <w:i/>
          <w:sz w:val="25"/>
        </w:rPr>
      </w:pPr>
      <w:proofErr w:type="spellStart"/>
      <w:proofErr w:type="gramStart"/>
      <w:r>
        <w:rPr>
          <w:b/>
          <w:i/>
          <w:color w:val="423B48"/>
          <w:w w:val="105"/>
          <w:sz w:val="23"/>
        </w:rPr>
        <w:t>Článek</w:t>
      </w:r>
      <w:proofErr w:type="spellEnd"/>
      <w:r>
        <w:rPr>
          <w:b/>
          <w:i/>
          <w:color w:val="423B48"/>
          <w:w w:val="105"/>
          <w:sz w:val="23"/>
        </w:rPr>
        <w:t xml:space="preserve"> </w:t>
      </w:r>
      <w:r>
        <w:rPr>
          <w:rFonts w:ascii="Times New Roman" w:hAnsi="Times New Roman"/>
          <w:b/>
          <w:i/>
          <w:color w:val="423B48"/>
          <w:w w:val="105"/>
          <w:sz w:val="25"/>
        </w:rPr>
        <w:t>li.</w:t>
      </w:r>
      <w:proofErr w:type="gramEnd"/>
    </w:p>
    <w:p w:rsidR="002578CC" w:rsidRDefault="00547ED4">
      <w:pPr>
        <w:spacing w:before="7"/>
        <w:ind w:left="4009"/>
        <w:rPr>
          <w:b/>
          <w:i/>
          <w:sz w:val="23"/>
        </w:rPr>
      </w:pPr>
      <w:proofErr w:type="spellStart"/>
      <w:r>
        <w:rPr>
          <w:b/>
          <w:i/>
          <w:color w:val="423B48"/>
          <w:w w:val="105"/>
          <w:sz w:val="23"/>
        </w:rPr>
        <w:t>Práva</w:t>
      </w:r>
      <w:proofErr w:type="spellEnd"/>
      <w:r>
        <w:rPr>
          <w:b/>
          <w:i/>
          <w:color w:val="423B48"/>
          <w:w w:val="105"/>
          <w:sz w:val="23"/>
        </w:rPr>
        <w:t xml:space="preserve"> a </w:t>
      </w:r>
      <w:proofErr w:type="spellStart"/>
      <w:r>
        <w:rPr>
          <w:b/>
          <w:i/>
          <w:color w:val="423B48"/>
          <w:w w:val="105"/>
          <w:sz w:val="23"/>
        </w:rPr>
        <w:t>povinnosti</w:t>
      </w:r>
      <w:proofErr w:type="spellEnd"/>
      <w:r>
        <w:rPr>
          <w:b/>
          <w:i/>
          <w:color w:val="423B48"/>
          <w:w w:val="105"/>
          <w:sz w:val="23"/>
        </w:rPr>
        <w:t xml:space="preserve"> </w:t>
      </w:r>
      <w:proofErr w:type="spellStart"/>
      <w:r>
        <w:rPr>
          <w:b/>
          <w:i/>
          <w:color w:val="423B48"/>
          <w:w w:val="105"/>
          <w:sz w:val="23"/>
        </w:rPr>
        <w:t>smluvních</w:t>
      </w:r>
      <w:proofErr w:type="spellEnd"/>
      <w:r>
        <w:rPr>
          <w:b/>
          <w:i/>
          <w:color w:val="423B48"/>
          <w:w w:val="105"/>
          <w:sz w:val="23"/>
        </w:rPr>
        <w:t xml:space="preserve"> </w:t>
      </w:r>
      <w:proofErr w:type="spellStart"/>
      <w:r>
        <w:rPr>
          <w:b/>
          <w:i/>
          <w:color w:val="423B48"/>
          <w:w w:val="105"/>
          <w:sz w:val="23"/>
        </w:rPr>
        <w:t>stran</w:t>
      </w:r>
      <w:proofErr w:type="spellEnd"/>
    </w:p>
    <w:p w:rsidR="002578CC" w:rsidRDefault="002578CC">
      <w:pPr>
        <w:pStyle w:val="Zkladntext"/>
        <w:rPr>
          <w:b/>
          <w:i/>
          <w:sz w:val="26"/>
        </w:rPr>
      </w:pPr>
    </w:p>
    <w:p w:rsidR="002578CC" w:rsidRDefault="002578CC">
      <w:pPr>
        <w:pStyle w:val="Zkladntext"/>
        <w:spacing w:before="6"/>
        <w:rPr>
          <w:b/>
          <w:i/>
          <w:sz w:val="22"/>
        </w:rPr>
      </w:pPr>
    </w:p>
    <w:p w:rsidR="002578CC" w:rsidRDefault="00547ED4">
      <w:pPr>
        <w:ind w:left="1499"/>
        <w:rPr>
          <w:b/>
          <w:sz w:val="23"/>
        </w:rPr>
      </w:pPr>
      <w:r>
        <w:rPr>
          <w:b/>
          <w:color w:val="423B48"/>
          <w:w w:val="105"/>
          <w:sz w:val="23"/>
        </w:rPr>
        <w:t xml:space="preserve">PF UJEP se </w:t>
      </w:r>
      <w:proofErr w:type="spellStart"/>
      <w:r>
        <w:rPr>
          <w:b/>
          <w:color w:val="423B48"/>
          <w:w w:val="105"/>
          <w:sz w:val="23"/>
        </w:rPr>
        <w:t>zavazuje</w:t>
      </w:r>
      <w:proofErr w:type="spellEnd"/>
      <w:r>
        <w:rPr>
          <w:b/>
          <w:color w:val="423B48"/>
          <w:w w:val="105"/>
          <w:sz w:val="23"/>
        </w:rPr>
        <w:t xml:space="preserve">, </w:t>
      </w:r>
      <w:proofErr w:type="spellStart"/>
      <w:r>
        <w:rPr>
          <w:b/>
          <w:color w:val="423B48"/>
          <w:w w:val="105"/>
          <w:sz w:val="23"/>
        </w:rPr>
        <w:t>že</w:t>
      </w:r>
      <w:proofErr w:type="spellEnd"/>
      <w:r>
        <w:rPr>
          <w:b/>
          <w:color w:val="423B48"/>
          <w:w w:val="105"/>
          <w:sz w:val="23"/>
        </w:rPr>
        <w:t>:</w:t>
      </w:r>
    </w:p>
    <w:p w:rsidR="002578CC" w:rsidRDefault="002578CC">
      <w:pPr>
        <w:pStyle w:val="Zkladntext"/>
        <w:spacing w:before="5"/>
        <w:rPr>
          <w:b/>
          <w:sz w:val="24"/>
        </w:rPr>
      </w:pPr>
    </w:p>
    <w:p w:rsidR="002578CC" w:rsidRDefault="00547ED4">
      <w:pPr>
        <w:pStyle w:val="Odstavecseseznamem"/>
        <w:numPr>
          <w:ilvl w:val="0"/>
          <w:numId w:val="3"/>
        </w:numPr>
        <w:tabs>
          <w:tab w:val="left" w:pos="2203"/>
          <w:tab w:val="left" w:pos="2204"/>
        </w:tabs>
        <w:spacing w:line="252" w:lineRule="auto"/>
        <w:ind w:right="674" w:hanging="570"/>
        <w:jc w:val="left"/>
        <w:rPr>
          <w:color w:val="423B48"/>
          <w:sz w:val="23"/>
        </w:rPr>
      </w:pPr>
      <w:proofErr w:type="spellStart"/>
      <w:proofErr w:type="gramStart"/>
      <w:r>
        <w:rPr>
          <w:color w:val="423B48"/>
          <w:w w:val="105"/>
          <w:sz w:val="23"/>
        </w:rPr>
        <w:t>na</w:t>
      </w:r>
      <w:proofErr w:type="spellEnd"/>
      <w:proofErr w:type="gramEnd"/>
      <w:r>
        <w:rPr>
          <w:color w:val="423B48"/>
          <w:w w:val="105"/>
          <w:sz w:val="23"/>
        </w:rPr>
        <w:t xml:space="preserve"> FŠ PF UJEP se </w:t>
      </w:r>
      <w:proofErr w:type="spellStart"/>
      <w:r>
        <w:rPr>
          <w:color w:val="423B48"/>
          <w:w w:val="105"/>
          <w:sz w:val="23"/>
        </w:rPr>
        <w:t>uskutečňují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pedagogické</w:t>
      </w:r>
      <w:proofErr w:type="spellEnd"/>
      <w:r>
        <w:rPr>
          <w:color w:val="423B48"/>
          <w:w w:val="105"/>
          <w:sz w:val="23"/>
        </w:rPr>
        <w:t xml:space="preserve"> a </w:t>
      </w:r>
      <w:proofErr w:type="spellStart"/>
      <w:r>
        <w:rPr>
          <w:color w:val="423B48"/>
          <w:w w:val="105"/>
          <w:sz w:val="23"/>
        </w:rPr>
        <w:t>odborné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praxe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595260"/>
          <w:w w:val="105"/>
          <w:sz w:val="23"/>
        </w:rPr>
        <w:t>studentů</w:t>
      </w:r>
      <w:proofErr w:type="spellEnd"/>
      <w:r>
        <w:rPr>
          <w:color w:val="595260"/>
          <w:w w:val="105"/>
          <w:sz w:val="23"/>
        </w:rPr>
        <w:t xml:space="preserve"> </w:t>
      </w:r>
      <w:r>
        <w:rPr>
          <w:color w:val="423B48"/>
          <w:w w:val="105"/>
          <w:sz w:val="23"/>
        </w:rPr>
        <w:t xml:space="preserve">PF </w:t>
      </w:r>
      <w:r>
        <w:rPr>
          <w:color w:val="423B48"/>
          <w:spacing w:val="-4"/>
          <w:w w:val="105"/>
          <w:sz w:val="23"/>
        </w:rPr>
        <w:t>UJEP</w:t>
      </w:r>
      <w:r>
        <w:rPr>
          <w:color w:val="696077"/>
          <w:spacing w:val="-4"/>
          <w:w w:val="105"/>
          <w:sz w:val="23"/>
        </w:rPr>
        <w:t>.</w:t>
      </w:r>
    </w:p>
    <w:p w:rsidR="002578CC" w:rsidRDefault="00547ED4">
      <w:pPr>
        <w:pStyle w:val="Odstavecseseznamem"/>
        <w:numPr>
          <w:ilvl w:val="0"/>
          <w:numId w:val="3"/>
        </w:numPr>
        <w:tabs>
          <w:tab w:val="left" w:pos="2205"/>
          <w:tab w:val="left" w:pos="2206"/>
        </w:tabs>
        <w:ind w:left="2205" w:hanging="552"/>
        <w:jc w:val="left"/>
        <w:rPr>
          <w:color w:val="423B48"/>
          <w:sz w:val="23"/>
        </w:rPr>
      </w:pPr>
      <w:r>
        <w:rPr>
          <w:color w:val="423B48"/>
          <w:w w:val="105"/>
          <w:sz w:val="23"/>
        </w:rPr>
        <w:t xml:space="preserve">PF  UJEP  </w:t>
      </w:r>
      <w:proofErr w:type="spellStart"/>
      <w:r>
        <w:rPr>
          <w:color w:val="423B48"/>
          <w:w w:val="105"/>
          <w:sz w:val="23"/>
        </w:rPr>
        <w:t>před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nástupem</w:t>
      </w:r>
      <w:proofErr w:type="spellEnd"/>
      <w:r>
        <w:rPr>
          <w:color w:val="423B48"/>
          <w:w w:val="105"/>
          <w:sz w:val="23"/>
        </w:rPr>
        <w:t xml:space="preserve">  </w:t>
      </w:r>
      <w:proofErr w:type="spellStart"/>
      <w:r>
        <w:rPr>
          <w:color w:val="423B48"/>
          <w:w w:val="105"/>
          <w:sz w:val="23"/>
        </w:rPr>
        <w:t>studentů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595260"/>
          <w:w w:val="105"/>
          <w:sz w:val="23"/>
        </w:rPr>
        <w:t>na</w:t>
      </w:r>
      <w:proofErr w:type="spellEnd"/>
      <w:r>
        <w:rPr>
          <w:color w:val="595260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praxi</w:t>
      </w:r>
      <w:proofErr w:type="spellEnd"/>
      <w:r>
        <w:rPr>
          <w:color w:val="423B48"/>
          <w:w w:val="105"/>
          <w:sz w:val="23"/>
        </w:rPr>
        <w:t xml:space="preserve">  </w:t>
      </w:r>
      <w:proofErr w:type="spellStart"/>
      <w:r>
        <w:rPr>
          <w:color w:val="423B48"/>
          <w:w w:val="105"/>
          <w:sz w:val="23"/>
        </w:rPr>
        <w:t>specifikuje</w:t>
      </w:r>
      <w:proofErr w:type="spellEnd"/>
      <w:r>
        <w:rPr>
          <w:color w:val="423B48"/>
          <w:w w:val="105"/>
          <w:sz w:val="23"/>
        </w:rPr>
        <w:t xml:space="preserve">  </w:t>
      </w:r>
      <w:r>
        <w:rPr>
          <w:color w:val="595260"/>
          <w:w w:val="105"/>
          <w:sz w:val="23"/>
        </w:rPr>
        <w:t xml:space="preserve">v </w:t>
      </w:r>
      <w:proofErr w:type="spellStart"/>
      <w:r>
        <w:rPr>
          <w:color w:val="423B48"/>
          <w:w w:val="105"/>
          <w:sz w:val="23"/>
        </w:rPr>
        <w:t>písemné</w:t>
      </w:r>
      <w:proofErr w:type="spellEnd"/>
      <w:r>
        <w:rPr>
          <w:color w:val="423B48"/>
          <w:w w:val="105"/>
          <w:sz w:val="23"/>
        </w:rPr>
        <w:t xml:space="preserve">  </w:t>
      </w:r>
      <w:r>
        <w:rPr>
          <w:color w:val="423B48"/>
          <w:spacing w:val="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podobě</w:t>
      </w:r>
      <w:proofErr w:type="spellEnd"/>
    </w:p>
    <w:p w:rsidR="002578CC" w:rsidRDefault="00547ED4">
      <w:pPr>
        <w:pStyle w:val="Zkladntext"/>
        <w:tabs>
          <w:tab w:val="left" w:pos="2101"/>
        </w:tabs>
        <w:spacing w:before="8"/>
        <w:ind w:left="1767"/>
      </w:pPr>
      <w:proofErr w:type="gramStart"/>
      <w:r>
        <w:rPr>
          <w:color w:val="97A8E4"/>
          <w:w w:val="105"/>
        </w:rPr>
        <w:t>-</w:t>
      </w:r>
      <w:r>
        <w:rPr>
          <w:color w:val="97A8E4"/>
          <w:w w:val="105"/>
        </w:rPr>
        <w:tab/>
      </w:r>
      <w:r>
        <w:rPr>
          <w:color w:val="6044CA"/>
          <w:w w:val="105"/>
        </w:rPr>
        <w:t>-</w:t>
      </w:r>
      <w:r>
        <w:rPr>
          <w:color w:val="6044CA"/>
          <w:spacing w:val="-36"/>
          <w:w w:val="105"/>
        </w:rPr>
        <w:t xml:space="preserve"> </w:t>
      </w:r>
      <w:proofErr w:type="spellStart"/>
      <w:r>
        <w:rPr>
          <w:color w:val="423B48"/>
          <w:w w:val="105"/>
        </w:rPr>
        <w:t>konkrétní</w:t>
      </w:r>
      <w:proofErr w:type="spellEnd"/>
      <w:r>
        <w:rPr>
          <w:color w:val="423B48"/>
          <w:spacing w:val="-18"/>
          <w:w w:val="105"/>
        </w:rPr>
        <w:t xml:space="preserve"> </w:t>
      </w:r>
      <w:proofErr w:type="spellStart"/>
      <w:r>
        <w:rPr>
          <w:color w:val="423B48"/>
          <w:w w:val="105"/>
        </w:rPr>
        <w:t>náplň</w:t>
      </w:r>
      <w:proofErr w:type="spellEnd"/>
      <w:r>
        <w:rPr>
          <w:color w:val="423B48"/>
          <w:spacing w:val="-21"/>
          <w:w w:val="105"/>
        </w:rPr>
        <w:t xml:space="preserve"> </w:t>
      </w:r>
      <w:proofErr w:type="spellStart"/>
      <w:r>
        <w:rPr>
          <w:color w:val="423B48"/>
          <w:w w:val="105"/>
        </w:rPr>
        <w:t>praxe</w:t>
      </w:r>
      <w:proofErr w:type="spellEnd"/>
      <w:r>
        <w:rPr>
          <w:color w:val="423B48"/>
          <w:spacing w:val="-17"/>
          <w:w w:val="105"/>
        </w:rPr>
        <w:t xml:space="preserve"> </w:t>
      </w:r>
      <w:r>
        <w:rPr>
          <w:color w:val="423B48"/>
          <w:w w:val="105"/>
        </w:rPr>
        <w:t>a</w:t>
      </w:r>
      <w:r>
        <w:rPr>
          <w:color w:val="423B48"/>
          <w:spacing w:val="-18"/>
          <w:w w:val="105"/>
        </w:rPr>
        <w:t xml:space="preserve"> </w:t>
      </w:r>
      <w:proofErr w:type="spellStart"/>
      <w:r>
        <w:rPr>
          <w:color w:val="423B48"/>
          <w:w w:val="105"/>
        </w:rPr>
        <w:t>povinnosti</w:t>
      </w:r>
      <w:proofErr w:type="spellEnd"/>
      <w:r>
        <w:rPr>
          <w:color w:val="423B48"/>
          <w:spacing w:val="-7"/>
          <w:w w:val="105"/>
        </w:rPr>
        <w:t xml:space="preserve"> </w:t>
      </w:r>
      <w:proofErr w:type="spellStart"/>
      <w:r>
        <w:rPr>
          <w:color w:val="423B48"/>
          <w:w w:val="105"/>
        </w:rPr>
        <w:t>všech</w:t>
      </w:r>
      <w:proofErr w:type="spellEnd"/>
      <w:r>
        <w:rPr>
          <w:color w:val="423B48"/>
          <w:spacing w:val="-15"/>
          <w:w w:val="105"/>
        </w:rPr>
        <w:t xml:space="preserve"> </w:t>
      </w:r>
      <w:proofErr w:type="spellStart"/>
      <w:r>
        <w:rPr>
          <w:color w:val="423B48"/>
          <w:w w:val="105"/>
        </w:rPr>
        <w:t>zúčastněných</w:t>
      </w:r>
      <w:proofErr w:type="spellEnd"/>
      <w:r>
        <w:rPr>
          <w:color w:val="423B48"/>
          <w:spacing w:val="-6"/>
          <w:w w:val="105"/>
        </w:rPr>
        <w:t xml:space="preserve"> </w:t>
      </w:r>
      <w:proofErr w:type="spellStart"/>
      <w:r>
        <w:rPr>
          <w:color w:val="423B48"/>
          <w:w w:val="105"/>
        </w:rPr>
        <w:t>subjektů</w:t>
      </w:r>
      <w:proofErr w:type="spellEnd"/>
      <w:r>
        <w:rPr>
          <w:color w:val="423B48"/>
          <w:w w:val="105"/>
        </w:rPr>
        <w:t>.</w:t>
      </w:r>
      <w:proofErr w:type="gramEnd"/>
    </w:p>
    <w:p w:rsidR="002578CC" w:rsidRDefault="00547ED4">
      <w:pPr>
        <w:pStyle w:val="Odstavecseseznamem"/>
        <w:numPr>
          <w:ilvl w:val="0"/>
          <w:numId w:val="3"/>
        </w:numPr>
        <w:tabs>
          <w:tab w:val="left" w:pos="2205"/>
          <w:tab w:val="left" w:pos="2206"/>
        </w:tabs>
        <w:spacing w:before="13" w:line="247" w:lineRule="auto"/>
        <w:ind w:left="2220" w:right="688" w:hanging="566"/>
        <w:jc w:val="left"/>
        <w:rPr>
          <w:color w:val="423B48"/>
          <w:sz w:val="23"/>
        </w:rPr>
      </w:pPr>
      <w:r>
        <w:rPr>
          <w:color w:val="423B48"/>
          <w:w w:val="105"/>
          <w:sz w:val="23"/>
        </w:rPr>
        <w:t xml:space="preserve">PF UJEP </w:t>
      </w:r>
      <w:proofErr w:type="spellStart"/>
      <w:r>
        <w:rPr>
          <w:color w:val="423B48"/>
          <w:w w:val="105"/>
          <w:sz w:val="23"/>
        </w:rPr>
        <w:t>zajistí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pojištění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studentů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vykonávajících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praxi</w:t>
      </w:r>
      <w:proofErr w:type="spellEnd"/>
      <w:r>
        <w:rPr>
          <w:color w:val="423B48"/>
          <w:w w:val="105"/>
          <w:sz w:val="23"/>
        </w:rPr>
        <w:t xml:space="preserve">, </w:t>
      </w:r>
      <w:proofErr w:type="spellStart"/>
      <w:r>
        <w:rPr>
          <w:color w:val="423B48"/>
          <w:w w:val="105"/>
          <w:sz w:val="23"/>
        </w:rPr>
        <w:t>včetně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pojištění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odpovědnosti</w:t>
      </w:r>
      <w:proofErr w:type="spellEnd"/>
      <w:r>
        <w:rPr>
          <w:color w:val="423B48"/>
          <w:w w:val="105"/>
          <w:sz w:val="23"/>
        </w:rPr>
        <w:t>.</w:t>
      </w:r>
    </w:p>
    <w:p w:rsidR="002578CC" w:rsidRDefault="00547ED4">
      <w:pPr>
        <w:pStyle w:val="Odstavecseseznamem"/>
        <w:numPr>
          <w:ilvl w:val="0"/>
          <w:numId w:val="3"/>
        </w:numPr>
        <w:tabs>
          <w:tab w:val="left" w:pos="2205"/>
          <w:tab w:val="left" w:pos="2206"/>
        </w:tabs>
        <w:spacing w:before="5" w:line="247" w:lineRule="auto"/>
        <w:ind w:left="2217" w:right="690" w:hanging="560"/>
        <w:jc w:val="left"/>
        <w:rPr>
          <w:color w:val="423B48"/>
          <w:sz w:val="23"/>
        </w:rPr>
      </w:pPr>
      <w:r>
        <w:rPr>
          <w:color w:val="423B48"/>
          <w:w w:val="105"/>
          <w:sz w:val="23"/>
        </w:rPr>
        <w:t xml:space="preserve">PF UJEP </w:t>
      </w:r>
      <w:proofErr w:type="spellStart"/>
      <w:r>
        <w:rPr>
          <w:color w:val="595260"/>
          <w:w w:val="105"/>
          <w:sz w:val="23"/>
        </w:rPr>
        <w:t>podle</w:t>
      </w:r>
      <w:proofErr w:type="spellEnd"/>
      <w:r>
        <w:rPr>
          <w:color w:val="595260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požadavků</w:t>
      </w:r>
      <w:proofErr w:type="spellEnd"/>
      <w:r>
        <w:rPr>
          <w:color w:val="423B48"/>
          <w:w w:val="105"/>
          <w:sz w:val="23"/>
        </w:rPr>
        <w:t xml:space="preserve"> FŠ </w:t>
      </w:r>
      <w:r>
        <w:rPr>
          <w:color w:val="595260"/>
          <w:w w:val="105"/>
          <w:sz w:val="23"/>
        </w:rPr>
        <w:t xml:space="preserve">PF </w:t>
      </w:r>
      <w:r>
        <w:rPr>
          <w:color w:val="423B48"/>
          <w:w w:val="105"/>
          <w:sz w:val="23"/>
        </w:rPr>
        <w:t xml:space="preserve">UJEP </w:t>
      </w:r>
      <w:proofErr w:type="spellStart"/>
      <w:r>
        <w:rPr>
          <w:color w:val="595260"/>
          <w:w w:val="105"/>
          <w:sz w:val="23"/>
        </w:rPr>
        <w:t>poskytuje</w:t>
      </w:r>
      <w:proofErr w:type="spellEnd"/>
      <w:r>
        <w:rPr>
          <w:color w:val="595260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bezplatné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konzultace</w:t>
      </w:r>
      <w:proofErr w:type="spellEnd"/>
      <w:r>
        <w:rPr>
          <w:color w:val="423B48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pedagogům</w:t>
      </w:r>
      <w:proofErr w:type="spellEnd"/>
      <w:r>
        <w:rPr>
          <w:color w:val="423B48"/>
          <w:w w:val="105"/>
          <w:sz w:val="23"/>
        </w:rPr>
        <w:t xml:space="preserve"> FŠ PF UJEP </w:t>
      </w:r>
      <w:r>
        <w:rPr>
          <w:color w:val="595260"/>
          <w:w w:val="105"/>
          <w:sz w:val="23"/>
        </w:rPr>
        <w:t xml:space="preserve">- </w:t>
      </w:r>
      <w:proofErr w:type="spellStart"/>
      <w:r>
        <w:rPr>
          <w:color w:val="595260"/>
          <w:w w:val="105"/>
          <w:sz w:val="23"/>
        </w:rPr>
        <w:t>mentorům</w:t>
      </w:r>
      <w:proofErr w:type="spellEnd"/>
      <w:r>
        <w:rPr>
          <w:color w:val="595260"/>
          <w:spacing w:val="-12"/>
          <w:w w:val="105"/>
          <w:sz w:val="23"/>
        </w:rPr>
        <w:t xml:space="preserve"> </w:t>
      </w:r>
      <w:proofErr w:type="spellStart"/>
      <w:r>
        <w:rPr>
          <w:color w:val="423B48"/>
          <w:w w:val="105"/>
          <w:sz w:val="23"/>
        </w:rPr>
        <w:t>praxe</w:t>
      </w:r>
      <w:proofErr w:type="spellEnd"/>
      <w:r>
        <w:rPr>
          <w:color w:val="423B48"/>
          <w:w w:val="105"/>
          <w:sz w:val="23"/>
        </w:rPr>
        <w:t>.</w:t>
      </w:r>
    </w:p>
    <w:p w:rsidR="002578CC" w:rsidRDefault="002578CC">
      <w:pPr>
        <w:spacing w:line="247" w:lineRule="auto"/>
        <w:rPr>
          <w:sz w:val="23"/>
        </w:rPr>
        <w:sectPr w:rsidR="002578CC">
          <w:type w:val="continuous"/>
          <w:pgSz w:w="11910" w:h="16840"/>
          <w:pgMar w:top="300" w:right="320" w:bottom="280" w:left="360" w:header="708" w:footer="708" w:gutter="0"/>
          <w:cols w:space="708"/>
        </w:sectPr>
      </w:pPr>
    </w:p>
    <w:p w:rsidR="002578CC" w:rsidRDefault="002578CC">
      <w:pPr>
        <w:pStyle w:val="Zkladntext"/>
        <w:spacing w:before="10"/>
        <w:rPr>
          <w:sz w:val="19"/>
        </w:rPr>
      </w:pPr>
    </w:p>
    <w:p w:rsidR="002578CC" w:rsidRDefault="00547ED4">
      <w:pPr>
        <w:pStyle w:val="Zkladntext"/>
        <w:spacing w:line="39" w:lineRule="exact"/>
        <w:ind w:left="1564" w:right="-1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516.05pt;height:1.95pt;mso-position-horizontal-relative:char;mso-position-vertical-relative:line" coordsize="10321,39">
            <v:line id="_x0000_s1037" style="position:absolute" from="20,20" to="10301,20" strokecolor="#4f485b" strokeweight="1.92pt"/>
            <w10:wrap type="none"/>
            <w10:anchorlock/>
          </v:group>
        </w:pict>
      </w: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spacing w:before="4"/>
        <w:rPr>
          <w:sz w:val="19"/>
        </w:rPr>
      </w:pPr>
    </w:p>
    <w:p w:rsidR="002578CC" w:rsidRDefault="00547ED4">
      <w:pPr>
        <w:ind w:right="381"/>
        <w:jc w:val="right"/>
        <w:rPr>
          <w:rFonts w:ascii="Times New Roman"/>
          <w:sz w:val="14"/>
        </w:rPr>
      </w:pPr>
      <w:r>
        <w:pict>
          <v:line id="_x0000_s1035" style="position:absolute;left:0;text-align:left;z-index:251660288;mso-wrap-distance-left:0;mso-wrap-distance-right:0;mso-position-horizontal-relative:page" from="459.85pt,14.45pt" to="8in,14.45pt" strokecolor="#e474ac" strokeweight="3.36pt">
            <w10:wrap type="topAndBottom" anchorx="page"/>
          </v:line>
        </w:pict>
      </w:r>
      <w:r>
        <w:pict>
          <v:line id="_x0000_s1034" style="position:absolute;left:0;text-align:left;z-index:251661312;mso-position-horizontal-relative:page" from="0,-59.45pt" to="560.15pt,-59.45pt" strokecolor="#1c284f" strokeweight=".48pt">
            <w10:wrap anchorx="page"/>
          </v:line>
        </w:pict>
      </w:r>
      <w:r>
        <w:rPr>
          <w:rFonts w:ascii="Times New Roman"/>
          <w:color w:val="49424F"/>
          <w:w w:val="80"/>
          <w:sz w:val="14"/>
        </w:rPr>
        <w:t xml:space="preserve">UNIVERZ </w:t>
      </w:r>
      <w:r>
        <w:rPr>
          <w:rFonts w:ascii="Times New Roman"/>
          <w:color w:val="75707E"/>
          <w:w w:val="80"/>
          <w:sz w:val="14"/>
        </w:rPr>
        <w:t>I</w:t>
      </w:r>
      <w:r>
        <w:rPr>
          <w:rFonts w:ascii="Times New Roman"/>
          <w:color w:val="49424F"/>
          <w:w w:val="80"/>
          <w:sz w:val="14"/>
        </w:rPr>
        <w:t xml:space="preserve">TA J. E. PURKYNE </w:t>
      </w:r>
      <w:r>
        <w:rPr>
          <w:rFonts w:ascii="Times New Roman"/>
          <w:color w:val="5B5662"/>
          <w:w w:val="80"/>
          <w:sz w:val="14"/>
        </w:rPr>
        <w:t xml:space="preserve">V </w:t>
      </w:r>
      <w:r>
        <w:rPr>
          <w:rFonts w:ascii="Times New Roman"/>
          <w:color w:val="49424F"/>
          <w:w w:val="80"/>
          <w:sz w:val="14"/>
        </w:rPr>
        <w:t>0STI NAD LAB</w:t>
      </w:r>
      <w:r>
        <w:rPr>
          <w:rFonts w:ascii="Times New Roman"/>
          <w:color w:val="75707E"/>
          <w:w w:val="80"/>
          <w:sz w:val="14"/>
        </w:rPr>
        <w:t>EM</w:t>
      </w:r>
    </w:p>
    <w:p w:rsidR="002578CC" w:rsidRDefault="002578CC">
      <w:pPr>
        <w:pStyle w:val="Zkladntext"/>
        <w:rPr>
          <w:rFonts w:ascii="Times New Roman"/>
          <w:sz w:val="16"/>
        </w:rPr>
      </w:pPr>
    </w:p>
    <w:p w:rsidR="002578CC" w:rsidRDefault="002578CC">
      <w:pPr>
        <w:pStyle w:val="Zkladntext"/>
        <w:rPr>
          <w:rFonts w:ascii="Times New Roman"/>
          <w:sz w:val="16"/>
        </w:rPr>
      </w:pPr>
    </w:p>
    <w:p w:rsidR="002578CC" w:rsidRDefault="002578CC">
      <w:pPr>
        <w:pStyle w:val="Zkladntext"/>
        <w:rPr>
          <w:rFonts w:ascii="Times New Roman"/>
          <w:sz w:val="16"/>
        </w:rPr>
      </w:pPr>
    </w:p>
    <w:p w:rsidR="002578CC" w:rsidRDefault="002578CC">
      <w:pPr>
        <w:pStyle w:val="Zkladntext"/>
        <w:rPr>
          <w:rFonts w:ascii="Times New Roman"/>
          <w:sz w:val="16"/>
        </w:rPr>
      </w:pPr>
    </w:p>
    <w:p w:rsidR="002578CC" w:rsidRDefault="002578CC">
      <w:pPr>
        <w:pStyle w:val="Zkladntext"/>
        <w:spacing w:before="9"/>
        <w:rPr>
          <w:rFonts w:ascii="Times New Roman"/>
          <w:sz w:val="17"/>
        </w:rPr>
      </w:pPr>
    </w:p>
    <w:p w:rsidR="002578CC" w:rsidRDefault="00547ED4">
      <w:pPr>
        <w:pStyle w:val="Odstavecseseznamem"/>
        <w:numPr>
          <w:ilvl w:val="0"/>
          <w:numId w:val="3"/>
        </w:numPr>
        <w:tabs>
          <w:tab w:val="left" w:pos="2560"/>
        </w:tabs>
        <w:spacing w:line="252" w:lineRule="auto"/>
        <w:ind w:left="2576" w:right="952" w:hanging="565"/>
        <w:jc w:val="both"/>
        <w:rPr>
          <w:color w:val="49424F"/>
          <w:sz w:val="23"/>
        </w:rPr>
      </w:pPr>
      <w:proofErr w:type="spellStart"/>
      <w:r>
        <w:rPr>
          <w:color w:val="49424F"/>
          <w:w w:val="105"/>
          <w:sz w:val="23"/>
        </w:rPr>
        <w:t>Pedagogové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další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pedagogičtí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pracovnic</w:t>
      </w:r>
      <w:proofErr w:type="spellEnd"/>
      <w:r>
        <w:rPr>
          <w:color w:val="49424F"/>
          <w:w w:val="105"/>
          <w:sz w:val="23"/>
        </w:rPr>
        <w:t xml:space="preserve">, FŠ PF UJEP </w:t>
      </w:r>
      <w:proofErr w:type="spellStart"/>
      <w:r>
        <w:rPr>
          <w:color w:val="5B5662"/>
          <w:w w:val="105"/>
          <w:sz w:val="23"/>
        </w:rPr>
        <w:t>jsou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pravidelně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informováni</w:t>
      </w:r>
      <w:proofErr w:type="spellEnd"/>
      <w:r>
        <w:rPr>
          <w:color w:val="49424F"/>
          <w:w w:val="105"/>
          <w:sz w:val="23"/>
        </w:rPr>
        <w:t xml:space="preserve"> o </w:t>
      </w:r>
      <w:proofErr w:type="spellStart"/>
      <w:r>
        <w:rPr>
          <w:color w:val="49424F"/>
          <w:w w:val="105"/>
          <w:sz w:val="23"/>
        </w:rPr>
        <w:t>akcích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pořádaných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fakultou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např</w:t>
      </w:r>
      <w:proofErr w:type="spellEnd"/>
      <w:r>
        <w:rPr>
          <w:color w:val="49424F"/>
          <w:w w:val="105"/>
          <w:sz w:val="23"/>
        </w:rPr>
        <w:t xml:space="preserve">. </w:t>
      </w:r>
      <w:proofErr w:type="gramStart"/>
      <w:r>
        <w:rPr>
          <w:color w:val="49424F"/>
          <w:w w:val="105"/>
          <w:sz w:val="23"/>
        </w:rPr>
        <w:t>o</w:t>
      </w:r>
      <w:proofErr w:type="gram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kurzech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vzdělávacího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charakteru</w:t>
      </w:r>
      <w:proofErr w:type="spellEnd"/>
      <w:r>
        <w:rPr>
          <w:color w:val="49424F"/>
          <w:w w:val="105"/>
          <w:sz w:val="23"/>
        </w:rPr>
        <w:t xml:space="preserve">, o </w:t>
      </w:r>
      <w:proofErr w:type="spellStart"/>
      <w:r>
        <w:rPr>
          <w:color w:val="49424F"/>
          <w:w w:val="105"/>
          <w:sz w:val="23"/>
        </w:rPr>
        <w:t>kurzech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celo</w:t>
      </w:r>
      <w:r>
        <w:rPr>
          <w:color w:val="49424F"/>
          <w:w w:val="105"/>
          <w:sz w:val="23"/>
        </w:rPr>
        <w:t>životního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vzdělávání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učitelů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vychovatelů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dalších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pedagogických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pracovníků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nebo</w:t>
      </w:r>
      <w:proofErr w:type="spellEnd"/>
      <w:r>
        <w:rPr>
          <w:color w:val="49424F"/>
          <w:w w:val="105"/>
          <w:sz w:val="23"/>
        </w:rPr>
        <w:t xml:space="preserve"> o </w:t>
      </w:r>
      <w:proofErr w:type="spellStart"/>
      <w:r>
        <w:rPr>
          <w:color w:val="49424F"/>
          <w:w w:val="105"/>
          <w:sz w:val="23"/>
        </w:rPr>
        <w:t>kurzech</w:t>
      </w:r>
      <w:proofErr w:type="spellEnd"/>
      <w:r>
        <w:rPr>
          <w:color w:val="49424F"/>
          <w:w w:val="105"/>
          <w:sz w:val="23"/>
        </w:rPr>
        <w:t xml:space="preserve"> pro </w:t>
      </w:r>
      <w:proofErr w:type="spellStart"/>
      <w:r>
        <w:rPr>
          <w:color w:val="49424F"/>
          <w:spacing w:val="-3"/>
          <w:w w:val="105"/>
          <w:sz w:val="23"/>
        </w:rPr>
        <w:t>žáky</w:t>
      </w:r>
      <w:proofErr w:type="spellEnd"/>
      <w:r>
        <w:rPr>
          <w:color w:val="75707E"/>
          <w:spacing w:val="-3"/>
          <w:w w:val="105"/>
          <w:sz w:val="23"/>
        </w:rPr>
        <w:t xml:space="preserve">. </w:t>
      </w:r>
      <w:proofErr w:type="spellStart"/>
      <w:proofErr w:type="gramStart"/>
      <w:r>
        <w:rPr>
          <w:color w:val="49424F"/>
          <w:w w:val="105"/>
          <w:sz w:val="23"/>
        </w:rPr>
        <w:t>Jsou</w:t>
      </w:r>
      <w:proofErr w:type="spellEnd"/>
      <w:r>
        <w:rPr>
          <w:color w:val="49424F"/>
          <w:w w:val="105"/>
          <w:sz w:val="23"/>
        </w:rPr>
        <w:t xml:space="preserve">  </w:t>
      </w:r>
      <w:proofErr w:type="spellStart"/>
      <w:r>
        <w:rPr>
          <w:color w:val="5B5662"/>
          <w:w w:val="105"/>
          <w:sz w:val="23"/>
        </w:rPr>
        <w:t>rovněž</w:t>
      </w:r>
      <w:proofErr w:type="spellEnd"/>
      <w:proofErr w:type="gram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seznamováni</w:t>
      </w:r>
      <w:proofErr w:type="spellEnd"/>
      <w:r>
        <w:rPr>
          <w:color w:val="49424F"/>
          <w:w w:val="105"/>
          <w:sz w:val="23"/>
        </w:rPr>
        <w:t xml:space="preserve"> s </w:t>
      </w:r>
      <w:proofErr w:type="spellStart"/>
      <w:r>
        <w:rPr>
          <w:color w:val="49424F"/>
          <w:w w:val="105"/>
          <w:sz w:val="23"/>
        </w:rPr>
        <w:t>novými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poznatky</w:t>
      </w:r>
      <w:proofErr w:type="spellEnd"/>
      <w:r>
        <w:rPr>
          <w:color w:val="49424F"/>
          <w:w w:val="105"/>
          <w:sz w:val="23"/>
        </w:rPr>
        <w:t xml:space="preserve"> v </w:t>
      </w:r>
      <w:proofErr w:type="spellStart"/>
      <w:r>
        <w:rPr>
          <w:color w:val="49424F"/>
          <w:w w:val="105"/>
          <w:sz w:val="23"/>
        </w:rPr>
        <w:t>oblasti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pedagogických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věd</w:t>
      </w:r>
      <w:proofErr w:type="spellEnd"/>
      <w:r>
        <w:rPr>
          <w:color w:val="49424F"/>
          <w:w w:val="105"/>
          <w:sz w:val="23"/>
        </w:rPr>
        <w:t xml:space="preserve"> </w:t>
      </w:r>
      <w:r>
        <w:rPr>
          <w:color w:val="5B5662"/>
          <w:w w:val="105"/>
          <w:sz w:val="23"/>
        </w:rPr>
        <w:t>(</w:t>
      </w:r>
      <w:proofErr w:type="spellStart"/>
      <w:r>
        <w:rPr>
          <w:color w:val="5B5662"/>
          <w:w w:val="105"/>
          <w:sz w:val="23"/>
        </w:rPr>
        <w:t>formou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seminářů</w:t>
      </w:r>
      <w:proofErr w:type="spellEnd"/>
      <w:r>
        <w:rPr>
          <w:color w:val="49424F"/>
          <w:w w:val="105"/>
          <w:sz w:val="23"/>
        </w:rPr>
        <w:t>,</w:t>
      </w:r>
      <w:r>
        <w:rPr>
          <w:color w:val="49424F"/>
          <w:spacing w:val="-3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workshopů</w:t>
      </w:r>
      <w:proofErr w:type="spellEnd"/>
      <w:r>
        <w:rPr>
          <w:color w:val="49424F"/>
          <w:spacing w:val="-1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nebo</w:t>
      </w:r>
      <w:proofErr w:type="spellEnd"/>
      <w:r>
        <w:rPr>
          <w:color w:val="49424F"/>
          <w:spacing w:val="-14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zajištěním</w:t>
      </w:r>
      <w:proofErr w:type="spellEnd"/>
      <w:r>
        <w:rPr>
          <w:color w:val="49424F"/>
          <w:spacing w:val="-7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přístupu</w:t>
      </w:r>
      <w:proofErr w:type="spellEnd"/>
      <w:r>
        <w:rPr>
          <w:color w:val="49424F"/>
          <w:spacing w:val="-12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k</w:t>
      </w:r>
      <w:r>
        <w:rPr>
          <w:color w:val="49424F"/>
          <w:spacing w:val="-16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metodickým</w:t>
      </w:r>
      <w:proofErr w:type="spellEnd"/>
      <w:r>
        <w:rPr>
          <w:color w:val="49424F"/>
          <w:spacing w:val="-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materiálům</w:t>
      </w:r>
      <w:proofErr w:type="spellEnd"/>
      <w:r>
        <w:rPr>
          <w:color w:val="49424F"/>
          <w:w w:val="105"/>
          <w:sz w:val="23"/>
        </w:rPr>
        <w:t>).</w:t>
      </w:r>
    </w:p>
    <w:p w:rsidR="002578CC" w:rsidRDefault="00547ED4">
      <w:pPr>
        <w:pStyle w:val="Odstavecseseznamem"/>
        <w:numPr>
          <w:ilvl w:val="0"/>
          <w:numId w:val="3"/>
        </w:numPr>
        <w:tabs>
          <w:tab w:val="left" w:pos="2565"/>
        </w:tabs>
        <w:spacing w:line="256" w:lineRule="auto"/>
        <w:ind w:left="2579" w:right="949" w:hanging="572"/>
        <w:jc w:val="both"/>
        <w:rPr>
          <w:color w:val="49424F"/>
          <w:sz w:val="23"/>
        </w:rPr>
      </w:pPr>
      <w:proofErr w:type="spellStart"/>
      <w:r>
        <w:rPr>
          <w:color w:val="49424F"/>
          <w:w w:val="105"/>
          <w:sz w:val="23"/>
        </w:rPr>
        <w:t>Pedagogové</w:t>
      </w:r>
      <w:proofErr w:type="spellEnd"/>
      <w:r>
        <w:rPr>
          <w:color w:val="49424F"/>
          <w:w w:val="105"/>
          <w:sz w:val="23"/>
        </w:rPr>
        <w:t xml:space="preserve"> FŠ PF UJEP se </w:t>
      </w:r>
      <w:proofErr w:type="spellStart"/>
      <w:r>
        <w:rPr>
          <w:color w:val="49424F"/>
          <w:w w:val="105"/>
          <w:sz w:val="23"/>
        </w:rPr>
        <w:t>mohou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podílet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proofErr w:type="gramStart"/>
      <w:r>
        <w:rPr>
          <w:color w:val="49424F"/>
          <w:w w:val="105"/>
          <w:sz w:val="23"/>
        </w:rPr>
        <w:t>na</w:t>
      </w:r>
      <w:proofErr w:type="spellEnd"/>
      <w:proofErr w:type="gram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realizaci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bakalářských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diplomových</w:t>
      </w:r>
      <w:proofErr w:type="spellEnd"/>
      <w:r>
        <w:rPr>
          <w:color w:val="49424F"/>
          <w:spacing w:val="-5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prací</w:t>
      </w:r>
      <w:proofErr w:type="spellEnd"/>
      <w:r>
        <w:rPr>
          <w:color w:val="49424F"/>
          <w:spacing w:val="-11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studentů</w:t>
      </w:r>
      <w:proofErr w:type="spellEnd"/>
      <w:r>
        <w:rPr>
          <w:color w:val="49424F"/>
          <w:spacing w:val="-11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PF</w:t>
      </w:r>
      <w:r>
        <w:rPr>
          <w:color w:val="49424F"/>
          <w:spacing w:val="-7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UJEP</w:t>
      </w:r>
      <w:r>
        <w:rPr>
          <w:color w:val="49424F"/>
          <w:spacing w:val="-5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a</w:t>
      </w:r>
      <w:r>
        <w:rPr>
          <w:color w:val="49424F"/>
          <w:spacing w:val="-1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na</w:t>
      </w:r>
      <w:proofErr w:type="spellEnd"/>
      <w:r>
        <w:rPr>
          <w:color w:val="49424F"/>
          <w:spacing w:val="-17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projektech</w:t>
      </w:r>
      <w:proofErr w:type="spellEnd"/>
      <w:r>
        <w:rPr>
          <w:color w:val="49424F"/>
          <w:spacing w:val="3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realizovaných</w:t>
      </w:r>
      <w:proofErr w:type="spellEnd"/>
      <w:r>
        <w:rPr>
          <w:color w:val="49424F"/>
          <w:spacing w:val="6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PF</w:t>
      </w:r>
      <w:r>
        <w:rPr>
          <w:color w:val="49424F"/>
          <w:spacing w:val="-11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UJEP.</w:t>
      </w:r>
    </w:p>
    <w:p w:rsidR="002578CC" w:rsidRDefault="00547ED4">
      <w:pPr>
        <w:pStyle w:val="Odstavecseseznamem"/>
        <w:numPr>
          <w:ilvl w:val="0"/>
          <w:numId w:val="3"/>
        </w:numPr>
        <w:tabs>
          <w:tab w:val="left" w:pos="2565"/>
        </w:tabs>
        <w:spacing w:line="256" w:lineRule="auto"/>
        <w:ind w:left="2584" w:right="970" w:hanging="574"/>
        <w:jc w:val="both"/>
        <w:rPr>
          <w:color w:val="49424F"/>
          <w:sz w:val="23"/>
        </w:rPr>
      </w:pPr>
      <w:r>
        <w:rPr>
          <w:color w:val="49424F"/>
          <w:w w:val="105"/>
          <w:sz w:val="23"/>
        </w:rPr>
        <w:t xml:space="preserve">PF UJEP </w:t>
      </w:r>
      <w:proofErr w:type="spellStart"/>
      <w:r>
        <w:rPr>
          <w:color w:val="49424F"/>
          <w:w w:val="105"/>
          <w:sz w:val="23"/>
        </w:rPr>
        <w:t>může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svým</w:t>
      </w:r>
      <w:proofErr w:type="spellEnd"/>
      <w:r>
        <w:rPr>
          <w:color w:val="49424F"/>
          <w:w w:val="105"/>
          <w:sz w:val="23"/>
        </w:rPr>
        <w:t xml:space="preserve"> FŠ </w:t>
      </w:r>
      <w:proofErr w:type="spellStart"/>
      <w:r>
        <w:rPr>
          <w:color w:val="49424F"/>
          <w:w w:val="105"/>
          <w:sz w:val="23"/>
        </w:rPr>
        <w:t>poskytnout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prostorové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nebo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technické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materiální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vybavení</w:t>
      </w:r>
      <w:proofErr w:type="spellEnd"/>
      <w:r>
        <w:rPr>
          <w:color w:val="49424F"/>
          <w:w w:val="105"/>
          <w:sz w:val="23"/>
        </w:rPr>
        <w:t>,</w:t>
      </w:r>
      <w:r>
        <w:rPr>
          <w:color w:val="49424F"/>
          <w:spacing w:val="5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a</w:t>
      </w:r>
      <w:r>
        <w:rPr>
          <w:color w:val="49424F"/>
          <w:spacing w:val="-12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to</w:t>
      </w:r>
      <w:r>
        <w:rPr>
          <w:color w:val="49424F"/>
          <w:spacing w:val="-15"/>
          <w:w w:val="105"/>
          <w:sz w:val="23"/>
        </w:rPr>
        <w:t xml:space="preserve"> </w:t>
      </w:r>
      <w:proofErr w:type="spellStart"/>
      <w:proofErr w:type="gramStart"/>
      <w:r>
        <w:rPr>
          <w:color w:val="49424F"/>
          <w:w w:val="105"/>
          <w:sz w:val="23"/>
        </w:rPr>
        <w:t>na</w:t>
      </w:r>
      <w:proofErr w:type="spellEnd"/>
      <w:proofErr w:type="gramEnd"/>
      <w:r>
        <w:rPr>
          <w:color w:val="49424F"/>
          <w:spacing w:val="-14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základě</w:t>
      </w:r>
      <w:proofErr w:type="spellEnd"/>
      <w:r>
        <w:rPr>
          <w:color w:val="49424F"/>
          <w:spacing w:val="-8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konkrétní</w:t>
      </w:r>
      <w:proofErr w:type="spellEnd"/>
      <w:r>
        <w:rPr>
          <w:color w:val="49424F"/>
          <w:spacing w:val="-6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smlouvy</w:t>
      </w:r>
      <w:proofErr w:type="spellEnd"/>
      <w:r>
        <w:rPr>
          <w:color w:val="49424F"/>
          <w:spacing w:val="-9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mezi</w:t>
      </w:r>
      <w:proofErr w:type="spellEnd"/>
      <w:r>
        <w:rPr>
          <w:color w:val="49424F"/>
          <w:spacing w:val="-9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oběma</w:t>
      </w:r>
      <w:proofErr w:type="spellEnd"/>
      <w:r>
        <w:rPr>
          <w:color w:val="49424F"/>
          <w:spacing w:val="-3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subjekty</w:t>
      </w:r>
      <w:proofErr w:type="spellEnd"/>
      <w:r>
        <w:rPr>
          <w:color w:val="49424F"/>
          <w:w w:val="105"/>
          <w:sz w:val="23"/>
        </w:rPr>
        <w:t>.</w:t>
      </w:r>
    </w:p>
    <w:p w:rsidR="002578CC" w:rsidRDefault="00547ED4">
      <w:pPr>
        <w:pStyle w:val="Odstavecseseznamem"/>
        <w:numPr>
          <w:ilvl w:val="0"/>
          <w:numId w:val="3"/>
        </w:numPr>
        <w:tabs>
          <w:tab w:val="left" w:pos="2572"/>
        </w:tabs>
        <w:spacing w:line="247" w:lineRule="auto"/>
        <w:ind w:left="2577" w:right="975" w:hanging="566"/>
        <w:jc w:val="both"/>
        <w:rPr>
          <w:color w:val="49424F"/>
          <w:sz w:val="23"/>
        </w:rPr>
      </w:pPr>
      <w:proofErr w:type="spellStart"/>
      <w:r>
        <w:rPr>
          <w:color w:val="49424F"/>
          <w:w w:val="105"/>
          <w:sz w:val="23"/>
        </w:rPr>
        <w:t>Spolupráce</w:t>
      </w:r>
      <w:proofErr w:type="spellEnd"/>
      <w:r>
        <w:rPr>
          <w:color w:val="49424F"/>
          <w:w w:val="105"/>
          <w:sz w:val="23"/>
        </w:rPr>
        <w:t xml:space="preserve"> s PF UJEP </w:t>
      </w:r>
      <w:proofErr w:type="spellStart"/>
      <w:r>
        <w:rPr>
          <w:color w:val="49424F"/>
          <w:w w:val="105"/>
          <w:sz w:val="23"/>
        </w:rPr>
        <w:t>umožní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jejím</w:t>
      </w:r>
      <w:proofErr w:type="spellEnd"/>
      <w:r>
        <w:rPr>
          <w:color w:val="49424F"/>
          <w:w w:val="105"/>
          <w:sz w:val="23"/>
        </w:rPr>
        <w:t xml:space="preserve"> FŠ </w:t>
      </w:r>
      <w:proofErr w:type="spellStart"/>
      <w:r>
        <w:rPr>
          <w:color w:val="49424F"/>
          <w:w w:val="105"/>
          <w:sz w:val="23"/>
        </w:rPr>
        <w:t>podílet</w:t>
      </w:r>
      <w:proofErr w:type="spellEnd"/>
      <w:r>
        <w:rPr>
          <w:color w:val="49424F"/>
          <w:w w:val="105"/>
          <w:sz w:val="23"/>
        </w:rPr>
        <w:t xml:space="preserve"> se </w:t>
      </w:r>
      <w:proofErr w:type="spellStart"/>
      <w:r>
        <w:rPr>
          <w:color w:val="49424F"/>
          <w:w w:val="105"/>
          <w:sz w:val="23"/>
        </w:rPr>
        <w:t>aktivně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proofErr w:type="gramStart"/>
      <w:r>
        <w:rPr>
          <w:color w:val="49424F"/>
          <w:w w:val="105"/>
          <w:sz w:val="23"/>
        </w:rPr>
        <w:t>na</w:t>
      </w:r>
      <w:proofErr w:type="spellEnd"/>
      <w:proofErr w:type="gram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odborném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rozvoji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svých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nových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kvalitních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potenciálních</w:t>
      </w:r>
      <w:proofErr w:type="spellEnd"/>
      <w:r>
        <w:rPr>
          <w:color w:val="49424F"/>
          <w:spacing w:val="-20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spolupracovníků</w:t>
      </w:r>
      <w:proofErr w:type="spellEnd"/>
      <w:r>
        <w:rPr>
          <w:color w:val="49424F"/>
          <w:w w:val="105"/>
          <w:sz w:val="23"/>
        </w:rPr>
        <w:t>.</w:t>
      </w:r>
    </w:p>
    <w:p w:rsidR="002578CC" w:rsidRDefault="002578CC">
      <w:pPr>
        <w:pStyle w:val="Zkladntext"/>
        <w:rPr>
          <w:sz w:val="26"/>
        </w:rPr>
      </w:pPr>
    </w:p>
    <w:p w:rsidR="002578CC" w:rsidRDefault="002578CC">
      <w:pPr>
        <w:pStyle w:val="Zkladntext"/>
        <w:spacing w:before="5"/>
        <w:rPr>
          <w:sz w:val="22"/>
        </w:rPr>
      </w:pPr>
    </w:p>
    <w:p w:rsidR="002578CC" w:rsidRDefault="00547ED4">
      <w:pPr>
        <w:pStyle w:val="Nadpis2"/>
        <w:ind w:left="1855"/>
      </w:pPr>
      <w:r>
        <w:rPr>
          <w:color w:val="49424F"/>
          <w:w w:val="105"/>
        </w:rPr>
        <w:t xml:space="preserve">FŠ PF UJEP se </w:t>
      </w:r>
      <w:proofErr w:type="spellStart"/>
      <w:r>
        <w:rPr>
          <w:color w:val="49424F"/>
          <w:w w:val="105"/>
        </w:rPr>
        <w:t>zavazuje</w:t>
      </w:r>
      <w:proofErr w:type="spellEnd"/>
      <w:r>
        <w:rPr>
          <w:color w:val="49424F"/>
          <w:w w:val="105"/>
        </w:rPr>
        <w:t xml:space="preserve">, </w:t>
      </w:r>
      <w:proofErr w:type="spellStart"/>
      <w:r>
        <w:rPr>
          <w:color w:val="49424F"/>
          <w:w w:val="105"/>
        </w:rPr>
        <w:t>že</w:t>
      </w:r>
      <w:proofErr w:type="spellEnd"/>
      <w:r>
        <w:rPr>
          <w:color w:val="49424F"/>
          <w:w w:val="105"/>
        </w:rPr>
        <w:t>:</w:t>
      </w:r>
    </w:p>
    <w:p w:rsidR="002578CC" w:rsidRDefault="002578CC">
      <w:pPr>
        <w:pStyle w:val="Zkladntext"/>
        <w:spacing w:before="10"/>
        <w:rPr>
          <w:b/>
          <w:sz w:val="16"/>
        </w:rPr>
      </w:pP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4"/>
        </w:tabs>
        <w:spacing w:before="98" w:line="247" w:lineRule="auto"/>
        <w:ind w:right="952" w:hanging="571"/>
        <w:jc w:val="both"/>
        <w:rPr>
          <w:color w:val="49424F"/>
          <w:sz w:val="23"/>
        </w:rPr>
      </w:pPr>
      <w:r>
        <w:rPr>
          <w:color w:val="49424F"/>
          <w:w w:val="105"/>
          <w:sz w:val="23"/>
        </w:rPr>
        <w:t xml:space="preserve">FŠ PF UJEP </w:t>
      </w:r>
      <w:proofErr w:type="spellStart"/>
      <w:r>
        <w:rPr>
          <w:color w:val="49424F"/>
          <w:w w:val="105"/>
          <w:sz w:val="23"/>
        </w:rPr>
        <w:t>umožňuje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pedagogické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odborné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praxe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studentů</w:t>
      </w:r>
      <w:proofErr w:type="spellEnd"/>
      <w:r>
        <w:rPr>
          <w:color w:val="49424F"/>
          <w:w w:val="105"/>
          <w:sz w:val="23"/>
        </w:rPr>
        <w:t xml:space="preserve"> PF UJEP a to </w:t>
      </w:r>
      <w:proofErr w:type="spellStart"/>
      <w:proofErr w:type="gramStart"/>
      <w:r>
        <w:rPr>
          <w:color w:val="49424F"/>
          <w:w w:val="105"/>
          <w:sz w:val="23"/>
        </w:rPr>
        <w:t>na</w:t>
      </w:r>
      <w:proofErr w:type="spellEnd"/>
      <w:proofErr w:type="gram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základě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smluvních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vztahů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mezi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školou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jednotlivými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mentory</w:t>
      </w:r>
      <w:proofErr w:type="spellEnd"/>
      <w:r>
        <w:rPr>
          <w:color w:val="49424F"/>
          <w:w w:val="105"/>
          <w:sz w:val="23"/>
        </w:rPr>
        <w:t xml:space="preserve"> a PF</w:t>
      </w:r>
      <w:r>
        <w:rPr>
          <w:color w:val="49424F"/>
          <w:spacing w:val="-15"/>
          <w:w w:val="105"/>
          <w:sz w:val="23"/>
        </w:rPr>
        <w:t xml:space="preserve"> </w:t>
      </w:r>
      <w:r>
        <w:rPr>
          <w:color w:val="49424F"/>
          <w:spacing w:val="-7"/>
          <w:w w:val="105"/>
          <w:sz w:val="23"/>
        </w:rPr>
        <w:t>UJEP</w:t>
      </w:r>
      <w:r>
        <w:rPr>
          <w:color w:val="75707E"/>
          <w:spacing w:val="-7"/>
          <w:w w:val="105"/>
          <w:sz w:val="23"/>
        </w:rPr>
        <w:t>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4"/>
        </w:tabs>
        <w:spacing w:before="6" w:line="249" w:lineRule="auto"/>
        <w:ind w:left="2576" w:right="944" w:hanging="562"/>
        <w:jc w:val="both"/>
        <w:rPr>
          <w:color w:val="49424F"/>
        </w:rPr>
      </w:pPr>
      <w:r>
        <w:rPr>
          <w:color w:val="49424F"/>
          <w:w w:val="105"/>
          <w:sz w:val="23"/>
        </w:rPr>
        <w:t xml:space="preserve">FŠ PF UJEP </w:t>
      </w:r>
      <w:proofErr w:type="spellStart"/>
      <w:r>
        <w:rPr>
          <w:color w:val="49424F"/>
          <w:w w:val="105"/>
          <w:sz w:val="23"/>
        </w:rPr>
        <w:t>zajistí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studentům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vykonávajícím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spacing w:val="-4"/>
          <w:w w:val="105"/>
          <w:sz w:val="23"/>
        </w:rPr>
        <w:t>prax</w:t>
      </w:r>
      <w:r>
        <w:rPr>
          <w:color w:val="75707E"/>
          <w:spacing w:val="-4"/>
          <w:w w:val="105"/>
          <w:sz w:val="23"/>
        </w:rPr>
        <w:t>i</w:t>
      </w:r>
      <w:proofErr w:type="spellEnd"/>
      <w:r>
        <w:rPr>
          <w:color w:val="75707E"/>
          <w:spacing w:val="-4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kvalifikovaného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mentora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praxe</w:t>
      </w:r>
      <w:proofErr w:type="spellEnd"/>
      <w:r>
        <w:rPr>
          <w:color w:val="49424F"/>
          <w:w w:val="105"/>
          <w:sz w:val="23"/>
        </w:rPr>
        <w:t xml:space="preserve"> (</w:t>
      </w:r>
      <w:proofErr w:type="spellStart"/>
      <w:r>
        <w:rPr>
          <w:color w:val="49424F"/>
          <w:w w:val="105"/>
          <w:sz w:val="23"/>
        </w:rPr>
        <w:t>cvičného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učitele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či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vychovatele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dalšího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pedagogického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pracovníka</w:t>
      </w:r>
      <w:proofErr w:type="spellEnd"/>
      <w:r>
        <w:rPr>
          <w:color w:val="49424F"/>
          <w:w w:val="105"/>
          <w:sz w:val="23"/>
        </w:rPr>
        <w:t xml:space="preserve">) </w:t>
      </w:r>
      <w:proofErr w:type="gramStart"/>
      <w:r>
        <w:rPr>
          <w:color w:val="49424F"/>
          <w:w w:val="105"/>
          <w:sz w:val="23"/>
        </w:rPr>
        <w:t>a</w:t>
      </w:r>
      <w:proofErr w:type="gram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oznámí</w:t>
      </w:r>
      <w:proofErr w:type="spellEnd"/>
      <w:r>
        <w:rPr>
          <w:color w:val="49424F"/>
          <w:spacing w:val="-6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tuto</w:t>
      </w:r>
      <w:proofErr w:type="spellEnd"/>
      <w:r>
        <w:rPr>
          <w:color w:val="49424F"/>
          <w:spacing w:val="-8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skutečnost</w:t>
      </w:r>
      <w:proofErr w:type="spellEnd"/>
      <w:r>
        <w:rPr>
          <w:color w:val="49424F"/>
          <w:spacing w:val="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vedoucímu</w:t>
      </w:r>
      <w:proofErr w:type="spellEnd"/>
      <w:r>
        <w:rPr>
          <w:color w:val="49424F"/>
          <w:spacing w:val="-3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Centra</w:t>
      </w:r>
      <w:proofErr w:type="spellEnd"/>
      <w:r>
        <w:rPr>
          <w:color w:val="49424F"/>
          <w:spacing w:val="-11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pedagogické</w:t>
      </w:r>
      <w:proofErr w:type="spellEnd"/>
      <w:r>
        <w:rPr>
          <w:color w:val="49424F"/>
          <w:spacing w:val="-4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praxe</w:t>
      </w:r>
      <w:proofErr w:type="spellEnd"/>
      <w:r>
        <w:rPr>
          <w:color w:val="49424F"/>
          <w:spacing w:val="-15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PF</w:t>
      </w:r>
      <w:r>
        <w:rPr>
          <w:color w:val="49424F"/>
          <w:spacing w:val="-15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UJEP.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1"/>
        </w:tabs>
        <w:spacing w:line="247" w:lineRule="auto"/>
        <w:ind w:left="2576" w:right="956" w:hanging="565"/>
        <w:jc w:val="both"/>
        <w:rPr>
          <w:color w:val="49424F"/>
          <w:sz w:val="23"/>
        </w:rPr>
      </w:pPr>
      <w:proofErr w:type="spellStart"/>
      <w:r>
        <w:rPr>
          <w:color w:val="49424F"/>
          <w:w w:val="105"/>
          <w:sz w:val="23"/>
        </w:rPr>
        <w:t>Minimální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počet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mentorů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praxe</w:t>
      </w:r>
      <w:proofErr w:type="spellEnd"/>
      <w:r>
        <w:rPr>
          <w:color w:val="49424F"/>
          <w:w w:val="105"/>
          <w:sz w:val="23"/>
        </w:rPr>
        <w:t xml:space="preserve"> (</w:t>
      </w:r>
      <w:proofErr w:type="spellStart"/>
      <w:r>
        <w:rPr>
          <w:color w:val="49424F"/>
          <w:w w:val="105"/>
          <w:sz w:val="23"/>
        </w:rPr>
        <w:t>cvičných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učitelů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vychovatelů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dalších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pedagogických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pracovníků</w:t>
      </w:r>
      <w:proofErr w:type="spellEnd"/>
      <w:r>
        <w:rPr>
          <w:color w:val="49424F"/>
          <w:w w:val="105"/>
          <w:sz w:val="23"/>
        </w:rPr>
        <w:t xml:space="preserve">), </w:t>
      </w:r>
      <w:proofErr w:type="spellStart"/>
      <w:r>
        <w:rPr>
          <w:color w:val="49424F"/>
          <w:w w:val="105"/>
          <w:sz w:val="23"/>
        </w:rPr>
        <w:t>kteří</w:t>
      </w:r>
      <w:proofErr w:type="spellEnd"/>
      <w:r>
        <w:rPr>
          <w:color w:val="49424F"/>
          <w:w w:val="105"/>
          <w:sz w:val="23"/>
        </w:rPr>
        <w:t xml:space="preserve"> se </w:t>
      </w:r>
      <w:proofErr w:type="spellStart"/>
      <w:r>
        <w:rPr>
          <w:color w:val="49424F"/>
          <w:w w:val="105"/>
          <w:sz w:val="23"/>
        </w:rPr>
        <w:t>budou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podílet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proofErr w:type="gramStart"/>
      <w:r>
        <w:rPr>
          <w:color w:val="5B5662"/>
          <w:w w:val="105"/>
          <w:sz w:val="23"/>
        </w:rPr>
        <w:t>na</w:t>
      </w:r>
      <w:proofErr w:type="spellEnd"/>
      <w:proofErr w:type="gram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realizaci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praxí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studentů</w:t>
      </w:r>
      <w:proofErr w:type="spellEnd"/>
      <w:r>
        <w:rPr>
          <w:color w:val="49424F"/>
          <w:w w:val="105"/>
          <w:sz w:val="23"/>
        </w:rPr>
        <w:t xml:space="preserve"> PF UJEP se </w:t>
      </w:r>
      <w:proofErr w:type="spellStart"/>
      <w:r>
        <w:rPr>
          <w:color w:val="49424F"/>
          <w:w w:val="105"/>
          <w:sz w:val="23"/>
        </w:rPr>
        <w:t>stanoví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takto</w:t>
      </w:r>
      <w:proofErr w:type="spellEnd"/>
      <w:r>
        <w:rPr>
          <w:color w:val="49424F"/>
          <w:w w:val="105"/>
          <w:sz w:val="23"/>
        </w:rPr>
        <w:t xml:space="preserve">: pro FŠ - 20 </w:t>
      </w:r>
      <w:r>
        <w:rPr>
          <w:rFonts w:ascii="Times New Roman" w:hAnsi="Times New Roman"/>
          <w:color w:val="49424F"/>
          <w:w w:val="105"/>
          <w:sz w:val="24"/>
        </w:rPr>
        <w:t xml:space="preserve">% </w:t>
      </w:r>
      <w:proofErr w:type="spellStart"/>
      <w:r>
        <w:rPr>
          <w:color w:val="49424F"/>
          <w:w w:val="105"/>
          <w:sz w:val="23"/>
        </w:rPr>
        <w:t>mentorů</w:t>
      </w:r>
      <w:proofErr w:type="spellEnd"/>
      <w:r>
        <w:rPr>
          <w:color w:val="49424F"/>
          <w:w w:val="105"/>
          <w:sz w:val="23"/>
        </w:rPr>
        <w:t xml:space="preserve"> z </w:t>
      </w:r>
      <w:proofErr w:type="spellStart"/>
      <w:r>
        <w:rPr>
          <w:color w:val="5B5662"/>
          <w:w w:val="105"/>
          <w:sz w:val="23"/>
        </w:rPr>
        <w:t>celkového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aktuálního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počtu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stavu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učitelů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vychovatelů</w:t>
      </w:r>
      <w:proofErr w:type="spellEnd"/>
      <w:r>
        <w:rPr>
          <w:color w:val="49424F"/>
          <w:spacing w:val="-28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FŠ.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4"/>
        </w:tabs>
        <w:spacing w:before="7" w:line="252" w:lineRule="auto"/>
        <w:ind w:left="2576" w:right="950" w:hanging="563"/>
        <w:jc w:val="both"/>
        <w:rPr>
          <w:color w:val="49424F"/>
          <w:sz w:val="23"/>
        </w:rPr>
      </w:pPr>
      <w:r>
        <w:rPr>
          <w:color w:val="49424F"/>
          <w:w w:val="105"/>
          <w:sz w:val="23"/>
        </w:rPr>
        <w:t xml:space="preserve">FŠ PF UJEP </w:t>
      </w:r>
      <w:proofErr w:type="spellStart"/>
      <w:r>
        <w:rPr>
          <w:color w:val="49424F"/>
          <w:w w:val="105"/>
          <w:sz w:val="23"/>
        </w:rPr>
        <w:t>předá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aktualizované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seznamy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mentorů</w:t>
      </w:r>
      <w:proofErr w:type="spellEnd"/>
      <w:r>
        <w:rPr>
          <w:color w:val="49424F"/>
          <w:w w:val="105"/>
          <w:sz w:val="23"/>
        </w:rPr>
        <w:t xml:space="preserve"> pro </w:t>
      </w:r>
      <w:proofErr w:type="spellStart"/>
      <w:r>
        <w:rPr>
          <w:color w:val="49424F"/>
          <w:w w:val="105"/>
          <w:sz w:val="23"/>
        </w:rPr>
        <w:t>příslušný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semestr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vždy</w:t>
      </w:r>
      <w:proofErr w:type="spellEnd"/>
      <w:r>
        <w:rPr>
          <w:color w:val="49424F"/>
          <w:w w:val="105"/>
          <w:sz w:val="23"/>
        </w:rPr>
        <w:t xml:space="preserve"> v </w:t>
      </w:r>
      <w:proofErr w:type="spellStart"/>
      <w:r>
        <w:rPr>
          <w:color w:val="49424F"/>
          <w:w w:val="105"/>
          <w:sz w:val="23"/>
        </w:rPr>
        <w:t>předstihu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před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začátkem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semestru</w:t>
      </w:r>
      <w:proofErr w:type="spellEnd"/>
      <w:r>
        <w:rPr>
          <w:color w:val="49424F"/>
          <w:w w:val="105"/>
          <w:sz w:val="23"/>
        </w:rPr>
        <w:t xml:space="preserve"> (pro </w:t>
      </w:r>
      <w:proofErr w:type="spellStart"/>
      <w:r>
        <w:rPr>
          <w:color w:val="49424F"/>
          <w:w w:val="105"/>
          <w:sz w:val="23"/>
        </w:rPr>
        <w:t>zimní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semestr</w:t>
      </w:r>
      <w:proofErr w:type="spellEnd"/>
      <w:r>
        <w:rPr>
          <w:color w:val="49424F"/>
          <w:w w:val="105"/>
          <w:sz w:val="23"/>
        </w:rPr>
        <w:t xml:space="preserve"> do </w:t>
      </w:r>
      <w:r>
        <w:rPr>
          <w:color w:val="5B5662"/>
          <w:spacing w:val="-4"/>
          <w:w w:val="105"/>
          <w:sz w:val="23"/>
        </w:rPr>
        <w:t>31</w:t>
      </w:r>
      <w:r>
        <w:rPr>
          <w:color w:val="75707E"/>
          <w:spacing w:val="-4"/>
          <w:w w:val="105"/>
          <w:sz w:val="23"/>
        </w:rPr>
        <w:t xml:space="preserve">. </w:t>
      </w:r>
      <w:proofErr w:type="gramStart"/>
      <w:r>
        <w:rPr>
          <w:color w:val="5B5662"/>
          <w:w w:val="105"/>
          <w:sz w:val="23"/>
        </w:rPr>
        <w:t>7</w:t>
      </w:r>
      <w:r>
        <w:rPr>
          <w:color w:val="75707E"/>
          <w:w w:val="105"/>
          <w:sz w:val="23"/>
        </w:rPr>
        <w:t>.</w:t>
      </w:r>
      <w:r>
        <w:rPr>
          <w:color w:val="49424F"/>
          <w:w w:val="105"/>
          <w:sz w:val="23"/>
        </w:rPr>
        <w:t>,</w:t>
      </w:r>
      <w:proofErr w:type="gramEnd"/>
      <w:r>
        <w:rPr>
          <w:color w:val="49424F"/>
          <w:w w:val="105"/>
          <w:sz w:val="23"/>
        </w:rPr>
        <w:t xml:space="preserve"> pro </w:t>
      </w:r>
      <w:proofErr w:type="spellStart"/>
      <w:r>
        <w:rPr>
          <w:color w:val="49424F"/>
          <w:w w:val="105"/>
          <w:sz w:val="23"/>
        </w:rPr>
        <w:t>letní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semestr</w:t>
      </w:r>
      <w:proofErr w:type="spellEnd"/>
      <w:r>
        <w:rPr>
          <w:color w:val="49424F"/>
          <w:w w:val="105"/>
          <w:sz w:val="23"/>
        </w:rPr>
        <w:t xml:space="preserve"> do 31. </w:t>
      </w:r>
      <w:r>
        <w:rPr>
          <w:color w:val="5B5662"/>
          <w:w w:val="105"/>
          <w:sz w:val="23"/>
        </w:rPr>
        <w:t xml:space="preserve">1. </w:t>
      </w:r>
      <w:proofErr w:type="spellStart"/>
      <w:proofErr w:type="gramStart"/>
      <w:r>
        <w:rPr>
          <w:color w:val="49424F"/>
          <w:w w:val="105"/>
          <w:sz w:val="23"/>
        </w:rPr>
        <w:t>příslušného</w:t>
      </w:r>
      <w:proofErr w:type="spellEnd"/>
      <w:proofErr w:type="gram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kalendářního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roku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na</w:t>
      </w:r>
      <w:proofErr w:type="spellEnd"/>
      <w:r>
        <w:rPr>
          <w:color w:val="49424F"/>
          <w:w w:val="105"/>
          <w:sz w:val="23"/>
        </w:rPr>
        <w:t xml:space="preserve"> Centrum </w:t>
      </w:r>
      <w:proofErr w:type="spellStart"/>
      <w:r>
        <w:rPr>
          <w:color w:val="49424F"/>
          <w:w w:val="105"/>
          <w:sz w:val="23"/>
        </w:rPr>
        <w:t>pedagogické</w:t>
      </w:r>
      <w:proofErr w:type="spellEnd"/>
      <w:r>
        <w:rPr>
          <w:color w:val="49424F"/>
          <w:spacing w:val="1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praxe</w:t>
      </w:r>
      <w:proofErr w:type="spellEnd"/>
      <w:r>
        <w:rPr>
          <w:color w:val="49424F"/>
          <w:spacing w:val="-7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PF</w:t>
      </w:r>
      <w:r>
        <w:rPr>
          <w:color w:val="49424F"/>
          <w:spacing w:val="-11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UJEP</w:t>
      </w:r>
      <w:r>
        <w:rPr>
          <w:color w:val="49424F"/>
          <w:spacing w:val="-3"/>
          <w:w w:val="105"/>
          <w:sz w:val="23"/>
        </w:rPr>
        <w:t xml:space="preserve"> </w:t>
      </w:r>
      <w:r>
        <w:rPr>
          <w:color w:val="5B5662"/>
          <w:w w:val="105"/>
          <w:sz w:val="23"/>
        </w:rPr>
        <w:t>(</w:t>
      </w:r>
      <w:proofErr w:type="spellStart"/>
      <w:r>
        <w:rPr>
          <w:color w:val="5B5662"/>
          <w:w w:val="105"/>
          <w:sz w:val="23"/>
        </w:rPr>
        <w:t>dále</w:t>
      </w:r>
      <w:proofErr w:type="spellEnd"/>
      <w:r>
        <w:rPr>
          <w:color w:val="5B5662"/>
          <w:spacing w:val="-4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jen</w:t>
      </w:r>
      <w:proofErr w:type="spellEnd"/>
      <w:r>
        <w:rPr>
          <w:color w:val="5B5662"/>
          <w:spacing w:val="-13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CPP</w:t>
      </w:r>
      <w:r>
        <w:rPr>
          <w:color w:val="49424F"/>
          <w:spacing w:val="-6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PF</w:t>
      </w:r>
      <w:r>
        <w:rPr>
          <w:color w:val="49424F"/>
          <w:spacing w:val="-11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>UJEP).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4"/>
        </w:tabs>
        <w:spacing w:line="247" w:lineRule="auto"/>
        <w:ind w:left="2576" w:right="958" w:hanging="565"/>
        <w:jc w:val="both"/>
        <w:rPr>
          <w:color w:val="49424F"/>
          <w:sz w:val="23"/>
        </w:rPr>
      </w:pPr>
      <w:r>
        <w:rPr>
          <w:color w:val="49424F"/>
          <w:w w:val="105"/>
          <w:sz w:val="23"/>
        </w:rPr>
        <w:t xml:space="preserve">FŠ PF UJEP </w:t>
      </w:r>
      <w:proofErr w:type="spellStart"/>
      <w:r>
        <w:rPr>
          <w:color w:val="49424F"/>
          <w:w w:val="105"/>
          <w:sz w:val="23"/>
        </w:rPr>
        <w:t>povede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evidenci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docházky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studentů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vykonávajících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praxi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podle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požadavku</w:t>
      </w:r>
      <w:proofErr w:type="spellEnd"/>
      <w:r>
        <w:rPr>
          <w:color w:val="49424F"/>
          <w:w w:val="105"/>
          <w:sz w:val="23"/>
        </w:rPr>
        <w:t xml:space="preserve"> CPP PF UJEP a </w:t>
      </w:r>
      <w:proofErr w:type="spellStart"/>
      <w:r>
        <w:rPr>
          <w:color w:val="49424F"/>
          <w:w w:val="105"/>
          <w:sz w:val="23"/>
        </w:rPr>
        <w:t>posléze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ji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předá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proofErr w:type="gramStart"/>
      <w:r>
        <w:rPr>
          <w:color w:val="49424F"/>
          <w:w w:val="105"/>
          <w:sz w:val="23"/>
        </w:rPr>
        <w:t>na</w:t>
      </w:r>
      <w:proofErr w:type="spellEnd"/>
      <w:proofErr w:type="gramEnd"/>
      <w:r>
        <w:rPr>
          <w:color w:val="49424F"/>
          <w:w w:val="105"/>
          <w:sz w:val="23"/>
        </w:rPr>
        <w:t xml:space="preserve"> CPP PF</w:t>
      </w:r>
      <w:r>
        <w:rPr>
          <w:color w:val="49424F"/>
          <w:spacing w:val="-15"/>
          <w:w w:val="105"/>
          <w:sz w:val="23"/>
        </w:rPr>
        <w:t xml:space="preserve"> </w:t>
      </w:r>
      <w:r>
        <w:rPr>
          <w:color w:val="49424F"/>
          <w:spacing w:val="-8"/>
          <w:w w:val="105"/>
          <w:sz w:val="23"/>
        </w:rPr>
        <w:t>UJEP</w:t>
      </w:r>
      <w:r>
        <w:rPr>
          <w:color w:val="75707E"/>
          <w:spacing w:val="-8"/>
          <w:w w:val="105"/>
          <w:sz w:val="23"/>
        </w:rPr>
        <w:t>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4"/>
        </w:tabs>
        <w:spacing w:before="11" w:line="247" w:lineRule="auto"/>
        <w:ind w:left="2577" w:right="954" w:hanging="570"/>
        <w:jc w:val="both"/>
        <w:rPr>
          <w:color w:val="49424F"/>
          <w:sz w:val="23"/>
        </w:rPr>
      </w:pPr>
      <w:r>
        <w:rPr>
          <w:color w:val="49424F"/>
          <w:w w:val="105"/>
          <w:sz w:val="23"/>
        </w:rPr>
        <w:t xml:space="preserve">FŠ PF UJEP </w:t>
      </w:r>
      <w:proofErr w:type="spellStart"/>
      <w:r>
        <w:rPr>
          <w:color w:val="49424F"/>
          <w:w w:val="105"/>
          <w:sz w:val="23"/>
        </w:rPr>
        <w:t>seznámí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studenty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vykonávající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praxi</w:t>
      </w:r>
      <w:proofErr w:type="spellEnd"/>
      <w:r>
        <w:rPr>
          <w:color w:val="49424F"/>
          <w:w w:val="105"/>
          <w:sz w:val="23"/>
        </w:rPr>
        <w:t xml:space="preserve"> se </w:t>
      </w:r>
      <w:proofErr w:type="spellStart"/>
      <w:r>
        <w:rPr>
          <w:color w:val="49424F"/>
          <w:w w:val="105"/>
          <w:sz w:val="23"/>
        </w:rPr>
        <w:t>svým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provozním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řádem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vnitřními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směrnicemi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pravidly</w:t>
      </w:r>
      <w:proofErr w:type="spellEnd"/>
      <w:r>
        <w:rPr>
          <w:color w:val="49424F"/>
          <w:w w:val="105"/>
          <w:sz w:val="23"/>
        </w:rPr>
        <w:t xml:space="preserve"> BOZP a</w:t>
      </w:r>
      <w:r>
        <w:rPr>
          <w:color w:val="49424F"/>
          <w:spacing w:val="-49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zajistí</w:t>
      </w:r>
      <w:proofErr w:type="spellEnd"/>
      <w:r>
        <w:rPr>
          <w:color w:val="49424F"/>
          <w:w w:val="105"/>
          <w:sz w:val="23"/>
        </w:rPr>
        <w:t xml:space="preserve">, aby </w:t>
      </w:r>
      <w:proofErr w:type="spellStart"/>
      <w:r>
        <w:rPr>
          <w:color w:val="49424F"/>
          <w:w w:val="105"/>
          <w:sz w:val="23"/>
        </w:rPr>
        <w:t>studenti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dbali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pokynů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jejich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zaměstnanců</w:t>
      </w:r>
      <w:proofErr w:type="spellEnd"/>
      <w:r>
        <w:rPr>
          <w:color w:val="49424F"/>
          <w:w w:val="105"/>
          <w:sz w:val="23"/>
        </w:rPr>
        <w:t>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4"/>
        </w:tabs>
        <w:spacing w:before="15" w:line="247" w:lineRule="auto"/>
        <w:ind w:left="2575" w:right="959" w:hanging="565"/>
        <w:jc w:val="both"/>
        <w:rPr>
          <w:color w:val="49424F"/>
        </w:rPr>
      </w:pPr>
      <w:r>
        <w:rPr>
          <w:color w:val="49424F"/>
          <w:w w:val="105"/>
          <w:sz w:val="23"/>
        </w:rPr>
        <w:t xml:space="preserve">FŠ PF UJEP </w:t>
      </w:r>
      <w:proofErr w:type="spellStart"/>
      <w:r>
        <w:rPr>
          <w:color w:val="49424F"/>
          <w:w w:val="105"/>
          <w:sz w:val="23"/>
        </w:rPr>
        <w:t>vytváří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podmínky</w:t>
      </w:r>
      <w:proofErr w:type="spellEnd"/>
      <w:r>
        <w:rPr>
          <w:color w:val="49424F"/>
          <w:w w:val="105"/>
          <w:sz w:val="23"/>
        </w:rPr>
        <w:t xml:space="preserve"> pro </w:t>
      </w:r>
      <w:proofErr w:type="spellStart"/>
      <w:r>
        <w:rPr>
          <w:color w:val="49424F"/>
          <w:w w:val="105"/>
          <w:sz w:val="23"/>
        </w:rPr>
        <w:t>ověřování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nových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vyučovacích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metod</w:t>
      </w:r>
      <w:proofErr w:type="spellEnd"/>
      <w:r>
        <w:rPr>
          <w:color w:val="5B5662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 xml:space="preserve">a </w:t>
      </w:r>
      <w:proofErr w:type="spellStart"/>
      <w:r>
        <w:rPr>
          <w:color w:val="49424F"/>
          <w:w w:val="105"/>
          <w:sz w:val="23"/>
        </w:rPr>
        <w:t>forem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práce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metodick</w:t>
      </w:r>
      <w:r>
        <w:rPr>
          <w:color w:val="49424F"/>
          <w:w w:val="105"/>
          <w:sz w:val="23"/>
        </w:rPr>
        <w:t>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postupů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pomůcek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připravených</w:t>
      </w:r>
      <w:proofErr w:type="spellEnd"/>
      <w:r>
        <w:rPr>
          <w:color w:val="49424F"/>
          <w:w w:val="105"/>
          <w:sz w:val="23"/>
        </w:rPr>
        <w:t xml:space="preserve"> </w:t>
      </w:r>
      <w:r>
        <w:rPr>
          <w:color w:val="5B5662"/>
          <w:w w:val="105"/>
          <w:sz w:val="23"/>
        </w:rPr>
        <w:t xml:space="preserve">v </w:t>
      </w:r>
      <w:proofErr w:type="spellStart"/>
      <w:r>
        <w:rPr>
          <w:color w:val="5B5662"/>
          <w:w w:val="105"/>
          <w:sz w:val="23"/>
        </w:rPr>
        <w:t>rámci</w:t>
      </w:r>
      <w:proofErr w:type="spellEnd"/>
      <w:r>
        <w:rPr>
          <w:color w:val="5B5662"/>
          <w:spacing w:val="-4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výzkumné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činnosti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vysokoškolských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učitelů</w:t>
      </w:r>
      <w:proofErr w:type="spellEnd"/>
      <w:r>
        <w:rPr>
          <w:color w:val="5B5662"/>
          <w:w w:val="105"/>
          <w:sz w:val="23"/>
        </w:rPr>
        <w:t xml:space="preserve"> </w:t>
      </w:r>
      <w:r>
        <w:rPr>
          <w:color w:val="49424F"/>
          <w:w w:val="105"/>
          <w:sz w:val="23"/>
        </w:rPr>
        <w:t xml:space="preserve">a </w:t>
      </w:r>
      <w:proofErr w:type="spellStart"/>
      <w:r>
        <w:rPr>
          <w:color w:val="49424F"/>
          <w:w w:val="105"/>
          <w:sz w:val="23"/>
        </w:rPr>
        <w:t>studentů</w:t>
      </w:r>
      <w:proofErr w:type="spellEnd"/>
      <w:r>
        <w:rPr>
          <w:color w:val="49424F"/>
          <w:spacing w:val="-40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fakulty</w:t>
      </w:r>
      <w:proofErr w:type="spellEnd"/>
      <w:r>
        <w:rPr>
          <w:color w:val="49424F"/>
          <w:w w:val="105"/>
          <w:sz w:val="23"/>
        </w:rPr>
        <w:t>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4"/>
        </w:tabs>
        <w:spacing w:line="247" w:lineRule="auto"/>
        <w:ind w:left="2578" w:right="959" w:hanging="567"/>
        <w:jc w:val="both"/>
        <w:rPr>
          <w:color w:val="49424F"/>
          <w:sz w:val="23"/>
        </w:rPr>
      </w:pPr>
      <w:r>
        <w:rPr>
          <w:color w:val="49424F"/>
          <w:w w:val="105"/>
          <w:sz w:val="23"/>
        </w:rPr>
        <w:t xml:space="preserve">FŠ PF UJEP se </w:t>
      </w:r>
      <w:proofErr w:type="spellStart"/>
      <w:r>
        <w:rPr>
          <w:color w:val="49424F"/>
          <w:w w:val="105"/>
          <w:sz w:val="23"/>
        </w:rPr>
        <w:t>zavazuje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poskytnout</w:t>
      </w:r>
      <w:proofErr w:type="gramStart"/>
      <w:r>
        <w:rPr>
          <w:color w:val="49424F"/>
          <w:w w:val="105"/>
          <w:sz w:val="23"/>
        </w:rPr>
        <w:t>;PF</w:t>
      </w:r>
      <w:proofErr w:type="spellEnd"/>
      <w:proofErr w:type="gramEnd"/>
      <w:r>
        <w:rPr>
          <w:color w:val="49424F"/>
          <w:w w:val="105"/>
          <w:sz w:val="23"/>
        </w:rPr>
        <w:t xml:space="preserve"> UJEP k </w:t>
      </w:r>
      <w:proofErr w:type="spellStart"/>
      <w:r>
        <w:rPr>
          <w:color w:val="5B5662"/>
          <w:w w:val="105"/>
          <w:sz w:val="23"/>
        </w:rPr>
        <w:t>využití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své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prostory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nebo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technické</w:t>
      </w:r>
      <w:proofErr w:type="spellEnd"/>
      <w:r>
        <w:rPr>
          <w:color w:val="49424F"/>
          <w:w w:val="105"/>
          <w:sz w:val="23"/>
        </w:rPr>
        <w:t xml:space="preserve"> a </w:t>
      </w:r>
      <w:proofErr w:type="spellStart"/>
      <w:r>
        <w:rPr>
          <w:color w:val="49424F"/>
          <w:w w:val="105"/>
          <w:sz w:val="23"/>
        </w:rPr>
        <w:t>materiální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vybavení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na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iákladě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smluvních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vztahů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mezi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oběma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stranami</w:t>
      </w:r>
      <w:proofErr w:type="spellEnd"/>
      <w:r>
        <w:rPr>
          <w:color w:val="75707E"/>
          <w:w w:val="105"/>
          <w:sz w:val="23"/>
        </w:rPr>
        <w:t>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63"/>
          <w:tab w:val="left" w:pos="2564"/>
        </w:tabs>
        <w:spacing w:before="19"/>
        <w:ind w:left="2563" w:hanging="552"/>
        <w:jc w:val="left"/>
        <w:rPr>
          <w:color w:val="49424F"/>
        </w:rPr>
      </w:pPr>
      <w:r>
        <w:rPr>
          <w:color w:val="49424F"/>
          <w:w w:val="105"/>
          <w:sz w:val="23"/>
        </w:rPr>
        <w:t xml:space="preserve">FŠ PF UJEP </w:t>
      </w:r>
      <w:proofErr w:type="spellStart"/>
      <w:r>
        <w:rPr>
          <w:color w:val="49424F"/>
          <w:w w:val="105"/>
          <w:sz w:val="23"/>
        </w:rPr>
        <w:t>dbá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dobrého</w:t>
      </w:r>
      <w:proofErr w:type="spellEnd"/>
      <w:r>
        <w:rPr>
          <w:color w:val="49424F"/>
          <w:w w:val="105"/>
          <w:sz w:val="23"/>
        </w:rPr>
        <w:t xml:space="preserve">  </w:t>
      </w:r>
      <w:proofErr w:type="spellStart"/>
      <w:r>
        <w:rPr>
          <w:color w:val="5B5662"/>
          <w:w w:val="105"/>
          <w:sz w:val="23"/>
        </w:rPr>
        <w:t>jména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Univerzity</w:t>
      </w:r>
      <w:proofErr w:type="spellEnd"/>
      <w:r>
        <w:rPr>
          <w:color w:val="49424F"/>
          <w:w w:val="105"/>
          <w:sz w:val="23"/>
        </w:rPr>
        <w:t xml:space="preserve">  Jana </w:t>
      </w:r>
      <w:proofErr w:type="spellStart"/>
      <w:r>
        <w:rPr>
          <w:color w:val="49424F"/>
          <w:w w:val="105"/>
          <w:sz w:val="23"/>
        </w:rPr>
        <w:t>Evangelisty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Purkyně</w:t>
      </w:r>
      <w:proofErr w:type="spellEnd"/>
      <w:r>
        <w:rPr>
          <w:color w:val="49424F"/>
          <w:w w:val="105"/>
          <w:sz w:val="23"/>
        </w:rPr>
        <w:t xml:space="preserve"> a  </w:t>
      </w:r>
      <w:r>
        <w:rPr>
          <w:color w:val="49424F"/>
          <w:spacing w:val="25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její</w:t>
      </w:r>
      <w:proofErr w:type="spellEnd"/>
    </w:p>
    <w:p w:rsidR="002578CC" w:rsidRDefault="00547ED4">
      <w:pPr>
        <w:pStyle w:val="Zkladntext"/>
        <w:tabs>
          <w:tab w:val="left" w:pos="2579"/>
          <w:tab w:val="left" w:pos="4173"/>
          <w:tab w:val="left" w:pos="5070"/>
          <w:tab w:val="left" w:pos="6635"/>
          <w:tab w:val="left" w:pos="7989"/>
          <w:tab w:val="left" w:pos="9169"/>
          <w:tab w:val="left" w:pos="10312"/>
        </w:tabs>
        <w:spacing w:line="256" w:lineRule="auto"/>
        <w:ind w:left="2576" w:right="970" w:hanging="491"/>
      </w:pPr>
      <w:r>
        <w:rPr>
          <w:color w:val="90A3E2"/>
          <w:w w:val="105"/>
        </w:rPr>
        <w:t>-</w:t>
      </w:r>
      <w:r>
        <w:rPr>
          <w:color w:val="90A3E2"/>
          <w:spacing w:val="25"/>
          <w:w w:val="105"/>
        </w:rPr>
        <w:t xml:space="preserve"> </w:t>
      </w:r>
      <w:r>
        <w:rPr>
          <w:color w:val="4B38C1"/>
          <w:w w:val="105"/>
        </w:rPr>
        <w:t>-</w:t>
      </w:r>
      <w:r>
        <w:rPr>
          <w:color w:val="4B38C1"/>
          <w:w w:val="105"/>
        </w:rPr>
        <w:tab/>
      </w:r>
      <w:r>
        <w:rPr>
          <w:color w:val="4B38C1"/>
          <w:w w:val="105"/>
        </w:rPr>
        <w:tab/>
      </w:r>
      <w:proofErr w:type="spellStart"/>
      <w:r>
        <w:rPr>
          <w:color w:val="49424F"/>
          <w:w w:val="105"/>
        </w:rPr>
        <w:t>Pedagogické</w:t>
      </w:r>
      <w:proofErr w:type="spellEnd"/>
      <w:r>
        <w:rPr>
          <w:color w:val="49424F"/>
          <w:w w:val="105"/>
        </w:rPr>
        <w:tab/>
      </w:r>
      <w:proofErr w:type="spellStart"/>
      <w:r>
        <w:rPr>
          <w:color w:val="49424F"/>
          <w:w w:val="105"/>
        </w:rPr>
        <w:t>fakulty</w:t>
      </w:r>
      <w:proofErr w:type="spellEnd"/>
      <w:r>
        <w:rPr>
          <w:color w:val="49424F"/>
          <w:w w:val="105"/>
        </w:rPr>
        <w:tab/>
      </w:r>
      <w:proofErr w:type="gramStart"/>
      <w:r>
        <w:rPr>
          <w:color w:val="49424F"/>
          <w:w w:val="105"/>
        </w:rPr>
        <w:t xml:space="preserve">a </w:t>
      </w:r>
      <w:r>
        <w:rPr>
          <w:color w:val="49424F"/>
          <w:spacing w:val="56"/>
          <w:w w:val="105"/>
        </w:rPr>
        <w:t xml:space="preserve"> </w:t>
      </w:r>
      <w:r>
        <w:rPr>
          <w:color w:val="5B5662"/>
          <w:w w:val="105"/>
        </w:rPr>
        <w:t>v</w:t>
      </w:r>
      <w:proofErr w:type="gramEnd"/>
      <w:r>
        <w:rPr>
          <w:color w:val="5B5662"/>
          <w:spacing w:val="-1"/>
          <w:w w:val="105"/>
        </w:rPr>
        <w:t xml:space="preserve"> </w:t>
      </w:r>
      <w:proofErr w:type="spellStart"/>
      <w:r>
        <w:rPr>
          <w:color w:val="49424F"/>
          <w:w w:val="105"/>
        </w:rPr>
        <w:t>souladu</w:t>
      </w:r>
      <w:proofErr w:type="spellEnd"/>
      <w:r>
        <w:rPr>
          <w:color w:val="49424F"/>
          <w:w w:val="105"/>
        </w:rPr>
        <w:tab/>
        <w:t>s</w:t>
      </w:r>
      <w:r>
        <w:rPr>
          <w:color w:val="49424F"/>
          <w:spacing w:val="-16"/>
          <w:w w:val="105"/>
        </w:rPr>
        <w:t xml:space="preserve"> </w:t>
      </w:r>
      <w:proofErr w:type="spellStart"/>
      <w:r>
        <w:rPr>
          <w:color w:val="5B5662"/>
          <w:w w:val="105"/>
        </w:rPr>
        <w:t>užíváním</w:t>
      </w:r>
      <w:proofErr w:type="spellEnd"/>
      <w:r>
        <w:rPr>
          <w:color w:val="5B5662"/>
          <w:w w:val="105"/>
        </w:rPr>
        <w:tab/>
      </w:r>
      <w:proofErr w:type="spellStart"/>
      <w:r>
        <w:rPr>
          <w:color w:val="49424F"/>
          <w:w w:val="105"/>
        </w:rPr>
        <w:t>označení</w:t>
      </w:r>
      <w:proofErr w:type="spellEnd"/>
      <w:r>
        <w:rPr>
          <w:color w:val="49424F"/>
          <w:w w:val="105"/>
        </w:rPr>
        <w:tab/>
        <w:t>„</w:t>
      </w:r>
      <w:proofErr w:type="spellStart"/>
      <w:r>
        <w:rPr>
          <w:color w:val="49424F"/>
          <w:w w:val="105"/>
        </w:rPr>
        <w:t>Fakultní</w:t>
      </w:r>
      <w:proofErr w:type="spellEnd"/>
      <w:r>
        <w:rPr>
          <w:color w:val="49424F"/>
          <w:w w:val="105"/>
        </w:rPr>
        <w:tab/>
      </w:r>
      <w:proofErr w:type="spellStart"/>
      <w:r>
        <w:rPr>
          <w:color w:val="49424F"/>
        </w:rPr>
        <w:t>škola</w:t>
      </w:r>
      <w:proofErr w:type="spellEnd"/>
      <w:r>
        <w:rPr>
          <w:color w:val="49424F"/>
        </w:rPr>
        <w:t xml:space="preserve">" </w:t>
      </w:r>
      <w:proofErr w:type="spellStart"/>
      <w:r>
        <w:rPr>
          <w:color w:val="49424F"/>
          <w:w w:val="105"/>
        </w:rPr>
        <w:t>postupuje</w:t>
      </w:r>
      <w:proofErr w:type="spellEnd"/>
      <w:r>
        <w:rPr>
          <w:color w:val="49424F"/>
          <w:w w:val="105"/>
        </w:rPr>
        <w:t xml:space="preserve"> v </w:t>
      </w:r>
      <w:proofErr w:type="spellStart"/>
      <w:r>
        <w:rPr>
          <w:color w:val="49424F"/>
          <w:w w:val="105"/>
        </w:rPr>
        <w:t>souladu</w:t>
      </w:r>
      <w:proofErr w:type="spellEnd"/>
      <w:r>
        <w:rPr>
          <w:color w:val="49424F"/>
          <w:w w:val="105"/>
        </w:rPr>
        <w:t xml:space="preserve"> s </w:t>
      </w:r>
      <w:proofErr w:type="spellStart"/>
      <w:r>
        <w:rPr>
          <w:color w:val="49424F"/>
          <w:w w:val="105"/>
        </w:rPr>
        <w:t>vnitřními</w:t>
      </w:r>
      <w:proofErr w:type="spellEnd"/>
      <w:r>
        <w:rPr>
          <w:color w:val="49424F"/>
          <w:w w:val="105"/>
        </w:rPr>
        <w:t xml:space="preserve"> </w:t>
      </w:r>
      <w:proofErr w:type="spellStart"/>
      <w:r>
        <w:rPr>
          <w:color w:val="49424F"/>
          <w:w w:val="105"/>
        </w:rPr>
        <w:t>předpisy</w:t>
      </w:r>
      <w:proofErr w:type="spellEnd"/>
      <w:r>
        <w:rPr>
          <w:color w:val="49424F"/>
          <w:w w:val="105"/>
        </w:rPr>
        <w:t xml:space="preserve"> </w:t>
      </w:r>
      <w:r>
        <w:rPr>
          <w:color w:val="5B5662"/>
          <w:w w:val="105"/>
        </w:rPr>
        <w:t xml:space="preserve">UJEP </w:t>
      </w:r>
      <w:r>
        <w:rPr>
          <w:color w:val="49424F"/>
          <w:w w:val="105"/>
        </w:rPr>
        <w:t>(</w:t>
      </w:r>
      <w:proofErr w:type="spellStart"/>
      <w:r>
        <w:rPr>
          <w:color w:val="49424F"/>
          <w:w w:val="105"/>
        </w:rPr>
        <w:t>Jednotný</w:t>
      </w:r>
      <w:proofErr w:type="spellEnd"/>
      <w:r>
        <w:rPr>
          <w:color w:val="49424F"/>
          <w:w w:val="105"/>
        </w:rPr>
        <w:t xml:space="preserve"> </w:t>
      </w:r>
      <w:proofErr w:type="spellStart"/>
      <w:r>
        <w:rPr>
          <w:color w:val="49424F"/>
          <w:w w:val="105"/>
        </w:rPr>
        <w:t>vizuální</w:t>
      </w:r>
      <w:proofErr w:type="spellEnd"/>
      <w:r>
        <w:rPr>
          <w:color w:val="49424F"/>
          <w:w w:val="105"/>
        </w:rPr>
        <w:t xml:space="preserve"> </w:t>
      </w:r>
      <w:proofErr w:type="spellStart"/>
      <w:r>
        <w:rPr>
          <w:color w:val="49424F"/>
          <w:w w:val="105"/>
        </w:rPr>
        <w:t>styl</w:t>
      </w:r>
      <w:proofErr w:type="spellEnd"/>
      <w:r>
        <w:rPr>
          <w:color w:val="49424F"/>
          <w:spacing w:val="-10"/>
          <w:w w:val="105"/>
        </w:rPr>
        <w:t xml:space="preserve"> </w:t>
      </w:r>
      <w:r>
        <w:rPr>
          <w:color w:val="5B5662"/>
          <w:spacing w:val="-7"/>
          <w:w w:val="105"/>
        </w:rPr>
        <w:t>UJEP)</w:t>
      </w:r>
      <w:r>
        <w:rPr>
          <w:color w:val="75707E"/>
          <w:spacing w:val="-7"/>
          <w:w w:val="105"/>
        </w:rPr>
        <w:t>.</w:t>
      </w:r>
    </w:p>
    <w:p w:rsidR="002578CC" w:rsidRDefault="00547ED4">
      <w:pPr>
        <w:pStyle w:val="Odstavecseseznamem"/>
        <w:numPr>
          <w:ilvl w:val="0"/>
          <w:numId w:val="2"/>
        </w:numPr>
        <w:tabs>
          <w:tab w:val="left" w:pos="2559"/>
        </w:tabs>
        <w:spacing w:line="247" w:lineRule="auto"/>
        <w:ind w:left="2572" w:right="960" w:hanging="697"/>
        <w:jc w:val="both"/>
        <w:rPr>
          <w:color w:val="49424F"/>
          <w:sz w:val="23"/>
        </w:rPr>
      </w:pPr>
      <w:r>
        <w:rPr>
          <w:color w:val="49424F"/>
          <w:w w:val="105"/>
          <w:sz w:val="23"/>
        </w:rPr>
        <w:t xml:space="preserve">FŠ PF </w:t>
      </w:r>
      <w:r>
        <w:rPr>
          <w:color w:val="5B5662"/>
          <w:w w:val="105"/>
          <w:sz w:val="23"/>
        </w:rPr>
        <w:t xml:space="preserve">UJEP </w:t>
      </w:r>
      <w:proofErr w:type="spellStart"/>
      <w:r>
        <w:rPr>
          <w:color w:val="49424F"/>
          <w:w w:val="105"/>
          <w:sz w:val="23"/>
        </w:rPr>
        <w:t>má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právo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označit</w:t>
      </w:r>
      <w:proofErr w:type="spellEnd"/>
      <w:r>
        <w:rPr>
          <w:color w:val="5B5662"/>
          <w:w w:val="105"/>
          <w:sz w:val="23"/>
        </w:rPr>
        <w:t xml:space="preserve"> v </w:t>
      </w:r>
      <w:proofErr w:type="spellStart"/>
      <w:r>
        <w:rPr>
          <w:color w:val="49424F"/>
          <w:w w:val="105"/>
          <w:sz w:val="23"/>
        </w:rPr>
        <w:t>souladu</w:t>
      </w:r>
      <w:proofErr w:type="spellEnd"/>
      <w:r>
        <w:rPr>
          <w:color w:val="49424F"/>
          <w:w w:val="105"/>
          <w:sz w:val="23"/>
        </w:rPr>
        <w:t xml:space="preserve"> se </w:t>
      </w:r>
      <w:proofErr w:type="spellStart"/>
      <w:r>
        <w:rPr>
          <w:color w:val="49424F"/>
          <w:w w:val="105"/>
          <w:sz w:val="23"/>
        </w:rPr>
        <w:t>svým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statutem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své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provozní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budovy</w:t>
      </w:r>
      <w:proofErr w:type="spellEnd"/>
      <w:r>
        <w:rPr>
          <w:color w:val="49424F"/>
          <w:w w:val="105"/>
          <w:sz w:val="23"/>
        </w:rPr>
        <w:t xml:space="preserve">, </w:t>
      </w:r>
      <w:proofErr w:type="spellStart"/>
      <w:r>
        <w:rPr>
          <w:color w:val="49424F"/>
          <w:w w:val="105"/>
          <w:sz w:val="23"/>
        </w:rPr>
        <w:t>materiály</w:t>
      </w:r>
      <w:proofErr w:type="spellEnd"/>
      <w:r>
        <w:rPr>
          <w:color w:val="49424F"/>
          <w:w w:val="105"/>
          <w:sz w:val="23"/>
        </w:rPr>
        <w:t xml:space="preserve"> </w:t>
      </w:r>
      <w:proofErr w:type="gramStart"/>
      <w:r>
        <w:rPr>
          <w:color w:val="49424F"/>
          <w:w w:val="105"/>
          <w:sz w:val="23"/>
        </w:rPr>
        <w:t>a</w:t>
      </w:r>
      <w:proofErr w:type="gram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5B5662"/>
          <w:w w:val="105"/>
          <w:sz w:val="23"/>
        </w:rPr>
        <w:t>internetové</w:t>
      </w:r>
      <w:proofErr w:type="spellEnd"/>
      <w:r>
        <w:rPr>
          <w:color w:val="5B5662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stránky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vedle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běžné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identifikace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rovněž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přídomkem</w:t>
      </w:r>
      <w:proofErr w:type="spellEnd"/>
      <w:r>
        <w:rPr>
          <w:color w:val="49424F"/>
          <w:w w:val="105"/>
          <w:sz w:val="23"/>
        </w:rPr>
        <w:t xml:space="preserve"> „</w:t>
      </w:r>
      <w:proofErr w:type="spellStart"/>
      <w:r>
        <w:rPr>
          <w:color w:val="49424F"/>
          <w:w w:val="105"/>
          <w:sz w:val="23"/>
        </w:rPr>
        <w:t>Fakultní</w:t>
      </w:r>
      <w:proofErr w:type="spellEnd"/>
      <w:r>
        <w:rPr>
          <w:color w:val="49424F"/>
          <w:w w:val="105"/>
          <w:sz w:val="23"/>
        </w:rPr>
        <w:t xml:space="preserve"> </w:t>
      </w:r>
      <w:proofErr w:type="spellStart"/>
      <w:r>
        <w:rPr>
          <w:color w:val="49424F"/>
          <w:w w:val="105"/>
          <w:sz w:val="23"/>
        </w:rPr>
        <w:t>škola</w:t>
      </w:r>
      <w:proofErr w:type="spellEnd"/>
      <w:r>
        <w:rPr>
          <w:color w:val="49424F"/>
          <w:w w:val="105"/>
          <w:sz w:val="23"/>
        </w:rPr>
        <w:t xml:space="preserve"> PF</w:t>
      </w:r>
      <w:r>
        <w:rPr>
          <w:color w:val="49424F"/>
          <w:spacing w:val="-36"/>
          <w:w w:val="105"/>
          <w:sz w:val="23"/>
        </w:rPr>
        <w:t xml:space="preserve"> </w:t>
      </w:r>
      <w:r>
        <w:rPr>
          <w:color w:val="5B5662"/>
          <w:w w:val="105"/>
          <w:sz w:val="23"/>
        </w:rPr>
        <w:t>UJEP".</w:t>
      </w:r>
    </w:p>
    <w:p w:rsidR="002578CC" w:rsidRDefault="002578CC">
      <w:pPr>
        <w:spacing w:line="247" w:lineRule="auto"/>
        <w:jc w:val="both"/>
        <w:rPr>
          <w:sz w:val="23"/>
        </w:rPr>
        <w:sectPr w:rsidR="002578CC">
          <w:pgSz w:w="11910" w:h="16840"/>
          <w:pgMar w:top="0" w:right="0" w:bottom="280" w:left="0" w:header="708" w:footer="708" w:gutter="0"/>
          <w:cols w:space="708"/>
        </w:sectPr>
      </w:pP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spacing w:before="10"/>
        <w:rPr>
          <w:sz w:val="15"/>
        </w:rPr>
      </w:pPr>
    </w:p>
    <w:p w:rsidR="002578CC" w:rsidRDefault="00547ED4">
      <w:pPr>
        <w:spacing w:before="96" w:after="18"/>
        <w:ind w:right="779"/>
        <w:jc w:val="right"/>
        <w:rPr>
          <w:b/>
          <w:sz w:val="13"/>
        </w:rPr>
      </w:pPr>
      <w:r>
        <w:pict>
          <v:line id="_x0000_s1033" style="position:absolute;left:0;text-align:left;z-index:251662336;mso-position-horizontal-relative:page" from="0,-42.6pt" to="592.1pt,-42.6pt" strokecolor="#4f4b5b" strokeweight="1.91pt">
            <w10:wrap anchorx="page"/>
          </v:line>
        </w:pict>
      </w:r>
      <w:r>
        <w:rPr>
          <w:b/>
          <w:color w:val="463F4D"/>
          <w:w w:val="85"/>
          <w:sz w:val="13"/>
        </w:rPr>
        <w:t>UNIVERZITA J. E. P</w:t>
      </w:r>
      <w:r>
        <w:rPr>
          <w:b/>
          <w:color w:val="605B67"/>
          <w:w w:val="85"/>
          <w:sz w:val="13"/>
        </w:rPr>
        <w:t>U</w:t>
      </w:r>
      <w:r>
        <w:rPr>
          <w:b/>
          <w:color w:val="463F4D"/>
          <w:w w:val="85"/>
          <w:sz w:val="13"/>
        </w:rPr>
        <w:t xml:space="preserve">RKYNE V </w:t>
      </w:r>
      <w:r>
        <w:rPr>
          <w:rFonts w:ascii="Times New Roman"/>
          <w:color w:val="463F4D"/>
          <w:w w:val="85"/>
          <w:sz w:val="13"/>
        </w:rPr>
        <w:t xml:space="preserve">0 </w:t>
      </w:r>
      <w:proofErr w:type="gramStart"/>
      <w:r>
        <w:rPr>
          <w:rFonts w:ascii="Times New Roman"/>
          <w:color w:val="463F4D"/>
          <w:w w:val="85"/>
          <w:sz w:val="13"/>
        </w:rPr>
        <w:t>ST</w:t>
      </w:r>
      <w:r>
        <w:rPr>
          <w:rFonts w:ascii="Times New Roman"/>
          <w:color w:val="605B67"/>
          <w:w w:val="85"/>
          <w:sz w:val="13"/>
        </w:rPr>
        <w:t>[</w:t>
      </w:r>
      <w:proofErr w:type="gramEnd"/>
      <w:r>
        <w:rPr>
          <w:rFonts w:ascii="Times New Roman"/>
          <w:color w:val="605B67"/>
          <w:w w:val="85"/>
          <w:sz w:val="13"/>
        </w:rPr>
        <w:t xml:space="preserve"> </w:t>
      </w:r>
      <w:r>
        <w:rPr>
          <w:b/>
          <w:color w:val="463F4D"/>
          <w:w w:val="85"/>
          <w:sz w:val="13"/>
        </w:rPr>
        <w:t>NAD LABE</w:t>
      </w:r>
      <w:r>
        <w:rPr>
          <w:b/>
          <w:color w:val="605B67"/>
          <w:w w:val="85"/>
          <w:sz w:val="13"/>
        </w:rPr>
        <w:t>M</w:t>
      </w:r>
    </w:p>
    <w:p w:rsidR="002578CC" w:rsidRDefault="00547ED4">
      <w:pPr>
        <w:pStyle w:val="Zkladntext"/>
        <w:ind w:left="87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120.55pt;height:29.8pt;mso-position-horizontal-relative:char;mso-position-vertical-relative:line" coordsize="2411,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12;width:998;height:595">
              <v:imagedata r:id="rId8" o:title=""/>
            </v:shape>
            <v:line id="_x0000_s1031" style="position:absolute" from="41,121" to="1388,121" strokecolor="#e86baf" strokeweight="1.43183mm"/>
            <w10:wrap type="none"/>
            <w10:anchorlock/>
          </v:group>
        </w:pict>
      </w:r>
    </w:p>
    <w:p w:rsidR="002578CC" w:rsidRDefault="002578CC">
      <w:pPr>
        <w:pStyle w:val="Zkladntext"/>
        <w:rPr>
          <w:b/>
          <w:sz w:val="14"/>
        </w:rPr>
      </w:pPr>
    </w:p>
    <w:p w:rsidR="002578CC" w:rsidRDefault="002578CC">
      <w:pPr>
        <w:pStyle w:val="Zkladntext"/>
        <w:rPr>
          <w:b/>
          <w:sz w:val="14"/>
        </w:rPr>
      </w:pPr>
    </w:p>
    <w:p w:rsidR="002578CC" w:rsidRDefault="002578CC">
      <w:pPr>
        <w:pStyle w:val="Zkladntext"/>
        <w:spacing w:before="2"/>
        <w:rPr>
          <w:b/>
          <w:sz w:val="15"/>
        </w:rPr>
      </w:pPr>
    </w:p>
    <w:p w:rsidR="002578CC" w:rsidRDefault="00547ED4">
      <w:pPr>
        <w:pStyle w:val="Nadpis1"/>
        <w:numPr>
          <w:ilvl w:val="0"/>
          <w:numId w:val="2"/>
        </w:numPr>
        <w:tabs>
          <w:tab w:val="left" w:pos="2191"/>
        </w:tabs>
        <w:spacing w:line="244" w:lineRule="auto"/>
        <w:ind w:left="2209" w:right="1358" w:hanging="698"/>
        <w:jc w:val="both"/>
        <w:rPr>
          <w:color w:val="463F4D"/>
        </w:rPr>
      </w:pPr>
      <w:proofErr w:type="spellStart"/>
      <w:r>
        <w:rPr>
          <w:color w:val="463F4D"/>
        </w:rPr>
        <w:t>Vedení</w:t>
      </w:r>
      <w:proofErr w:type="spellEnd"/>
      <w:r>
        <w:rPr>
          <w:color w:val="463F4D"/>
        </w:rPr>
        <w:t xml:space="preserve"> FŠ PF UJEP </w:t>
      </w:r>
      <w:proofErr w:type="spellStart"/>
      <w:r>
        <w:rPr>
          <w:color w:val="463F4D"/>
        </w:rPr>
        <w:t>bezodkladně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upozorní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vedení</w:t>
      </w:r>
      <w:proofErr w:type="spellEnd"/>
      <w:r>
        <w:rPr>
          <w:color w:val="463F4D"/>
        </w:rPr>
        <w:t xml:space="preserve"> PF UJEP </w:t>
      </w:r>
      <w:proofErr w:type="spellStart"/>
      <w:proofErr w:type="gramStart"/>
      <w:r>
        <w:rPr>
          <w:color w:val="463F4D"/>
        </w:rPr>
        <w:t>na</w:t>
      </w:r>
      <w:proofErr w:type="spellEnd"/>
      <w:proofErr w:type="gramEnd"/>
      <w:r>
        <w:rPr>
          <w:color w:val="463F4D"/>
        </w:rPr>
        <w:t xml:space="preserve"> </w:t>
      </w:r>
      <w:proofErr w:type="spellStart"/>
      <w:r>
        <w:rPr>
          <w:color w:val="463F4D"/>
        </w:rPr>
        <w:t>skutečnosti</w:t>
      </w:r>
      <w:proofErr w:type="spellEnd"/>
      <w:r>
        <w:rPr>
          <w:color w:val="605B67"/>
        </w:rPr>
        <w:t xml:space="preserve">, </w:t>
      </w:r>
      <w:proofErr w:type="spellStart"/>
      <w:r>
        <w:rPr>
          <w:color w:val="463F4D"/>
        </w:rPr>
        <w:t>které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významně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mění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podmínky</w:t>
      </w:r>
      <w:proofErr w:type="spellEnd"/>
      <w:r>
        <w:rPr>
          <w:color w:val="463F4D"/>
        </w:rPr>
        <w:t xml:space="preserve">, </w:t>
      </w:r>
      <w:proofErr w:type="spellStart"/>
      <w:r>
        <w:rPr>
          <w:color w:val="463F4D"/>
        </w:rPr>
        <w:t>za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kterých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byl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škole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propůjčen</w:t>
      </w:r>
      <w:proofErr w:type="spellEnd"/>
      <w:r>
        <w:rPr>
          <w:color w:val="463F4D"/>
        </w:rPr>
        <w:t xml:space="preserve"> </w:t>
      </w:r>
      <w:proofErr w:type="spellStart"/>
      <w:r>
        <w:rPr>
          <w:color w:val="463F4D"/>
        </w:rPr>
        <w:t>statut</w:t>
      </w:r>
      <w:proofErr w:type="spellEnd"/>
      <w:r>
        <w:rPr>
          <w:color w:val="463F4D"/>
        </w:rPr>
        <w:t xml:space="preserve"> FŠ PF UJEP.</w:t>
      </w:r>
    </w:p>
    <w:p w:rsidR="002578CC" w:rsidRDefault="002578CC">
      <w:pPr>
        <w:pStyle w:val="Zkladntext"/>
        <w:rPr>
          <w:sz w:val="26"/>
        </w:rPr>
      </w:pPr>
    </w:p>
    <w:p w:rsidR="002578CC" w:rsidRDefault="002578CC">
      <w:pPr>
        <w:pStyle w:val="Zkladntext"/>
        <w:spacing w:before="5"/>
        <w:rPr>
          <w:sz w:val="21"/>
        </w:rPr>
      </w:pPr>
    </w:p>
    <w:p w:rsidR="002578CC" w:rsidRDefault="00547ED4">
      <w:pPr>
        <w:spacing w:before="1"/>
        <w:ind w:left="4257" w:right="4125"/>
        <w:jc w:val="center"/>
        <w:rPr>
          <w:b/>
          <w:i/>
          <w:sz w:val="23"/>
        </w:rPr>
      </w:pPr>
      <w:proofErr w:type="spellStart"/>
      <w:proofErr w:type="gramStart"/>
      <w:r>
        <w:rPr>
          <w:b/>
          <w:i/>
          <w:color w:val="463F4D"/>
          <w:w w:val="105"/>
          <w:sz w:val="23"/>
        </w:rPr>
        <w:t>Článek</w:t>
      </w:r>
      <w:proofErr w:type="spellEnd"/>
      <w:r>
        <w:rPr>
          <w:b/>
          <w:i/>
          <w:color w:val="463F4D"/>
          <w:w w:val="105"/>
          <w:sz w:val="23"/>
        </w:rPr>
        <w:t xml:space="preserve"> Ill.</w:t>
      </w:r>
      <w:proofErr w:type="gramEnd"/>
    </w:p>
    <w:p w:rsidR="002578CC" w:rsidRDefault="00547ED4">
      <w:pPr>
        <w:spacing w:before="3"/>
        <w:ind w:left="4267" w:right="4125"/>
        <w:jc w:val="center"/>
        <w:rPr>
          <w:b/>
          <w:i/>
          <w:sz w:val="23"/>
        </w:rPr>
      </w:pPr>
      <w:proofErr w:type="spellStart"/>
      <w:r>
        <w:rPr>
          <w:b/>
          <w:i/>
          <w:color w:val="463F4D"/>
          <w:w w:val="105"/>
          <w:sz w:val="23"/>
        </w:rPr>
        <w:t>Finanční</w:t>
      </w:r>
      <w:proofErr w:type="spellEnd"/>
      <w:r>
        <w:rPr>
          <w:b/>
          <w:i/>
          <w:color w:val="463F4D"/>
          <w:w w:val="105"/>
          <w:sz w:val="23"/>
        </w:rPr>
        <w:t xml:space="preserve"> </w:t>
      </w:r>
      <w:proofErr w:type="gramStart"/>
      <w:r>
        <w:rPr>
          <w:b/>
          <w:i/>
          <w:color w:val="463F4D"/>
          <w:w w:val="105"/>
          <w:sz w:val="23"/>
        </w:rPr>
        <w:t>a</w:t>
      </w:r>
      <w:proofErr w:type="gramEnd"/>
      <w:r>
        <w:rPr>
          <w:b/>
          <w:i/>
          <w:color w:val="463F4D"/>
          <w:w w:val="105"/>
          <w:sz w:val="23"/>
        </w:rPr>
        <w:t xml:space="preserve"> </w:t>
      </w:r>
      <w:proofErr w:type="spellStart"/>
      <w:r>
        <w:rPr>
          <w:b/>
          <w:i/>
          <w:color w:val="463F4D"/>
          <w:w w:val="105"/>
          <w:sz w:val="23"/>
        </w:rPr>
        <w:t>ekonomické</w:t>
      </w:r>
      <w:proofErr w:type="spellEnd"/>
      <w:r>
        <w:rPr>
          <w:b/>
          <w:i/>
          <w:color w:val="463F4D"/>
          <w:w w:val="105"/>
          <w:sz w:val="23"/>
        </w:rPr>
        <w:t xml:space="preserve"> </w:t>
      </w:r>
      <w:proofErr w:type="spellStart"/>
      <w:r>
        <w:rPr>
          <w:b/>
          <w:i/>
          <w:color w:val="463F4D"/>
          <w:w w:val="105"/>
          <w:sz w:val="23"/>
        </w:rPr>
        <w:t>vztahy</w:t>
      </w:r>
      <w:proofErr w:type="spellEnd"/>
    </w:p>
    <w:p w:rsidR="002578CC" w:rsidRDefault="002578CC">
      <w:pPr>
        <w:pStyle w:val="Zkladntext"/>
        <w:spacing w:before="11"/>
        <w:rPr>
          <w:b/>
          <w:i/>
        </w:rPr>
      </w:pPr>
    </w:p>
    <w:p w:rsidR="002578CC" w:rsidRDefault="00547ED4">
      <w:pPr>
        <w:pStyle w:val="Odstavecseseznamem"/>
        <w:numPr>
          <w:ilvl w:val="1"/>
          <w:numId w:val="2"/>
        </w:numPr>
        <w:tabs>
          <w:tab w:val="left" w:pos="2219"/>
        </w:tabs>
        <w:ind w:right="1354" w:hanging="367"/>
        <w:jc w:val="both"/>
        <w:rPr>
          <w:sz w:val="24"/>
        </w:rPr>
      </w:pPr>
      <w:proofErr w:type="spellStart"/>
      <w:r>
        <w:rPr>
          <w:color w:val="463F4D"/>
          <w:sz w:val="24"/>
        </w:rPr>
        <w:t>Obě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smluvní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strany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realizují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svou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činnost</w:t>
      </w:r>
      <w:proofErr w:type="spellEnd"/>
      <w:r>
        <w:rPr>
          <w:color w:val="463F4D"/>
          <w:sz w:val="24"/>
        </w:rPr>
        <w:t xml:space="preserve"> - </w:t>
      </w:r>
      <w:proofErr w:type="spellStart"/>
      <w:r>
        <w:rPr>
          <w:color w:val="463F4D"/>
          <w:sz w:val="24"/>
        </w:rPr>
        <w:t>včetně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činnost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související</w:t>
      </w:r>
      <w:proofErr w:type="spellEnd"/>
      <w:r>
        <w:rPr>
          <w:color w:val="463F4D"/>
          <w:sz w:val="24"/>
        </w:rPr>
        <w:t xml:space="preserve"> se </w:t>
      </w:r>
      <w:proofErr w:type="spellStart"/>
      <w:r>
        <w:rPr>
          <w:color w:val="463F4D"/>
          <w:sz w:val="24"/>
        </w:rPr>
        <w:t>vzájemnou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spoluprací</w:t>
      </w:r>
      <w:proofErr w:type="spellEnd"/>
      <w:r>
        <w:rPr>
          <w:color w:val="463F4D"/>
          <w:sz w:val="24"/>
        </w:rPr>
        <w:t xml:space="preserve"> </w:t>
      </w:r>
      <w:proofErr w:type="gramStart"/>
      <w:r>
        <w:rPr>
          <w:color w:val="463F4D"/>
          <w:sz w:val="24"/>
        </w:rPr>
        <w:t xml:space="preserve">-  </w:t>
      </w:r>
      <w:proofErr w:type="spellStart"/>
      <w:r>
        <w:rPr>
          <w:color w:val="463F4D"/>
          <w:sz w:val="24"/>
        </w:rPr>
        <w:t>na</w:t>
      </w:r>
      <w:proofErr w:type="spellEnd"/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svůj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účet</w:t>
      </w:r>
      <w:proofErr w:type="spellEnd"/>
      <w:r>
        <w:rPr>
          <w:color w:val="463F4D"/>
          <w:sz w:val="24"/>
        </w:rPr>
        <w:t xml:space="preserve"> a </w:t>
      </w:r>
      <w:proofErr w:type="spellStart"/>
      <w:r>
        <w:rPr>
          <w:color w:val="463F4D"/>
          <w:sz w:val="24"/>
        </w:rPr>
        <w:t>na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své</w:t>
      </w:r>
      <w:proofErr w:type="spellEnd"/>
      <w:r>
        <w:rPr>
          <w:color w:val="463F4D"/>
          <w:spacing w:val="-41"/>
          <w:sz w:val="24"/>
        </w:rPr>
        <w:t xml:space="preserve"> </w:t>
      </w:r>
      <w:proofErr w:type="spellStart"/>
      <w:r>
        <w:rPr>
          <w:color w:val="463F4D"/>
          <w:sz w:val="24"/>
        </w:rPr>
        <w:t>riziko</w:t>
      </w:r>
      <w:proofErr w:type="spellEnd"/>
      <w:r>
        <w:rPr>
          <w:color w:val="706E77"/>
          <w:sz w:val="24"/>
        </w:rPr>
        <w:t>.</w:t>
      </w:r>
    </w:p>
    <w:p w:rsidR="002578CC" w:rsidRDefault="00547ED4">
      <w:pPr>
        <w:pStyle w:val="Odstavecseseznamem"/>
        <w:numPr>
          <w:ilvl w:val="1"/>
          <w:numId w:val="2"/>
        </w:numPr>
        <w:tabs>
          <w:tab w:val="left" w:pos="2215"/>
        </w:tabs>
        <w:ind w:right="1357" w:hanging="367"/>
        <w:jc w:val="both"/>
        <w:rPr>
          <w:sz w:val="24"/>
        </w:rPr>
      </w:pPr>
      <w:r>
        <w:rPr>
          <w:color w:val="463F4D"/>
          <w:sz w:val="24"/>
        </w:rPr>
        <w:t xml:space="preserve">Toto </w:t>
      </w:r>
      <w:proofErr w:type="spellStart"/>
      <w:r>
        <w:rPr>
          <w:color w:val="463F4D"/>
          <w:sz w:val="24"/>
        </w:rPr>
        <w:t>ustanovení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nebrání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možnosti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sdružit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finanční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prostředky</w:t>
      </w:r>
      <w:proofErr w:type="spellEnd"/>
      <w:r>
        <w:rPr>
          <w:color w:val="463F4D"/>
          <w:sz w:val="24"/>
        </w:rPr>
        <w:t xml:space="preserve"> </w:t>
      </w:r>
      <w:proofErr w:type="spellStart"/>
      <w:proofErr w:type="gramStart"/>
      <w:r>
        <w:rPr>
          <w:color w:val="463F4D"/>
          <w:sz w:val="24"/>
        </w:rPr>
        <w:t>na</w:t>
      </w:r>
      <w:proofErr w:type="spellEnd"/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určený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společný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účel</w:t>
      </w:r>
      <w:proofErr w:type="spellEnd"/>
      <w:r>
        <w:rPr>
          <w:color w:val="463F4D"/>
          <w:sz w:val="24"/>
        </w:rPr>
        <w:t xml:space="preserve">. Toto </w:t>
      </w:r>
      <w:proofErr w:type="spellStart"/>
      <w:r>
        <w:rPr>
          <w:color w:val="463F4D"/>
          <w:sz w:val="24"/>
        </w:rPr>
        <w:t>musí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být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podloženo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samostatnou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smlouvou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nebo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dodatkem</w:t>
      </w:r>
      <w:proofErr w:type="spellEnd"/>
      <w:r>
        <w:rPr>
          <w:color w:val="463F4D"/>
          <w:sz w:val="24"/>
        </w:rPr>
        <w:t xml:space="preserve"> k </w:t>
      </w:r>
      <w:proofErr w:type="spellStart"/>
      <w:r>
        <w:rPr>
          <w:color w:val="463F4D"/>
          <w:sz w:val="24"/>
        </w:rPr>
        <w:t>stávající</w:t>
      </w:r>
      <w:proofErr w:type="spellEnd"/>
      <w:r>
        <w:rPr>
          <w:color w:val="463F4D"/>
          <w:spacing w:val="-34"/>
          <w:sz w:val="24"/>
        </w:rPr>
        <w:t xml:space="preserve"> </w:t>
      </w:r>
      <w:proofErr w:type="spellStart"/>
      <w:r>
        <w:rPr>
          <w:color w:val="463F4D"/>
          <w:sz w:val="24"/>
        </w:rPr>
        <w:t>smlouvě</w:t>
      </w:r>
      <w:proofErr w:type="spellEnd"/>
      <w:r>
        <w:rPr>
          <w:color w:val="463F4D"/>
          <w:sz w:val="24"/>
        </w:rPr>
        <w:t>.</w:t>
      </w:r>
    </w:p>
    <w:p w:rsidR="002578CC" w:rsidRDefault="00547ED4">
      <w:pPr>
        <w:pStyle w:val="Odstavecseseznamem"/>
        <w:numPr>
          <w:ilvl w:val="1"/>
          <w:numId w:val="2"/>
        </w:numPr>
        <w:tabs>
          <w:tab w:val="left" w:pos="2221"/>
        </w:tabs>
        <w:spacing w:before="12" w:line="272" w:lineRule="exact"/>
        <w:ind w:left="2221" w:right="1359" w:hanging="360"/>
        <w:jc w:val="both"/>
        <w:rPr>
          <w:sz w:val="24"/>
        </w:rPr>
      </w:pPr>
      <w:r>
        <w:rPr>
          <w:color w:val="463F4D"/>
          <w:sz w:val="24"/>
        </w:rPr>
        <w:t xml:space="preserve">Pro </w:t>
      </w:r>
      <w:proofErr w:type="spellStart"/>
      <w:r>
        <w:rPr>
          <w:color w:val="463F4D"/>
          <w:sz w:val="24"/>
        </w:rPr>
        <w:t>zajištění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spolupráce</w:t>
      </w:r>
      <w:proofErr w:type="spellEnd"/>
      <w:r>
        <w:rPr>
          <w:color w:val="463F4D"/>
          <w:sz w:val="24"/>
        </w:rPr>
        <w:t xml:space="preserve"> v </w:t>
      </w:r>
      <w:proofErr w:type="spellStart"/>
      <w:r>
        <w:rPr>
          <w:color w:val="463F4D"/>
          <w:spacing w:val="-4"/>
          <w:sz w:val="24"/>
        </w:rPr>
        <w:t>oblast</w:t>
      </w:r>
      <w:r>
        <w:rPr>
          <w:color w:val="605B67"/>
          <w:spacing w:val="-4"/>
          <w:sz w:val="24"/>
        </w:rPr>
        <w:t>i</w:t>
      </w:r>
      <w:proofErr w:type="spellEnd"/>
      <w:r>
        <w:rPr>
          <w:color w:val="605B67"/>
          <w:spacing w:val="-4"/>
          <w:sz w:val="24"/>
        </w:rPr>
        <w:t xml:space="preserve"> </w:t>
      </w:r>
      <w:proofErr w:type="spellStart"/>
      <w:r>
        <w:rPr>
          <w:color w:val="463F4D"/>
          <w:sz w:val="24"/>
        </w:rPr>
        <w:t>pedagogických</w:t>
      </w:r>
      <w:proofErr w:type="spellEnd"/>
      <w:r>
        <w:rPr>
          <w:color w:val="463F4D"/>
          <w:sz w:val="24"/>
        </w:rPr>
        <w:t xml:space="preserve"> </w:t>
      </w:r>
      <w:proofErr w:type="gramStart"/>
      <w:r>
        <w:rPr>
          <w:color w:val="463F4D"/>
          <w:sz w:val="24"/>
        </w:rPr>
        <w:t>a</w:t>
      </w:r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odborných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praxí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uzavírá</w:t>
      </w:r>
      <w:proofErr w:type="spellEnd"/>
      <w:r>
        <w:rPr>
          <w:color w:val="463F4D"/>
          <w:sz w:val="24"/>
        </w:rPr>
        <w:t xml:space="preserve"> PF UJEP s FŠ PF</w:t>
      </w:r>
      <w:r>
        <w:rPr>
          <w:color w:val="463F4D"/>
          <w:sz w:val="24"/>
        </w:rPr>
        <w:t xml:space="preserve"> UJEP </w:t>
      </w:r>
      <w:proofErr w:type="spellStart"/>
      <w:r>
        <w:rPr>
          <w:color w:val="463F4D"/>
          <w:sz w:val="24"/>
        </w:rPr>
        <w:t>Dohodu</w:t>
      </w:r>
      <w:proofErr w:type="spellEnd"/>
      <w:r>
        <w:rPr>
          <w:color w:val="463F4D"/>
          <w:sz w:val="24"/>
        </w:rPr>
        <w:t xml:space="preserve"> o </w:t>
      </w:r>
      <w:proofErr w:type="spellStart"/>
      <w:r>
        <w:rPr>
          <w:color w:val="463F4D"/>
          <w:sz w:val="24"/>
        </w:rPr>
        <w:t>realizaci</w:t>
      </w:r>
      <w:proofErr w:type="spellEnd"/>
      <w:r>
        <w:rPr>
          <w:color w:val="463F4D"/>
          <w:spacing w:val="30"/>
          <w:sz w:val="24"/>
        </w:rPr>
        <w:t xml:space="preserve"> </w:t>
      </w:r>
      <w:proofErr w:type="spellStart"/>
      <w:r>
        <w:rPr>
          <w:color w:val="463F4D"/>
          <w:spacing w:val="-11"/>
          <w:sz w:val="24"/>
        </w:rPr>
        <w:t>praxe</w:t>
      </w:r>
      <w:proofErr w:type="spellEnd"/>
      <w:r>
        <w:rPr>
          <w:color w:val="85858A"/>
          <w:spacing w:val="-11"/>
          <w:sz w:val="24"/>
        </w:rPr>
        <w:t>.</w:t>
      </w:r>
    </w:p>
    <w:p w:rsidR="002578CC" w:rsidRDefault="00547ED4">
      <w:pPr>
        <w:pStyle w:val="Odstavecseseznamem"/>
        <w:numPr>
          <w:ilvl w:val="1"/>
          <w:numId w:val="2"/>
        </w:numPr>
        <w:tabs>
          <w:tab w:val="left" w:pos="2221"/>
        </w:tabs>
        <w:ind w:left="2218" w:right="1346" w:hanging="354"/>
        <w:jc w:val="both"/>
        <w:rPr>
          <w:sz w:val="24"/>
        </w:rPr>
      </w:pPr>
      <w:r>
        <w:rPr>
          <w:color w:val="463F4D"/>
          <w:sz w:val="24"/>
        </w:rPr>
        <w:t xml:space="preserve">PF UJEP </w:t>
      </w:r>
      <w:proofErr w:type="spellStart"/>
      <w:r>
        <w:rPr>
          <w:color w:val="463F4D"/>
          <w:sz w:val="24"/>
        </w:rPr>
        <w:t>proplatí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své</w:t>
      </w:r>
      <w:proofErr w:type="spellEnd"/>
      <w:r>
        <w:rPr>
          <w:color w:val="463F4D"/>
          <w:sz w:val="24"/>
        </w:rPr>
        <w:t xml:space="preserve"> FŠ </w:t>
      </w:r>
      <w:proofErr w:type="spellStart"/>
      <w:r>
        <w:rPr>
          <w:color w:val="463F4D"/>
          <w:sz w:val="24"/>
        </w:rPr>
        <w:t>náklady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vzniklé</w:t>
      </w:r>
      <w:proofErr w:type="spellEnd"/>
      <w:r>
        <w:rPr>
          <w:color w:val="463F4D"/>
          <w:sz w:val="24"/>
        </w:rPr>
        <w:t xml:space="preserve"> v </w:t>
      </w:r>
      <w:proofErr w:type="spellStart"/>
      <w:r>
        <w:rPr>
          <w:color w:val="463F4D"/>
          <w:sz w:val="24"/>
        </w:rPr>
        <w:t>souvislosti</w:t>
      </w:r>
      <w:proofErr w:type="spellEnd"/>
      <w:r>
        <w:rPr>
          <w:color w:val="463F4D"/>
          <w:sz w:val="24"/>
        </w:rPr>
        <w:t xml:space="preserve"> s </w:t>
      </w:r>
      <w:proofErr w:type="spellStart"/>
      <w:r>
        <w:rPr>
          <w:color w:val="463F4D"/>
          <w:sz w:val="24"/>
        </w:rPr>
        <w:t>realizací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pedagogických</w:t>
      </w:r>
      <w:proofErr w:type="spellEnd"/>
      <w:r>
        <w:rPr>
          <w:color w:val="463F4D"/>
          <w:sz w:val="24"/>
        </w:rPr>
        <w:t xml:space="preserve"> a </w:t>
      </w:r>
      <w:proofErr w:type="spellStart"/>
      <w:r>
        <w:rPr>
          <w:color w:val="463F4D"/>
          <w:sz w:val="24"/>
        </w:rPr>
        <w:t>odborných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praxi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studentů</w:t>
      </w:r>
      <w:proofErr w:type="spellEnd"/>
      <w:r>
        <w:rPr>
          <w:color w:val="463F4D"/>
          <w:sz w:val="24"/>
        </w:rPr>
        <w:t xml:space="preserve"> PF UJEP, a to „</w:t>
      </w:r>
      <w:proofErr w:type="spellStart"/>
      <w:r>
        <w:rPr>
          <w:color w:val="463F4D"/>
          <w:sz w:val="24"/>
        </w:rPr>
        <w:t>materiální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náklady</w:t>
      </w:r>
      <w:proofErr w:type="spellEnd"/>
      <w:r>
        <w:rPr>
          <w:color w:val="463F4D"/>
          <w:sz w:val="24"/>
        </w:rPr>
        <w:t>",, a „</w:t>
      </w:r>
      <w:proofErr w:type="spellStart"/>
      <w:r>
        <w:rPr>
          <w:color w:val="463F4D"/>
          <w:sz w:val="24"/>
        </w:rPr>
        <w:t>osobní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náklady</w:t>
      </w:r>
      <w:proofErr w:type="spellEnd"/>
      <w:r>
        <w:rPr>
          <w:color w:val="463F4D"/>
          <w:sz w:val="24"/>
        </w:rPr>
        <w:t xml:space="preserve">" v </w:t>
      </w:r>
      <w:proofErr w:type="spellStart"/>
      <w:r>
        <w:rPr>
          <w:color w:val="463F4D"/>
          <w:sz w:val="24"/>
        </w:rPr>
        <w:t>maximální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výši</w:t>
      </w:r>
      <w:proofErr w:type="spellEnd"/>
      <w:r>
        <w:rPr>
          <w:color w:val="463F4D"/>
          <w:sz w:val="24"/>
        </w:rPr>
        <w:t xml:space="preserve"> 20 000,- </w:t>
      </w:r>
      <w:proofErr w:type="spellStart"/>
      <w:r>
        <w:rPr>
          <w:color w:val="463F4D"/>
          <w:sz w:val="24"/>
        </w:rPr>
        <w:t>Kč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za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akademický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rok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při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vyúčtování</w:t>
      </w:r>
      <w:proofErr w:type="spellEnd"/>
      <w:r>
        <w:rPr>
          <w:color w:val="463F4D"/>
          <w:sz w:val="24"/>
        </w:rPr>
        <w:t xml:space="preserve"> 1</w:t>
      </w:r>
      <w:r>
        <w:rPr>
          <w:color w:val="463F4D"/>
          <w:sz w:val="23"/>
        </w:rPr>
        <w:t xml:space="preserve">O </w:t>
      </w:r>
      <w:r>
        <w:rPr>
          <w:color w:val="463F4D"/>
          <w:sz w:val="24"/>
        </w:rPr>
        <w:t>000,--</w:t>
      </w:r>
      <w:proofErr w:type="spellStart"/>
      <w:r>
        <w:rPr>
          <w:color w:val="463F4D"/>
          <w:sz w:val="24"/>
        </w:rPr>
        <w:t>Kč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za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semestr</w:t>
      </w:r>
      <w:proofErr w:type="spellEnd"/>
      <w:r>
        <w:rPr>
          <w:color w:val="463F4D"/>
          <w:spacing w:val="-31"/>
          <w:sz w:val="24"/>
        </w:rPr>
        <w:t xml:space="preserve"> </w:t>
      </w:r>
      <w:proofErr w:type="spellStart"/>
      <w:r>
        <w:rPr>
          <w:color w:val="463F4D"/>
          <w:spacing w:val="-7"/>
          <w:sz w:val="24"/>
        </w:rPr>
        <w:t>takto</w:t>
      </w:r>
      <w:proofErr w:type="spellEnd"/>
      <w:r>
        <w:rPr>
          <w:color w:val="706E77"/>
          <w:spacing w:val="-7"/>
          <w:sz w:val="24"/>
        </w:rPr>
        <w:t>:</w:t>
      </w:r>
    </w:p>
    <w:p w:rsidR="002578CC" w:rsidRDefault="002578CC">
      <w:pPr>
        <w:jc w:val="both"/>
        <w:rPr>
          <w:sz w:val="24"/>
        </w:rPr>
        <w:sectPr w:rsidR="002578CC">
          <w:pgSz w:w="11910" w:h="16840"/>
          <w:pgMar w:top="40" w:right="0" w:bottom="280" w:left="0" w:header="708" w:footer="708" w:gutter="0"/>
          <w:cols w:space="708"/>
        </w:sectPr>
      </w:pPr>
    </w:p>
    <w:p w:rsidR="002578CC" w:rsidRDefault="00547ED4">
      <w:pPr>
        <w:spacing w:line="271" w:lineRule="exact"/>
        <w:ind w:right="327"/>
        <w:jc w:val="right"/>
        <w:rPr>
          <w:sz w:val="24"/>
        </w:rPr>
      </w:pPr>
      <w:proofErr w:type="gramStart"/>
      <w:r>
        <w:rPr>
          <w:color w:val="463F4D"/>
          <w:sz w:val="24"/>
        </w:rPr>
        <w:lastRenderedPageBreak/>
        <w:t>do</w:t>
      </w:r>
      <w:proofErr w:type="gramEnd"/>
      <w:r>
        <w:rPr>
          <w:color w:val="463F4D"/>
          <w:sz w:val="24"/>
        </w:rPr>
        <w:t xml:space="preserve"> 199 </w:t>
      </w:r>
      <w:proofErr w:type="spellStart"/>
      <w:r>
        <w:rPr>
          <w:color w:val="463F4D"/>
          <w:sz w:val="24"/>
        </w:rPr>
        <w:t>hodin</w:t>
      </w:r>
      <w:proofErr w:type="spellEnd"/>
    </w:p>
    <w:p w:rsidR="002578CC" w:rsidRDefault="00547ED4">
      <w:pPr>
        <w:spacing w:before="1" w:line="274" w:lineRule="exact"/>
        <w:ind w:right="225"/>
        <w:jc w:val="right"/>
        <w:rPr>
          <w:sz w:val="24"/>
        </w:rPr>
      </w:pPr>
      <w:r>
        <w:rPr>
          <w:color w:val="463F4D"/>
          <w:sz w:val="24"/>
        </w:rPr>
        <w:t xml:space="preserve">200-249 </w:t>
      </w:r>
      <w:proofErr w:type="spellStart"/>
      <w:r>
        <w:rPr>
          <w:color w:val="463F4D"/>
          <w:sz w:val="24"/>
        </w:rPr>
        <w:t>hodin</w:t>
      </w:r>
      <w:proofErr w:type="spellEnd"/>
    </w:p>
    <w:p w:rsidR="002578CC" w:rsidRDefault="00547ED4">
      <w:pPr>
        <w:spacing w:line="274" w:lineRule="exact"/>
        <w:ind w:right="226"/>
        <w:jc w:val="right"/>
        <w:rPr>
          <w:sz w:val="24"/>
        </w:rPr>
      </w:pPr>
      <w:r>
        <w:rPr>
          <w:color w:val="463F4D"/>
          <w:sz w:val="24"/>
        </w:rPr>
        <w:t xml:space="preserve">250-299 </w:t>
      </w:r>
      <w:proofErr w:type="spellStart"/>
      <w:r>
        <w:rPr>
          <w:color w:val="463F4D"/>
          <w:sz w:val="24"/>
        </w:rPr>
        <w:t>hodin</w:t>
      </w:r>
      <w:proofErr w:type="spellEnd"/>
    </w:p>
    <w:p w:rsidR="002578CC" w:rsidRDefault="00547ED4">
      <w:pPr>
        <w:spacing w:before="2" w:line="274" w:lineRule="exact"/>
        <w:ind w:right="226"/>
        <w:jc w:val="right"/>
        <w:rPr>
          <w:sz w:val="24"/>
        </w:rPr>
      </w:pPr>
      <w:r>
        <w:rPr>
          <w:color w:val="463F4D"/>
          <w:sz w:val="24"/>
        </w:rPr>
        <w:t xml:space="preserve">300-349 </w:t>
      </w:r>
      <w:proofErr w:type="spellStart"/>
      <w:r>
        <w:rPr>
          <w:color w:val="463F4D"/>
          <w:sz w:val="24"/>
        </w:rPr>
        <w:t>hodin</w:t>
      </w:r>
      <w:proofErr w:type="spellEnd"/>
    </w:p>
    <w:p w:rsidR="002578CC" w:rsidRDefault="00547ED4">
      <w:pPr>
        <w:spacing w:before="5" w:line="272" w:lineRule="exact"/>
        <w:ind w:left="5039" w:right="-18" w:hanging="3"/>
        <w:rPr>
          <w:sz w:val="24"/>
        </w:rPr>
      </w:pPr>
      <w:r>
        <w:rPr>
          <w:color w:val="463F4D"/>
          <w:sz w:val="24"/>
        </w:rPr>
        <w:t xml:space="preserve">350-400 </w:t>
      </w:r>
      <w:proofErr w:type="spellStart"/>
      <w:r>
        <w:rPr>
          <w:color w:val="463F4D"/>
          <w:sz w:val="24"/>
        </w:rPr>
        <w:t>hodin</w:t>
      </w:r>
      <w:proofErr w:type="spellEnd"/>
      <w:r>
        <w:rPr>
          <w:color w:val="463F4D"/>
          <w:sz w:val="24"/>
        </w:rPr>
        <w:t xml:space="preserve"> 400 </w:t>
      </w:r>
      <w:proofErr w:type="spellStart"/>
      <w:r>
        <w:rPr>
          <w:color w:val="463F4D"/>
          <w:sz w:val="24"/>
        </w:rPr>
        <w:t>hodin</w:t>
      </w:r>
      <w:proofErr w:type="spellEnd"/>
      <w:r>
        <w:rPr>
          <w:color w:val="463F4D"/>
          <w:sz w:val="24"/>
        </w:rPr>
        <w:t xml:space="preserve"> q </w:t>
      </w:r>
      <w:proofErr w:type="spellStart"/>
      <w:r>
        <w:rPr>
          <w:color w:val="463F4D"/>
          <w:sz w:val="24"/>
        </w:rPr>
        <w:t>více</w:t>
      </w:r>
      <w:proofErr w:type="spellEnd"/>
    </w:p>
    <w:p w:rsidR="002578CC" w:rsidRDefault="00547ED4">
      <w:pPr>
        <w:spacing w:line="271" w:lineRule="exact"/>
        <w:ind w:left="315"/>
        <w:rPr>
          <w:sz w:val="24"/>
        </w:rPr>
      </w:pPr>
      <w:r>
        <w:br w:type="column"/>
      </w:r>
      <w:r>
        <w:rPr>
          <w:color w:val="463F4D"/>
          <w:sz w:val="24"/>
        </w:rPr>
        <w:lastRenderedPageBreak/>
        <w:t>5 000</w:t>
      </w:r>
      <w:proofErr w:type="gramStart"/>
      <w:r>
        <w:rPr>
          <w:color w:val="463F4D"/>
          <w:sz w:val="24"/>
        </w:rPr>
        <w:t>,-</w:t>
      </w:r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Kč</w:t>
      </w:r>
      <w:proofErr w:type="spellEnd"/>
    </w:p>
    <w:p w:rsidR="002578CC" w:rsidRDefault="00547ED4">
      <w:pPr>
        <w:spacing w:before="1"/>
        <w:ind w:left="311"/>
        <w:rPr>
          <w:sz w:val="24"/>
        </w:rPr>
      </w:pPr>
      <w:r>
        <w:rPr>
          <w:color w:val="463F4D"/>
          <w:sz w:val="24"/>
        </w:rPr>
        <w:t>6 000</w:t>
      </w:r>
      <w:proofErr w:type="gramStart"/>
      <w:r>
        <w:rPr>
          <w:color w:val="463F4D"/>
          <w:sz w:val="24"/>
        </w:rPr>
        <w:t>,-</w:t>
      </w:r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Kč</w:t>
      </w:r>
      <w:proofErr w:type="spellEnd"/>
    </w:p>
    <w:p w:rsidR="002578CC" w:rsidRDefault="00547ED4">
      <w:pPr>
        <w:spacing w:before="1" w:line="274" w:lineRule="exact"/>
        <w:ind w:left="313"/>
        <w:rPr>
          <w:sz w:val="24"/>
        </w:rPr>
      </w:pPr>
      <w:r>
        <w:rPr>
          <w:color w:val="463F4D"/>
          <w:sz w:val="24"/>
        </w:rPr>
        <w:t>7 000</w:t>
      </w:r>
      <w:proofErr w:type="gramStart"/>
      <w:r>
        <w:rPr>
          <w:color w:val="463F4D"/>
          <w:sz w:val="24"/>
        </w:rPr>
        <w:t>,-</w:t>
      </w:r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Kč</w:t>
      </w:r>
      <w:proofErr w:type="spellEnd"/>
    </w:p>
    <w:p w:rsidR="002578CC" w:rsidRDefault="00547ED4">
      <w:pPr>
        <w:spacing w:line="273" w:lineRule="exact"/>
        <w:ind w:left="315"/>
        <w:rPr>
          <w:sz w:val="24"/>
        </w:rPr>
      </w:pPr>
      <w:r>
        <w:rPr>
          <w:color w:val="463F4D"/>
          <w:sz w:val="24"/>
        </w:rPr>
        <w:t>8 000</w:t>
      </w:r>
      <w:proofErr w:type="gramStart"/>
      <w:r>
        <w:rPr>
          <w:color w:val="463F4D"/>
          <w:sz w:val="24"/>
        </w:rPr>
        <w:t>,-</w:t>
      </w:r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Kč</w:t>
      </w:r>
      <w:proofErr w:type="spellEnd"/>
    </w:p>
    <w:p w:rsidR="002578CC" w:rsidRDefault="00547ED4">
      <w:pPr>
        <w:spacing w:line="273" w:lineRule="exact"/>
        <w:ind w:left="315"/>
        <w:rPr>
          <w:sz w:val="24"/>
        </w:rPr>
      </w:pPr>
      <w:r>
        <w:rPr>
          <w:color w:val="463F4D"/>
          <w:w w:val="105"/>
          <w:sz w:val="24"/>
        </w:rPr>
        <w:t>9 000</w:t>
      </w:r>
      <w:proofErr w:type="gramStart"/>
      <w:r>
        <w:rPr>
          <w:color w:val="463F4D"/>
          <w:w w:val="105"/>
          <w:sz w:val="24"/>
        </w:rPr>
        <w:t>,-</w:t>
      </w:r>
      <w:proofErr w:type="gramEnd"/>
      <w:r>
        <w:rPr>
          <w:color w:val="463F4D"/>
          <w:w w:val="105"/>
          <w:sz w:val="24"/>
        </w:rPr>
        <w:t xml:space="preserve"> </w:t>
      </w:r>
      <w:proofErr w:type="spellStart"/>
      <w:r>
        <w:rPr>
          <w:color w:val="463F4D"/>
          <w:w w:val="105"/>
          <w:sz w:val="24"/>
        </w:rPr>
        <w:t>Kč</w:t>
      </w:r>
      <w:proofErr w:type="spellEnd"/>
    </w:p>
    <w:p w:rsidR="002578CC" w:rsidRDefault="00547ED4">
      <w:pPr>
        <w:spacing w:line="274" w:lineRule="exact"/>
        <w:ind w:left="313"/>
        <w:rPr>
          <w:sz w:val="24"/>
        </w:rPr>
      </w:pPr>
      <w:r>
        <w:rPr>
          <w:color w:val="463F4D"/>
          <w:sz w:val="24"/>
        </w:rPr>
        <w:t>10 000</w:t>
      </w:r>
      <w:proofErr w:type="gramStart"/>
      <w:r>
        <w:rPr>
          <w:color w:val="463F4D"/>
          <w:sz w:val="24"/>
        </w:rPr>
        <w:t>,-</w:t>
      </w:r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Kč</w:t>
      </w:r>
      <w:proofErr w:type="spellEnd"/>
    </w:p>
    <w:p w:rsidR="002578CC" w:rsidRDefault="002578CC">
      <w:pPr>
        <w:spacing w:line="274" w:lineRule="exact"/>
        <w:rPr>
          <w:sz w:val="24"/>
        </w:rPr>
        <w:sectPr w:rsidR="002578CC">
          <w:type w:val="continuous"/>
          <w:pgSz w:w="11910" w:h="16840"/>
          <w:pgMar w:top="300" w:right="0" w:bottom="280" w:left="0" w:header="708" w:footer="708" w:gutter="0"/>
          <w:cols w:num="2" w:space="708" w:equalWidth="0">
            <w:col w:w="6803" w:space="40"/>
            <w:col w:w="5067"/>
          </w:cols>
        </w:sectPr>
      </w:pP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spacing w:before="2"/>
        <w:rPr>
          <w:sz w:val="19"/>
        </w:rPr>
      </w:pPr>
    </w:p>
    <w:p w:rsidR="002578CC" w:rsidRDefault="00547ED4">
      <w:pPr>
        <w:pStyle w:val="Odstavecseseznamem"/>
        <w:numPr>
          <w:ilvl w:val="1"/>
          <w:numId w:val="2"/>
        </w:numPr>
        <w:tabs>
          <w:tab w:val="left" w:pos="2231"/>
        </w:tabs>
        <w:spacing w:before="92"/>
        <w:ind w:left="2228" w:right="1341" w:hanging="357"/>
        <w:jc w:val="both"/>
        <w:rPr>
          <w:sz w:val="24"/>
        </w:rPr>
      </w:pPr>
      <w:proofErr w:type="spellStart"/>
      <w:r>
        <w:rPr>
          <w:color w:val="463F4D"/>
          <w:sz w:val="24"/>
        </w:rPr>
        <w:t>Akce</w:t>
      </w:r>
      <w:proofErr w:type="spellEnd"/>
      <w:r>
        <w:rPr>
          <w:color w:val="463F4D"/>
          <w:sz w:val="24"/>
        </w:rPr>
        <w:t xml:space="preserve"> PF UJEP </w:t>
      </w:r>
      <w:proofErr w:type="spellStart"/>
      <w:r>
        <w:rPr>
          <w:color w:val="463F4D"/>
          <w:sz w:val="24"/>
        </w:rPr>
        <w:t>vztahující</w:t>
      </w:r>
      <w:proofErr w:type="spellEnd"/>
      <w:r>
        <w:rPr>
          <w:color w:val="463F4D"/>
          <w:sz w:val="24"/>
        </w:rPr>
        <w:t xml:space="preserve"> se k </w:t>
      </w:r>
      <w:proofErr w:type="spellStart"/>
      <w:r>
        <w:rPr>
          <w:color w:val="463F4D"/>
          <w:sz w:val="24"/>
        </w:rPr>
        <w:t>inovačním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trendům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ve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pacing w:val="2"/>
          <w:sz w:val="24"/>
        </w:rPr>
        <w:t>vzděláván</w:t>
      </w:r>
      <w:r>
        <w:rPr>
          <w:color w:val="605B67"/>
          <w:spacing w:val="2"/>
          <w:sz w:val="24"/>
        </w:rPr>
        <w:t>í</w:t>
      </w:r>
      <w:proofErr w:type="spellEnd"/>
      <w:r>
        <w:rPr>
          <w:color w:val="605B67"/>
          <w:spacing w:val="2"/>
          <w:sz w:val="24"/>
        </w:rPr>
        <w:t xml:space="preserve"> </w:t>
      </w:r>
      <w:r>
        <w:rPr>
          <w:color w:val="463F4D"/>
          <w:sz w:val="24"/>
        </w:rPr>
        <w:t xml:space="preserve">a </w:t>
      </w:r>
      <w:proofErr w:type="spellStart"/>
      <w:r>
        <w:rPr>
          <w:color w:val="463F4D"/>
          <w:sz w:val="24"/>
        </w:rPr>
        <w:t>výuce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jednotlivých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předmětů</w:t>
      </w:r>
      <w:proofErr w:type="spellEnd"/>
      <w:r>
        <w:rPr>
          <w:color w:val="463F4D"/>
          <w:sz w:val="24"/>
        </w:rPr>
        <w:t xml:space="preserve"> (</w:t>
      </w:r>
      <w:proofErr w:type="spellStart"/>
      <w:r>
        <w:rPr>
          <w:color w:val="463F4D"/>
          <w:sz w:val="24"/>
        </w:rPr>
        <w:t>exkurze</w:t>
      </w:r>
      <w:proofErr w:type="spellEnd"/>
      <w:r>
        <w:rPr>
          <w:color w:val="463F4D"/>
          <w:sz w:val="24"/>
        </w:rPr>
        <w:t xml:space="preserve">, </w:t>
      </w:r>
      <w:proofErr w:type="spellStart"/>
      <w:r>
        <w:rPr>
          <w:color w:val="463F4D"/>
          <w:sz w:val="24"/>
        </w:rPr>
        <w:t>přednášky</w:t>
      </w:r>
      <w:proofErr w:type="spellEnd"/>
      <w:r>
        <w:rPr>
          <w:color w:val="463F4D"/>
          <w:sz w:val="24"/>
        </w:rPr>
        <w:t xml:space="preserve">, </w:t>
      </w:r>
      <w:proofErr w:type="spellStart"/>
      <w:r>
        <w:rPr>
          <w:color w:val="463F4D"/>
          <w:sz w:val="24"/>
        </w:rPr>
        <w:t>semináře</w:t>
      </w:r>
      <w:proofErr w:type="spellEnd"/>
      <w:r>
        <w:rPr>
          <w:color w:val="463F4D"/>
          <w:sz w:val="24"/>
        </w:rPr>
        <w:t xml:space="preserve">, </w:t>
      </w:r>
      <w:proofErr w:type="spellStart"/>
      <w:r>
        <w:rPr>
          <w:color w:val="463F4D"/>
          <w:sz w:val="24"/>
        </w:rPr>
        <w:t>workshopy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apod</w:t>
      </w:r>
      <w:proofErr w:type="spellEnd"/>
      <w:r>
        <w:rPr>
          <w:color w:val="463F4D"/>
          <w:sz w:val="24"/>
        </w:rPr>
        <w:t xml:space="preserve">.) </w:t>
      </w:r>
      <w:proofErr w:type="spellStart"/>
      <w:r>
        <w:rPr>
          <w:color w:val="463F4D"/>
          <w:sz w:val="24"/>
        </w:rPr>
        <w:t>jsou</w:t>
      </w:r>
      <w:proofErr w:type="spellEnd"/>
      <w:r>
        <w:rPr>
          <w:color w:val="463F4D"/>
          <w:sz w:val="24"/>
        </w:rPr>
        <w:t xml:space="preserve"> pro </w:t>
      </w:r>
      <w:proofErr w:type="spellStart"/>
      <w:r>
        <w:rPr>
          <w:color w:val="463F4D"/>
          <w:sz w:val="24"/>
        </w:rPr>
        <w:t>spolupracující</w:t>
      </w:r>
      <w:proofErr w:type="spellEnd"/>
      <w:r>
        <w:rPr>
          <w:color w:val="463F4D"/>
          <w:sz w:val="24"/>
        </w:rPr>
        <w:t xml:space="preserve"> pedagogy </w:t>
      </w:r>
      <w:proofErr w:type="gramStart"/>
      <w:r>
        <w:rPr>
          <w:color w:val="463F4D"/>
          <w:sz w:val="24"/>
        </w:rPr>
        <w:t>a</w:t>
      </w:r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odborné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pracovníky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fakultních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škol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pořádány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bezplatně</w:t>
      </w:r>
      <w:proofErr w:type="spellEnd"/>
      <w:r>
        <w:rPr>
          <w:color w:val="463F4D"/>
          <w:sz w:val="24"/>
        </w:rPr>
        <w:t xml:space="preserve"> (</w:t>
      </w:r>
      <w:proofErr w:type="spellStart"/>
      <w:r>
        <w:rPr>
          <w:color w:val="463F4D"/>
          <w:sz w:val="24"/>
        </w:rPr>
        <w:t>pokud</w:t>
      </w:r>
      <w:proofErr w:type="spellEnd"/>
      <w:r>
        <w:rPr>
          <w:color w:val="463F4D"/>
          <w:sz w:val="24"/>
        </w:rPr>
        <w:t xml:space="preserve"> je </w:t>
      </w:r>
      <w:proofErr w:type="spellStart"/>
      <w:r>
        <w:rPr>
          <w:color w:val="463F4D"/>
          <w:sz w:val="24"/>
        </w:rPr>
        <w:t>pracoviště</w:t>
      </w:r>
      <w:proofErr w:type="spellEnd"/>
      <w:r>
        <w:rPr>
          <w:color w:val="463F4D"/>
          <w:sz w:val="24"/>
        </w:rPr>
        <w:t xml:space="preserve"> PF UJEP </w:t>
      </w:r>
      <w:proofErr w:type="spellStart"/>
      <w:r>
        <w:rPr>
          <w:color w:val="463F4D"/>
          <w:sz w:val="24"/>
        </w:rPr>
        <w:t>může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financovat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ze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získaného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specifického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grantu</w:t>
      </w:r>
      <w:proofErr w:type="spellEnd"/>
      <w:r>
        <w:rPr>
          <w:color w:val="463F4D"/>
          <w:sz w:val="24"/>
        </w:rPr>
        <w:t xml:space="preserve">) </w:t>
      </w:r>
      <w:proofErr w:type="spellStart"/>
      <w:r>
        <w:rPr>
          <w:color w:val="463F4D"/>
          <w:sz w:val="24"/>
        </w:rPr>
        <w:t>nebo</w:t>
      </w:r>
      <w:proofErr w:type="spellEnd"/>
      <w:r>
        <w:rPr>
          <w:color w:val="463F4D"/>
          <w:sz w:val="24"/>
        </w:rPr>
        <w:t xml:space="preserve"> se</w:t>
      </w:r>
      <w:r>
        <w:rPr>
          <w:color w:val="463F4D"/>
          <w:spacing w:val="24"/>
          <w:sz w:val="24"/>
        </w:rPr>
        <w:t xml:space="preserve"> </w:t>
      </w:r>
      <w:proofErr w:type="spellStart"/>
      <w:r>
        <w:rPr>
          <w:color w:val="463F4D"/>
          <w:spacing w:val="-6"/>
          <w:sz w:val="24"/>
        </w:rPr>
        <w:t>s</w:t>
      </w:r>
      <w:r>
        <w:rPr>
          <w:color w:val="605B67"/>
          <w:spacing w:val="-6"/>
          <w:sz w:val="24"/>
        </w:rPr>
        <w:t>l</w:t>
      </w:r>
      <w:r>
        <w:rPr>
          <w:color w:val="463F4D"/>
          <w:spacing w:val="-6"/>
          <w:sz w:val="24"/>
        </w:rPr>
        <w:t>evo</w:t>
      </w:r>
      <w:r>
        <w:rPr>
          <w:color w:val="605B67"/>
          <w:spacing w:val="-6"/>
          <w:sz w:val="24"/>
        </w:rPr>
        <w:t>u</w:t>
      </w:r>
      <w:proofErr w:type="spellEnd"/>
      <w:r>
        <w:rPr>
          <w:color w:val="9590AC"/>
          <w:spacing w:val="-6"/>
          <w:sz w:val="24"/>
        </w:rPr>
        <w:t>.</w:t>
      </w:r>
    </w:p>
    <w:p w:rsidR="002578CC" w:rsidRDefault="00547ED4">
      <w:pPr>
        <w:pStyle w:val="Odstavecseseznamem"/>
        <w:numPr>
          <w:ilvl w:val="1"/>
          <w:numId w:val="2"/>
        </w:numPr>
        <w:tabs>
          <w:tab w:val="left" w:pos="2231"/>
        </w:tabs>
        <w:spacing w:before="1"/>
        <w:ind w:left="2234" w:right="1349" w:hanging="367"/>
        <w:jc w:val="both"/>
        <w:rPr>
          <w:sz w:val="24"/>
        </w:rPr>
      </w:pPr>
      <w:proofErr w:type="spellStart"/>
      <w:r>
        <w:rPr>
          <w:color w:val="463F4D"/>
          <w:sz w:val="24"/>
        </w:rPr>
        <w:t>Při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poskytnutí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prostoru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nebo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materiálně-technického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vybaven</w:t>
      </w:r>
      <w:r>
        <w:rPr>
          <w:color w:val="605B67"/>
          <w:sz w:val="24"/>
        </w:rPr>
        <w:t>í</w:t>
      </w:r>
      <w:proofErr w:type="spellEnd"/>
      <w:r>
        <w:rPr>
          <w:color w:val="605B67"/>
          <w:sz w:val="24"/>
        </w:rPr>
        <w:t xml:space="preserve"> </w:t>
      </w:r>
      <w:r>
        <w:rPr>
          <w:color w:val="463F4D"/>
          <w:sz w:val="24"/>
        </w:rPr>
        <w:t xml:space="preserve">se </w:t>
      </w:r>
      <w:proofErr w:type="spellStart"/>
      <w:r>
        <w:rPr>
          <w:color w:val="463F4D"/>
          <w:sz w:val="24"/>
        </w:rPr>
        <w:t>uzavírá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samostatná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smlouva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mezi</w:t>
      </w:r>
      <w:proofErr w:type="spellEnd"/>
      <w:r>
        <w:rPr>
          <w:color w:val="463F4D"/>
          <w:sz w:val="24"/>
        </w:rPr>
        <w:t xml:space="preserve"> PF UJEP a </w:t>
      </w:r>
      <w:proofErr w:type="spellStart"/>
      <w:r>
        <w:rPr>
          <w:color w:val="463F4D"/>
          <w:sz w:val="24"/>
        </w:rPr>
        <w:t>Fakultní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školou</w:t>
      </w:r>
      <w:proofErr w:type="spellEnd"/>
      <w:r>
        <w:rPr>
          <w:color w:val="463F4D"/>
          <w:sz w:val="24"/>
        </w:rPr>
        <w:t xml:space="preserve"> PF UJEP, </w:t>
      </w:r>
      <w:proofErr w:type="spellStart"/>
      <w:r>
        <w:rPr>
          <w:color w:val="463F4D"/>
          <w:sz w:val="24"/>
        </w:rPr>
        <w:t>vzájemné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zapůjčení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pomůcek</w:t>
      </w:r>
      <w:proofErr w:type="spellEnd"/>
      <w:r>
        <w:rPr>
          <w:color w:val="463F4D"/>
          <w:sz w:val="24"/>
        </w:rPr>
        <w:t xml:space="preserve"> a </w:t>
      </w:r>
      <w:proofErr w:type="spellStart"/>
      <w:r>
        <w:rPr>
          <w:color w:val="463F4D"/>
          <w:sz w:val="24"/>
        </w:rPr>
        <w:t>materiálů</w:t>
      </w:r>
      <w:proofErr w:type="spellEnd"/>
      <w:r>
        <w:rPr>
          <w:color w:val="463F4D"/>
          <w:sz w:val="24"/>
        </w:rPr>
        <w:t xml:space="preserve"> pro </w:t>
      </w:r>
      <w:proofErr w:type="spellStart"/>
      <w:r>
        <w:rPr>
          <w:color w:val="463F4D"/>
          <w:sz w:val="24"/>
        </w:rPr>
        <w:t>zkvalitnění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výuky</w:t>
      </w:r>
      <w:proofErr w:type="spellEnd"/>
      <w:r>
        <w:rPr>
          <w:color w:val="463F4D"/>
          <w:sz w:val="24"/>
        </w:rPr>
        <w:t xml:space="preserve"> je </w:t>
      </w:r>
      <w:proofErr w:type="spellStart"/>
      <w:r>
        <w:rPr>
          <w:color w:val="463F4D"/>
          <w:sz w:val="24"/>
        </w:rPr>
        <w:t>zpravidla</w:t>
      </w:r>
      <w:proofErr w:type="spellEnd"/>
      <w:r>
        <w:rPr>
          <w:color w:val="463F4D"/>
          <w:spacing w:val="55"/>
          <w:sz w:val="24"/>
        </w:rPr>
        <w:t xml:space="preserve"> </w:t>
      </w:r>
      <w:proofErr w:type="spellStart"/>
      <w:r>
        <w:rPr>
          <w:color w:val="463F4D"/>
          <w:spacing w:val="-10"/>
          <w:sz w:val="24"/>
        </w:rPr>
        <w:t>bezplatné</w:t>
      </w:r>
      <w:proofErr w:type="spellEnd"/>
      <w:r>
        <w:rPr>
          <w:color w:val="706E77"/>
          <w:spacing w:val="-10"/>
          <w:sz w:val="24"/>
        </w:rPr>
        <w:t>.</w:t>
      </w:r>
    </w:p>
    <w:p w:rsidR="002578CC" w:rsidRDefault="002578CC">
      <w:pPr>
        <w:pStyle w:val="Zkladntext"/>
        <w:rPr>
          <w:sz w:val="26"/>
        </w:rPr>
      </w:pPr>
    </w:p>
    <w:p w:rsidR="002578CC" w:rsidRDefault="002578CC">
      <w:pPr>
        <w:pStyle w:val="Zkladntext"/>
        <w:spacing w:before="4"/>
        <w:rPr>
          <w:sz w:val="22"/>
        </w:rPr>
      </w:pPr>
    </w:p>
    <w:p w:rsidR="002578CC" w:rsidRDefault="00547ED4">
      <w:pPr>
        <w:spacing w:line="247" w:lineRule="auto"/>
        <w:ind w:left="5357" w:right="5178" w:hanging="2"/>
        <w:jc w:val="center"/>
        <w:rPr>
          <w:b/>
          <w:i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pt;margin-top:-5.95pt;width:7.5pt;height:28.25pt;z-index:251652096;mso-position-horizontal-relative:page" filled="f" stroked="f">
            <v:textbox inset="0,0,0,0">
              <w:txbxContent>
                <w:p w:rsidR="002578CC" w:rsidRDefault="00547ED4">
                  <w:pPr>
                    <w:spacing w:line="565" w:lineRule="exact"/>
                    <w:rPr>
                      <w:rFonts w:ascii="Times New Roman"/>
                      <w:sz w:val="51"/>
                    </w:rPr>
                  </w:pPr>
                  <w:r>
                    <w:rPr>
                      <w:rFonts w:ascii="Times New Roman"/>
                      <w:color w:val="AAAAAC"/>
                      <w:w w:val="105"/>
                      <w:sz w:val="51"/>
                    </w:rPr>
                    <w:t>\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b/>
          <w:i/>
          <w:color w:val="463F4D"/>
          <w:w w:val="105"/>
          <w:sz w:val="23"/>
        </w:rPr>
        <w:t>Článek</w:t>
      </w:r>
      <w:proofErr w:type="spellEnd"/>
      <w:r>
        <w:rPr>
          <w:b/>
          <w:i/>
          <w:color w:val="463F4D"/>
          <w:w w:val="105"/>
          <w:sz w:val="23"/>
        </w:rPr>
        <w:t xml:space="preserve"> </w:t>
      </w:r>
      <w:r>
        <w:rPr>
          <w:b/>
          <w:i/>
          <w:color w:val="463F4D"/>
          <w:spacing w:val="2"/>
          <w:w w:val="105"/>
          <w:sz w:val="23"/>
        </w:rPr>
        <w:t>IV</w:t>
      </w:r>
      <w:r>
        <w:rPr>
          <w:b/>
          <w:i/>
          <w:color w:val="605B67"/>
          <w:spacing w:val="2"/>
          <w:w w:val="105"/>
          <w:sz w:val="23"/>
        </w:rPr>
        <w:t>.</w:t>
      </w:r>
      <w:proofErr w:type="gramEnd"/>
      <w:r>
        <w:rPr>
          <w:b/>
          <w:i/>
          <w:color w:val="605B67"/>
          <w:spacing w:val="2"/>
          <w:w w:val="105"/>
          <w:sz w:val="23"/>
        </w:rPr>
        <w:t xml:space="preserve"> </w:t>
      </w:r>
      <w:proofErr w:type="spellStart"/>
      <w:r>
        <w:rPr>
          <w:b/>
          <w:i/>
          <w:color w:val="463F4D"/>
          <w:w w:val="105"/>
          <w:sz w:val="23"/>
        </w:rPr>
        <w:t>Doba</w:t>
      </w:r>
      <w:proofErr w:type="spellEnd"/>
      <w:r>
        <w:rPr>
          <w:b/>
          <w:i/>
          <w:color w:val="463F4D"/>
          <w:spacing w:val="-17"/>
          <w:w w:val="105"/>
          <w:sz w:val="23"/>
        </w:rPr>
        <w:t xml:space="preserve"> </w:t>
      </w:r>
      <w:proofErr w:type="spellStart"/>
      <w:r>
        <w:rPr>
          <w:b/>
          <w:i/>
          <w:color w:val="463F4D"/>
          <w:w w:val="105"/>
          <w:sz w:val="23"/>
        </w:rPr>
        <w:t>plnění</w:t>
      </w:r>
      <w:proofErr w:type="spellEnd"/>
    </w:p>
    <w:p w:rsidR="002578CC" w:rsidRDefault="002578CC">
      <w:pPr>
        <w:pStyle w:val="Zkladntext"/>
        <w:spacing w:before="3"/>
        <w:rPr>
          <w:b/>
          <w:i/>
        </w:rPr>
      </w:pPr>
    </w:p>
    <w:p w:rsidR="002578CC" w:rsidRDefault="00547ED4">
      <w:pPr>
        <w:pStyle w:val="Odstavecseseznamem"/>
        <w:numPr>
          <w:ilvl w:val="0"/>
          <w:numId w:val="1"/>
        </w:numPr>
        <w:tabs>
          <w:tab w:val="left" w:pos="2234"/>
        </w:tabs>
        <w:ind w:hanging="359"/>
        <w:rPr>
          <w:sz w:val="24"/>
        </w:rPr>
      </w:pPr>
      <w:proofErr w:type="gramStart"/>
      <w:r>
        <w:rPr>
          <w:color w:val="463F4D"/>
          <w:sz w:val="24"/>
        </w:rPr>
        <w:t xml:space="preserve">Tato  </w:t>
      </w:r>
      <w:proofErr w:type="spellStart"/>
      <w:r>
        <w:rPr>
          <w:color w:val="463F4D"/>
          <w:sz w:val="24"/>
        </w:rPr>
        <w:t>smlouva</w:t>
      </w:r>
      <w:proofErr w:type="spellEnd"/>
      <w:proofErr w:type="gramEnd"/>
      <w:r>
        <w:rPr>
          <w:color w:val="463F4D"/>
          <w:sz w:val="24"/>
        </w:rPr>
        <w:t xml:space="preserve">  je  </w:t>
      </w:r>
      <w:proofErr w:type="spellStart"/>
      <w:r>
        <w:rPr>
          <w:color w:val="463F4D"/>
          <w:sz w:val="24"/>
        </w:rPr>
        <w:t>uzavřena</w:t>
      </w:r>
      <w:proofErr w:type="spellEnd"/>
      <w:r>
        <w:rPr>
          <w:color w:val="463F4D"/>
          <w:sz w:val="24"/>
        </w:rPr>
        <w:t xml:space="preserve">  </w:t>
      </w:r>
      <w:proofErr w:type="spellStart"/>
      <w:r>
        <w:rPr>
          <w:color w:val="463F4D"/>
          <w:sz w:val="24"/>
        </w:rPr>
        <w:t>na</w:t>
      </w:r>
      <w:proofErr w:type="spellEnd"/>
      <w:r>
        <w:rPr>
          <w:color w:val="463F4D"/>
          <w:sz w:val="24"/>
        </w:rPr>
        <w:t xml:space="preserve">  </w:t>
      </w:r>
      <w:proofErr w:type="spellStart"/>
      <w:r>
        <w:rPr>
          <w:color w:val="463F4D"/>
          <w:sz w:val="24"/>
        </w:rPr>
        <w:t>dobu</w:t>
      </w:r>
      <w:proofErr w:type="spellEnd"/>
      <w:r>
        <w:rPr>
          <w:color w:val="463F4D"/>
          <w:sz w:val="24"/>
        </w:rPr>
        <w:t xml:space="preserve">  </w:t>
      </w:r>
      <w:proofErr w:type="spellStart"/>
      <w:r>
        <w:rPr>
          <w:color w:val="463F4D"/>
          <w:sz w:val="24"/>
        </w:rPr>
        <w:t>neurčitou</w:t>
      </w:r>
      <w:proofErr w:type="spellEnd"/>
      <w:r>
        <w:rPr>
          <w:color w:val="463F4D"/>
          <w:sz w:val="24"/>
        </w:rPr>
        <w:t xml:space="preserve">.  (Po  </w:t>
      </w:r>
      <w:proofErr w:type="spellStart"/>
      <w:r>
        <w:rPr>
          <w:color w:val="463F4D"/>
          <w:sz w:val="24"/>
        </w:rPr>
        <w:t>uplynutí</w:t>
      </w:r>
      <w:proofErr w:type="spellEnd"/>
      <w:r>
        <w:rPr>
          <w:color w:val="463F4D"/>
          <w:sz w:val="24"/>
        </w:rPr>
        <w:t xml:space="preserve">  5  </w:t>
      </w:r>
      <w:r>
        <w:rPr>
          <w:color w:val="605B67"/>
          <w:sz w:val="24"/>
        </w:rPr>
        <w:t>l</w:t>
      </w:r>
      <w:r>
        <w:rPr>
          <w:color w:val="463F4D"/>
          <w:sz w:val="24"/>
        </w:rPr>
        <w:t xml:space="preserve">et </w:t>
      </w:r>
      <w:r>
        <w:rPr>
          <w:color w:val="463F4D"/>
          <w:spacing w:val="13"/>
          <w:sz w:val="24"/>
        </w:rPr>
        <w:t xml:space="preserve"> </w:t>
      </w:r>
      <w:proofErr w:type="spellStart"/>
      <w:r>
        <w:rPr>
          <w:color w:val="463F4D"/>
          <w:spacing w:val="-9"/>
          <w:sz w:val="24"/>
        </w:rPr>
        <w:t>platnost</w:t>
      </w:r>
      <w:r>
        <w:rPr>
          <w:color w:val="605B67"/>
          <w:spacing w:val="-9"/>
          <w:sz w:val="24"/>
        </w:rPr>
        <w:t>i</w:t>
      </w:r>
      <w:proofErr w:type="spellEnd"/>
    </w:p>
    <w:p w:rsidR="002578CC" w:rsidRDefault="00547ED4">
      <w:pPr>
        <w:spacing w:before="8" w:line="272" w:lineRule="exact"/>
        <w:ind w:left="2233" w:right="970" w:firstLine="66"/>
        <w:rPr>
          <w:sz w:val="24"/>
        </w:rPr>
      </w:pPr>
      <w:r>
        <w:rPr>
          <w:color w:val="463F4D"/>
          <w:sz w:val="24"/>
        </w:rPr>
        <w:t>_</w:t>
      </w:r>
      <w:proofErr w:type="spellStart"/>
      <w:r>
        <w:rPr>
          <w:color w:val="463F4D"/>
          <w:sz w:val="24"/>
        </w:rPr>
        <w:t>n</w:t>
      </w:r>
      <w:proofErr w:type="gramStart"/>
      <w:r>
        <w:rPr>
          <w:color w:val="463F4D"/>
          <w:sz w:val="24"/>
        </w:rPr>
        <w:t>:ilouvy</w:t>
      </w:r>
      <w:proofErr w:type="spellEnd"/>
      <w:proofErr w:type="gram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obě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strany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společně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zhodnotí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spolupráci</w:t>
      </w:r>
      <w:proofErr w:type="spellEnd"/>
      <w:r>
        <w:rPr>
          <w:color w:val="463F4D"/>
          <w:sz w:val="24"/>
        </w:rPr>
        <w:t xml:space="preserve"> a </w:t>
      </w:r>
      <w:proofErr w:type="spellStart"/>
      <w:r>
        <w:rPr>
          <w:color w:val="463F4D"/>
          <w:sz w:val="24"/>
        </w:rPr>
        <w:t>dohodnou</w:t>
      </w:r>
      <w:proofErr w:type="spellEnd"/>
      <w:r>
        <w:rPr>
          <w:color w:val="463F4D"/>
          <w:sz w:val="24"/>
        </w:rPr>
        <w:t xml:space="preserve"> se </w:t>
      </w:r>
      <w:proofErr w:type="spellStart"/>
      <w:r>
        <w:rPr>
          <w:color w:val="463F4D"/>
          <w:sz w:val="24"/>
        </w:rPr>
        <w:t>na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jejím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pokračování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či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ukončení</w:t>
      </w:r>
      <w:proofErr w:type="spellEnd"/>
      <w:r>
        <w:rPr>
          <w:color w:val="605B67"/>
          <w:sz w:val="24"/>
        </w:rPr>
        <w:t>.</w:t>
      </w:r>
      <w:r>
        <w:rPr>
          <w:color w:val="463F4D"/>
          <w:sz w:val="24"/>
        </w:rPr>
        <w:t>)</w:t>
      </w:r>
    </w:p>
    <w:p w:rsidR="002578CC" w:rsidRDefault="002578CC">
      <w:pPr>
        <w:pStyle w:val="Zkladntext"/>
        <w:spacing w:before="10"/>
      </w:pPr>
    </w:p>
    <w:p w:rsidR="002578CC" w:rsidRDefault="00547ED4">
      <w:pPr>
        <w:pStyle w:val="Odstavecseseznamem"/>
        <w:numPr>
          <w:ilvl w:val="0"/>
          <w:numId w:val="1"/>
        </w:numPr>
        <w:tabs>
          <w:tab w:val="left" w:pos="2237"/>
        </w:tabs>
        <w:ind w:right="1334" w:hanging="359"/>
        <w:jc w:val="both"/>
        <w:rPr>
          <w:sz w:val="24"/>
        </w:rPr>
      </w:pPr>
      <w:proofErr w:type="spellStart"/>
      <w:r>
        <w:rPr>
          <w:color w:val="463F4D"/>
          <w:sz w:val="24"/>
        </w:rPr>
        <w:t>Každá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ze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zúčastněných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smluvních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pacing w:val="-4"/>
          <w:sz w:val="24"/>
        </w:rPr>
        <w:t>stra</w:t>
      </w:r>
      <w:r>
        <w:rPr>
          <w:color w:val="605B67"/>
          <w:spacing w:val="-4"/>
          <w:sz w:val="24"/>
        </w:rPr>
        <w:t>n</w:t>
      </w:r>
      <w:proofErr w:type="spellEnd"/>
      <w:r>
        <w:rPr>
          <w:color w:val="605B67"/>
          <w:spacing w:val="-4"/>
          <w:sz w:val="24"/>
        </w:rPr>
        <w:t xml:space="preserve"> </w:t>
      </w:r>
      <w:proofErr w:type="spellStart"/>
      <w:r>
        <w:rPr>
          <w:color w:val="463F4D"/>
          <w:sz w:val="24"/>
        </w:rPr>
        <w:t>může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smlouv</w:t>
      </w:r>
      <w:r>
        <w:rPr>
          <w:color w:val="605B67"/>
          <w:sz w:val="24"/>
        </w:rPr>
        <w:t>u</w:t>
      </w:r>
      <w:proofErr w:type="spellEnd"/>
      <w:r>
        <w:rPr>
          <w:color w:val="605B67"/>
          <w:sz w:val="24"/>
        </w:rPr>
        <w:t xml:space="preserve"> </w:t>
      </w:r>
      <w:r>
        <w:rPr>
          <w:color w:val="463F4D"/>
          <w:sz w:val="24"/>
        </w:rPr>
        <w:t xml:space="preserve">bez </w:t>
      </w:r>
      <w:proofErr w:type="spellStart"/>
      <w:r>
        <w:rPr>
          <w:color w:val="463F4D"/>
          <w:sz w:val="24"/>
        </w:rPr>
        <w:t>udání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důvodu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vypo</w:t>
      </w:r>
      <w:r>
        <w:rPr>
          <w:color w:val="463F4D"/>
          <w:sz w:val="24"/>
        </w:rPr>
        <w:t>vědět</w:t>
      </w:r>
      <w:proofErr w:type="spellEnd"/>
      <w:r>
        <w:rPr>
          <w:color w:val="463F4D"/>
          <w:sz w:val="24"/>
        </w:rPr>
        <w:t xml:space="preserve">. </w:t>
      </w:r>
      <w:proofErr w:type="spellStart"/>
      <w:r>
        <w:rPr>
          <w:color w:val="463F4D"/>
          <w:sz w:val="24"/>
        </w:rPr>
        <w:t>Výpověď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musí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být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pacing w:val="-5"/>
          <w:sz w:val="24"/>
        </w:rPr>
        <w:t>dor</w:t>
      </w:r>
      <w:r>
        <w:rPr>
          <w:color w:val="605B67"/>
          <w:spacing w:val="-5"/>
          <w:sz w:val="24"/>
        </w:rPr>
        <w:t>u</w:t>
      </w:r>
      <w:r>
        <w:rPr>
          <w:color w:val="463F4D"/>
          <w:spacing w:val="-5"/>
          <w:sz w:val="24"/>
        </w:rPr>
        <w:t>čená</w:t>
      </w:r>
      <w:proofErr w:type="spellEnd"/>
      <w:r>
        <w:rPr>
          <w:color w:val="463F4D"/>
          <w:spacing w:val="-5"/>
          <w:sz w:val="24"/>
        </w:rPr>
        <w:t xml:space="preserve"> </w:t>
      </w:r>
      <w:proofErr w:type="spellStart"/>
      <w:r>
        <w:rPr>
          <w:color w:val="463F4D"/>
          <w:sz w:val="24"/>
        </w:rPr>
        <w:t>druhé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smluvní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pacing w:val="-3"/>
          <w:sz w:val="24"/>
        </w:rPr>
        <w:t>s</w:t>
      </w:r>
      <w:r>
        <w:rPr>
          <w:color w:val="605B67"/>
          <w:spacing w:val="-3"/>
          <w:sz w:val="24"/>
        </w:rPr>
        <w:t>t</w:t>
      </w:r>
      <w:r>
        <w:rPr>
          <w:color w:val="463F4D"/>
          <w:spacing w:val="-3"/>
          <w:sz w:val="24"/>
        </w:rPr>
        <w:t>raně</w:t>
      </w:r>
      <w:proofErr w:type="spellEnd"/>
      <w:r>
        <w:rPr>
          <w:color w:val="463F4D"/>
          <w:spacing w:val="-3"/>
          <w:sz w:val="24"/>
        </w:rPr>
        <w:t xml:space="preserve"> </w:t>
      </w:r>
      <w:proofErr w:type="spellStart"/>
      <w:r>
        <w:rPr>
          <w:color w:val="463F4D"/>
          <w:sz w:val="24"/>
        </w:rPr>
        <w:t>vždy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pacing w:val="-12"/>
          <w:sz w:val="24"/>
        </w:rPr>
        <w:t>písemně</w:t>
      </w:r>
      <w:proofErr w:type="spellEnd"/>
      <w:r>
        <w:rPr>
          <w:color w:val="706E77"/>
          <w:spacing w:val="-12"/>
          <w:sz w:val="24"/>
        </w:rPr>
        <w:t xml:space="preserve">. </w:t>
      </w:r>
      <w:proofErr w:type="spellStart"/>
      <w:r>
        <w:rPr>
          <w:color w:val="463F4D"/>
          <w:sz w:val="24"/>
        </w:rPr>
        <w:t>Výpověď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lze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podat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před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zahájením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605B67"/>
          <w:sz w:val="24"/>
        </w:rPr>
        <w:t>l</w:t>
      </w:r>
      <w:r>
        <w:rPr>
          <w:color w:val="463F4D"/>
          <w:sz w:val="24"/>
        </w:rPr>
        <w:t>etního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pacing w:val="-4"/>
          <w:sz w:val="24"/>
        </w:rPr>
        <w:t>č</w:t>
      </w:r>
      <w:r>
        <w:rPr>
          <w:color w:val="605B67"/>
          <w:spacing w:val="-4"/>
          <w:sz w:val="24"/>
        </w:rPr>
        <w:t>i</w:t>
      </w:r>
      <w:proofErr w:type="spellEnd"/>
      <w:r>
        <w:rPr>
          <w:color w:val="605B67"/>
          <w:spacing w:val="-4"/>
          <w:sz w:val="24"/>
        </w:rPr>
        <w:t xml:space="preserve"> </w:t>
      </w:r>
      <w:proofErr w:type="spellStart"/>
      <w:r>
        <w:rPr>
          <w:color w:val="463F4D"/>
          <w:sz w:val="24"/>
        </w:rPr>
        <w:t>zimního</w:t>
      </w:r>
      <w:proofErr w:type="spellEnd"/>
      <w:r>
        <w:rPr>
          <w:color w:val="463F4D"/>
          <w:sz w:val="24"/>
        </w:rPr>
        <w:t xml:space="preserve"> </w:t>
      </w:r>
      <w:proofErr w:type="spellStart"/>
      <w:r>
        <w:rPr>
          <w:color w:val="463F4D"/>
          <w:sz w:val="24"/>
        </w:rPr>
        <w:t>semestru</w:t>
      </w:r>
      <w:proofErr w:type="spellEnd"/>
      <w:r>
        <w:rPr>
          <w:color w:val="463F4D"/>
          <w:sz w:val="24"/>
        </w:rPr>
        <w:t xml:space="preserve"> </w:t>
      </w:r>
      <w:proofErr w:type="gramStart"/>
      <w:r>
        <w:rPr>
          <w:color w:val="463F4D"/>
          <w:sz w:val="24"/>
        </w:rPr>
        <w:t xml:space="preserve">-  </w:t>
      </w:r>
      <w:proofErr w:type="spellStart"/>
      <w:r>
        <w:rPr>
          <w:color w:val="463F4D"/>
          <w:sz w:val="24"/>
        </w:rPr>
        <w:t>tedy</w:t>
      </w:r>
      <w:proofErr w:type="spellEnd"/>
      <w:proofErr w:type="gramEnd"/>
      <w:r>
        <w:rPr>
          <w:color w:val="463F4D"/>
          <w:sz w:val="24"/>
        </w:rPr>
        <w:t xml:space="preserve"> </w:t>
      </w:r>
      <w:r>
        <w:rPr>
          <w:color w:val="463F4D"/>
          <w:spacing w:val="-3"/>
          <w:sz w:val="24"/>
        </w:rPr>
        <w:t>max</w:t>
      </w:r>
      <w:r>
        <w:rPr>
          <w:color w:val="605B67"/>
          <w:spacing w:val="-3"/>
          <w:sz w:val="24"/>
        </w:rPr>
        <w:t>.</w:t>
      </w:r>
      <w:r>
        <w:rPr>
          <w:color w:val="605B67"/>
          <w:spacing w:val="-11"/>
          <w:sz w:val="24"/>
        </w:rPr>
        <w:t xml:space="preserve"> </w:t>
      </w:r>
      <w:r>
        <w:rPr>
          <w:color w:val="463F4D"/>
          <w:sz w:val="24"/>
        </w:rPr>
        <w:t>do</w:t>
      </w:r>
    </w:p>
    <w:p w:rsidR="002578CC" w:rsidRDefault="00547ED4">
      <w:pPr>
        <w:spacing w:line="268" w:lineRule="exact"/>
        <w:ind w:left="2238"/>
        <w:rPr>
          <w:sz w:val="24"/>
        </w:rPr>
      </w:pPr>
      <w:r>
        <w:rPr>
          <w:color w:val="463F4D"/>
          <w:w w:val="105"/>
          <w:sz w:val="24"/>
        </w:rPr>
        <w:t xml:space="preserve">31. 1. </w:t>
      </w:r>
      <w:proofErr w:type="gramStart"/>
      <w:r>
        <w:rPr>
          <w:color w:val="463F4D"/>
          <w:w w:val="105"/>
          <w:sz w:val="24"/>
        </w:rPr>
        <w:t>pro</w:t>
      </w:r>
      <w:proofErr w:type="gramEnd"/>
      <w:r>
        <w:rPr>
          <w:color w:val="463F4D"/>
          <w:w w:val="105"/>
          <w:sz w:val="24"/>
        </w:rPr>
        <w:t xml:space="preserve"> </w:t>
      </w:r>
      <w:proofErr w:type="spellStart"/>
      <w:r>
        <w:rPr>
          <w:color w:val="463F4D"/>
          <w:w w:val="105"/>
          <w:sz w:val="24"/>
        </w:rPr>
        <w:t>letní</w:t>
      </w:r>
      <w:proofErr w:type="spellEnd"/>
      <w:r>
        <w:rPr>
          <w:color w:val="463F4D"/>
          <w:w w:val="105"/>
          <w:sz w:val="24"/>
        </w:rPr>
        <w:t xml:space="preserve"> </w:t>
      </w:r>
      <w:proofErr w:type="spellStart"/>
      <w:r>
        <w:rPr>
          <w:color w:val="463F4D"/>
          <w:w w:val="105"/>
          <w:sz w:val="24"/>
        </w:rPr>
        <w:t>semestr</w:t>
      </w:r>
      <w:proofErr w:type="spellEnd"/>
      <w:r>
        <w:rPr>
          <w:color w:val="463F4D"/>
          <w:w w:val="105"/>
          <w:sz w:val="24"/>
        </w:rPr>
        <w:t xml:space="preserve">, </w:t>
      </w:r>
      <w:proofErr w:type="spellStart"/>
      <w:r>
        <w:rPr>
          <w:color w:val="463F4D"/>
          <w:w w:val="105"/>
          <w:sz w:val="24"/>
        </w:rPr>
        <w:t>nebo</w:t>
      </w:r>
      <w:proofErr w:type="spellEnd"/>
      <w:r>
        <w:rPr>
          <w:color w:val="463F4D"/>
          <w:w w:val="105"/>
          <w:sz w:val="24"/>
        </w:rPr>
        <w:t xml:space="preserve"> max</w:t>
      </w:r>
      <w:r>
        <w:rPr>
          <w:color w:val="706E77"/>
          <w:w w:val="105"/>
          <w:sz w:val="24"/>
        </w:rPr>
        <w:t xml:space="preserve">. </w:t>
      </w:r>
      <w:proofErr w:type="gramStart"/>
      <w:r>
        <w:rPr>
          <w:color w:val="463F4D"/>
          <w:w w:val="105"/>
          <w:sz w:val="24"/>
        </w:rPr>
        <w:t>do</w:t>
      </w:r>
      <w:proofErr w:type="gramEnd"/>
      <w:r>
        <w:rPr>
          <w:color w:val="463F4D"/>
          <w:w w:val="105"/>
          <w:sz w:val="24"/>
        </w:rPr>
        <w:t xml:space="preserve"> 31</w:t>
      </w:r>
      <w:r>
        <w:rPr>
          <w:color w:val="605B67"/>
          <w:w w:val="105"/>
          <w:sz w:val="24"/>
        </w:rPr>
        <w:t xml:space="preserve">. </w:t>
      </w:r>
      <w:r>
        <w:rPr>
          <w:color w:val="463F4D"/>
          <w:w w:val="105"/>
          <w:sz w:val="24"/>
        </w:rPr>
        <w:t xml:space="preserve">7. </w:t>
      </w:r>
      <w:proofErr w:type="gramStart"/>
      <w:r>
        <w:rPr>
          <w:color w:val="463F4D"/>
          <w:w w:val="105"/>
          <w:sz w:val="24"/>
        </w:rPr>
        <w:t>pro</w:t>
      </w:r>
      <w:proofErr w:type="gramEnd"/>
      <w:r>
        <w:rPr>
          <w:color w:val="463F4D"/>
          <w:w w:val="105"/>
          <w:sz w:val="24"/>
        </w:rPr>
        <w:t xml:space="preserve"> </w:t>
      </w:r>
      <w:proofErr w:type="spellStart"/>
      <w:r>
        <w:rPr>
          <w:color w:val="463F4D"/>
          <w:w w:val="105"/>
          <w:sz w:val="24"/>
        </w:rPr>
        <w:t>zimní</w:t>
      </w:r>
      <w:proofErr w:type="spellEnd"/>
      <w:r>
        <w:rPr>
          <w:color w:val="463F4D"/>
          <w:w w:val="105"/>
          <w:sz w:val="24"/>
        </w:rPr>
        <w:t xml:space="preserve"> </w:t>
      </w:r>
      <w:proofErr w:type="spellStart"/>
      <w:r>
        <w:rPr>
          <w:color w:val="463F4D"/>
          <w:w w:val="105"/>
          <w:sz w:val="24"/>
        </w:rPr>
        <w:t>semestr</w:t>
      </w:r>
      <w:proofErr w:type="spellEnd"/>
      <w:r>
        <w:rPr>
          <w:color w:val="605B67"/>
          <w:w w:val="105"/>
          <w:sz w:val="24"/>
        </w:rPr>
        <w:t>.</w:t>
      </w:r>
    </w:p>
    <w:p w:rsidR="002578CC" w:rsidRDefault="002578CC">
      <w:pPr>
        <w:spacing w:line="268" w:lineRule="exact"/>
        <w:rPr>
          <w:sz w:val="24"/>
        </w:rPr>
        <w:sectPr w:rsidR="002578CC">
          <w:type w:val="continuous"/>
          <w:pgSz w:w="11910" w:h="16840"/>
          <w:pgMar w:top="300" w:right="0" w:bottom="280" w:left="0" w:header="708" w:footer="708" w:gutter="0"/>
          <w:cols w:space="708"/>
        </w:sectPr>
      </w:pP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rPr>
          <w:sz w:val="20"/>
        </w:rPr>
      </w:pPr>
    </w:p>
    <w:p w:rsidR="002578CC" w:rsidRDefault="00547ED4">
      <w:pPr>
        <w:spacing w:before="227"/>
        <w:ind w:right="578"/>
        <w:jc w:val="right"/>
        <w:rPr>
          <w:b/>
          <w:sz w:val="13"/>
        </w:rPr>
      </w:pPr>
      <w:r>
        <w:pict>
          <v:line id="_x0000_s1028" style="position:absolute;left:0;text-align:left;z-index:251655168;mso-position-horizontal-relative:page" from="2.85pt,-33.5pt" to="594.7pt,-33.5pt" strokecolor="#283457" strokeweight=".67353mm">
            <w10:wrap anchorx="page"/>
          </v:line>
        </w:pict>
      </w:r>
      <w:r>
        <w:pict>
          <v:line id="_x0000_s1027" style="position:absolute;left:0;text-align:left;z-index:-251659264;mso-position-horizontal-relative:page" from="463pt,21.2pt" to="465.35pt,21.2pt" strokeweight=".08419mm">
            <w10:wrap anchorx="page"/>
          </v:line>
        </w:pict>
      </w:r>
      <w:r>
        <w:pict>
          <v:rect id="_x0000_s1026" style="position:absolute;left:0;text-align:left;margin-left:539.85pt;margin-top:43.35pt;width:13.6pt;height:8.6pt;z-index:-251658240;mso-position-horizontal-relative:page" fillcolor="black" stroked="f">
            <w10:wrap anchorx="page"/>
          </v:rect>
        </w:pict>
      </w:r>
      <w:r>
        <w:rPr>
          <w:b/>
          <w:color w:val="423B49"/>
          <w:w w:val="78"/>
          <w:sz w:val="13"/>
        </w:rPr>
        <w:t>UNIVERZITA</w:t>
      </w:r>
      <w:r>
        <w:rPr>
          <w:b/>
          <w:color w:val="423B49"/>
          <w:spacing w:val="5"/>
          <w:sz w:val="13"/>
        </w:rPr>
        <w:t xml:space="preserve"> </w:t>
      </w:r>
      <w:r>
        <w:rPr>
          <w:b/>
          <w:color w:val="524B59"/>
          <w:w w:val="95"/>
          <w:sz w:val="13"/>
        </w:rPr>
        <w:t>J.</w:t>
      </w:r>
      <w:r>
        <w:rPr>
          <w:b/>
          <w:color w:val="524B59"/>
          <w:spacing w:val="-19"/>
          <w:sz w:val="13"/>
        </w:rPr>
        <w:t xml:space="preserve"> </w:t>
      </w:r>
      <w:r>
        <w:rPr>
          <w:b/>
          <w:color w:val="423B49"/>
          <w:w w:val="84"/>
          <w:sz w:val="13"/>
        </w:rPr>
        <w:t>E.</w:t>
      </w:r>
      <w:r>
        <w:rPr>
          <w:b/>
          <w:color w:val="423B49"/>
          <w:spacing w:val="-17"/>
          <w:sz w:val="13"/>
        </w:rPr>
        <w:t xml:space="preserve"> </w:t>
      </w:r>
      <w:proofErr w:type="spellStart"/>
      <w:r>
        <w:rPr>
          <w:b/>
          <w:color w:val="423B49"/>
          <w:w w:val="83"/>
          <w:sz w:val="13"/>
        </w:rPr>
        <w:t>PURKYNt</w:t>
      </w:r>
      <w:proofErr w:type="spellEnd"/>
      <w:r>
        <w:rPr>
          <w:b/>
          <w:color w:val="423B49"/>
          <w:spacing w:val="-6"/>
          <w:sz w:val="13"/>
        </w:rPr>
        <w:t xml:space="preserve"> </w:t>
      </w:r>
    </w:p>
    <w:p w:rsidR="002578CC" w:rsidRDefault="002578CC">
      <w:pPr>
        <w:pStyle w:val="Zkladntext"/>
        <w:rPr>
          <w:b/>
          <w:sz w:val="20"/>
        </w:rPr>
      </w:pPr>
    </w:p>
    <w:p w:rsidR="002578CC" w:rsidRDefault="002578CC">
      <w:pPr>
        <w:pStyle w:val="Zkladntext"/>
        <w:rPr>
          <w:b/>
          <w:sz w:val="20"/>
        </w:rPr>
      </w:pPr>
    </w:p>
    <w:p w:rsidR="002578CC" w:rsidRDefault="002578CC">
      <w:pPr>
        <w:pStyle w:val="Zkladntext"/>
        <w:spacing w:before="6"/>
        <w:rPr>
          <w:b/>
          <w:sz w:val="25"/>
        </w:rPr>
      </w:pPr>
    </w:p>
    <w:p w:rsidR="002578CC" w:rsidRDefault="00547ED4">
      <w:pPr>
        <w:spacing w:before="92" w:line="252" w:lineRule="auto"/>
        <w:ind w:left="4963" w:right="3966" w:firstLine="718"/>
        <w:rPr>
          <w:b/>
          <w:i/>
          <w:sz w:val="23"/>
        </w:rPr>
      </w:pPr>
      <w:proofErr w:type="spellStart"/>
      <w:r>
        <w:rPr>
          <w:b/>
          <w:i/>
          <w:color w:val="423B49"/>
          <w:w w:val="105"/>
          <w:sz w:val="23"/>
        </w:rPr>
        <w:t>Článek</w:t>
      </w:r>
      <w:proofErr w:type="spellEnd"/>
      <w:r>
        <w:rPr>
          <w:b/>
          <w:i/>
          <w:color w:val="423B49"/>
          <w:w w:val="105"/>
          <w:sz w:val="23"/>
        </w:rPr>
        <w:t xml:space="preserve"> V. </w:t>
      </w:r>
      <w:proofErr w:type="spellStart"/>
      <w:r>
        <w:rPr>
          <w:b/>
          <w:i/>
          <w:color w:val="423B49"/>
          <w:w w:val="105"/>
          <w:sz w:val="23"/>
        </w:rPr>
        <w:t>Závěrečná</w:t>
      </w:r>
      <w:proofErr w:type="spellEnd"/>
      <w:r>
        <w:rPr>
          <w:b/>
          <w:i/>
          <w:color w:val="423B49"/>
          <w:w w:val="105"/>
          <w:sz w:val="23"/>
        </w:rPr>
        <w:t xml:space="preserve"> </w:t>
      </w:r>
      <w:proofErr w:type="spellStart"/>
      <w:r>
        <w:rPr>
          <w:b/>
          <w:i/>
          <w:color w:val="423B49"/>
          <w:w w:val="105"/>
          <w:sz w:val="23"/>
        </w:rPr>
        <w:t>ustanovení</w:t>
      </w:r>
      <w:proofErr w:type="spellEnd"/>
    </w:p>
    <w:p w:rsidR="002578CC" w:rsidRDefault="002578CC">
      <w:pPr>
        <w:pStyle w:val="Zkladntext"/>
        <w:rPr>
          <w:b/>
          <w:i/>
          <w:sz w:val="26"/>
        </w:rPr>
      </w:pPr>
    </w:p>
    <w:p w:rsidR="002578CC" w:rsidRDefault="002578CC">
      <w:pPr>
        <w:pStyle w:val="Zkladntext"/>
        <w:spacing w:before="8"/>
        <w:rPr>
          <w:b/>
          <w:i/>
          <w:sz w:val="21"/>
        </w:rPr>
      </w:pPr>
    </w:p>
    <w:p w:rsidR="002578CC" w:rsidRDefault="00547ED4">
      <w:pPr>
        <w:pStyle w:val="Odstavecseseznamem"/>
        <w:numPr>
          <w:ilvl w:val="1"/>
          <w:numId w:val="1"/>
        </w:numPr>
        <w:tabs>
          <w:tab w:val="left" w:pos="2424"/>
        </w:tabs>
        <w:spacing w:line="272" w:lineRule="exact"/>
        <w:ind w:right="1159" w:hanging="371"/>
        <w:jc w:val="both"/>
        <w:rPr>
          <w:sz w:val="24"/>
        </w:rPr>
      </w:pPr>
      <w:proofErr w:type="spellStart"/>
      <w:r>
        <w:rPr>
          <w:color w:val="423B49"/>
          <w:sz w:val="24"/>
        </w:rPr>
        <w:t>Smluvní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strany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potvrzují</w:t>
      </w:r>
      <w:proofErr w:type="spellEnd"/>
      <w:r>
        <w:rPr>
          <w:color w:val="423B49"/>
          <w:sz w:val="24"/>
        </w:rPr>
        <w:t xml:space="preserve">, </w:t>
      </w:r>
      <w:proofErr w:type="spellStart"/>
      <w:r>
        <w:rPr>
          <w:color w:val="423B49"/>
          <w:sz w:val="24"/>
        </w:rPr>
        <w:t>že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si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smlouvu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před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podpisem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přečetly</w:t>
      </w:r>
      <w:proofErr w:type="spellEnd"/>
      <w:r>
        <w:rPr>
          <w:color w:val="423B49"/>
          <w:sz w:val="24"/>
        </w:rPr>
        <w:t xml:space="preserve">, </w:t>
      </w:r>
      <w:proofErr w:type="spellStart"/>
      <w:r>
        <w:rPr>
          <w:color w:val="423B49"/>
          <w:sz w:val="24"/>
        </w:rPr>
        <w:t>že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524B59"/>
          <w:sz w:val="24"/>
        </w:rPr>
        <w:t>jsou</w:t>
      </w:r>
      <w:proofErr w:type="spellEnd"/>
      <w:r>
        <w:rPr>
          <w:color w:val="524B59"/>
          <w:sz w:val="24"/>
        </w:rPr>
        <w:t xml:space="preserve"> </w:t>
      </w:r>
      <w:proofErr w:type="spellStart"/>
      <w:r>
        <w:rPr>
          <w:color w:val="423B49"/>
          <w:sz w:val="24"/>
        </w:rPr>
        <w:t>seznámeny</w:t>
      </w:r>
      <w:proofErr w:type="spellEnd"/>
      <w:r>
        <w:rPr>
          <w:color w:val="423B49"/>
          <w:sz w:val="24"/>
        </w:rPr>
        <w:t xml:space="preserve"> s </w:t>
      </w:r>
      <w:proofErr w:type="spellStart"/>
      <w:r>
        <w:rPr>
          <w:color w:val="423B49"/>
          <w:sz w:val="24"/>
        </w:rPr>
        <w:t>jejím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obsahem</w:t>
      </w:r>
      <w:proofErr w:type="spellEnd"/>
      <w:r>
        <w:rPr>
          <w:color w:val="423B49"/>
          <w:sz w:val="24"/>
        </w:rPr>
        <w:t xml:space="preserve"> a</w:t>
      </w:r>
      <w:r>
        <w:rPr>
          <w:color w:val="423B49"/>
          <w:spacing w:val="-50"/>
          <w:sz w:val="24"/>
        </w:rPr>
        <w:t xml:space="preserve"> </w:t>
      </w:r>
      <w:proofErr w:type="spellStart"/>
      <w:r>
        <w:rPr>
          <w:color w:val="423B49"/>
          <w:sz w:val="24"/>
        </w:rPr>
        <w:t>rozumí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jejímu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textu</w:t>
      </w:r>
      <w:proofErr w:type="spellEnd"/>
      <w:r>
        <w:rPr>
          <w:color w:val="423B49"/>
          <w:sz w:val="24"/>
        </w:rPr>
        <w:t>.</w:t>
      </w:r>
    </w:p>
    <w:p w:rsidR="002578CC" w:rsidRDefault="002578CC">
      <w:pPr>
        <w:pStyle w:val="Zkladntext"/>
        <w:rPr>
          <w:sz w:val="26"/>
        </w:rPr>
      </w:pPr>
    </w:p>
    <w:p w:rsidR="002578CC" w:rsidRDefault="002578CC">
      <w:pPr>
        <w:pStyle w:val="Zkladntext"/>
        <w:spacing w:before="3"/>
        <w:rPr>
          <w:sz w:val="21"/>
        </w:rPr>
      </w:pPr>
    </w:p>
    <w:p w:rsidR="002578CC" w:rsidRDefault="00547ED4">
      <w:pPr>
        <w:pStyle w:val="Odstavecseseznamem"/>
        <w:numPr>
          <w:ilvl w:val="1"/>
          <w:numId w:val="1"/>
        </w:numPr>
        <w:tabs>
          <w:tab w:val="left" w:pos="2423"/>
        </w:tabs>
        <w:ind w:left="2423" w:right="1157" w:hanging="364"/>
        <w:jc w:val="both"/>
        <w:rPr>
          <w:sz w:val="24"/>
        </w:rPr>
      </w:pPr>
      <w:proofErr w:type="spellStart"/>
      <w:r>
        <w:rPr>
          <w:color w:val="423B49"/>
          <w:sz w:val="24"/>
        </w:rPr>
        <w:t>Ostatní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práva</w:t>
      </w:r>
      <w:proofErr w:type="spellEnd"/>
      <w:r>
        <w:rPr>
          <w:color w:val="423B49"/>
          <w:sz w:val="24"/>
        </w:rPr>
        <w:t xml:space="preserve"> a </w:t>
      </w:r>
      <w:proofErr w:type="spellStart"/>
      <w:r>
        <w:rPr>
          <w:color w:val="423B49"/>
          <w:sz w:val="24"/>
        </w:rPr>
        <w:t>povinnosti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smluvních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stran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524B59"/>
          <w:sz w:val="24"/>
        </w:rPr>
        <w:t>touto</w:t>
      </w:r>
      <w:proofErr w:type="spellEnd"/>
      <w:r>
        <w:rPr>
          <w:color w:val="524B59"/>
          <w:sz w:val="24"/>
        </w:rPr>
        <w:t xml:space="preserve"> </w:t>
      </w:r>
      <w:proofErr w:type="spellStart"/>
      <w:r>
        <w:rPr>
          <w:color w:val="423B49"/>
          <w:sz w:val="24"/>
        </w:rPr>
        <w:t>smlouvou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výslovně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neřešená</w:t>
      </w:r>
      <w:proofErr w:type="spellEnd"/>
      <w:r>
        <w:rPr>
          <w:color w:val="423B49"/>
          <w:sz w:val="24"/>
        </w:rPr>
        <w:t xml:space="preserve"> se </w:t>
      </w:r>
      <w:proofErr w:type="spellStart"/>
      <w:r>
        <w:rPr>
          <w:color w:val="423B49"/>
          <w:sz w:val="24"/>
        </w:rPr>
        <w:t>řídí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příslušnými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ustanoveními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obchodního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zákoníku</w:t>
      </w:r>
      <w:proofErr w:type="spellEnd"/>
      <w:r>
        <w:rPr>
          <w:color w:val="423B49"/>
          <w:sz w:val="24"/>
        </w:rPr>
        <w:t xml:space="preserve"> a </w:t>
      </w:r>
      <w:proofErr w:type="spellStart"/>
      <w:r>
        <w:rPr>
          <w:color w:val="423B49"/>
          <w:sz w:val="24"/>
        </w:rPr>
        <w:t>dalších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524B59"/>
          <w:sz w:val="24"/>
        </w:rPr>
        <w:t>platných</w:t>
      </w:r>
      <w:proofErr w:type="spellEnd"/>
      <w:r>
        <w:rPr>
          <w:color w:val="524B59"/>
          <w:sz w:val="24"/>
        </w:rPr>
        <w:t xml:space="preserve"> </w:t>
      </w:r>
      <w:proofErr w:type="spellStart"/>
      <w:r>
        <w:rPr>
          <w:color w:val="423B49"/>
          <w:sz w:val="24"/>
        </w:rPr>
        <w:t>právních</w:t>
      </w:r>
      <w:proofErr w:type="spellEnd"/>
      <w:r>
        <w:rPr>
          <w:color w:val="423B49"/>
          <w:spacing w:val="-25"/>
          <w:sz w:val="24"/>
        </w:rPr>
        <w:t xml:space="preserve"> </w:t>
      </w:r>
      <w:proofErr w:type="spellStart"/>
      <w:r>
        <w:rPr>
          <w:color w:val="423B49"/>
          <w:sz w:val="24"/>
        </w:rPr>
        <w:t>předpisů</w:t>
      </w:r>
      <w:proofErr w:type="spellEnd"/>
      <w:r>
        <w:rPr>
          <w:color w:val="423B49"/>
          <w:sz w:val="24"/>
        </w:rPr>
        <w:t>.</w:t>
      </w:r>
    </w:p>
    <w:p w:rsidR="002578CC" w:rsidRDefault="002578CC">
      <w:pPr>
        <w:pStyle w:val="Zkladntext"/>
        <w:spacing w:before="4"/>
      </w:pPr>
    </w:p>
    <w:p w:rsidR="002578CC" w:rsidRDefault="00547ED4">
      <w:pPr>
        <w:pStyle w:val="Odstavecseseznamem"/>
        <w:numPr>
          <w:ilvl w:val="1"/>
          <w:numId w:val="1"/>
        </w:numPr>
        <w:tabs>
          <w:tab w:val="left" w:pos="2428"/>
        </w:tabs>
        <w:spacing w:before="1"/>
        <w:ind w:left="2423" w:right="1169" w:hanging="357"/>
        <w:jc w:val="both"/>
        <w:rPr>
          <w:sz w:val="24"/>
        </w:rPr>
      </w:pPr>
      <w:proofErr w:type="spellStart"/>
      <w:r>
        <w:rPr>
          <w:color w:val="423B49"/>
          <w:sz w:val="24"/>
        </w:rPr>
        <w:t>Obě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smluvní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strany</w:t>
      </w:r>
      <w:proofErr w:type="spellEnd"/>
      <w:r>
        <w:rPr>
          <w:color w:val="423B49"/>
          <w:sz w:val="24"/>
        </w:rPr>
        <w:t xml:space="preserve"> se </w:t>
      </w:r>
      <w:proofErr w:type="spellStart"/>
      <w:r>
        <w:rPr>
          <w:color w:val="423B49"/>
          <w:sz w:val="24"/>
        </w:rPr>
        <w:t>zavazují</w:t>
      </w:r>
      <w:proofErr w:type="spellEnd"/>
      <w:r>
        <w:rPr>
          <w:color w:val="423B49"/>
          <w:sz w:val="24"/>
        </w:rPr>
        <w:t xml:space="preserve">, </w:t>
      </w:r>
      <w:proofErr w:type="spellStart"/>
      <w:r>
        <w:rPr>
          <w:color w:val="423B49"/>
          <w:sz w:val="24"/>
        </w:rPr>
        <w:t>že</w:t>
      </w:r>
      <w:proofErr w:type="spellEnd"/>
      <w:r>
        <w:rPr>
          <w:color w:val="423B49"/>
          <w:sz w:val="24"/>
        </w:rPr>
        <w:t xml:space="preserve"> se v </w:t>
      </w:r>
      <w:proofErr w:type="spellStart"/>
      <w:r>
        <w:rPr>
          <w:color w:val="524B59"/>
          <w:sz w:val="24"/>
        </w:rPr>
        <w:t>rámci</w:t>
      </w:r>
      <w:proofErr w:type="spellEnd"/>
      <w:r>
        <w:rPr>
          <w:color w:val="524B59"/>
          <w:sz w:val="24"/>
        </w:rPr>
        <w:t xml:space="preserve"> </w:t>
      </w:r>
      <w:proofErr w:type="spellStart"/>
      <w:r>
        <w:rPr>
          <w:color w:val="524B59"/>
          <w:sz w:val="24"/>
        </w:rPr>
        <w:t>této</w:t>
      </w:r>
      <w:proofErr w:type="spellEnd"/>
      <w:r>
        <w:rPr>
          <w:color w:val="524B59"/>
          <w:sz w:val="24"/>
        </w:rPr>
        <w:t xml:space="preserve"> </w:t>
      </w:r>
      <w:proofErr w:type="spellStart"/>
      <w:r>
        <w:rPr>
          <w:color w:val="423B49"/>
          <w:sz w:val="24"/>
        </w:rPr>
        <w:t>dohody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budou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navzájem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informovat</w:t>
      </w:r>
      <w:proofErr w:type="spellEnd"/>
      <w:r>
        <w:rPr>
          <w:color w:val="423B49"/>
          <w:sz w:val="24"/>
        </w:rPr>
        <w:t xml:space="preserve"> o </w:t>
      </w:r>
      <w:proofErr w:type="spellStart"/>
      <w:r>
        <w:rPr>
          <w:color w:val="423B49"/>
          <w:sz w:val="24"/>
        </w:rPr>
        <w:t>vzniklých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problémech</w:t>
      </w:r>
      <w:proofErr w:type="spellEnd"/>
      <w:r>
        <w:rPr>
          <w:color w:val="423B49"/>
          <w:sz w:val="24"/>
        </w:rPr>
        <w:t xml:space="preserve"> a </w:t>
      </w:r>
      <w:proofErr w:type="spellStart"/>
      <w:r>
        <w:rPr>
          <w:color w:val="423B49"/>
          <w:sz w:val="24"/>
        </w:rPr>
        <w:t>budou</w:t>
      </w:r>
      <w:proofErr w:type="spellEnd"/>
      <w:r>
        <w:rPr>
          <w:color w:val="423B49"/>
          <w:sz w:val="24"/>
        </w:rPr>
        <w:t xml:space="preserve"> </w:t>
      </w:r>
      <w:r>
        <w:rPr>
          <w:color w:val="524B59"/>
          <w:sz w:val="24"/>
        </w:rPr>
        <w:t xml:space="preserve">je </w:t>
      </w:r>
      <w:proofErr w:type="spellStart"/>
      <w:r>
        <w:rPr>
          <w:color w:val="423B49"/>
          <w:sz w:val="24"/>
        </w:rPr>
        <w:t>operativně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524B59"/>
          <w:sz w:val="24"/>
        </w:rPr>
        <w:t>řešit</w:t>
      </w:r>
      <w:proofErr w:type="spellEnd"/>
      <w:r>
        <w:rPr>
          <w:color w:val="524B59"/>
          <w:sz w:val="24"/>
        </w:rPr>
        <w:t xml:space="preserve">. </w:t>
      </w:r>
      <w:proofErr w:type="spellStart"/>
      <w:r>
        <w:rPr>
          <w:color w:val="423B49"/>
          <w:sz w:val="24"/>
        </w:rPr>
        <w:t>Kontaktním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pracovníkem</w:t>
      </w:r>
      <w:proofErr w:type="spellEnd"/>
      <w:r>
        <w:rPr>
          <w:color w:val="423B49"/>
          <w:sz w:val="24"/>
        </w:rPr>
        <w:t xml:space="preserve"> pro </w:t>
      </w:r>
      <w:proofErr w:type="spellStart"/>
      <w:r>
        <w:rPr>
          <w:color w:val="423B49"/>
          <w:sz w:val="24"/>
        </w:rPr>
        <w:t>tuto</w:t>
      </w:r>
      <w:proofErr w:type="spellEnd"/>
      <w:r>
        <w:rPr>
          <w:color w:val="423B49"/>
          <w:sz w:val="24"/>
        </w:rPr>
        <w:t xml:space="preserve"> oblast </w:t>
      </w:r>
      <w:r>
        <w:rPr>
          <w:color w:val="524B59"/>
          <w:sz w:val="24"/>
        </w:rPr>
        <w:t>je</w:t>
      </w:r>
      <w:r>
        <w:rPr>
          <w:color w:val="524B59"/>
          <w:spacing w:val="-49"/>
          <w:sz w:val="24"/>
        </w:rPr>
        <w:t xml:space="preserve"> </w:t>
      </w:r>
      <w:proofErr w:type="spellStart"/>
      <w:r>
        <w:rPr>
          <w:color w:val="423B49"/>
          <w:sz w:val="24"/>
        </w:rPr>
        <w:t>metodik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Centra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pedagogické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praxe</w:t>
      </w:r>
      <w:proofErr w:type="spellEnd"/>
      <w:r>
        <w:rPr>
          <w:color w:val="423B49"/>
          <w:sz w:val="24"/>
        </w:rPr>
        <w:t xml:space="preserve"> </w:t>
      </w:r>
      <w:r>
        <w:rPr>
          <w:color w:val="524B59"/>
          <w:sz w:val="24"/>
        </w:rPr>
        <w:t>PF UJEP.</w:t>
      </w:r>
    </w:p>
    <w:p w:rsidR="002578CC" w:rsidRDefault="002578CC">
      <w:pPr>
        <w:pStyle w:val="Zkladntext"/>
        <w:spacing w:before="5"/>
      </w:pPr>
    </w:p>
    <w:p w:rsidR="002578CC" w:rsidRDefault="00547ED4">
      <w:pPr>
        <w:pStyle w:val="Odstavecseseznamem"/>
        <w:numPr>
          <w:ilvl w:val="1"/>
          <w:numId w:val="1"/>
        </w:numPr>
        <w:tabs>
          <w:tab w:val="left" w:pos="2428"/>
        </w:tabs>
        <w:spacing w:line="242" w:lineRule="auto"/>
        <w:ind w:left="2428" w:right="1142" w:hanging="360"/>
        <w:jc w:val="both"/>
        <w:rPr>
          <w:sz w:val="24"/>
        </w:rPr>
      </w:pPr>
      <w:proofErr w:type="spellStart"/>
      <w:r>
        <w:rPr>
          <w:color w:val="423B49"/>
          <w:sz w:val="24"/>
        </w:rPr>
        <w:t>Smluvní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strany</w:t>
      </w:r>
      <w:proofErr w:type="spellEnd"/>
      <w:r>
        <w:rPr>
          <w:color w:val="423B49"/>
          <w:sz w:val="24"/>
        </w:rPr>
        <w:t xml:space="preserve"> se </w:t>
      </w:r>
      <w:proofErr w:type="spellStart"/>
      <w:r>
        <w:rPr>
          <w:color w:val="423B49"/>
          <w:sz w:val="24"/>
        </w:rPr>
        <w:t>zavazují</w:t>
      </w:r>
      <w:proofErr w:type="spellEnd"/>
      <w:r>
        <w:rPr>
          <w:color w:val="423B49"/>
          <w:sz w:val="24"/>
        </w:rPr>
        <w:t xml:space="preserve">, </w:t>
      </w:r>
      <w:proofErr w:type="spellStart"/>
      <w:r>
        <w:rPr>
          <w:color w:val="423B49"/>
          <w:sz w:val="24"/>
        </w:rPr>
        <w:t>že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seznámí</w:t>
      </w:r>
      <w:proofErr w:type="spellEnd"/>
      <w:r>
        <w:rPr>
          <w:color w:val="423B49"/>
          <w:sz w:val="24"/>
        </w:rPr>
        <w:t xml:space="preserve"> se </w:t>
      </w:r>
      <w:proofErr w:type="spellStart"/>
      <w:r>
        <w:rPr>
          <w:color w:val="423B49"/>
          <w:sz w:val="24"/>
        </w:rPr>
        <w:t>závazky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vyplývajícím</w:t>
      </w:r>
      <w:r>
        <w:rPr>
          <w:color w:val="696679"/>
          <w:sz w:val="24"/>
        </w:rPr>
        <w:t>i</w:t>
      </w:r>
      <w:proofErr w:type="spellEnd"/>
      <w:r>
        <w:rPr>
          <w:color w:val="696679"/>
          <w:sz w:val="24"/>
        </w:rPr>
        <w:t xml:space="preserve"> </w:t>
      </w:r>
      <w:r>
        <w:rPr>
          <w:color w:val="423B49"/>
          <w:sz w:val="24"/>
        </w:rPr>
        <w:t xml:space="preserve">pro </w:t>
      </w:r>
      <w:proofErr w:type="spellStart"/>
      <w:r>
        <w:rPr>
          <w:color w:val="524B59"/>
          <w:sz w:val="24"/>
        </w:rPr>
        <w:t>ně</w:t>
      </w:r>
      <w:proofErr w:type="spellEnd"/>
      <w:r>
        <w:rPr>
          <w:color w:val="524B59"/>
          <w:sz w:val="24"/>
        </w:rPr>
        <w:t xml:space="preserve"> </w:t>
      </w:r>
      <w:r>
        <w:rPr>
          <w:color w:val="423B49"/>
          <w:sz w:val="24"/>
        </w:rPr>
        <w:t xml:space="preserve">z </w:t>
      </w:r>
      <w:proofErr w:type="spellStart"/>
      <w:r>
        <w:rPr>
          <w:color w:val="423B49"/>
          <w:sz w:val="24"/>
        </w:rPr>
        <w:t>této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smlouvy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příslušné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odpovědné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zaměstnance</w:t>
      </w:r>
      <w:proofErr w:type="spellEnd"/>
      <w:r>
        <w:rPr>
          <w:color w:val="423B49"/>
          <w:sz w:val="24"/>
        </w:rPr>
        <w:t xml:space="preserve">, </w:t>
      </w:r>
      <w:proofErr w:type="spellStart"/>
      <w:r>
        <w:rPr>
          <w:color w:val="423B49"/>
          <w:sz w:val="24"/>
        </w:rPr>
        <w:t>kteří</w:t>
      </w:r>
      <w:proofErr w:type="spellEnd"/>
      <w:r>
        <w:rPr>
          <w:color w:val="423B49"/>
          <w:sz w:val="24"/>
        </w:rPr>
        <w:t xml:space="preserve"> se </w:t>
      </w:r>
      <w:proofErr w:type="spellStart"/>
      <w:r>
        <w:rPr>
          <w:color w:val="423B49"/>
          <w:sz w:val="24"/>
        </w:rPr>
        <w:t>budou</w:t>
      </w:r>
      <w:proofErr w:type="spellEnd"/>
      <w:r>
        <w:rPr>
          <w:color w:val="423B49"/>
          <w:sz w:val="24"/>
        </w:rPr>
        <w:t xml:space="preserve"> </w:t>
      </w:r>
      <w:proofErr w:type="spellStart"/>
      <w:proofErr w:type="gramStart"/>
      <w:r>
        <w:rPr>
          <w:color w:val="423B49"/>
          <w:sz w:val="24"/>
        </w:rPr>
        <w:t>podílet</w:t>
      </w:r>
      <w:proofErr w:type="spellEnd"/>
      <w:r>
        <w:rPr>
          <w:color w:val="423B49"/>
          <w:sz w:val="24"/>
        </w:rPr>
        <w:t xml:space="preserve">  </w:t>
      </w:r>
      <w:proofErr w:type="spellStart"/>
      <w:r>
        <w:rPr>
          <w:color w:val="423B49"/>
          <w:sz w:val="24"/>
        </w:rPr>
        <w:t>na</w:t>
      </w:r>
      <w:proofErr w:type="spellEnd"/>
      <w:proofErr w:type="gram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realizaci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činností</w:t>
      </w:r>
      <w:proofErr w:type="spellEnd"/>
      <w:r>
        <w:rPr>
          <w:color w:val="423B49"/>
          <w:sz w:val="24"/>
        </w:rPr>
        <w:t xml:space="preserve"> s </w:t>
      </w:r>
      <w:proofErr w:type="spellStart"/>
      <w:r>
        <w:rPr>
          <w:color w:val="423B49"/>
          <w:sz w:val="24"/>
        </w:rPr>
        <w:t>ní</w:t>
      </w:r>
      <w:proofErr w:type="spellEnd"/>
      <w:r>
        <w:rPr>
          <w:color w:val="423B49"/>
          <w:spacing w:val="-35"/>
          <w:sz w:val="24"/>
        </w:rPr>
        <w:t xml:space="preserve"> </w:t>
      </w:r>
      <w:proofErr w:type="spellStart"/>
      <w:r>
        <w:rPr>
          <w:color w:val="423B49"/>
          <w:sz w:val="24"/>
        </w:rPr>
        <w:t>s</w:t>
      </w:r>
      <w:r>
        <w:rPr>
          <w:color w:val="423B49"/>
          <w:sz w:val="24"/>
        </w:rPr>
        <w:t>pojených</w:t>
      </w:r>
      <w:proofErr w:type="spellEnd"/>
      <w:r>
        <w:rPr>
          <w:color w:val="423B49"/>
          <w:sz w:val="24"/>
        </w:rPr>
        <w:t>.</w:t>
      </w:r>
    </w:p>
    <w:p w:rsidR="002578CC" w:rsidRDefault="002578CC">
      <w:pPr>
        <w:pStyle w:val="Zkladntext"/>
        <w:spacing w:before="3"/>
        <w:rPr>
          <w:sz w:val="24"/>
        </w:rPr>
      </w:pPr>
    </w:p>
    <w:p w:rsidR="002578CC" w:rsidRDefault="00547ED4">
      <w:pPr>
        <w:pStyle w:val="Odstavecseseznamem"/>
        <w:numPr>
          <w:ilvl w:val="1"/>
          <w:numId w:val="1"/>
        </w:numPr>
        <w:tabs>
          <w:tab w:val="left" w:pos="2429"/>
        </w:tabs>
        <w:spacing w:line="272" w:lineRule="exact"/>
        <w:ind w:left="2428" w:right="1146" w:hanging="362"/>
        <w:jc w:val="both"/>
        <w:rPr>
          <w:sz w:val="24"/>
        </w:rPr>
      </w:pPr>
      <w:r>
        <w:rPr>
          <w:color w:val="423B49"/>
          <w:sz w:val="24"/>
        </w:rPr>
        <w:t xml:space="preserve">Tato </w:t>
      </w:r>
      <w:proofErr w:type="spellStart"/>
      <w:r>
        <w:rPr>
          <w:color w:val="423B49"/>
          <w:sz w:val="24"/>
        </w:rPr>
        <w:t>smlouva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vychází</w:t>
      </w:r>
      <w:proofErr w:type="spellEnd"/>
      <w:r>
        <w:rPr>
          <w:color w:val="423B49"/>
          <w:sz w:val="24"/>
        </w:rPr>
        <w:t xml:space="preserve"> z </w:t>
      </w:r>
      <w:proofErr w:type="spellStart"/>
      <w:r>
        <w:rPr>
          <w:color w:val="423B49"/>
          <w:sz w:val="24"/>
        </w:rPr>
        <w:t>aktuálního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znění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Směrnice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děkana</w:t>
      </w:r>
      <w:proofErr w:type="spellEnd"/>
      <w:r>
        <w:rPr>
          <w:color w:val="423B49"/>
          <w:sz w:val="24"/>
        </w:rPr>
        <w:t xml:space="preserve"> PF UJEP </w:t>
      </w:r>
      <w:proofErr w:type="spellStart"/>
      <w:r>
        <w:rPr>
          <w:color w:val="423B49"/>
          <w:sz w:val="24"/>
        </w:rPr>
        <w:t>Statut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Fakultní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školy</w:t>
      </w:r>
      <w:proofErr w:type="spellEnd"/>
      <w:r>
        <w:rPr>
          <w:color w:val="423B49"/>
          <w:sz w:val="24"/>
        </w:rPr>
        <w:t xml:space="preserve"> (</w:t>
      </w:r>
      <w:proofErr w:type="spellStart"/>
      <w:r>
        <w:rPr>
          <w:color w:val="423B49"/>
          <w:sz w:val="24"/>
        </w:rPr>
        <w:t>Fakultního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zařízení</w:t>
      </w:r>
      <w:proofErr w:type="spellEnd"/>
      <w:r>
        <w:rPr>
          <w:color w:val="423B49"/>
          <w:sz w:val="24"/>
        </w:rPr>
        <w:t xml:space="preserve">) </w:t>
      </w:r>
      <w:proofErr w:type="spellStart"/>
      <w:r>
        <w:rPr>
          <w:color w:val="423B49"/>
          <w:sz w:val="24"/>
        </w:rPr>
        <w:t>Pedagogické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fakulty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524B59"/>
          <w:sz w:val="24"/>
        </w:rPr>
        <w:t>Univerzity</w:t>
      </w:r>
      <w:proofErr w:type="spellEnd"/>
      <w:r>
        <w:rPr>
          <w:color w:val="524B59"/>
          <w:sz w:val="24"/>
        </w:rPr>
        <w:t xml:space="preserve"> </w:t>
      </w:r>
      <w:r>
        <w:rPr>
          <w:color w:val="423B49"/>
          <w:sz w:val="24"/>
        </w:rPr>
        <w:t xml:space="preserve">Jana </w:t>
      </w:r>
      <w:proofErr w:type="spellStart"/>
      <w:r>
        <w:rPr>
          <w:color w:val="423B49"/>
          <w:sz w:val="24"/>
        </w:rPr>
        <w:t>Evangelisty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Purkyně</w:t>
      </w:r>
      <w:proofErr w:type="spellEnd"/>
      <w:r>
        <w:rPr>
          <w:color w:val="423B49"/>
          <w:sz w:val="24"/>
        </w:rPr>
        <w:t xml:space="preserve"> </w:t>
      </w:r>
      <w:r>
        <w:rPr>
          <w:color w:val="524B59"/>
          <w:sz w:val="24"/>
        </w:rPr>
        <w:t xml:space="preserve">v </w:t>
      </w:r>
      <w:proofErr w:type="spellStart"/>
      <w:r>
        <w:rPr>
          <w:color w:val="524B59"/>
          <w:sz w:val="24"/>
        </w:rPr>
        <w:t>Ústí</w:t>
      </w:r>
      <w:proofErr w:type="spellEnd"/>
      <w:r>
        <w:rPr>
          <w:color w:val="524B59"/>
          <w:sz w:val="24"/>
        </w:rPr>
        <w:t xml:space="preserve"> </w:t>
      </w:r>
      <w:proofErr w:type="spellStart"/>
      <w:r>
        <w:rPr>
          <w:color w:val="524B59"/>
          <w:sz w:val="24"/>
        </w:rPr>
        <w:t>nad</w:t>
      </w:r>
      <w:proofErr w:type="spellEnd"/>
      <w:r>
        <w:rPr>
          <w:color w:val="524B59"/>
          <w:spacing w:val="-31"/>
          <w:sz w:val="24"/>
        </w:rPr>
        <w:t xml:space="preserve"> </w:t>
      </w:r>
      <w:r>
        <w:rPr>
          <w:color w:val="423B49"/>
          <w:sz w:val="24"/>
        </w:rPr>
        <w:t>Labem</w:t>
      </w:r>
    </w:p>
    <w:p w:rsidR="002578CC" w:rsidRDefault="002578CC">
      <w:pPr>
        <w:pStyle w:val="Zkladntext"/>
        <w:spacing w:before="1"/>
      </w:pPr>
    </w:p>
    <w:p w:rsidR="002578CC" w:rsidRDefault="00547ED4">
      <w:pPr>
        <w:pStyle w:val="Odstavecseseznamem"/>
        <w:numPr>
          <w:ilvl w:val="1"/>
          <w:numId w:val="1"/>
        </w:numPr>
        <w:tabs>
          <w:tab w:val="left" w:pos="2429"/>
        </w:tabs>
        <w:ind w:left="2430" w:right="1150" w:hanging="368"/>
        <w:jc w:val="both"/>
        <w:rPr>
          <w:sz w:val="24"/>
        </w:rPr>
      </w:pPr>
      <w:r>
        <w:rPr>
          <w:color w:val="423B49"/>
          <w:sz w:val="24"/>
        </w:rPr>
        <w:t xml:space="preserve">Tato </w:t>
      </w:r>
      <w:proofErr w:type="spellStart"/>
      <w:r>
        <w:rPr>
          <w:color w:val="423B49"/>
          <w:sz w:val="24"/>
        </w:rPr>
        <w:t>smlouva</w:t>
      </w:r>
      <w:proofErr w:type="spellEnd"/>
      <w:r>
        <w:rPr>
          <w:color w:val="423B49"/>
          <w:sz w:val="24"/>
        </w:rPr>
        <w:t xml:space="preserve"> je </w:t>
      </w:r>
      <w:proofErr w:type="spellStart"/>
      <w:r>
        <w:rPr>
          <w:color w:val="423B49"/>
          <w:sz w:val="24"/>
        </w:rPr>
        <w:t>vyhotovena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ve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třech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stejnopisech</w:t>
      </w:r>
      <w:proofErr w:type="spellEnd"/>
      <w:r>
        <w:rPr>
          <w:color w:val="423B49"/>
          <w:sz w:val="24"/>
        </w:rPr>
        <w:t xml:space="preserve">, z </w:t>
      </w:r>
      <w:proofErr w:type="spellStart"/>
      <w:r>
        <w:rPr>
          <w:color w:val="423B49"/>
          <w:sz w:val="24"/>
        </w:rPr>
        <w:t>nichž</w:t>
      </w:r>
      <w:proofErr w:type="spellEnd"/>
      <w:r>
        <w:rPr>
          <w:color w:val="423B49"/>
          <w:sz w:val="24"/>
        </w:rPr>
        <w:t xml:space="preserve"> </w:t>
      </w:r>
      <w:r>
        <w:rPr>
          <w:color w:val="524B59"/>
          <w:sz w:val="24"/>
        </w:rPr>
        <w:t xml:space="preserve">FŠ </w:t>
      </w:r>
      <w:r>
        <w:rPr>
          <w:color w:val="423B49"/>
          <w:sz w:val="24"/>
        </w:rPr>
        <w:t>PF</w:t>
      </w:r>
      <w:r>
        <w:rPr>
          <w:color w:val="423B49"/>
          <w:sz w:val="24"/>
        </w:rPr>
        <w:t xml:space="preserve"> </w:t>
      </w:r>
      <w:r>
        <w:rPr>
          <w:color w:val="524B59"/>
          <w:sz w:val="24"/>
        </w:rPr>
        <w:t>UJEP</w:t>
      </w:r>
      <w:r>
        <w:rPr>
          <w:color w:val="524B59"/>
          <w:spacing w:val="-44"/>
          <w:sz w:val="24"/>
        </w:rPr>
        <w:t xml:space="preserve"> </w:t>
      </w:r>
      <w:proofErr w:type="spellStart"/>
      <w:r>
        <w:rPr>
          <w:color w:val="423B49"/>
          <w:sz w:val="24"/>
        </w:rPr>
        <w:t>obdrží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jeden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stejnopis</w:t>
      </w:r>
      <w:proofErr w:type="spellEnd"/>
      <w:r>
        <w:rPr>
          <w:color w:val="423B49"/>
          <w:sz w:val="24"/>
        </w:rPr>
        <w:t xml:space="preserve"> a PF UJEP </w:t>
      </w:r>
      <w:proofErr w:type="spellStart"/>
      <w:r>
        <w:rPr>
          <w:color w:val="524B59"/>
          <w:sz w:val="24"/>
        </w:rPr>
        <w:t>dva</w:t>
      </w:r>
      <w:proofErr w:type="spellEnd"/>
      <w:r>
        <w:rPr>
          <w:color w:val="524B59"/>
          <w:spacing w:val="-47"/>
          <w:sz w:val="24"/>
        </w:rPr>
        <w:t xml:space="preserve"> </w:t>
      </w:r>
      <w:proofErr w:type="spellStart"/>
      <w:r>
        <w:rPr>
          <w:color w:val="423B49"/>
          <w:sz w:val="24"/>
        </w:rPr>
        <w:t>stejnopisy</w:t>
      </w:r>
      <w:proofErr w:type="spellEnd"/>
      <w:r>
        <w:rPr>
          <w:color w:val="423B49"/>
          <w:sz w:val="24"/>
        </w:rPr>
        <w:t>.</w:t>
      </w:r>
    </w:p>
    <w:p w:rsidR="002578CC" w:rsidRDefault="002578CC">
      <w:pPr>
        <w:pStyle w:val="Zkladntext"/>
        <w:spacing w:before="9"/>
      </w:pPr>
    </w:p>
    <w:p w:rsidR="002578CC" w:rsidRDefault="00547ED4">
      <w:pPr>
        <w:pStyle w:val="Odstavecseseznamem"/>
        <w:numPr>
          <w:ilvl w:val="1"/>
          <w:numId w:val="1"/>
        </w:numPr>
        <w:tabs>
          <w:tab w:val="left" w:pos="2429"/>
        </w:tabs>
        <w:ind w:left="2428" w:hanging="359"/>
        <w:rPr>
          <w:sz w:val="24"/>
        </w:rPr>
      </w:pPr>
      <w:r>
        <w:rPr>
          <w:color w:val="423B49"/>
          <w:sz w:val="24"/>
        </w:rPr>
        <w:t xml:space="preserve">Tato </w:t>
      </w:r>
      <w:proofErr w:type="spellStart"/>
      <w:r>
        <w:rPr>
          <w:color w:val="423B49"/>
          <w:sz w:val="24"/>
        </w:rPr>
        <w:t>smlouva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nabývá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524B59"/>
          <w:sz w:val="24"/>
        </w:rPr>
        <w:t>účinnosti</w:t>
      </w:r>
      <w:proofErr w:type="spellEnd"/>
      <w:r>
        <w:rPr>
          <w:color w:val="524B59"/>
          <w:sz w:val="24"/>
        </w:rPr>
        <w:t xml:space="preserve"> </w:t>
      </w:r>
      <w:proofErr w:type="spellStart"/>
      <w:r>
        <w:rPr>
          <w:color w:val="423B49"/>
          <w:sz w:val="24"/>
        </w:rPr>
        <w:t>dnem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524B59"/>
          <w:sz w:val="24"/>
        </w:rPr>
        <w:t>podpisu</w:t>
      </w:r>
      <w:proofErr w:type="spellEnd"/>
      <w:r>
        <w:rPr>
          <w:color w:val="524B59"/>
          <w:sz w:val="24"/>
        </w:rPr>
        <w:t xml:space="preserve"> </w:t>
      </w:r>
      <w:proofErr w:type="spellStart"/>
      <w:r>
        <w:rPr>
          <w:color w:val="423B49"/>
          <w:sz w:val="24"/>
        </w:rPr>
        <w:t>oběma</w:t>
      </w:r>
      <w:proofErr w:type="spellEnd"/>
      <w:r>
        <w:rPr>
          <w:color w:val="423B49"/>
          <w:spacing w:val="-45"/>
          <w:sz w:val="24"/>
        </w:rPr>
        <w:t xml:space="preserve"> </w:t>
      </w:r>
      <w:proofErr w:type="spellStart"/>
      <w:r>
        <w:rPr>
          <w:color w:val="423B49"/>
          <w:sz w:val="24"/>
        </w:rPr>
        <w:t>smluvními</w:t>
      </w:r>
      <w:proofErr w:type="spellEnd"/>
      <w:r>
        <w:rPr>
          <w:color w:val="423B49"/>
          <w:sz w:val="24"/>
        </w:rPr>
        <w:t xml:space="preserve"> </w:t>
      </w:r>
      <w:proofErr w:type="spellStart"/>
      <w:r>
        <w:rPr>
          <w:color w:val="423B49"/>
          <w:sz w:val="24"/>
        </w:rPr>
        <w:t>stranami</w:t>
      </w:r>
      <w:proofErr w:type="spellEnd"/>
      <w:r>
        <w:rPr>
          <w:color w:val="423B49"/>
          <w:sz w:val="24"/>
        </w:rPr>
        <w:t>.</w:t>
      </w:r>
    </w:p>
    <w:p w:rsidR="002578CC" w:rsidRDefault="002578CC">
      <w:pPr>
        <w:pStyle w:val="Zkladntext"/>
        <w:rPr>
          <w:sz w:val="20"/>
        </w:rPr>
      </w:pPr>
    </w:p>
    <w:p w:rsidR="002578CC" w:rsidRDefault="002578CC">
      <w:pPr>
        <w:pStyle w:val="Zkladntext"/>
        <w:spacing w:before="3"/>
        <w:rPr>
          <w:sz w:val="27"/>
        </w:rPr>
      </w:pPr>
    </w:p>
    <w:p w:rsidR="002578CC" w:rsidRDefault="00547ED4">
      <w:pPr>
        <w:spacing w:before="87"/>
        <w:ind w:left="1714"/>
        <w:rPr>
          <w:sz w:val="24"/>
        </w:rPr>
      </w:pPr>
      <w:r>
        <w:rPr>
          <w:color w:val="423B49"/>
          <w:w w:val="96"/>
          <w:sz w:val="24"/>
        </w:rPr>
        <w:t>Datum:</w:t>
      </w:r>
      <w:r>
        <w:rPr>
          <w:color w:val="423B49"/>
          <w:spacing w:val="24"/>
          <w:sz w:val="24"/>
        </w:rPr>
        <w:t xml:space="preserve"> </w:t>
      </w:r>
      <w:proofErr w:type="gramStart"/>
      <w:r>
        <w:rPr>
          <w:color w:val="423B49"/>
          <w:w w:val="96"/>
          <w:sz w:val="24"/>
        </w:rPr>
        <w:t>...</w:t>
      </w:r>
      <w:r>
        <w:rPr>
          <w:color w:val="423B49"/>
          <w:spacing w:val="-22"/>
          <w:sz w:val="24"/>
        </w:rPr>
        <w:t xml:space="preserve"> </w:t>
      </w:r>
      <w:r>
        <w:rPr>
          <w:color w:val="423B49"/>
          <w:spacing w:val="-46"/>
          <w:w w:val="96"/>
          <w:sz w:val="24"/>
        </w:rPr>
        <w:t>.</w:t>
      </w:r>
      <w:r>
        <w:rPr>
          <w:rFonts w:ascii="Times New Roman"/>
          <w:color w:val="696679"/>
          <w:spacing w:val="-77"/>
          <w:w w:val="80"/>
          <w:position w:val="13"/>
          <w:sz w:val="31"/>
        </w:rPr>
        <w:t>1</w:t>
      </w:r>
      <w:r>
        <w:rPr>
          <w:color w:val="423B49"/>
          <w:spacing w:val="14"/>
          <w:w w:val="96"/>
          <w:sz w:val="24"/>
        </w:rPr>
        <w:t>.</w:t>
      </w:r>
      <w:r>
        <w:rPr>
          <w:color w:val="696679"/>
          <w:spacing w:val="-11"/>
          <w:w w:val="96"/>
          <w:sz w:val="24"/>
        </w:rPr>
        <w:t>.</w:t>
      </w:r>
      <w:r>
        <w:rPr>
          <w:rFonts w:ascii="Times New Roman"/>
          <w:color w:val="696679"/>
          <w:spacing w:val="-54"/>
          <w:w w:val="44"/>
          <w:position w:val="13"/>
          <w:sz w:val="31"/>
        </w:rPr>
        <w:t>O</w:t>
      </w:r>
      <w:proofErr w:type="gramEnd"/>
      <w:r>
        <w:rPr>
          <w:color w:val="696679"/>
          <w:w w:val="96"/>
          <w:sz w:val="24"/>
        </w:rPr>
        <w:t>.</w:t>
      </w:r>
      <w:r>
        <w:rPr>
          <w:color w:val="696679"/>
          <w:spacing w:val="14"/>
          <w:w w:val="96"/>
          <w:sz w:val="24"/>
        </w:rPr>
        <w:t>.</w:t>
      </w:r>
      <w:r>
        <w:rPr>
          <w:color w:val="423B49"/>
          <w:spacing w:val="-36"/>
          <w:w w:val="96"/>
          <w:sz w:val="24"/>
        </w:rPr>
        <w:t>.</w:t>
      </w:r>
      <w:r>
        <w:rPr>
          <w:rFonts w:ascii="Times New Roman"/>
          <w:color w:val="807B8C"/>
          <w:spacing w:val="-2"/>
          <w:w w:val="69"/>
          <w:position w:val="13"/>
          <w:sz w:val="29"/>
        </w:rPr>
        <w:t>-</w:t>
      </w:r>
      <w:r>
        <w:rPr>
          <w:color w:val="423B49"/>
          <w:spacing w:val="-64"/>
          <w:w w:val="96"/>
          <w:sz w:val="24"/>
        </w:rPr>
        <w:t>.</w:t>
      </w:r>
      <w:r>
        <w:rPr>
          <w:rFonts w:ascii="Times New Roman"/>
          <w:color w:val="807B8C"/>
          <w:spacing w:val="-35"/>
          <w:w w:val="70"/>
          <w:position w:val="13"/>
          <w:sz w:val="29"/>
        </w:rPr>
        <w:t>1</w:t>
      </w:r>
      <w:r>
        <w:rPr>
          <w:color w:val="423B49"/>
          <w:spacing w:val="-27"/>
          <w:w w:val="96"/>
          <w:sz w:val="24"/>
        </w:rPr>
        <w:t>.</w:t>
      </w:r>
      <w:r>
        <w:rPr>
          <w:rFonts w:ascii="Times New Roman"/>
          <w:color w:val="807B8C"/>
          <w:spacing w:val="-74"/>
          <w:w w:val="70"/>
          <w:position w:val="13"/>
          <w:sz w:val="29"/>
        </w:rPr>
        <w:t>1</w:t>
      </w:r>
      <w:r>
        <w:rPr>
          <w:color w:val="423B49"/>
          <w:spacing w:val="10"/>
          <w:w w:val="96"/>
          <w:sz w:val="24"/>
        </w:rPr>
        <w:t>.</w:t>
      </w:r>
      <w:r>
        <w:rPr>
          <w:rFonts w:ascii="Times New Roman"/>
          <w:color w:val="807B8C"/>
          <w:spacing w:val="-26"/>
          <w:w w:val="69"/>
          <w:position w:val="13"/>
          <w:sz w:val="29"/>
        </w:rPr>
        <w:t>-</w:t>
      </w:r>
      <w:r>
        <w:rPr>
          <w:color w:val="423B49"/>
          <w:w w:val="96"/>
          <w:sz w:val="24"/>
        </w:rPr>
        <w:t>.</w:t>
      </w:r>
      <w:r>
        <w:rPr>
          <w:color w:val="423B49"/>
          <w:spacing w:val="-18"/>
          <w:w w:val="96"/>
          <w:sz w:val="24"/>
        </w:rPr>
        <w:t>.</w:t>
      </w:r>
      <w:r>
        <w:rPr>
          <w:rFonts w:ascii="Times New Roman"/>
          <w:color w:val="696679"/>
          <w:spacing w:val="-65"/>
          <w:w w:val="60"/>
          <w:position w:val="13"/>
          <w:sz w:val="29"/>
        </w:rPr>
        <w:t>2</w:t>
      </w:r>
      <w:r>
        <w:rPr>
          <w:color w:val="423B49"/>
          <w:spacing w:val="4"/>
          <w:w w:val="96"/>
          <w:sz w:val="24"/>
        </w:rPr>
        <w:t>.</w:t>
      </w:r>
      <w:r>
        <w:rPr>
          <w:rFonts w:ascii="Times New Roman"/>
          <w:color w:val="696679"/>
          <w:spacing w:val="-40"/>
          <w:w w:val="60"/>
          <w:position w:val="13"/>
          <w:sz w:val="29"/>
        </w:rPr>
        <w:t>0</w:t>
      </w:r>
      <w:r>
        <w:rPr>
          <w:color w:val="696679"/>
          <w:spacing w:val="-18"/>
          <w:w w:val="96"/>
          <w:sz w:val="24"/>
        </w:rPr>
        <w:t>.</w:t>
      </w:r>
      <w:r>
        <w:rPr>
          <w:rFonts w:ascii="Times New Roman"/>
          <w:color w:val="696679"/>
          <w:spacing w:val="-59"/>
          <w:w w:val="60"/>
          <w:position w:val="13"/>
          <w:sz w:val="29"/>
        </w:rPr>
        <w:t>1</w:t>
      </w:r>
      <w:r>
        <w:rPr>
          <w:color w:val="524B59"/>
          <w:spacing w:val="-3"/>
          <w:w w:val="96"/>
          <w:sz w:val="24"/>
        </w:rPr>
        <w:t>.</w:t>
      </w:r>
      <w:r>
        <w:rPr>
          <w:rFonts w:ascii="Times New Roman"/>
          <w:color w:val="696679"/>
          <w:spacing w:val="-80"/>
          <w:w w:val="60"/>
          <w:position w:val="13"/>
          <w:sz w:val="29"/>
        </w:rPr>
        <w:t>6</w:t>
      </w:r>
      <w:r>
        <w:rPr>
          <w:color w:val="524B59"/>
          <w:w w:val="96"/>
          <w:sz w:val="24"/>
        </w:rPr>
        <w:t>.</w:t>
      </w:r>
      <w:r>
        <w:rPr>
          <w:color w:val="524B59"/>
          <w:spacing w:val="-24"/>
          <w:sz w:val="24"/>
        </w:rPr>
        <w:t xml:space="preserve"> </w:t>
      </w:r>
      <w:proofErr w:type="gramStart"/>
      <w:r>
        <w:rPr>
          <w:color w:val="524B59"/>
          <w:w w:val="96"/>
          <w:sz w:val="24"/>
        </w:rPr>
        <w:t>...</w:t>
      </w:r>
      <w:r>
        <w:rPr>
          <w:color w:val="524B59"/>
          <w:spacing w:val="-22"/>
          <w:sz w:val="24"/>
        </w:rPr>
        <w:t xml:space="preserve"> </w:t>
      </w:r>
      <w:r>
        <w:rPr>
          <w:color w:val="524B59"/>
          <w:w w:val="96"/>
          <w:sz w:val="24"/>
        </w:rPr>
        <w:t>.</w:t>
      </w:r>
      <w:r>
        <w:rPr>
          <w:color w:val="524B59"/>
          <w:spacing w:val="14"/>
          <w:w w:val="96"/>
          <w:sz w:val="24"/>
        </w:rPr>
        <w:t>.</w:t>
      </w:r>
      <w:r>
        <w:rPr>
          <w:color w:val="807B8C"/>
          <w:w w:val="96"/>
          <w:sz w:val="24"/>
        </w:rPr>
        <w:t>.</w:t>
      </w:r>
      <w:proofErr w:type="gramEnd"/>
      <w:r>
        <w:rPr>
          <w:color w:val="807B8C"/>
          <w:spacing w:val="-46"/>
          <w:sz w:val="24"/>
        </w:rPr>
        <w:t xml:space="preserve"> </w:t>
      </w:r>
      <w:r>
        <w:rPr>
          <w:color w:val="696679"/>
          <w:w w:val="96"/>
          <w:sz w:val="24"/>
        </w:rPr>
        <w:t>.</w:t>
      </w:r>
      <w:bookmarkStart w:id="0" w:name="_GoBack"/>
      <w:bookmarkEnd w:id="0"/>
    </w:p>
    <w:sectPr w:rsidR="002578CC"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C4"/>
    <w:multiLevelType w:val="hybridMultilevel"/>
    <w:tmpl w:val="87F685E6"/>
    <w:lvl w:ilvl="0" w:tplc="659CAC8A">
      <w:start w:val="1"/>
      <w:numFmt w:val="decimal"/>
      <w:lvlText w:val="%1."/>
      <w:lvlJc w:val="left"/>
      <w:pPr>
        <w:ind w:left="2224" w:hanging="550"/>
        <w:jc w:val="right"/>
      </w:pPr>
      <w:rPr>
        <w:rFonts w:hint="default"/>
        <w:w w:val="107"/>
      </w:rPr>
    </w:lvl>
    <w:lvl w:ilvl="1" w:tplc="9462DDA4">
      <w:numFmt w:val="bullet"/>
      <w:lvlText w:val="•"/>
      <w:lvlJc w:val="left"/>
      <w:pPr>
        <w:ind w:left="2220" w:hanging="550"/>
      </w:pPr>
      <w:rPr>
        <w:rFonts w:hint="default"/>
      </w:rPr>
    </w:lvl>
    <w:lvl w:ilvl="2" w:tplc="933AA8A2">
      <w:numFmt w:val="bullet"/>
      <w:lvlText w:val="•"/>
      <w:lvlJc w:val="left"/>
      <w:pPr>
        <w:ind w:left="3220" w:hanging="550"/>
      </w:pPr>
      <w:rPr>
        <w:rFonts w:hint="default"/>
      </w:rPr>
    </w:lvl>
    <w:lvl w:ilvl="3" w:tplc="D598AAF4">
      <w:numFmt w:val="bullet"/>
      <w:lvlText w:val="•"/>
      <w:lvlJc w:val="left"/>
      <w:pPr>
        <w:ind w:left="4220" w:hanging="550"/>
      </w:pPr>
      <w:rPr>
        <w:rFonts w:hint="default"/>
      </w:rPr>
    </w:lvl>
    <w:lvl w:ilvl="4" w:tplc="EBB88F64">
      <w:numFmt w:val="bullet"/>
      <w:lvlText w:val="•"/>
      <w:lvlJc w:val="left"/>
      <w:pPr>
        <w:ind w:left="5221" w:hanging="550"/>
      </w:pPr>
      <w:rPr>
        <w:rFonts w:hint="default"/>
      </w:rPr>
    </w:lvl>
    <w:lvl w:ilvl="5" w:tplc="90EACA30">
      <w:numFmt w:val="bullet"/>
      <w:lvlText w:val="•"/>
      <w:lvlJc w:val="left"/>
      <w:pPr>
        <w:ind w:left="6221" w:hanging="550"/>
      </w:pPr>
      <w:rPr>
        <w:rFonts w:hint="default"/>
      </w:rPr>
    </w:lvl>
    <w:lvl w:ilvl="6" w:tplc="4D80BA92">
      <w:numFmt w:val="bullet"/>
      <w:lvlText w:val="•"/>
      <w:lvlJc w:val="left"/>
      <w:pPr>
        <w:ind w:left="7222" w:hanging="550"/>
      </w:pPr>
      <w:rPr>
        <w:rFonts w:hint="default"/>
      </w:rPr>
    </w:lvl>
    <w:lvl w:ilvl="7" w:tplc="F4AAC2AE">
      <w:numFmt w:val="bullet"/>
      <w:lvlText w:val="•"/>
      <w:lvlJc w:val="left"/>
      <w:pPr>
        <w:ind w:left="8222" w:hanging="550"/>
      </w:pPr>
      <w:rPr>
        <w:rFonts w:hint="default"/>
      </w:rPr>
    </w:lvl>
    <w:lvl w:ilvl="8" w:tplc="0A220F3A">
      <w:numFmt w:val="bullet"/>
      <w:lvlText w:val="•"/>
      <w:lvlJc w:val="left"/>
      <w:pPr>
        <w:ind w:left="9223" w:hanging="550"/>
      </w:pPr>
      <w:rPr>
        <w:rFonts w:hint="default"/>
      </w:rPr>
    </w:lvl>
  </w:abstractNum>
  <w:abstractNum w:abstractNumId="1">
    <w:nsid w:val="138766AC"/>
    <w:multiLevelType w:val="hybridMultilevel"/>
    <w:tmpl w:val="29C6D576"/>
    <w:lvl w:ilvl="0" w:tplc="C812F246">
      <w:start w:val="1"/>
      <w:numFmt w:val="decimal"/>
      <w:lvlText w:val="%1."/>
      <w:lvlJc w:val="left"/>
      <w:pPr>
        <w:ind w:left="2233" w:hanging="360"/>
        <w:jc w:val="left"/>
      </w:pPr>
      <w:rPr>
        <w:rFonts w:ascii="Arial" w:eastAsia="Arial" w:hAnsi="Arial" w:cs="Arial" w:hint="default"/>
        <w:color w:val="463F4D"/>
        <w:spacing w:val="-5"/>
        <w:w w:val="96"/>
        <w:sz w:val="24"/>
        <w:szCs w:val="24"/>
      </w:rPr>
    </w:lvl>
    <w:lvl w:ilvl="1" w:tplc="13CA842A">
      <w:start w:val="1"/>
      <w:numFmt w:val="decimal"/>
      <w:lvlText w:val="%2."/>
      <w:lvlJc w:val="left"/>
      <w:pPr>
        <w:ind w:left="2426" w:hanging="369"/>
        <w:jc w:val="left"/>
      </w:pPr>
      <w:rPr>
        <w:rFonts w:ascii="Arial" w:eastAsia="Arial" w:hAnsi="Arial" w:cs="Arial" w:hint="default"/>
        <w:color w:val="423B49"/>
        <w:w w:val="100"/>
        <w:sz w:val="24"/>
        <w:szCs w:val="24"/>
      </w:rPr>
    </w:lvl>
    <w:lvl w:ilvl="2" w:tplc="DC149738">
      <w:numFmt w:val="bullet"/>
      <w:lvlText w:val="•"/>
      <w:lvlJc w:val="left"/>
      <w:pPr>
        <w:ind w:left="2640" w:hanging="369"/>
      </w:pPr>
      <w:rPr>
        <w:rFonts w:hint="default"/>
      </w:rPr>
    </w:lvl>
    <w:lvl w:ilvl="3" w:tplc="D18469D4">
      <w:numFmt w:val="bullet"/>
      <w:lvlText w:val="•"/>
      <w:lvlJc w:val="left"/>
      <w:pPr>
        <w:ind w:left="3798" w:hanging="369"/>
      </w:pPr>
      <w:rPr>
        <w:rFonts w:hint="default"/>
      </w:rPr>
    </w:lvl>
    <w:lvl w:ilvl="4" w:tplc="78D03478">
      <w:numFmt w:val="bullet"/>
      <w:lvlText w:val="•"/>
      <w:lvlJc w:val="left"/>
      <w:pPr>
        <w:ind w:left="4956" w:hanging="369"/>
      </w:pPr>
      <w:rPr>
        <w:rFonts w:hint="default"/>
      </w:rPr>
    </w:lvl>
    <w:lvl w:ilvl="5" w:tplc="676876C8">
      <w:numFmt w:val="bullet"/>
      <w:lvlText w:val="•"/>
      <w:lvlJc w:val="left"/>
      <w:pPr>
        <w:ind w:left="6114" w:hanging="369"/>
      </w:pPr>
      <w:rPr>
        <w:rFonts w:hint="default"/>
      </w:rPr>
    </w:lvl>
    <w:lvl w:ilvl="6" w:tplc="458ECBA0">
      <w:numFmt w:val="bullet"/>
      <w:lvlText w:val="•"/>
      <w:lvlJc w:val="left"/>
      <w:pPr>
        <w:ind w:left="7272" w:hanging="369"/>
      </w:pPr>
      <w:rPr>
        <w:rFonts w:hint="default"/>
      </w:rPr>
    </w:lvl>
    <w:lvl w:ilvl="7" w:tplc="75F0F6B2">
      <w:numFmt w:val="bullet"/>
      <w:lvlText w:val="•"/>
      <w:lvlJc w:val="left"/>
      <w:pPr>
        <w:ind w:left="8430" w:hanging="369"/>
      </w:pPr>
      <w:rPr>
        <w:rFonts w:hint="default"/>
      </w:rPr>
    </w:lvl>
    <w:lvl w:ilvl="8" w:tplc="D2443276">
      <w:numFmt w:val="bullet"/>
      <w:lvlText w:val="•"/>
      <w:lvlJc w:val="left"/>
      <w:pPr>
        <w:ind w:left="9588" w:hanging="369"/>
      </w:pPr>
      <w:rPr>
        <w:rFonts w:hint="default"/>
      </w:rPr>
    </w:lvl>
  </w:abstractNum>
  <w:abstractNum w:abstractNumId="2">
    <w:nsid w:val="249F3037"/>
    <w:multiLevelType w:val="hybridMultilevel"/>
    <w:tmpl w:val="B81EC78C"/>
    <w:lvl w:ilvl="0" w:tplc="BCFA6F2A">
      <w:start w:val="1"/>
      <w:numFmt w:val="decimal"/>
      <w:lvlText w:val="%1."/>
      <w:lvlJc w:val="left"/>
      <w:pPr>
        <w:ind w:left="2581" w:hanging="554"/>
        <w:jc w:val="right"/>
      </w:pPr>
      <w:rPr>
        <w:rFonts w:hint="default"/>
        <w:w w:val="105"/>
      </w:rPr>
    </w:lvl>
    <w:lvl w:ilvl="1" w:tplc="152CB92A">
      <w:start w:val="1"/>
      <w:numFmt w:val="decimal"/>
      <w:lvlText w:val="%2."/>
      <w:lvlJc w:val="left"/>
      <w:pPr>
        <w:ind w:left="2222" w:hanging="363"/>
        <w:jc w:val="left"/>
      </w:pPr>
      <w:rPr>
        <w:rFonts w:ascii="Arial" w:eastAsia="Arial" w:hAnsi="Arial" w:cs="Arial" w:hint="default"/>
        <w:color w:val="463F4D"/>
        <w:w w:val="97"/>
        <w:sz w:val="24"/>
        <w:szCs w:val="24"/>
      </w:rPr>
    </w:lvl>
    <w:lvl w:ilvl="2" w:tplc="26B0999C">
      <w:numFmt w:val="bullet"/>
      <w:lvlText w:val="•"/>
      <w:lvlJc w:val="left"/>
      <w:pPr>
        <w:ind w:left="3616" w:hanging="363"/>
      </w:pPr>
      <w:rPr>
        <w:rFonts w:hint="default"/>
      </w:rPr>
    </w:lvl>
    <w:lvl w:ilvl="3" w:tplc="85B01BFE">
      <w:numFmt w:val="bullet"/>
      <w:lvlText w:val="•"/>
      <w:lvlJc w:val="left"/>
      <w:pPr>
        <w:ind w:left="4652" w:hanging="363"/>
      </w:pPr>
      <w:rPr>
        <w:rFonts w:hint="default"/>
      </w:rPr>
    </w:lvl>
    <w:lvl w:ilvl="4" w:tplc="540472D0">
      <w:numFmt w:val="bullet"/>
      <w:lvlText w:val="•"/>
      <w:lvlJc w:val="left"/>
      <w:pPr>
        <w:ind w:left="5688" w:hanging="363"/>
      </w:pPr>
      <w:rPr>
        <w:rFonts w:hint="default"/>
      </w:rPr>
    </w:lvl>
    <w:lvl w:ilvl="5" w:tplc="F2568C52">
      <w:numFmt w:val="bullet"/>
      <w:lvlText w:val="•"/>
      <w:lvlJc w:val="left"/>
      <w:pPr>
        <w:ind w:left="6724" w:hanging="363"/>
      </w:pPr>
      <w:rPr>
        <w:rFonts w:hint="default"/>
      </w:rPr>
    </w:lvl>
    <w:lvl w:ilvl="6" w:tplc="BA388200">
      <w:numFmt w:val="bullet"/>
      <w:lvlText w:val="•"/>
      <w:lvlJc w:val="left"/>
      <w:pPr>
        <w:ind w:left="7760" w:hanging="363"/>
      </w:pPr>
      <w:rPr>
        <w:rFonts w:hint="default"/>
      </w:rPr>
    </w:lvl>
    <w:lvl w:ilvl="7" w:tplc="BE682664">
      <w:numFmt w:val="bullet"/>
      <w:lvlText w:val="•"/>
      <w:lvlJc w:val="left"/>
      <w:pPr>
        <w:ind w:left="8796" w:hanging="363"/>
      </w:pPr>
      <w:rPr>
        <w:rFonts w:hint="default"/>
      </w:rPr>
    </w:lvl>
    <w:lvl w:ilvl="8" w:tplc="3EA0DC60">
      <w:numFmt w:val="bullet"/>
      <w:lvlText w:val="•"/>
      <w:lvlJc w:val="left"/>
      <w:pPr>
        <w:ind w:left="9832" w:hanging="36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8CC"/>
    <w:rsid w:val="002578CC"/>
    <w:rsid w:val="005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489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576" w:hanging="56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47E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ED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6376</Characters>
  <Application>Microsoft Office Word</Application>
  <DocSecurity>0</DocSecurity>
  <Lines>53</Lines>
  <Paragraphs>14</Paragraphs>
  <ScaleCrop>false</ScaleCrop>
  <Company>OVZ UJEP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PekarkovaH</cp:lastModifiedBy>
  <cp:revision>2</cp:revision>
  <dcterms:created xsi:type="dcterms:W3CDTF">2016-11-10T12:36:00Z</dcterms:created>
  <dcterms:modified xsi:type="dcterms:W3CDTF">2016-11-14T13:14:00Z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Canon </vt:lpwstr>
  </property>
  <property fmtid="{D5CDD505-2E9C-101B-9397-08002B2CF9AE}" pid="4" name="LastSaved">
    <vt:filetime>2016-11-10T00:00:00Z</vt:filetime>
  </property>
</Properties>
</file>