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3" w:rsidRDefault="00151CC3">
      <w:pPr>
        <w:rPr>
          <w:rFonts w:ascii="Arial" w:hAnsi="Arial" w:cs="Arial"/>
        </w:rPr>
      </w:pPr>
      <w:bookmarkStart w:id="0" w:name="_GoBack"/>
      <w:bookmarkEnd w:id="0"/>
    </w:p>
    <w:p w:rsidR="000E5998" w:rsidRPr="00151CC3" w:rsidRDefault="00E1584A">
      <w:pPr>
        <w:rPr>
          <w:rFonts w:ascii="Arial" w:hAnsi="Arial" w:cs="Arial"/>
          <w:b/>
        </w:rPr>
      </w:pPr>
      <w:r w:rsidRPr="00151CC3">
        <w:rPr>
          <w:rFonts w:ascii="Arial" w:hAnsi="Arial" w:cs="Arial"/>
          <w:b/>
        </w:rPr>
        <w:t>Objednávka č</w:t>
      </w:r>
      <w:r w:rsidRPr="00EB3AC1">
        <w:rPr>
          <w:rFonts w:ascii="Arial" w:hAnsi="Arial" w:cs="Arial"/>
          <w:b/>
        </w:rPr>
        <w:t xml:space="preserve">. </w:t>
      </w:r>
      <w:r w:rsidR="00EB3AC1" w:rsidRPr="00EB3AC1">
        <w:rPr>
          <w:rFonts w:ascii="Arial" w:hAnsi="Arial" w:cs="Arial"/>
          <w:b/>
        </w:rPr>
        <w:t>38</w:t>
      </w:r>
      <w:r w:rsidRPr="00EB3AC1">
        <w:rPr>
          <w:rFonts w:ascii="Arial" w:hAnsi="Arial" w:cs="Arial"/>
          <w:b/>
        </w:rPr>
        <w:t>/2018</w:t>
      </w:r>
    </w:p>
    <w:p w:rsidR="00E1584A" w:rsidRDefault="00E1584A">
      <w:pPr>
        <w:rPr>
          <w:rFonts w:ascii="Arial" w:hAnsi="Arial" w:cs="Arial"/>
        </w:rPr>
      </w:pPr>
    </w:p>
    <w:p w:rsidR="00E1584A" w:rsidRPr="00151CC3" w:rsidRDefault="00E1584A">
      <w:pPr>
        <w:rPr>
          <w:rFonts w:ascii="Arial" w:hAnsi="Arial" w:cs="Arial"/>
          <w:b/>
        </w:rPr>
      </w:pPr>
      <w:r w:rsidRPr="00151CC3">
        <w:rPr>
          <w:rFonts w:ascii="Arial" w:hAnsi="Arial" w:cs="Arial"/>
          <w:b/>
        </w:rPr>
        <w:t>Objednavatel</w:t>
      </w:r>
    </w:p>
    <w:p w:rsidR="00E1584A" w:rsidRDefault="00E1584A">
      <w:pPr>
        <w:rPr>
          <w:rFonts w:ascii="Arial" w:hAnsi="Arial" w:cs="Arial"/>
        </w:rPr>
      </w:pPr>
      <w:r>
        <w:rPr>
          <w:rFonts w:ascii="Arial" w:hAnsi="Arial" w:cs="Arial"/>
        </w:rPr>
        <w:t>Střední průmyslová škola stavební, Plzeň</w:t>
      </w:r>
    </w:p>
    <w:p w:rsidR="00E1584A" w:rsidRDefault="00E1584A">
      <w:pPr>
        <w:rPr>
          <w:rFonts w:ascii="Arial" w:hAnsi="Arial" w:cs="Arial"/>
        </w:rPr>
      </w:pPr>
      <w:r>
        <w:rPr>
          <w:rFonts w:ascii="Arial" w:hAnsi="Arial" w:cs="Arial"/>
        </w:rPr>
        <w:t>Chodské nám. 1585/2, Plzeň</w:t>
      </w:r>
    </w:p>
    <w:p w:rsidR="00E1584A" w:rsidRDefault="00E1584A">
      <w:pPr>
        <w:rPr>
          <w:rFonts w:ascii="Arial" w:hAnsi="Arial" w:cs="Arial"/>
        </w:rPr>
      </w:pPr>
      <w:r>
        <w:rPr>
          <w:rFonts w:ascii="Arial" w:hAnsi="Arial" w:cs="Arial"/>
        </w:rPr>
        <w:t>IČ 49778064</w:t>
      </w:r>
    </w:p>
    <w:p w:rsidR="00E1584A" w:rsidRDefault="00E1584A">
      <w:pPr>
        <w:rPr>
          <w:rFonts w:ascii="Arial" w:hAnsi="Arial" w:cs="Arial"/>
        </w:rPr>
      </w:pPr>
    </w:p>
    <w:p w:rsidR="00E1584A" w:rsidRPr="00151CC3" w:rsidRDefault="00532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E1584A" w:rsidRDefault="005321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Atronico</w:t>
      </w:r>
      <w:proofErr w:type="spellEnd"/>
      <w:r w:rsidR="00E1584A">
        <w:rPr>
          <w:rFonts w:ascii="Arial" w:hAnsi="Arial" w:cs="Arial"/>
        </w:rPr>
        <w:t xml:space="preserve"> s.r.o.</w:t>
      </w:r>
    </w:p>
    <w:p w:rsidR="00E1584A" w:rsidRDefault="005321FA">
      <w:pPr>
        <w:rPr>
          <w:rFonts w:ascii="Arial" w:hAnsi="Arial" w:cs="Arial"/>
        </w:rPr>
      </w:pPr>
      <w:r>
        <w:rPr>
          <w:rFonts w:ascii="Arial" w:hAnsi="Arial" w:cs="Arial"/>
        </w:rPr>
        <w:t>Dr. Holuba 111, 332 03 Šťáhlavy</w:t>
      </w:r>
    </w:p>
    <w:p w:rsidR="00E1584A" w:rsidRDefault="005321FA">
      <w:pPr>
        <w:rPr>
          <w:rFonts w:ascii="Arial" w:hAnsi="Arial" w:cs="Arial"/>
        </w:rPr>
      </w:pPr>
      <w:r>
        <w:rPr>
          <w:rFonts w:ascii="Arial" w:hAnsi="Arial" w:cs="Arial"/>
        </w:rPr>
        <w:t>IČ: 04004221</w:t>
      </w:r>
    </w:p>
    <w:p w:rsidR="00E1584A" w:rsidRDefault="005321FA">
      <w:pPr>
        <w:rPr>
          <w:rFonts w:ascii="Arial" w:hAnsi="Arial" w:cs="Arial"/>
        </w:rPr>
      </w:pPr>
      <w:r>
        <w:rPr>
          <w:rFonts w:ascii="Arial" w:hAnsi="Arial" w:cs="Arial"/>
        </w:rPr>
        <w:t>DIČ: CZ04004221</w:t>
      </w:r>
    </w:p>
    <w:p w:rsidR="005321FA" w:rsidRDefault="005321FA">
      <w:pPr>
        <w:rPr>
          <w:rFonts w:ascii="Arial" w:hAnsi="Arial" w:cs="Arial"/>
        </w:rPr>
      </w:pPr>
    </w:p>
    <w:p w:rsidR="00E1584A" w:rsidRDefault="00E1584A" w:rsidP="00A93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</w:t>
      </w:r>
      <w:r w:rsidR="005321FA">
        <w:rPr>
          <w:rFonts w:ascii="Arial" w:hAnsi="Arial" w:cs="Arial"/>
        </w:rPr>
        <w:t xml:space="preserve">si u dodávku IT vybavení </w:t>
      </w:r>
      <w:r w:rsidR="00E13550">
        <w:rPr>
          <w:rFonts w:ascii="Arial" w:hAnsi="Arial" w:cs="Arial"/>
        </w:rPr>
        <w:t>(1x Projektor, 1y D</w:t>
      </w:r>
      <w:r w:rsidR="005321FA">
        <w:rPr>
          <w:rFonts w:ascii="Arial" w:hAnsi="Arial" w:cs="Arial"/>
        </w:rPr>
        <w:t>ržák na zeď</w:t>
      </w:r>
      <w:r w:rsidR="00E13550">
        <w:rPr>
          <w:rFonts w:ascii="Arial" w:hAnsi="Arial" w:cs="Arial"/>
        </w:rPr>
        <w:t>, 12x N</w:t>
      </w:r>
      <w:r w:rsidR="005321FA">
        <w:rPr>
          <w:rFonts w:ascii="Arial" w:hAnsi="Arial" w:cs="Arial"/>
        </w:rPr>
        <w:t xml:space="preserve">otebook </w:t>
      </w:r>
      <w:r w:rsidR="00E13550">
        <w:rPr>
          <w:rFonts w:ascii="Arial" w:hAnsi="Arial" w:cs="Arial"/>
        </w:rPr>
        <w:t>včetně záruky na 24 měsíců, 8x</w:t>
      </w:r>
      <w:r w:rsidR="005321FA">
        <w:rPr>
          <w:rFonts w:ascii="Arial" w:hAnsi="Arial" w:cs="Arial"/>
        </w:rPr>
        <w:t xml:space="preserve"> </w:t>
      </w:r>
      <w:proofErr w:type="spellStart"/>
      <w:r w:rsidR="005321FA">
        <w:rPr>
          <w:rFonts w:ascii="Arial" w:hAnsi="Arial" w:cs="Arial"/>
        </w:rPr>
        <w:t>Termokamer</w:t>
      </w:r>
      <w:r w:rsidR="00E13550">
        <w:rPr>
          <w:rFonts w:ascii="Arial" w:hAnsi="Arial" w:cs="Arial"/>
        </w:rPr>
        <w:t>a</w:t>
      </w:r>
      <w:proofErr w:type="spellEnd"/>
      <w:r w:rsidR="005321FA">
        <w:rPr>
          <w:rFonts w:ascii="Arial" w:hAnsi="Arial" w:cs="Arial"/>
        </w:rPr>
        <w:t xml:space="preserve"> – vše včetně dopravy</w:t>
      </w:r>
      <w:r w:rsidR="00E13550">
        <w:rPr>
          <w:rFonts w:ascii="Arial" w:hAnsi="Arial" w:cs="Arial"/>
        </w:rPr>
        <w:t xml:space="preserve"> a instalace</w:t>
      </w:r>
      <w:r w:rsidR="005321FA">
        <w:rPr>
          <w:rFonts w:ascii="Arial" w:hAnsi="Arial" w:cs="Arial"/>
        </w:rPr>
        <w:t xml:space="preserve">) pro učebnu fyziky </w:t>
      </w:r>
      <w:r w:rsidR="00630E67">
        <w:rPr>
          <w:rFonts w:ascii="Arial" w:hAnsi="Arial" w:cs="Arial"/>
        </w:rPr>
        <w:t>a fyzikální laboratoře ve specifikaci přesně dle Vaší</w:t>
      </w:r>
      <w:r w:rsidR="00A93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cenové nabídky ze dne </w:t>
      </w:r>
      <w:r w:rsidR="005321FA">
        <w:rPr>
          <w:rFonts w:ascii="Arial" w:hAnsi="Arial" w:cs="Arial"/>
        </w:rPr>
        <w:t>2. 7</w:t>
      </w:r>
      <w:r>
        <w:rPr>
          <w:rFonts w:ascii="Arial" w:hAnsi="Arial" w:cs="Arial"/>
        </w:rPr>
        <w:t xml:space="preserve">. 2018. </w:t>
      </w:r>
    </w:p>
    <w:p w:rsidR="00E1584A" w:rsidRDefault="00E15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</w:t>
      </w:r>
      <w:r w:rsidR="005321FA">
        <w:rPr>
          <w:rFonts w:ascii="Arial" w:hAnsi="Arial" w:cs="Arial"/>
        </w:rPr>
        <w:t xml:space="preserve">a maximální </w:t>
      </w:r>
      <w:r>
        <w:rPr>
          <w:rFonts w:ascii="Arial" w:hAnsi="Arial" w:cs="Arial"/>
        </w:rPr>
        <w:t xml:space="preserve">cena </w:t>
      </w:r>
      <w:r w:rsidR="005321FA">
        <w:rPr>
          <w:rFonts w:ascii="Arial" w:hAnsi="Arial" w:cs="Arial"/>
        </w:rPr>
        <w:t xml:space="preserve">dodávaného IT vybavení </w:t>
      </w:r>
      <w:r>
        <w:rPr>
          <w:rFonts w:ascii="Arial" w:hAnsi="Arial" w:cs="Arial"/>
        </w:rPr>
        <w:t xml:space="preserve">je </w:t>
      </w:r>
      <w:r w:rsidR="00EB3AC1">
        <w:rPr>
          <w:rFonts w:ascii="Arial" w:hAnsi="Arial" w:cs="Arial"/>
          <w:b/>
        </w:rPr>
        <w:t>320 032</w:t>
      </w:r>
      <w:r w:rsidR="005321FA">
        <w:rPr>
          <w:rFonts w:ascii="Arial" w:hAnsi="Arial" w:cs="Arial"/>
          <w:b/>
        </w:rPr>
        <w:t>,23</w:t>
      </w:r>
      <w:r w:rsidRPr="00151CC3">
        <w:rPr>
          <w:rFonts w:ascii="Arial" w:hAnsi="Arial" w:cs="Arial"/>
          <w:b/>
        </w:rPr>
        <w:t xml:space="preserve"> Kč</w:t>
      </w:r>
      <w:r w:rsidR="005321FA">
        <w:rPr>
          <w:rFonts w:ascii="Arial" w:hAnsi="Arial" w:cs="Arial"/>
        </w:rPr>
        <w:t xml:space="preserve"> bez DPH (387 239,- Kč s DPH).</w:t>
      </w:r>
    </w:p>
    <w:p w:rsidR="00E1584A" w:rsidRDefault="00532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Dodávka bude dokončena do </w:t>
      </w:r>
      <w:proofErr w:type="gramStart"/>
      <w:r>
        <w:rPr>
          <w:rFonts w:ascii="Arial" w:hAnsi="Arial" w:cs="Arial"/>
        </w:rPr>
        <w:t>31.8.2018</w:t>
      </w:r>
      <w:proofErr w:type="gramEnd"/>
      <w:r w:rsidR="00E1584A">
        <w:rPr>
          <w:rFonts w:ascii="Arial" w:hAnsi="Arial" w:cs="Arial"/>
        </w:rPr>
        <w:t>.</w:t>
      </w:r>
    </w:p>
    <w:p w:rsidR="00151CC3" w:rsidRDefault="00151CC3">
      <w:pPr>
        <w:rPr>
          <w:rFonts w:ascii="Arial" w:hAnsi="Arial" w:cs="Arial"/>
        </w:rPr>
      </w:pPr>
    </w:p>
    <w:p w:rsidR="00151CC3" w:rsidRDefault="005321FA" w:rsidP="00151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objednané IT zařízení bude dodáváno</w:t>
      </w:r>
      <w:r w:rsidR="00151CC3">
        <w:rPr>
          <w:rFonts w:ascii="Arial" w:hAnsi="Arial" w:cs="Arial"/>
        </w:rPr>
        <w:t xml:space="preserve"> v rámci realizace projektu </w:t>
      </w:r>
      <w:r w:rsidR="00151CC3" w:rsidRPr="00151CC3">
        <w:rPr>
          <w:rFonts w:ascii="Arial" w:hAnsi="Arial" w:cs="Arial"/>
          <w:b/>
        </w:rPr>
        <w:t>„</w:t>
      </w:r>
      <w:r w:rsidR="00151CC3" w:rsidRPr="00151CC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Rekonstrukce učeben pro výuku přírodovědných a technických předmětů“</w:t>
      </w:r>
      <w:r w:rsidR="00151C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který je pod registračním číslem </w:t>
      </w:r>
      <w:r w:rsidR="00151CC3" w:rsidRPr="00151CC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CZ.06.2.67/0.0/0.0/16_066/0005039</w:t>
      </w:r>
      <w:r w:rsidR="00151C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realizován v Integrovaném operačním programu (IROP), konkrétně pak v 7. výzvě ITI Plzeň, SC 2.4: Zvýšení kvality a dostupnosti infrastruktury pro střední vzdělávání včetně bezbariérových opatření. </w:t>
      </w:r>
      <w:r w:rsidR="00151CC3" w:rsidRPr="00151CC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Objednávané služby jsou tak financovány z prostředků EU (Evropského sociální fondu – ESF) a ze státního rozpočtu ČR</w:t>
      </w:r>
      <w:r w:rsidR="00151CC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51CC3" w:rsidRDefault="00151CC3">
      <w:pPr>
        <w:rPr>
          <w:rFonts w:ascii="Arial" w:hAnsi="Arial" w:cs="Arial"/>
        </w:rPr>
      </w:pPr>
    </w:p>
    <w:p w:rsidR="00E1584A" w:rsidRDefault="005321FA">
      <w:pPr>
        <w:rPr>
          <w:rFonts w:ascii="Arial" w:hAnsi="Arial" w:cs="Arial"/>
        </w:rPr>
      </w:pPr>
      <w:r>
        <w:rPr>
          <w:rFonts w:ascii="Arial" w:hAnsi="Arial" w:cs="Arial"/>
        </w:rPr>
        <w:t>V Plzni dne 9</w:t>
      </w:r>
      <w:r w:rsidR="00E158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7</w:t>
      </w:r>
      <w:r w:rsidR="00E1584A">
        <w:rPr>
          <w:rFonts w:ascii="Arial" w:hAnsi="Arial" w:cs="Arial"/>
        </w:rPr>
        <w:t>. 2018</w:t>
      </w:r>
    </w:p>
    <w:p w:rsidR="00E1584A" w:rsidRDefault="00E1584A">
      <w:pPr>
        <w:rPr>
          <w:rFonts w:ascii="Arial" w:hAnsi="Arial" w:cs="Arial"/>
        </w:rPr>
      </w:pPr>
    </w:p>
    <w:p w:rsidR="00E1584A" w:rsidRPr="00E1584A" w:rsidRDefault="00E15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Ivana Raunerová </w:t>
      </w:r>
    </w:p>
    <w:sectPr w:rsidR="00E1584A" w:rsidRPr="00E158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C6" w:rsidRDefault="008F71C6" w:rsidP="00151CC3">
      <w:pPr>
        <w:spacing w:after="0"/>
      </w:pPr>
      <w:r>
        <w:separator/>
      </w:r>
    </w:p>
  </w:endnote>
  <w:endnote w:type="continuationSeparator" w:id="0">
    <w:p w:rsidR="008F71C6" w:rsidRDefault="008F71C6" w:rsidP="00151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C6" w:rsidRDefault="008F71C6" w:rsidP="00151CC3">
      <w:pPr>
        <w:spacing w:after="0"/>
      </w:pPr>
      <w:r>
        <w:separator/>
      </w:r>
    </w:p>
  </w:footnote>
  <w:footnote w:type="continuationSeparator" w:id="0">
    <w:p w:rsidR="008F71C6" w:rsidRDefault="008F71C6" w:rsidP="00151C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C3" w:rsidRDefault="00151CC3">
    <w:pPr>
      <w:pStyle w:val="Zhlav"/>
    </w:pPr>
    <w:r>
      <w:rPr>
        <w:rFonts w:cs="Calibri"/>
        <w:noProof/>
        <w:lang w:eastAsia="cs-CZ"/>
      </w:rPr>
      <w:drawing>
        <wp:inline distT="0" distB="0" distL="0" distR="0" wp14:anchorId="67449FB4" wp14:editId="4EAF9BC6">
          <wp:extent cx="5760720" cy="950595"/>
          <wp:effectExtent l="0" t="0" r="0" b="0"/>
          <wp:docPr id="14" name="Obrázek 14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4A"/>
    <w:rsid w:val="000D1C17"/>
    <w:rsid w:val="000E5998"/>
    <w:rsid w:val="00151CC3"/>
    <w:rsid w:val="005321FA"/>
    <w:rsid w:val="00630E67"/>
    <w:rsid w:val="007C3EEE"/>
    <w:rsid w:val="008F71C6"/>
    <w:rsid w:val="00A675AB"/>
    <w:rsid w:val="00A9350F"/>
    <w:rsid w:val="00B47845"/>
    <w:rsid w:val="00B503EC"/>
    <w:rsid w:val="00C001C2"/>
    <w:rsid w:val="00C93210"/>
    <w:rsid w:val="00D70EB6"/>
    <w:rsid w:val="00E13550"/>
    <w:rsid w:val="00E1584A"/>
    <w:rsid w:val="00E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831D-67AF-4661-958B-2020D7D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5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C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CC3"/>
  </w:style>
  <w:style w:type="paragraph" w:styleId="Zpat">
    <w:name w:val="footer"/>
    <w:basedOn w:val="Normln"/>
    <w:link w:val="ZpatChar"/>
    <w:uiPriority w:val="99"/>
    <w:unhideWhenUsed/>
    <w:rsid w:val="00151CC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Raunerová</dc:creator>
  <cp:keywords/>
  <dc:description/>
  <cp:lastModifiedBy>Romana Tichotova</cp:lastModifiedBy>
  <cp:revision>2</cp:revision>
  <dcterms:created xsi:type="dcterms:W3CDTF">2018-07-19T06:54:00Z</dcterms:created>
  <dcterms:modified xsi:type="dcterms:W3CDTF">2018-07-19T06:54:00Z</dcterms:modified>
</cp:coreProperties>
</file>