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POTVRZENÍ OBJEDNÁVKY - KUPNÍ SMLOUVA </w:t>
      </w:r>
      <w:proofErr w:type="spellStart"/>
      <w:r>
        <w:rPr>
          <w:rFonts w:ascii="Courier New" w:hAnsi="Courier New" w:cs="Courier New"/>
          <w:sz w:val="24"/>
          <w:szCs w:val="24"/>
        </w:rPr>
        <w:t>císlo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b/>
          <w:bCs/>
          <w:sz w:val="24"/>
          <w:szCs w:val="24"/>
        </w:rPr>
        <w:t>16901162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|-------------------------------------------------------------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Císlo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16901162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Termín dodání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8 - 12 Týdnu </w:t>
      </w:r>
      <w:r>
        <w:rPr>
          <w:rFonts w:ascii="Courier New" w:hAnsi="Courier New" w:cs="Courier New"/>
          <w:sz w:val="24"/>
          <w:szCs w:val="24"/>
        </w:rPr>
        <w:t>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Datum </w:t>
      </w:r>
      <w:proofErr w:type="gramStart"/>
      <w:r>
        <w:rPr>
          <w:rFonts w:ascii="Courier New" w:hAnsi="Courier New" w:cs="Courier New"/>
          <w:sz w:val="24"/>
          <w:szCs w:val="24"/>
        </w:rPr>
        <w:t>24.10.2016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Zpusob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úhrady </w:t>
      </w:r>
      <w:proofErr w:type="spellStart"/>
      <w:r>
        <w:rPr>
          <w:rFonts w:ascii="Courier New" w:hAnsi="Courier New" w:cs="Courier New"/>
          <w:sz w:val="24"/>
          <w:szCs w:val="24"/>
        </w:rPr>
        <w:t>prevodním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príkazem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Odberatel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IC </w:t>
      </w:r>
      <w:r>
        <w:rPr>
          <w:rFonts w:ascii="Courier New" w:hAnsi="Courier New" w:cs="Courier New"/>
          <w:sz w:val="24"/>
          <w:szCs w:val="24"/>
        </w:rPr>
        <w:t xml:space="preserve">41324641 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Dodavatel </w:t>
      </w:r>
      <w:r>
        <w:rPr>
          <w:rFonts w:ascii="Courier New" w:hAnsi="Courier New" w:cs="Courier New"/>
          <w:sz w:val="24"/>
          <w:szCs w:val="24"/>
        </w:rPr>
        <w:t xml:space="preserve">00000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IC </w:t>
      </w:r>
      <w:r>
        <w:rPr>
          <w:rFonts w:ascii="Courier New" w:hAnsi="Courier New" w:cs="Courier New"/>
          <w:sz w:val="24"/>
          <w:szCs w:val="24"/>
        </w:rPr>
        <w:t>28486617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DIC </w:t>
      </w:r>
      <w:r>
        <w:rPr>
          <w:rFonts w:ascii="Courier New" w:hAnsi="Courier New" w:cs="Courier New"/>
          <w:sz w:val="24"/>
          <w:szCs w:val="24"/>
        </w:rPr>
        <w:t xml:space="preserve">CZ41324641 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DIC </w:t>
      </w:r>
      <w:r>
        <w:rPr>
          <w:rFonts w:ascii="Courier New" w:hAnsi="Courier New" w:cs="Courier New"/>
          <w:sz w:val="24"/>
          <w:szCs w:val="24"/>
        </w:rPr>
        <w:t>CZ28486617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sz w:val="24"/>
          <w:szCs w:val="24"/>
        </w:rPr>
        <w:t>Strední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odborná škola </w:t>
      </w:r>
      <w:proofErr w:type="spellStart"/>
      <w:r>
        <w:rPr>
          <w:rFonts w:ascii="Courier New" w:hAnsi="Courier New" w:cs="Courier New"/>
          <w:sz w:val="24"/>
          <w:szCs w:val="24"/>
        </w:rPr>
        <w:t>ene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 st | TERAsport-Müller, s.r.o.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Obchodní </w:t>
      </w:r>
      <w:proofErr w:type="spellStart"/>
      <w:r>
        <w:rPr>
          <w:rFonts w:ascii="Courier New" w:hAnsi="Courier New" w:cs="Courier New"/>
          <w:sz w:val="24"/>
          <w:szCs w:val="24"/>
        </w:rPr>
        <w:t>aka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 S z š |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Chomutov, </w:t>
      </w:r>
      <w:proofErr w:type="spellStart"/>
      <w:r>
        <w:rPr>
          <w:rFonts w:ascii="Courier New" w:hAnsi="Courier New" w:cs="Courier New"/>
          <w:sz w:val="24"/>
          <w:szCs w:val="24"/>
        </w:rPr>
        <w:t>príspevková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organiza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Na </w:t>
      </w:r>
      <w:proofErr w:type="spellStart"/>
      <w:r>
        <w:rPr>
          <w:rFonts w:ascii="Courier New" w:hAnsi="Courier New" w:cs="Courier New"/>
          <w:sz w:val="24"/>
          <w:szCs w:val="24"/>
        </w:rPr>
        <w:t>Pruhone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4800 | Žirovnická 3124/1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430 03 CHOMUTOV | 106 00 Praha 10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Císlo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úctu </w:t>
      </w:r>
      <w:r>
        <w:rPr>
          <w:rFonts w:ascii="Courier New" w:hAnsi="Courier New" w:cs="Courier New"/>
          <w:sz w:val="24"/>
          <w:szCs w:val="24"/>
        </w:rPr>
        <w:t>|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Položka Ceny s daní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JednCena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Množství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CelkCena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|-------------------------------------------------------------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| Školní nábytek </w:t>
      </w:r>
      <w:proofErr w:type="spellStart"/>
      <w:r>
        <w:rPr>
          <w:rFonts w:ascii="Courier New" w:hAnsi="Courier New" w:cs="Courier New"/>
          <w:sz w:val="24"/>
          <w:szCs w:val="24"/>
        </w:rPr>
        <w:t>výškove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stavitelný dvoumístný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Sestava ECO II. 3699.00 4.000 x 14796.00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vel</w:t>
      </w:r>
      <w:r w:rsidR="00E567AC">
        <w:rPr>
          <w:rFonts w:ascii="Courier New" w:hAnsi="Courier New" w:cs="Courier New"/>
          <w:sz w:val="24"/>
          <w:szCs w:val="24"/>
        </w:rPr>
        <w:t xml:space="preserve">ikost 5 - 7 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2x Kovová konstrukce - RAL 5002 </w:t>
      </w:r>
      <w:proofErr w:type="spellStart"/>
      <w:r>
        <w:rPr>
          <w:rFonts w:ascii="Courier New" w:hAnsi="Courier New" w:cs="Courier New"/>
          <w:sz w:val="24"/>
          <w:szCs w:val="24"/>
        </w:rPr>
        <w:t>tmave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modrá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2x Kovová konstrukce - RAL 7035 šedá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Desky lavic - buk 045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Sedáky a </w:t>
      </w:r>
      <w:proofErr w:type="spellStart"/>
      <w:r>
        <w:rPr>
          <w:rFonts w:ascii="Courier New" w:hAnsi="Courier New" w:cs="Courier New"/>
          <w:sz w:val="24"/>
          <w:szCs w:val="24"/>
        </w:rPr>
        <w:t>operáky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židlí - </w:t>
      </w:r>
      <w:proofErr w:type="spellStart"/>
      <w:r>
        <w:rPr>
          <w:rFonts w:ascii="Courier New" w:hAnsi="Courier New" w:cs="Courier New"/>
          <w:sz w:val="24"/>
          <w:szCs w:val="24"/>
        </w:rPr>
        <w:t>buk.prír.prekližka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Sestava </w:t>
      </w:r>
      <w:proofErr w:type="spellStart"/>
      <w:r>
        <w:rPr>
          <w:rFonts w:ascii="Courier New" w:hAnsi="Courier New" w:cs="Courier New"/>
          <w:sz w:val="24"/>
          <w:szCs w:val="24"/>
        </w:rPr>
        <w:t>Eco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II. - 1 </w:t>
      </w:r>
      <w:proofErr w:type="spellStart"/>
      <w:r>
        <w:rPr>
          <w:rFonts w:ascii="Courier New" w:hAnsi="Courier New" w:cs="Courier New"/>
          <w:sz w:val="24"/>
          <w:szCs w:val="24"/>
        </w:rPr>
        <w:t>trída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- 15x sestava + 59484.00 1.000 x 59484.00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+ katedra + </w:t>
      </w:r>
      <w:proofErr w:type="spellStart"/>
      <w:r>
        <w:rPr>
          <w:rFonts w:ascii="Courier New" w:hAnsi="Courier New" w:cs="Courier New"/>
          <w:sz w:val="24"/>
          <w:szCs w:val="24"/>
        </w:rPr>
        <w:t>uc</w:t>
      </w:r>
      <w:proofErr w:type="spellEnd"/>
      <w:r>
        <w:rPr>
          <w:rFonts w:ascii="Courier New" w:hAnsi="Courier New" w:cs="Courier New"/>
          <w:sz w:val="24"/>
          <w:szCs w:val="24"/>
        </w:rPr>
        <w:t>. židle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Sestava ECO II.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velikost 5 - 7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kovová konstrukce - RAL 5002 </w:t>
      </w:r>
      <w:proofErr w:type="spellStart"/>
      <w:r>
        <w:rPr>
          <w:rFonts w:ascii="Courier New" w:hAnsi="Courier New" w:cs="Courier New"/>
          <w:sz w:val="24"/>
          <w:szCs w:val="24"/>
        </w:rPr>
        <w:t>tmave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modrá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desky lavic - buk 045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sedáky a </w:t>
      </w:r>
      <w:proofErr w:type="spellStart"/>
      <w:r>
        <w:rPr>
          <w:rFonts w:ascii="Courier New" w:hAnsi="Courier New" w:cs="Courier New"/>
          <w:sz w:val="24"/>
          <w:szCs w:val="24"/>
        </w:rPr>
        <w:t>operáky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židlí - </w:t>
      </w:r>
      <w:proofErr w:type="spellStart"/>
      <w:r>
        <w:rPr>
          <w:rFonts w:ascii="Courier New" w:hAnsi="Courier New" w:cs="Courier New"/>
          <w:sz w:val="24"/>
          <w:szCs w:val="24"/>
        </w:rPr>
        <w:t>buk.prír.prekližka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sz w:val="24"/>
          <w:szCs w:val="24"/>
        </w:rPr>
        <w:t>Ucit</w:t>
      </w:r>
      <w:r w:rsidR="00E567AC">
        <w:rPr>
          <w:rFonts w:ascii="Courier New" w:hAnsi="Courier New" w:cs="Courier New"/>
          <w:sz w:val="24"/>
          <w:szCs w:val="24"/>
        </w:rPr>
        <w:t>elská</w:t>
      </w:r>
      <w:proofErr w:type="spellEnd"/>
      <w:r w:rsidR="00E567AC">
        <w:rPr>
          <w:rFonts w:ascii="Courier New" w:hAnsi="Courier New" w:cs="Courier New"/>
          <w:sz w:val="24"/>
          <w:szCs w:val="24"/>
        </w:rPr>
        <w:t xml:space="preserve"> katedra od sestavy ECO</w:t>
      </w:r>
      <w:r>
        <w:rPr>
          <w:rFonts w:ascii="Courier New" w:hAnsi="Courier New" w:cs="Courier New"/>
          <w:sz w:val="24"/>
          <w:szCs w:val="24"/>
        </w:rPr>
        <w:t xml:space="preserve">+ </w:t>
      </w:r>
      <w:proofErr w:type="spellStart"/>
      <w:r>
        <w:rPr>
          <w:rFonts w:ascii="Courier New" w:hAnsi="Courier New" w:cs="Courier New"/>
          <w:sz w:val="24"/>
          <w:szCs w:val="24"/>
        </w:rPr>
        <w:t>ucitelská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židle </w:t>
      </w:r>
      <w:proofErr w:type="spellStart"/>
      <w:r>
        <w:rPr>
          <w:rFonts w:ascii="Courier New" w:hAnsi="Courier New" w:cs="Courier New"/>
          <w:sz w:val="24"/>
          <w:szCs w:val="24"/>
        </w:rPr>
        <w:t>calounená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ECO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Doprava na adresu zdarma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gramStart"/>
      <w:r>
        <w:rPr>
          <w:rFonts w:ascii="Courier New" w:hAnsi="Courier New" w:cs="Courier New"/>
          <w:sz w:val="24"/>
          <w:szCs w:val="24"/>
        </w:rPr>
        <w:t>celkem .</w:t>
      </w:r>
      <w:r w:rsidR="00E567AC">
        <w:rPr>
          <w:rFonts w:ascii="Courier New" w:hAnsi="Courier New" w:cs="Courier New"/>
          <w:sz w:val="24"/>
          <w:szCs w:val="24"/>
        </w:rPr>
        <w:t>.........</w:t>
      </w:r>
      <w:r>
        <w:rPr>
          <w:rFonts w:ascii="Courier New" w:hAnsi="Courier New" w:cs="Courier New"/>
          <w:sz w:val="24"/>
          <w:szCs w:val="24"/>
        </w:rPr>
        <w:t>74280.00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Kc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Místo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urcení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Doprava </w:t>
      </w:r>
      <w:r>
        <w:rPr>
          <w:rFonts w:ascii="Courier New" w:hAnsi="Courier New" w:cs="Courier New"/>
          <w:sz w:val="24"/>
          <w:szCs w:val="24"/>
        </w:rPr>
        <w:t>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Pocet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stran </w:t>
      </w:r>
      <w:r>
        <w:rPr>
          <w:rFonts w:ascii="Courier New" w:hAnsi="Courier New" w:cs="Courier New"/>
          <w:sz w:val="24"/>
          <w:szCs w:val="24"/>
        </w:rPr>
        <w:t>1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Vystavil </w:t>
      </w:r>
      <w:proofErr w:type="spellStart"/>
      <w:r w:rsidR="00345369">
        <w:rPr>
          <w:rFonts w:ascii="Courier New" w:hAnsi="Courier New" w:cs="Courier New"/>
          <w:sz w:val="24"/>
          <w:szCs w:val="24"/>
        </w:rPr>
        <w:t>xxxxxxxxxxxxx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Tel./fax </w:t>
      </w:r>
      <w:proofErr w:type="spellStart"/>
      <w:r w:rsidR="00345369">
        <w:rPr>
          <w:rFonts w:ascii="Courier New" w:hAnsi="Courier New" w:cs="Courier New"/>
          <w:sz w:val="24"/>
          <w:szCs w:val="24"/>
        </w:rPr>
        <w:t>xxxxxxxxxxx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Mobil </w:t>
      </w:r>
      <w:r w:rsidR="00345369">
        <w:rPr>
          <w:rFonts w:ascii="Courier New" w:hAnsi="Courier New" w:cs="Courier New"/>
          <w:sz w:val="24"/>
          <w:szCs w:val="24"/>
        </w:rPr>
        <w:t>xxxxxxxx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Razítko a podpis </w:t>
      </w:r>
      <w:r>
        <w:rPr>
          <w:rFonts w:ascii="Courier New" w:hAnsi="Courier New" w:cs="Courier New"/>
          <w:sz w:val="24"/>
          <w:szCs w:val="24"/>
        </w:rPr>
        <w:t>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proofErr w:type="spellStart"/>
      <w:r>
        <w:rPr>
          <w:rFonts w:ascii="Courier New" w:hAnsi="Courier New" w:cs="Courier New"/>
          <w:sz w:val="24"/>
          <w:szCs w:val="24"/>
        </w:rPr>
        <w:t>Spolecnost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je zapsána v obchodním </w:t>
      </w:r>
      <w:proofErr w:type="spellStart"/>
      <w:r>
        <w:rPr>
          <w:rFonts w:ascii="Courier New" w:hAnsi="Courier New" w:cs="Courier New"/>
          <w:sz w:val="24"/>
          <w:szCs w:val="24"/>
        </w:rPr>
        <w:t>rejstríku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vede</w:t>
      </w:r>
      <w:r w:rsidR="00E567AC">
        <w:rPr>
          <w:rFonts w:ascii="Courier New" w:hAnsi="Courier New" w:cs="Courier New"/>
          <w:sz w:val="24"/>
          <w:szCs w:val="24"/>
        </w:rPr>
        <w:t xml:space="preserve">ném u </w:t>
      </w:r>
      <w:proofErr w:type="spellStart"/>
      <w:r w:rsidR="00E567AC">
        <w:rPr>
          <w:rFonts w:ascii="Courier New" w:hAnsi="Courier New" w:cs="Courier New"/>
          <w:sz w:val="24"/>
          <w:szCs w:val="24"/>
        </w:rPr>
        <w:t>Mestského</w:t>
      </w:r>
      <w:proofErr w:type="spellEnd"/>
      <w:r w:rsidR="00E567AC">
        <w:rPr>
          <w:rFonts w:ascii="Courier New" w:hAnsi="Courier New" w:cs="Courier New"/>
          <w:sz w:val="24"/>
          <w:szCs w:val="24"/>
        </w:rPr>
        <w:t xml:space="preserve"> soudu v </w:t>
      </w:r>
      <w:proofErr w:type="spellStart"/>
      <w:proofErr w:type="gramStart"/>
      <w:r w:rsidR="00E567AC">
        <w:rPr>
          <w:rFonts w:ascii="Courier New" w:hAnsi="Courier New" w:cs="Courier New"/>
          <w:sz w:val="24"/>
          <w:szCs w:val="24"/>
        </w:rPr>
        <w:t>Praze,</w:t>
      </w:r>
      <w:r>
        <w:rPr>
          <w:rFonts w:ascii="Courier New" w:hAnsi="Courier New" w:cs="Courier New"/>
          <w:sz w:val="24"/>
          <w:szCs w:val="24"/>
        </w:rPr>
        <w:t>oddílu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C, vložce 145122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Dovolujeme si Vás upozornit, že v </w:t>
      </w:r>
      <w:proofErr w:type="spellStart"/>
      <w:r>
        <w:rPr>
          <w:rFonts w:ascii="Courier New" w:hAnsi="Courier New" w:cs="Courier New"/>
          <w:sz w:val="24"/>
          <w:szCs w:val="24"/>
        </w:rPr>
        <w:t>prípade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nedodržení data splatnosti uvedeného na </w:t>
      </w:r>
      <w:proofErr w:type="spellStart"/>
      <w:r>
        <w:rPr>
          <w:rFonts w:ascii="Courier New" w:hAnsi="Courier New" w:cs="Courier New"/>
          <w:sz w:val="24"/>
          <w:szCs w:val="24"/>
        </w:rPr>
        <w:t>fakture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Vám budeme </w:t>
      </w:r>
      <w:proofErr w:type="spellStart"/>
      <w:r>
        <w:rPr>
          <w:rFonts w:ascii="Courier New" w:hAnsi="Courier New" w:cs="Courier New"/>
          <w:sz w:val="24"/>
          <w:szCs w:val="24"/>
        </w:rPr>
        <w:t>úctovat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úrok z prodlení v dohodnuté, resp. zákonné výši. 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POTVRZENÍ OBJEDNÁVKY - KUPNÍ SMLOUVA 16901162 -2-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Položka Ceny s daní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JednCena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Množství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CelkCena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|</w:t>
      </w:r>
    </w:p>
    <w:p w:rsidR="00151F2B" w:rsidRDefault="00151F2B" w:rsidP="00151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Zboží </w:t>
      </w:r>
      <w:proofErr w:type="spellStart"/>
      <w:r>
        <w:rPr>
          <w:rFonts w:ascii="Courier New" w:hAnsi="Courier New" w:cs="Courier New"/>
          <w:sz w:val="24"/>
          <w:szCs w:val="24"/>
        </w:rPr>
        <w:t>zustává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do zaplacení majetkem dodavatele. |</w:t>
      </w:r>
    </w:p>
    <w:sectPr w:rsidR="0015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4A"/>
    <w:rsid w:val="00041A4A"/>
    <w:rsid w:val="00151F2B"/>
    <w:rsid w:val="00345369"/>
    <w:rsid w:val="00E567AC"/>
    <w:rsid w:val="00E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21A9"/>
  <w15:chartTrackingRefBased/>
  <w15:docId w15:val="{2B777F40-E6BD-4579-A16E-55D0F62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1A4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41A4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1A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4</cp:revision>
  <dcterms:created xsi:type="dcterms:W3CDTF">2016-10-24T05:34:00Z</dcterms:created>
  <dcterms:modified xsi:type="dcterms:W3CDTF">2016-11-14T12:38:00Z</dcterms:modified>
</cp:coreProperties>
</file>