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68" w:rsidRDefault="008D3268" w:rsidP="008D3268">
      <w:pPr>
        <w:tabs>
          <w:tab w:val="left" w:pos="1843"/>
        </w:tabs>
        <w:spacing w:after="0"/>
        <w:rPr>
          <w:rFonts w:ascii="Arial" w:hAnsi="Arial" w:cs="Arial"/>
        </w:rPr>
      </w:pP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>OBJEDNATEL:</w:t>
      </w:r>
      <w:r w:rsidRPr="008D3268">
        <w:rPr>
          <w:rFonts w:ascii="Times New Roman" w:hAnsi="Times New Roman"/>
        </w:rPr>
        <w:tab/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  <w:b/>
          <w:sz w:val="32"/>
          <w:szCs w:val="32"/>
        </w:rPr>
      </w:pPr>
      <w:r w:rsidRPr="008D3268">
        <w:rPr>
          <w:rFonts w:ascii="Times New Roman" w:hAnsi="Times New Roman"/>
          <w:b/>
          <w:sz w:val="32"/>
          <w:szCs w:val="32"/>
        </w:rPr>
        <w:t xml:space="preserve">název: MŠ Písnička – U </w:t>
      </w:r>
      <w:proofErr w:type="spellStart"/>
      <w:r w:rsidRPr="008D3268">
        <w:rPr>
          <w:rFonts w:ascii="Times New Roman" w:hAnsi="Times New Roman"/>
          <w:b/>
          <w:sz w:val="32"/>
          <w:szCs w:val="32"/>
        </w:rPr>
        <w:t>Mevy</w:t>
      </w:r>
      <w:proofErr w:type="spellEnd"/>
      <w:r w:rsidRPr="008D3268">
        <w:rPr>
          <w:rFonts w:ascii="Times New Roman" w:hAnsi="Times New Roman"/>
          <w:b/>
          <w:sz w:val="32"/>
          <w:szCs w:val="32"/>
        </w:rPr>
        <w:t xml:space="preserve"> Roudnice nad Labem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>IČ:</w:t>
      </w:r>
      <w:r>
        <w:rPr>
          <w:rFonts w:ascii="Times New Roman" w:hAnsi="Times New Roman"/>
        </w:rPr>
        <w:t xml:space="preserve"> </w:t>
      </w:r>
      <w:r w:rsidRPr="008D3268">
        <w:rPr>
          <w:rFonts w:ascii="Times New Roman" w:hAnsi="Times New Roman"/>
        </w:rPr>
        <w:t>46773525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 xml:space="preserve">DIČ: </w:t>
      </w:r>
      <w:r w:rsidRPr="008D3268">
        <w:rPr>
          <w:rFonts w:ascii="Times New Roman" w:hAnsi="Times New Roman"/>
        </w:rPr>
        <w:tab/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 </w:t>
      </w:r>
      <w:r w:rsidRPr="008D3268">
        <w:rPr>
          <w:rFonts w:ascii="Times New Roman" w:hAnsi="Times New Roman"/>
        </w:rPr>
        <w:t>Řipská 1389, 413 01 Roudnice nad Labem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 xml:space="preserve">zastoupené: </w:t>
      </w:r>
      <w:r>
        <w:rPr>
          <w:rFonts w:ascii="Times New Roman" w:hAnsi="Times New Roman"/>
        </w:rPr>
        <w:t xml:space="preserve"> </w:t>
      </w:r>
      <w:r w:rsidRPr="008D3268">
        <w:rPr>
          <w:rFonts w:ascii="Times New Roman" w:hAnsi="Times New Roman"/>
        </w:rPr>
        <w:t>Mgr. Hana Pěnková, ředitelka MŠ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>bankovní spojení:</w:t>
      </w:r>
      <w:r w:rsidR="00D83F79">
        <w:rPr>
          <w:rFonts w:ascii="Times New Roman" w:hAnsi="Times New Roman"/>
        </w:rPr>
        <w:t>XXXXXXXXX</w:t>
      </w:r>
      <w:r w:rsidRPr="008D3268">
        <w:rPr>
          <w:rFonts w:ascii="Times New Roman" w:hAnsi="Times New Roman"/>
        </w:rPr>
        <w:t>, Komerční banka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 xml:space="preserve">ve věcech smluvních je oprávněn jednat: </w:t>
      </w:r>
      <w:r>
        <w:rPr>
          <w:rFonts w:ascii="Times New Roman" w:hAnsi="Times New Roman"/>
        </w:rPr>
        <w:t xml:space="preserve"> </w:t>
      </w:r>
      <w:r w:rsidRPr="008D3268">
        <w:rPr>
          <w:rFonts w:ascii="Times New Roman" w:hAnsi="Times New Roman"/>
        </w:rPr>
        <w:t>Mgr. Hana Pěnková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hAnsi="Times New Roman"/>
        </w:rPr>
      </w:pPr>
      <w:r w:rsidRPr="008D3268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 xml:space="preserve"> </w:t>
      </w:r>
      <w:r w:rsidRPr="008D3268">
        <w:rPr>
          <w:rFonts w:ascii="Times New Roman" w:hAnsi="Times New Roman"/>
        </w:rPr>
        <w:t>mspisnicka@quick.cz</w:t>
      </w:r>
    </w:p>
    <w:p w:rsidR="008D3268" w:rsidRPr="008D3268" w:rsidRDefault="008D3268" w:rsidP="008D3268">
      <w:pPr>
        <w:tabs>
          <w:tab w:val="left" w:pos="1843"/>
        </w:tabs>
        <w:spacing w:after="0"/>
        <w:rPr>
          <w:rFonts w:ascii="Times New Roman" w:eastAsia="Times New Roman" w:hAnsi="Times New Roman"/>
          <w:bCs/>
          <w:color w:val="000000"/>
          <w:sz w:val="20"/>
          <w:szCs w:val="20"/>
          <w:lang w:eastAsia="cs-CZ"/>
        </w:rPr>
      </w:pPr>
      <w:r>
        <w:rPr>
          <w:rFonts w:ascii="Times New Roman" w:hAnsi="Times New Roman"/>
        </w:rPr>
        <w:t xml:space="preserve">telefon:  </w:t>
      </w:r>
      <w:r w:rsidRPr="008D3268">
        <w:rPr>
          <w:rFonts w:ascii="Times New Roman" w:hAnsi="Times New Roman"/>
        </w:rPr>
        <w:t>416 837 442</w:t>
      </w:r>
    </w:p>
    <w:p w:rsidR="008D3268" w:rsidRDefault="008D3268" w:rsidP="008D3268">
      <w:pPr>
        <w:pStyle w:val="Default"/>
        <w:rPr>
          <w:i/>
          <w:iCs/>
          <w:sz w:val="20"/>
          <w:szCs w:val="20"/>
        </w:rPr>
      </w:pP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(dále jen „</w:t>
      </w:r>
      <w:r>
        <w:rPr>
          <w:b/>
          <w:bCs/>
          <w:sz w:val="23"/>
          <w:szCs w:val="23"/>
        </w:rPr>
        <w:t>objednatel</w:t>
      </w:r>
      <w:r>
        <w:rPr>
          <w:sz w:val="23"/>
          <w:szCs w:val="23"/>
        </w:rPr>
        <w:t>“)</w:t>
      </w:r>
    </w:p>
    <w:p w:rsidR="008D3268" w:rsidRDefault="008D3268" w:rsidP="008D3268">
      <w:pPr>
        <w:pStyle w:val="Default"/>
        <w:rPr>
          <w:sz w:val="23"/>
          <w:szCs w:val="23"/>
        </w:rPr>
      </w:pP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:rsidR="008D3268" w:rsidRDefault="008D3268" w:rsidP="008D3268">
      <w:pPr>
        <w:pStyle w:val="Default"/>
        <w:rPr>
          <w:sz w:val="23"/>
          <w:szCs w:val="23"/>
        </w:rPr>
      </w:pPr>
    </w:p>
    <w:p w:rsidR="008D3268" w:rsidRPr="008D3268" w:rsidRDefault="008D3268" w:rsidP="008D3268">
      <w:pPr>
        <w:pStyle w:val="Default"/>
        <w:rPr>
          <w:b/>
          <w:bCs/>
          <w:sz w:val="32"/>
          <w:szCs w:val="32"/>
        </w:rPr>
      </w:pPr>
      <w:r w:rsidRPr="008D3268">
        <w:rPr>
          <w:b/>
          <w:bCs/>
          <w:sz w:val="32"/>
          <w:szCs w:val="32"/>
        </w:rPr>
        <w:t>COGISTAV s.r.o</w:t>
      </w:r>
    </w:p>
    <w:p w:rsidR="008D3268" w:rsidRPr="008D3268" w:rsidRDefault="008D3268" w:rsidP="008D3268">
      <w:pPr>
        <w:pStyle w:val="Default"/>
        <w:rPr>
          <w:bCs/>
          <w:sz w:val="22"/>
          <w:szCs w:val="22"/>
        </w:rPr>
      </w:pPr>
      <w:r w:rsidRPr="008D3268">
        <w:rPr>
          <w:bCs/>
          <w:sz w:val="22"/>
          <w:szCs w:val="22"/>
        </w:rPr>
        <w:t>Mlékojedy 103</w:t>
      </w:r>
    </w:p>
    <w:p w:rsidR="008D3268" w:rsidRPr="008D3268" w:rsidRDefault="008D3268" w:rsidP="008D3268">
      <w:pPr>
        <w:pStyle w:val="Default"/>
        <w:rPr>
          <w:bCs/>
          <w:sz w:val="22"/>
          <w:szCs w:val="22"/>
        </w:rPr>
      </w:pPr>
      <w:r w:rsidRPr="008D3268">
        <w:rPr>
          <w:bCs/>
          <w:sz w:val="22"/>
          <w:szCs w:val="22"/>
        </w:rPr>
        <w:t>412 01 Litoměřice</w:t>
      </w:r>
    </w:p>
    <w:p w:rsidR="008D3268" w:rsidRPr="008D3268" w:rsidRDefault="008D3268" w:rsidP="008D3268">
      <w:pPr>
        <w:pStyle w:val="Default"/>
        <w:rPr>
          <w:bCs/>
          <w:sz w:val="22"/>
          <w:szCs w:val="22"/>
        </w:rPr>
      </w:pPr>
      <w:r w:rsidRPr="008D3268">
        <w:rPr>
          <w:bCs/>
          <w:sz w:val="22"/>
          <w:szCs w:val="22"/>
        </w:rPr>
        <w:t>IČ:</w:t>
      </w:r>
      <w:proofErr w:type="gramStart"/>
      <w:r w:rsidRPr="008D3268">
        <w:rPr>
          <w:bCs/>
          <w:sz w:val="22"/>
          <w:szCs w:val="22"/>
        </w:rPr>
        <w:t>01506609 , DIČ</w:t>
      </w:r>
      <w:proofErr w:type="gramEnd"/>
      <w:r w:rsidRPr="008D3268">
        <w:rPr>
          <w:bCs/>
          <w:sz w:val="22"/>
          <w:szCs w:val="22"/>
        </w:rPr>
        <w:t>:CZ01506609</w:t>
      </w:r>
    </w:p>
    <w:p w:rsidR="008D3268" w:rsidRPr="008D3268" w:rsidRDefault="008D3268" w:rsidP="008D3268">
      <w:pPr>
        <w:pStyle w:val="Default"/>
        <w:rPr>
          <w:bCs/>
          <w:sz w:val="22"/>
          <w:szCs w:val="22"/>
        </w:rPr>
      </w:pPr>
      <w:r w:rsidRPr="008D3268">
        <w:rPr>
          <w:bCs/>
          <w:sz w:val="22"/>
          <w:szCs w:val="22"/>
        </w:rPr>
        <w:t xml:space="preserve">Zapsáno u Krajského soudu v Ústí nad Labem, oddíl C, vložka 36174 </w:t>
      </w:r>
    </w:p>
    <w:p w:rsidR="008D3268" w:rsidRPr="008D3268" w:rsidRDefault="00D83F79" w:rsidP="008D3268">
      <w:pPr>
        <w:pStyle w:val="Defaul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účet :  XXXXXXXXXX</w:t>
      </w:r>
      <w:proofErr w:type="gramEnd"/>
    </w:p>
    <w:p w:rsidR="008D3268" w:rsidRPr="008D3268" w:rsidRDefault="008D3268" w:rsidP="008D3268">
      <w:pPr>
        <w:pStyle w:val="Default"/>
        <w:rPr>
          <w:bCs/>
          <w:sz w:val="22"/>
          <w:szCs w:val="22"/>
        </w:rPr>
      </w:pPr>
      <w:r w:rsidRPr="008D3268">
        <w:rPr>
          <w:bCs/>
          <w:sz w:val="22"/>
          <w:szCs w:val="22"/>
        </w:rPr>
        <w:t>Provozovna: Mlékojedy ev.</w:t>
      </w:r>
      <w:proofErr w:type="gramStart"/>
      <w:r w:rsidRPr="008D3268">
        <w:rPr>
          <w:bCs/>
          <w:sz w:val="22"/>
          <w:szCs w:val="22"/>
        </w:rPr>
        <w:t>č.103</w:t>
      </w:r>
      <w:proofErr w:type="gramEnd"/>
      <w:r w:rsidRPr="008D3268">
        <w:rPr>
          <w:bCs/>
          <w:sz w:val="22"/>
          <w:szCs w:val="22"/>
        </w:rPr>
        <w:t>, 412 01 Litoměřice</w:t>
      </w:r>
    </w:p>
    <w:p w:rsidR="008D3268" w:rsidRDefault="008D3268" w:rsidP="008D3268">
      <w:pPr>
        <w:pStyle w:val="Default"/>
        <w:rPr>
          <w:b/>
          <w:bCs/>
          <w:sz w:val="32"/>
          <w:szCs w:val="32"/>
        </w:rPr>
      </w:pPr>
    </w:p>
    <w:p w:rsidR="008D3268" w:rsidRDefault="008D3268" w:rsidP="008D3268">
      <w:pPr>
        <w:pStyle w:val="Default"/>
        <w:rPr>
          <w:b/>
          <w:bCs/>
          <w:sz w:val="32"/>
          <w:szCs w:val="32"/>
        </w:rPr>
      </w:pPr>
    </w:p>
    <w:p w:rsidR="008D3268" w:rsidRDefault="008D3268" w:rsidP="008D326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Dohodu o ukončení smlouvy o dílo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8D3268" w:rsidRDefault="008D3268" w:rsidP="008D3268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r>
        <w:rPr>
          <w:sz w:val="23"/>
          <w:szCs w:val="23"/>
        </w:rPr>
        <w:t xml:space="preserve">Objednatel a zhotovitel uzavřeli dne </w:t>
      </w:r>
      <w:proofErr w:type="gramStart"/>
      <w:r>
        <w:rPr>
          <w:sz w:val="23"/>
          <w:szCs w:val="23"/>
        </w:rPr>
        <w:t>30.5.2018</w:t>
      </w:r>
      <w:proofErr w:type="gramEnd"/>
      <w:r>
        <w:rPr>
          <w:sz w:val="23"/>
          <w:szCs w:val="23"/>
        </w:rPr>
        <w:t xml:space="preserve">  smlouvu o dílo, jejímž předmětem bylo</w:t>
      </w:r>
      <w:r w:rsidRPr="009B4CB6">
        <w:rPr>
          <w:rFonts w:ascii="Arial" w:hAnsi="Arial" w:cs="Arial"/>
        </w:rPr>
        <w:t xml:space="preserve"> </w:t>
      </w:r>
      <w:r w:rsidRPr="008D3268">
        <w:t>revitalizace vstupního schodiště a rampy mateřské školy Písnička</w:t>
      </w:r>
      <w:r w:rsidRPr="008D3268">
        <w:rPr>
          <w:sz w:val="23"/>
          <w:szCs w:val="23"/>
        </w:rPr>
        <w:t xml:space="preserve"> (dále jen „</w:t>
      </w:r>
      <w:r w:rsidRPr="008D3268">
        <w:rPr>
          <w:b/>
          <w:bCs/>
          <w:sz w:val="23"/>
          <w:szCs w:val="23"/>
        </w:rPr>
        <w:t>smlouva o</w:t>
      </w:r>
      <w:r>
        <w:rPr>
          <w:b/>
          <w:bCs/>
          <w:sz w:val="23"/>
          <w:szCs w:val="23"/>
        </w:rPr>
        <w:t xml:space="preserve"> dílo</w:t>
      </w:r>
      <w:r>
        <w:rPr>
          <w:sz w:val="23"/>
          <w:szCs w:val="23"/>
        </w:rPr>
        <w:t>“).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Objednatel a zhotovitel uzavírají tuto dohodu za účelem ukončení smlouvy o dílo, přičemž oba shodně konstatují, že smlouva o dílo nebyla do současné doby naplněna.</w:t>
      </w:r>
    </w:p>
    <w:p w:rsidR="008D3268" w:rsidRDefault="008D3268" w:rsidP="008D3268">
      <w:pPr>
        <w:pStyle w:val="Default"/>
        <w:rPr>
          <w:b/>
          <w:bCs/>
          <w:sz w:val="23"/>
          <w:szCs w:val="23"/>
        </w:rPr>
      </w:pPr>
    </w:p>
    <w:p w:rsidR="008D3268" w:rsidRDefault="008D3268" w:rsidP="008D3268">
      <w:pPr>
        <w:pStyle w:val="Default"/>
        <w:rPr>
          <w:b/>
          <w:bCs/>
          <w:sz w:val="23"/>
          <w:szCs w:val="23"/>
        </w:rPr>
      </w:pP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Předmět dohody</w:t>
      </w:r>
    </w:p>
    <w:p w:rsidR="008D3268" w:rsidRDefault="008D3268" w:rsidP="008D326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Účastníci dohody tímto ukončují smlouvu o dílo s tím, že nebudou vyžadovány sankce </w:t>
      </w:r>
      <w:r w:rsidR="00964719">
        <w:rPr>
          <w:sz w:val="23"/>
          <w:szCs w:val="23"/>
        </w:rPr>
        <w:t>a to z žádné zúčastněné strany smlouvy o dílo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Účastníci současně prohlašují, že jim vůči sobě navzájem z titulu ukončení smlouvy o dílo neplynou žádné další finanční či jiné právní nároky.</w:t>
      </w:r>
    </w:p>
    <w:p w:rsidR="008D3268" w:rsidRDefault="008D3268" w:rsidP="008D3268">
      <w:pPr>
        <w:pStyle w:val="Default"/>
        <w:rPr>
          <w:sz w:val="23"/>
          <w:szCs w:val="23"/>
        </w:rPr>
      </w:pP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8D3268" w:rsidRDefault="008D3268" w:rsidP="008D326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1) Tato dohoda se vyhotovuje ve dvou vyhotoveních splatností originálu, z nichž po jednom obdrží objednatel a po jednom zhotovitel.</w:t>
      </w:r>
    </w:p>
    <w:p w:rsidR="008D3268" w:rsidRDefault="008D3268" w:rsidP="008D326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2) Tato dohoda nabývá platnosti a účinnosti dnem podpisu obou smluvních stran.</w:t>
      </w:r>
    </w:p>
    <w:p w:rsidR="008D3268" w:rsidRDefault="008D3268" w:rsidP="008D3268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lastRenderedPageBreak/>
        <w:t>3) Účastníci dohody prohlašují, že dohoda byla sepsána podle jejich pravé, vážné a svobodné vůle, nebyla uzavřena v tísni či za nápadně nevýhodných podmínek a na důkaz toho připojují své podpisy.</w:t>
      </w:r>
    </w:p>
    <w:p w:rsidR="008D3268" w:rsidRDefault="008D3268" w:rsidP="008D32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Účastníci prohlašují, že souhlasí se zveřejněním dohody v Registru smluv Ministerstva vnitra ČR a na úřední desce města </w:t>
      </w:r>
      <w:r w:rsidR="00307E5C">
        <w:rPr>
          <w:sz w:val="23"/>
          <w:szCs w:val="23"/>
        </w:rPr>
        <w:t>Roudnice nad Labem</w:t>
      </w:r>
      <w:r>
        <w:rPr>
          <w:sz w:val="23"/>
          <w:szCs w:val="23"/>
        </w:rPr>
        <w:t>. Zveřejnění zajistí objednatel.</w:t>
      </w:r>
    </w:p>
    <w:p w:rsidR="00307E5C" w:rsidRDefault="00307E5C" w:rsidP="008D3268">
      <w:pPr>
        <w:pStyle w:val="Default"/>
        <w:rPr>
          <w:sz w:val="23"/>
          <w:szCs w:val="23"/>
        </w:rPr>
      </w:pPr>
    </w:p>
    <w:p w:rsidR="00307E5C" w:rsidRDefault="00307E5C" w:rsidP="008D3268">
      <w:pPr>
        <w:pStyle w:val="Default"/>
        <w:rPr>
          <w:sz w:val="23"/>
          <w:szCs w:val="23"/>
        </w:rPr>
      </w:pPr>
    </w:p>
    <w:p w:rsidR="00307E5C" w:rsidRDefault="00307E5C" w:rsidP="008D3268">
      <w:pPr>
        <w:pStyle w:val="Default"/>
        <w:rPr>
          <w:sz w:val="23"/>
          <w:szCs w:val="23"/>
        </w:rPr>
      </w:pPr>
    </w:p>
    <w:p w:rsidR="00307E5C" w:rsidRDefault="00307E5C" w:rsidP="008D3268">
      <w:pPr>
        <w:pStyle w:val="Default"/>
        <w:rPr>
          <w:sz w:val="23"/>
          <w:szCs w:val="23"/>
        </w:rPr>
      </w:pPr>
    </w:p>
    <w:p w:rsidR="00307E5C" w:rsidRDefault="00307E5C" w:rsidP="008D3268">
      <w:pPr>
        <w:pStyle w:val="Default"/>
        <w:rPr>
          <w:sz w:val="23"/>
          <w:szCs w:val="23"/>
        </w:rPr>
      </w:pPr>
    </w:p>
    <w:p w:rsidR="00307E5C" w:rsidRDefault="00307E5C" w:rsidP="00307E5C">
      <w:pPr>
        <w:pStyle w:val="Default"/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V Roudnici nad Labem dne:</w:t>
      </w:r>
      <w:r w:rsidR="00D83F79">
        <w:rPr>
          <w:rFonts w:ascii="Arial" w:hAnsi="Arial" w:cs="Arial"/>
        </w:rPr>
        <w:t xml:space="preserve">10.7.2018                           </w:t>
      </w:r>
      <w:bookmarkStart w:id="0" w:name="_GoBack"/>
      <w:bookmarkEnd w:id="0"/>
      <w:r w:rsidR="00D83F79">
        <w:rPr>
          <w:rFonts w:ascii="Arial" w:hAnsi="Arial" w:cs="Arial"/>
        </w:rPr>
        <w:t>V</w:t>
      </w:r>
      <w:r>
        <w:rPr>
          <w:rFonts w:ascii="Arial" w:hAnsi="Arial" w:cs="Arial"/>
        </w:rPr>
        <w:t> Litoměřicích dne:</w:t>
      </w:r>
      <w:proofErr w:type="gramStart"/>
      <w:r w:rsidR="00D83F79">
        <w:rPr>
          <w:rFonts w:ascii="Arial" w:hAnsi="Arial" w:cs="Arial"/>
        </w:rPr>
        <w:t>10.7.2018</w:t>
      </w:r>
      <w:proofErr w:type="gramEnd"/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</w:p>
    <w:p w:rsidR="00307E5C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……………………………..                                                       …………………………..</w:t>
      </w:r>
    </w:p>
    <w:p w:rsidR="008D3268" w:rsidRDefault="00307E5C" w:rsidP="00307E5C">
      <w:pPr>
        <w:pStyle w:val="Default"/>
        <w:tabs>
          <w:tab w:val="left" w:pos="6465"/>
        </w:tabs>
        <w:rPr>
          <w:rFonts w:ascii="Arial" w:hAnsi="Arial" w:cs="Arial"/>
        </w:rPr>
      </w:pPr>
      <w:r>
        <w:rPr>
          <w:rFonts w:ascii="Arial" w:hAnsi="Arial" w:cs="Arial"/>
        </w:rPr>
        <w:t>Mgr. Hana Pěnková</w:t>
      </w:r>
      <w:r>
        <w:rPr>
          <w:rFonts w:ascii="Arial" w:hAnsi="Arial" w:cs="Arial"/>
        </w:rPr>
        <w:tab/>
        <w:t>Pohlová Sandra</w:t>
      </w:r>
    </w:p>
    <w:p w:rsidR="00307E5C" w:rsidRDefault="00307E5C" w:rsidP="00307E5C">
      <w:pPr>
        <w:pStyle w:val="Default"/>
        <w:tabs>
          <w:tab w:val="left" w:pos="6465"/>
        </w:tabs>
        <w:rPr>
          <w:sz w:val="23"/>
          <w:szCs w:val="23"/>
        </w:rPr>
      </w:pPr>
      <w:r>
        <w:rPr>
          <w:rFonts w:ascii="Arial" w:hAnsi="Arial" w:cs="Arial"/>
        </w:rPr>
        <w:t xml:space="preserve">ředitelka MŠ Písnička      </w:t>
      </w:r>
      <w:r>
        <w:rPr>
          <w:rFonts w:ascii="Arial" w:hAnsi="Arial" w:cs="Arial"/>
        </w:rPr>
        <w:tab/>
        <w:t xml:space="preserve">Jednatelka společnosti </w:t>
      </w:r>
    </w:p>
    <w:p w:rsidR="007B279D" w:rsidRPr="00307E5C" w:rsidRDefault="00307E5C" w:rsidP="00307E5C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>
        <w:tab/>
      </w:r>
      <w:proofErr w:type="spellStart"/>
      <w:r w:rsidRPr="00307E5C">
        <w:rPr>
          <w:rFonts w:ascii="Arial" w:hAnsi="Arial" w:cs="Arial"/>
          <w:sz w:val="24"/>
          <w:szCs w:val="24"/>
        </w:rPr>
        <w:t>Cogistav</w:t>
      </w:r>
      <w:proofErr w:type="spellEnd"/>
      <w:r w:rsidRPr="00307E5C">
        <w:rPr>
          <w:rFonts w:ascii="Arial" w:hAnsi="Arial" w:cs="Arial"/>
          <w:sz w:val="24"/>
          <w:szCs w:val="24"/>
        </w:rPr>
        <w:t xml:space="preserve"> s.r.o.</w:t>
      </w:r>
    </w:p>
    <w:sectPr w:rsidR="007B279D" w:rsidRPr="00307E5C" w:rsidSect="007B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268"/>
    <w:rsid w:val="00307E5C"/>
    <w:rsid w:val="005052A7"/>
    <w:rsid w:val="007B279D"/>
    <w:rsid w:val="008D3268"/>
    <w:rsid w:val="009425BB"/>
    <w:rsid w:val="00964719"/>
    <w:rsid w:val="00D83F79"/>
    <w:rsid w:val="00F2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2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2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3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2018-07-16T09:11:00Z</dcterms:created>
  <dcterms:modified xsi:type="dcterms:W3CDTF">2018-07-16T09:11:00Z</dcterms:modified>
</cp:coreProperties>
</file>