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02" w:rsidRDefault="007540AF">
      <w:r>
        <w:rPr>
          <w:noProof/>
          <w:lang w:val="cs-CZ"/>
        </w:rPr>
        <w:drawing>
          <wp:anchor distT="0" distB="0" distL="114300" distR="114300" simplePos="0" relativeHeight="251463680" behindDoc="1" locked="0" layoutInCell="0" allowOverlap="1">
            <wp:simplePos x="0" y="0"/>
            <wp:positionH relativeFrom="page">
              <wp:posOffset>0</wp:posOffset>
            </wp:positionH>
            <wp:positionV relativeFrom="page">
              <wp:posOffset>0</wp:posOffset>
            </wp:positionV>
            <wp:extent cx="7559040" cy="10689336"/>
            <wp:effectExtent l="0" t="0" r="0" b="0"/>
            <wp:wrapNone/>
            <wp:docPr id="1"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5"/>
                    <a:stretch>
                      <a:fillRect/>
                    </a:stretch>
                  </pic:blipFill>
                  <pic:spPr>
                    <a:xfrm rot="10800000">
                      <a:off x="0" y="0"/>
                      <a:ext cx="7559040" cy="10689336"/>
                    </a:xfrm>
                    <a:prstGeom prst="rect">
                      <a:avLst/>
                    </a:prstGeom>
                    <a:noFill/>
                  </pic:spPr>
                </pic:pic>
              </a:graphicData>
            </a:graphic>
          </wp:anchor>
        </w:drawing>
      </w:r>
      <w:r>
        <w:pict>
          <v:shapetype id="_x0000_t202" coordsize="21600,21600" o:spt="202" path="m,l,21600r21600,l21600,xe">
            <v:stroke joinstyle="miter"/>
            <v:path gradientshapeok="t" o:connecttype="rect"/>
          </v:shapetype>
          <v:shape id="_x0000_s1381" type="#_x0000_t202" style="position:absolute;margin-left:506.4pt;margin-top:8.9pt;width:46.3pt;height:11.05pt;z-index:2514882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80" w:lineRule="exact"/>
                    <w:ind w:firstLine="19"/>
                  </w:pPr>
                  <w:r>
                    <w:rPr>
                      <w:color w:val="9A9A9A"/>
                      <w:spacing w:val="-19"/>
                      <w:sz w:val="28"/>
                      <w:lang w:val="cs-CZ"/>
                    </w:rPr>
                    <w:t>v/te-Í,r</w:t>
                  </w:r>
                </w:p>
              </w:txbxContent>
            </v:textbox>
            <w10:wrap anchorx="page" anchory="page"/>
          </v:shape>
        </w:pict>
      </w:r>
      <w:r>
        <w:pict>
          <v:shape id="_x0000_s1380" type="#_x0000_t202" style="position:absolute;margin-left:49.2pt;margin-top:22.3pt;width:306.2pt;height:7.2pt;z-index:2515107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52525"/>
                      <w:sz w:val="14"/>
                      <w:lang w:val="cs-CZ"/>
                    </w:rPr>
                    <w:t>Veřejná zakázka malého rozsahu - opravy venkovních sportovišť V zadní části areálu _ 2. část</w:t>
                  </w:r>
                </w:p>
              </w:txbxContent>
            </v:textbox>
            <w10:wrap anchorx="page" anchory="page"/>
          </v:shape>
        </w:pict>
      </w:r>
      <w:r>
        <w:pict>
          <v:shape id="_x0000_s1379" type="#_x0000_t202" style="position:absolute;margin-left:505.2pt;margin-top:20.4pt;width:52.3pt;height:7.7pt;z-index:2515322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before="38" w:line="120" w:lineRule="exact"/>
                    <w:ind w:firstLine="4"/>
                  </w:pPr>
                  <w:r>
                    <w:rPr>
                      <w:color w:val="252525"/>
                      <w:spacing w:val="1"/>
                      <w:sz w:val="12"/>
                      <w:lang w:val="cs-CZ"/>
                    </w:rPr>
                    <w:t>Sňlouva o dílo</w:t>
                  </w:r>
                </w:p>
              </w:txbxContent>
            </v:textbox>
            <w10:wrap anchorx="page" anchory="page"/>
          </v:shape>
        </w:pict>
      </w:r>
      <w:r>
        <w:pict>
          <v:shape id="_x0000_s1378" type="#_x0000_t202" style="position:absolute;margin-left:508.3pt;margin-top:45.85pt;width:50.85pt;height:12.95pt;z-index:2515537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300" w:lineRule="exact"/>
                    <w:ind w:firstLine="19"/>
                  </w:pPr>
                  <w:r>
                    <w:rPr>
                      <w:color w:val="757575"/>
                      <w:spacing w:val="-22"/>
                      <w:sz w:val="30"/>
                      <w:lang w:val="cs-CZ"/>
                    </w:rPr>
                    <w:t>/te 17P</w:t>
                  </w:r>
                </w:p>
              </w:txbxContent>
            </v:textbox>
            <w10:wrap anchorx="page" anchory="page"/>
          </v:shape>
        </w:pict>
      </w:r>
      <w:r>
        <w:pict>
          <v:shape id="_x0000_s1377" type="#_x0000_t202" style="position:absolute;margin-left:112.3pt;margin-top:67.45pt;width:390.9pt;height:26.15pt;z-index:2515752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0" w:lineRule="exact"/>
                    <w:ind w:firstLine="2404"/>
                  </w:pPr>
                  <w:r>
                    <w:rPr>
                      <w:color w:val="252525"/>
                      <w:spacing w:val="20"/>
                      <w:sz w:val="26"/>
                      <w:lang w:val="cs-CZ"/>
                    </w:rPr>
                    <w:t>SMLOUVA O DILO</w:t>
                  </w:r>
                </w:p>
                <w:p w:rsidR="000A2B02" w:rsidRDefault="007540AF">
                  <w:pPr>
                    <w:autoSpaceDE w:val="0"/>
                    <w:autoSpaceDN w:val="0"/>
                    <w:spacing w:before="105" w:line="260" w:lineRule="exact"/>
                    <w:ind w:firstLine="4"/>
                  </w:pPr>
                  <w:r>
                    <w:rPr>
                      <w:color w:val="252525"/>
                      <w:spacing w:val="22"/>
                      <w:sz w:val="26"/>
                      <w:lang w:val="cs-CZ"/>
                    </w:rPr>
                    <w:t>NA REALlZAcl sTAVEBruĚ uDRŽoVAcícH PRAcí</w:t>
                  </w:r>
                </w:p>
              </w:txbxContent>
            </v:textbox>
            <w10:wrap anchorx="page" anchory="page"/>
          </v:shape>
        </w:pict>
      </w:r>
      <w:r>
        <w:pict>
          <v:shape id="_x0000_s1376" type="#_x0000_t202" style="position:absolute;margin-left:48.7pt;margin-top:138.4pt;width:341.75pt;height:97.55pt;z-index:2515968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47" w:lineRule="exact"/>
                    <w:ind w:left="9"/>
                  </w:pPr>
                  <w:r>
                    <w:rPr>
                      <w:color w:val="252525"/>
                      <w:spacing w:val="1"/>
                      <w:sz w:val="18"/>
                      <w:lang w:val="cs-CZ"/>
                    </w:rPr>
                    <w:t xml:space="preserve">Gymnázium Sokolov a Krajské vzdělávací centrum, </w:t>
                  </w:r>
                  <w:r>
                    <w:rPr>
                      <w:color w:val="252525"/>
                      <w:spacing w:val="1"/>
                      <w:sz w:val="18"/>
                      <w:lang w:val="cs-CZ"/>
                    </w:rPr>
                    <w:t>příspěvková organizace sídlo:                   Husitská 2053, 356 01 Sokolov</w:t>
                  </w:r>
                </w:p>
                <w:p w:rsidR="000A2B02" w:rsidRDefault="007540AF">
                  <w:pPr>
                    <w:autoSpaceDE w:val="0"/>
                    <w:autoSpaceDN w:val="0"/>
                    <w:spacing w:before="81" w:line="180" w:lineRule="exact"/>
                    <w:ind w:firstLine="19"/>
                  </w:pPr>
                  <w:r>
                    <w:rPr>
                      <w:color w:val="252525"/>
                      <w:sz w:val="18"/>
                      <w:lang w:val="cs-CZ"/>
                    </w:rPr>
                    <w:t>ICO:                     49767194</w:t>
                  </w:r>
                </w:p>
                <w:p w:rsidR="000A2B02" w:rsidRDefault="007540AF">
                  <w:pPr>
                    <w:autoSpaceDE w:val="0"/>
                    <w:autoSpaceDN w:val="0"/>
                    <w:spacing w:before="105" w:line="180" w:lineRule="exact"/>
                    <w:ind w:firstLine="14"/>
                  </w:pPr>
                  <w:r>
                    <w:rPr>
                      <w:color w:val="252525"/>
                      <w:spacing w:val="1"/>
                      <w:sz w:val="18"/>
                      <w:lang w:val="cs-CZ"/>
                    </w:rPr>
                    <w:t>DIC:                     C249767I94</w:t>
                  </w:r>
                </w:p>
                <w:p w:rsidR="000A2B02" w:rsidRDefault="007540AF">
                  <w:pPr>
                    <w:autoSpaceDE w:val="0"/>
                    <w:autoSpaceDN w:val="0"/>
                    <w:spacing w:before="96" w:line="180" w:lineRule="exact"/>
                    <w:ind w:firstLine="14"/>
                  </w:pPr>
                  <w:r>
                    <w:rPr>
                      <w:color w:val="252525"/>
                      <w:sz w:val="18"/>
                      <w:lang w:val="cs-CZ"/>
                    </w:rPr>
                    <w:t>Není plátce DPH</w:t>
                  </w:r>
                </w:p>
                <w:p w:rsidR="000A2B02" w:rsidRDefault="007540AF">
                  <w:pPr>
                    <w:autoSpaceDE w:val="0"/>
                    <w:autoSpaceDN w:val="0"/>
                    <w:spacing w:before="62" w:line="180" w:lineRule="exact"/>
                    <w:ind w:firstLine="14"/>
                  </w:pPr>
                  <w:r>
                    <w:rPr>
                      <w:color w:val="252525"/>
                      <w:sz w:val="18"/>
                      <w:lang w:val="cs-CZ"/>
                    </w:rPr>
                    <w:t>bankovní spojení:       Fio banka a.s., Praha 1</w:t>
                  </w:r>
                </w:p>
                <w:p w:rsidR="000A2B02" w:rsidRDefault="007540AF">
                  <w:pPr>
                    <w:autoSpaceDE w:val="0"/>
                    <w:autoSpaceDN w:val="0"/>
                    <w:spacing w:before="57" w:line="180" w:lineRule="exact"/>
                    <w:ind w:firstLine="9"/>
                  </w:pPr>
                  <w:r>
                    <w:rPr>
                      <w:color w:val="252525"/>
                      <w:sz w:val="18"/>
                      <w:lang w:val="cs-CZ"/>
                    </w:rPr>
                    <w:t xml:space="preserve">číslo účtu:               </w:t>
                  </w:r>
                </w:p>
                <w:p w:rsidR="000A2B02" w:rsidRDefault="007540AF">
                  <w:pPr>
                    <w:autoSpaceDE w:val="0"/>
                    <w:autoSpaceDN w:val="0"/>
                    <w:spacing w:before="67" w:line="180" w:lineRule="exact"/>
                    <w:ind w:firstLine="4"/>
                  </w:pPr>
                  <w:r>
                    <w:rPr>
                      <w:color w:val="252525"/>
                      <w:sz w:val="18"/>
                      <w:lang w:val="cs-CZ"/>
                    </w:rPr>
                    <w:t>za</w:t>
                  </w:r>
                  <w:r>
                    <w:rPr>
                      <w:color w:val="252525"/>
                      <w:sz w:val="18"/>
                      <w:lang w:val="cs-CZ"/>
                    </w:rPr>
                    <w:t>stoupený:             RNDr. Jiří Widž, ředitel školy</w:t>
                  </w:r>
                </w:p>
              </w:txbxContent>
            </v:textbox>
            <w10:wrap anchorx="page" anchory="page"/>
          </v:shape>
        </w:pict>
      </w:r>
      <w:r>
        <w:pict>
          <v:shape id="_x0000_s1375" type="#_x0000_t202" style="position:absolute;margin-left:48.7pt;margin-top:252.95pt;width:250.05pt;height:10.1pt;z-index:2516183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no stroně jedné joko objednatel (dóle jen ,,objednotel")</w:t>
                  </w:r>
                </w:p>
              </w:txbxContent>
            </v:textbox>
            <w10:wrap anchorx="page" anchory="page"/>
          </v:shape>
        </w:pict>
      </w:r>
      <w:r>
        <w:pict>
          <v:shape id="_x0000_s1374" type="#_x0000_t202" style="position:absolute;margin-left:48.95pt;margin-top:282.7pt;width:8.85pt;height:5.5pt;z-index:2516398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a</w:t>
                  </w:r>
                </w:p>
              </w:txbxContent>
            </v:textbox>
            <w10:wrap anchorx="page" anchory="page"/>
          </v:shape>
        </w:pict>
      </w:r>
      <w:r>
        <w:pict>
          <v:shape id="_x0000_s1373" type="#_x0000_t202" style="position:absolute;margin-left:48.5pt;margin-top:307.7pt;width:356.6pt;height:94.8pt;z-index:2516602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80" w:lineRule="exact"/>
                    <w:ind w:firstLine="4"/>
                  </w:pPr>
                  <w:r>
                    <w:rPr>
                      <w:color w:val="252525"/>
                      <w:spacing w:val="5"/>
                      <w:sz w:val="18"/>
                      <w:lang w:val="cs-CZ"/>
                    </w:rPr>
                    <w:t>Vysspa Sports Technology s.r.o.</w:t>
                  </w:r>
                </w:p>
                <w:p w:rsidR="000A2B02" w:rsidRDefault="007540AF">
                  <w:pPr>
                    <w:autoSpaceDE w:val="0"/>
                    <w:autoSpaceDN w:val="0"/>
                    <w:spacing w:before="67" w:line="180" w:lineRule="exact"/>
                    <w:ind w:firstLine="9"/>
                  </w:pPr>
                  <w:r>
                    <w:rPr>
                      <w:color w:val="252525"/>
                      <w:sz w:val="18"/>
                      <w:lang w:val="cs-CZ"/>
                    </w:rPr>
                    <w:t>sídlo:                   Cvokařská 10, 301 00 Plzeň</w:t>
                  </w:r>
                </w:p>
                <w:p w:rsidR="000A2B02" w:rsidRDefault="007540AF">
                  <w:pPr>
                    <w:autoSpaceDE w:val="0"/>
                    <w:autoSpaceDN w:val="0"/>
                    <w:spacing w:before="81" w:line="180" w:lineRule="exact"/>
                    <w:ind w:firstLine="14"/>
                  </w:pPr>
                  <w:r>
                    <w:rPr>
                      <w:color w:val="252525"/>
                      <w:sz w:val="18"/>
                      <w:lang w:val="cs-CZ"/>
                    </w:rPr>
                    <w:t>ICO:                     27967638</w:t>
                  </w:r>
                </w:p>
                <w:p w:rsidR="000A2B02" w:rsidRDefault="007540AF">
                  <w:pPr>
                    <w:autoSpaceDE w:val="0"/>
                    <w:autoSpaceDN w:val="0"/>
                    <w:spacing w:before="110" w:line="180" w:lineRule="exact"/>
                    <w:ind w:firstLine="14"/>
                  </w:pPr>
                  <w:proofErr w:type="spellStart"/>
                  <w:r>
                    <w:rPr>
                      <w:color w:val="252525"/>
                      <w:spacing w:val="1"/>
                      <w:sz w:val="18"/>
                      <w:lang w:val="cs-CZ"/>
                    </w:rPr>
                    <w:t>D</w:t>
                  </w:r>
                  <w:r w:rsidR="004E46FD">
                    <w:rPr>
                      <w:color w:val="252525"/>
                      <w:spacing w:val="1"/>
                      <w:sz w:val="18"/>
                      <w:lang w:val="cs-CZ"/>
                    </w:rPr>
                    <w:t>i</w:t>
                  </w:r>
                  <w:r>
                    <w:rPr>
                      <w:color w:val="252525"/>
                      <w:spacing w:val="1"/>
                      <w:sz w:val="18"/>
                      <w:lang w:val="cs-CZ"/>
                    </w:rPr>
                    <w:t>c</w:t>
                  </w:r>
                  <w:proofErr w:type="spellEnd"/>
                  <w:r>
                    <w:rPr>
                      <w:color w:val="252525"/>
                      <w:spacing w:val="1"/>
                      <w:sz w:val="18"/>
                      <w:lang w:val="cs-CZ"/>
                    </w:rPr>
                    <w:t xml:space="preserve">              </w:t>
                  </w:r>
                  <w:r>
                    <w:rPr>
                      <w:color w:val="252525"/>
                      <w:spacing w:val="1"/>
                      <w:sz w:val="18"/>
                      <w:lang w:val="cs-CZ"/>
                    </w:rPr>
                    <w:t xml:space="preserve">       c227967638</w:t>
                  </w:r>
                </w:p>
                <w:p w:rsidR="000A2B02" w:rsidRDefault="007540AF">
                  <w:pPr>
                    <w:autoSpaceDE w:val="0"/>
                    <w:autoSpaceDN w:val="0"/>
                    <w:spacing w:before="96" w:line="180" w:lineRule="exact"/>
                    <w:ind w:firstLine="14"/>
                  </w:pPr>
                  <w:r>
                    <w:rPr>
                      <w:color w:val="252525"/>
                      <w:spacing w:val="1"/>
                      <w:sz w:val="18"/>
                      <w:lang w:val="cs-CZ"/>
                    </w:rPr>
                    <w:t>bankovníspojení:       KomerčníBanka,a.s.</w:t>
                  </w:r>
                </w:p>
                <w:p w:rsidR="000A2B02" w:rsidRDefault="007540AF">
                  <w:pPr>
                    <w:autoSpaceDE w:val="0"/>
                    <w:autoSpaceDN w:val="0"/>
                    <w:spacing w:before="57" w:line="180" w:lineRule="exact"/>
                    <w:ind w:firstLine="9"/>
                  </w:pPr>
                  <w:r>
                    <w:rPr>
                      <w:color w:val="252525"/>
                      <w:sz w:val="18"/>
                      <w:lang w:val="cs-CZ"/>
                    </w:rPr>
                    <w:t xml:space="preserve">číslo účtu:               </w:t>
                  </w:r>
                </w:p>
                <w:p w:rsidR="000A2B02" w:rsidRDefault="007540AF">
                  <w:pPr>
                    <w:autoSpaceDE w:val="0"/>
                    <w:autoSpaceDN w:val="0"/>
                    <w:spacing w:before="72" w:line="180" w:lineRule="exact"/>
                    <w:ind w:firstLine="4"/>
                  </w:pPr>
                  <w:r>
                    <w:rPr>
                      <w:color w:val="252525"/>
                      <w:sz w:val="18"/>
                      <w:lang w:val="cs-CZ"/>
                    </w:rPr>
                    <w:t xml:space="preserve">zastoupený:            </w:t>
                  </w:r>
                  <w:r w:rsidR="004E46FD">
                    <w:rPr>
                      <w:color w:val="252525"/>
                      <w:sz w:val="18"/>
                      <w:lang w:val="cs-CZ"/>
                    </w:rPr>
                    <w:t xml:space="preserve">Jaroslav </w:t>
                  </w:r>
                  <w:proofErr w:type="gramStart"/>
                  <w:r w:rsidR="004E46FD">
                    <w:rPr>
                      <w:color w:val="252525"/>
                      <w:sz w:val="18"/>
                      <w:lang w:val="cs-CZ"/>
                    </w:rPr>
                    <w:t xml:space="preserve">Karásek, </w:t>
                  </w:r>
                  <w:r>
                    <w:rPr>
                      <w:color w:val="252525"/>
                      <w:sz w:val="18"/>
                      <w:lang w:val="cs-CZ"/>
                    </w:rPr>
                    <w:t xml:space="preserve"> </w:t>
                  </w:r>
                  <w:r>
                    <w:rPr>
                      <w:color w:val="252525"/>
                      <w:sz w:val="18"/>
                      <w:lang w:val="cs-CZ"/>
                    </w:rPr>
                    <w:t>jednatel</w:t>
                  </w:r>
                  <w:proofErr w:type="gramEnd"/>
                </w:p>
                <w:p w:rsidR="000A2B02" w:rsidRDefault="007540AF">
                  <w:pPr>
                    <w:autoSpaceDE w:val="0"/>
                    <w:autoSpaceDN w:val="0"/>
                    <w:spacing w:before="57" w:line="180" w:lineRule="exact"/>
                    <w:ind w:firstLine="9"/>
                  </w:pPr>
                  <w:r>
                    <w:rPr>
                      <w:color w:val="252525"/>
                      <w:sz w:val="18"/>
                      <w:lang w:val="cs-CZ"/>
                    </w:rPr>
                    <w:t>zapsaný v obchodním rejstříku vedeném Krajským soudem Plzeň, oddíl C, vložka 19148</w:t>
                  </w:r>
                </w:p>
              </w:txbxContent>
            </v:textbox>
            <w10:wrap anchorx="page" anchory="page"/>
          </v:shape>
        </w:pict>
      </w:r>
      <w:r>
        <w:pict>
          <v:shape id="_x0000_s1372" type="#_x0000_t202" style="position:absolute;margin-left:48.5pt;margin-top:425.75pt;width:243.8pt;height:9.85pt;z-index:2516807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na straně druhé</w:t>
                  </w:r>
                  <w:r>
                    <w:rPr>
                      <w:color w:val="252525"/>
                      <w:sz w:val="20"/>
                      <w:lang w:val="cs-CZ"/>
                    </w:rPr>
                    <w:t xml:space="preserve"> jako zhotovitel (dóle jen ,,zhotovitel")</w:t>
                  </w:r>
                </w:p>
              </w:txbxContent>
            </v:textbox>
            <w10:wrap anchorx="page" anchory="page"/>
          </v:shape>
        </w:pict>
      </w:r>
      <w:r>
        <w:pict>
          <v:shape id="_x0000_s1371" type="#_x0000_t202" style="position:absolute;margin-left:48.5pt;margin-top:466.55pt;width:154.5pt;height:9.85pt;z-index:2517012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a společně jako ,,smluvní strany"</w:t>
                  </w:r>
                </w:p>
              </w:txbxContent>
            </v:textbox>
            <w10:wrap anchorx="page" anchory="page"/>
          </v:shape>
        </w:pict>
      </w:r>
      <w:r>
        <w:pict>
          <v:shape id="_x0000_s1370" type="#_x0000_t202" style="position:absolute;margin-left:48.25pt;margin-top:489.45pt;width:485.75pt;height:22pt;z-index:2517217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42" w:lineRule="exact"/>
                    <w:ind w:left="4" w:firstLine="5"/>
                  </w:pPr>
                  <w:r>
                    <w:rPr>
                      <w:color w:val="252525"/>
                      <w:sz w:val="18"/>
                      <w:lang w:val="cs-CZ"/>
                    </w:rPr>
                    <w:t>uzavírají ve smyslu zákona č.89l2oJ,2 Sb., občanský zákoník, ve znění pozdějších změn (dále jen ,,občanský zákoník"|, tuto smlouvu o dílo na realizaci akce</w:t>
                  </w:r>
                </w:p>
              </w:txbxContent>
            </v:textbox>
            <w10:wrap anchorx="page" anchory="page"/>
          </v:shape>
        </w:pict>
      </w:r>
      <w:r>
        <w:pict>
          <v:shape id="_x0000_s1369" type="#_x0000_t202" style="position:absolute;margin-left:92.65pt;margin-top:558.5pt;width:419.95pt;height:11.5pt;z-index:2517422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0" w:lineRule="exact"/>
                    <w:ind w:firstLine="4"/>
                  </w:pPr>
                  <w:r>
                    <w:rPr>
                      <w:color w:val="252525"/>
                      <w:sz w:val="26"/>
                      <w:lang w:val="cs-CZ"/>
                    </w:rPr>
                    <w:t xml:space="preserve">,,OPRAVY </w:t>
                  </w:r>
                  <w:r>
                    <w:rPr>
                      <w:color w:val="252525"/>
                      <w:sz w:val="26"/>
                      <w:lang w:val="cs-CZ"/>
                    </w:rPr>
                    <w:t>VENKOVNICH SPORTOVIST V ZADNI CASTI AREALU - 2. CAST'</w:t>
                  </w:r>
                </w:p>
              </w:txbxContent>
            </v:textbox>
            <w10:wrap anchorx="page" anchory="page"/>
          </v:shape>
        </w:pict>
      </w:r>
      <w:r>
        <w:pict>
          <v:shape id="_x0000_s1368" type="#_x0000_t202" style="position:absolute;margin-left:254.4pt;margin-top:601.7pt;width:95.7pt;height:9.85pt;z-index:2517626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(dále jen ,,smlouva")</w:t>
                  </w:r>
                </w:p>
              </w:txbxContent>
            </v:textbox>
            <w10:wrap anchorx="page" anchory="page"/>
          </v:shape>
        </w:pict>
      </w:r>
      <w:r>
        <w:pict>
          <v:shape id="_x0000_s1367" type="#_x0000_t202" style="position:absolute;margin-left:252.7pt;margin-top:776.65pt;width:99.1pt;height:9.35pt;z-index:2517800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l. Úvodní ustanovení</w:t>
                  </w:r>
                </w:p>
              </w:txbxContent>
            </v:textbox>
            <w10:wrap anchorx="page" anchory="page"/>
          </v:shape>
        </w:pict>
      </w:r>
      <w:r>
        <w:pict>
          <v:shape id="_x0000_s1366" type="#_x0000_t202" style="position:absolute;margin-left:510.5pt;margin-top:798.95pt;width:44.6pt;height:5.5pt;z-index:2517964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52525"/>
                      <w:sz w:val="14"/>
                      <w:lang w:val="cs-CZ"/>
                    </w:rPr>
                    <w:t>strana I z 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64704" behindDoc="1" locked="0" layoutInCell="0" allowOverlap="1">
            <wp:simplePos x="0" y="0"/>
            <wp:positionH relativeFrom="page">
              <wp:posOffset>0</wp:posOffset>
            </wp:positionH>
            <wp:positionV relativeFrom="page">
              <wp:posOffset>0</wp:posOffset>
            </wp:positionV>
            <wp:extent cx="7559040" cy="10689336"/>
            <wp:effectExtent l="0" t="0" r="0" b="0"/>
            <wp:wrapNone/>
            <wp:docPr id="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6"/>
                    <a:stretch>
                      <a:fillRect/>
                    </a:stretch>
                  </pic:blipFill>
                  <pic:spPr>
                    <a:xfrm rot="10800000">
                      <a:off x="0" y="0"/>
                      <a:ext cx="7559040" cy="10689336"/>
                    </a:xfrm>
                    <a:prstGeom prst="rect">
                      <a:avLst/>
                    </a:prstGeom>
                    <a:noFill/>
                  </pic:spPr>
                </pic:pic>
              </a:graphicData>
            </a:graphic>
          </wp:anchor>
        </w:drawing>
      </w:r>
      <w:r>
        <w:pict>
          <v:shape id="_x0000_s1365" type="#_x0000_t202" style="position:absolute;margin-left:51.35pt;margin-top:19.2pt;width:305.5pt;height:7.45pt;z-index:2514892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32323"/>
                      <w:sz w:val="14"/>
                      <w:lang w:val="cs-CZ"/>
                    </w:rPr>
                    <w:t>Veřejná zakázka malého rozsahu - opravy venkovních sportovišť v zadní části areálu - 2. část</w:t>
                  </w:r>
                </w:p>
              </w:txbxContent>
            </v:textbox>
            <w10:wrap anchorx="page" anchory="page"/>
          </v:shape>
        </w:pict>
      </w:r>
      <w:r>
        <w:pict>
          <v:shape id="_x0000_s1364" type="#_x0000_t202" style="position:absolute;margin-left:507.6pt;margin-top:19.7pt;width:52.5pt;height:5.5pt;z-index:2515118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32323"/>
                      <w:spacing w:val="-3"/>
                      <w:sz w:val="14"/>
                      <w:lang w:val="cs-CZ"/>
                    </w:rPr>
                    <w:t>Smlouva o dílo</w:t>
                  </w:r>
                </w:p>
              </w:txbxContent>
            </v:textbox>
            <w10:wrap anchorx="page" anchory="page"/>
          </v:shape>
        </w:pict>
      </w:r>
      <w:r>
        <w:pict>
          <v:shape id="_x0000_s1363" type="#_x0000_t202" style="position:absolute;margin-left:82.55pt;margin-top:52.45pt;width:472.1pt;height:39.45pt;z-index:2515333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9" w:hanging="5"/>
                  </w:pPr>
                  <w:r>
                    <w:rPr>
                      <w:color w:val="232323"/>
                      <w:sz w:val="20"/>
                      <w:lang w:val="cs-CZ"/>
                    </w:rPr>
                    <w:t xml:space="preserve">Zhotovitel </w:t>
                  </w:r>
                  <w:r>
                    <w:rPr>
                      <w:color w:val="232323"/>
                      <w:sz w:val="20"/>
                      <w:lang w:val="cs-CZ"/>
                    </w:rPr>
                    <w:t>prohlašuje, že je držitelem živnostenského opráVnění k ,,provádění staveb včetně jejích změn, udržovacích pracína nich a jejich odstraňování" a má řádné vybavení, zkušenostia schopnosti, aby řádně a včas provedl dílo dle této smlouvy.</w:t>
                  </w:r>
                </w:p>
              </w:txbxContent>
            </v:textbox>
            <w10:wrap anchorx="page" anchory="page"/>
          </v:shape>
        </w:pict>
      </w:r>
      <w:r>
        <w:pict>
          <v:shape id="_x0000_s1362" type="#_x0000_t202" style="position:absolute;margin-left:81.85pt;margin-top:106.75pt;width:415.45pt;height:39.4pt;z-index:2515548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9" w:lineRule="exact"/>
                    <w:ind w:left="9" w:firstLine="10"/>
                  </w:pPr>
                  <w:r>
                    <w:rPr>
                      <w:color w:val="232323"/>
                      <w:sz w:val="20"/>
                      <w:lang w:val="cs-CZ"/>
                    </w:rPr>
                    <w:t xml:space="preserve">Zhotovitel Je </w:t>
                  </w:r>
                  <w:r>
                    <w:rPr>
                      <w:color w:val="232323"/>
                      <w:sz w:val="20"/>
                      <w:lang w:val="cs-CZ"/>
                    </w:rPr>
                    <w:t>Vybraným dodavatelem veřejné zakázky malého rozsahu uveřejněné dne objednatelem jako zadavatelem veřejné zakázky ,,opravy venkovních sportovišť v zadnt _ 2. část" Vybraný dodavatel byl schválen rozhodnutím ředitele školy dne 1'2' 4.201'8.</w:t>
                  </w:r>
                </w:p>
              </w:txbxContent>
            </v:textbox>
            <w10:wrap anchorx="page" anchory="page"/>
          </v:shape>
        </w:pict>
      </w:r>
      <w:r>
        <w:pict>
          <v:shape id="_x0000_s1361" type="#_x0000_t202" style="position:absolute;margin-left:85.7pt;margin-top:674.05pt;width:7.9pt;height:39.45pt;z-index:2515763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4" w:lineRule="exact"/>
                    <w:ind w:left="9" w:hanging="5"/>
                  </w:pPr>
                  <w:r>
                    <w:rPr>
                      <w:color w:val="232323"/>
                      <w:spacing w:val="-20"/>
                      <w:sz w:val="20"/>
                      <w:lang w:val="cs-CZ"/>
                    </w:rPr>
                    <w:t>a) b) c)</w:t>
                  </w:r>
                </w:p>
              </w:txbxContent>
            </v:textbox>
            <w10:wrap anchorx="page" anchory="page"/>
          </v:shape>
        </w:pict>
      </w:r>
      <w:r>
        <w:pict>
          <v:shape id="_x0000_s1360" type="#_x0000_t202" style="position:absolute;margin-left:500.4pt;margin-top:105.6pt;width:54pt;height:24.75pt;z-index:2515978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330" w:lineRule="exact"/>
                    <w:ind w:left="4" w:firstLine="77"/>
                  </w:pPr>
                  <w:r>
                    <w:rPr>
                      <w:color w:val="232323"/>
                      <w:spacing w:val="-4"/>
                      <w:sz w:val="22"/>
                      <w:lang w:val="cs-CZ"/>
                    </w:rPr>
                    <w:t>5.</w:t>
                  </w:r>
                  <w:r>
                    <w:rPr>
                      <w:color w:val="232323"/>
                      <w:spacing w:val="-4"/>
                      <w:sz w:val="22"/>
                      <w:lang w:val="cs-CZ"/>
                    </w:rPr>
                    <w:t xml:space="preserve"> 3 201.8 části areálu</w:t>
                  </w:r>
                </w:p>
              </w:txbxContent>
            </v:textbox>
            <w10:wrap anchorx="page" anchory="page"/>
          </v:shape>
        </w:pict>
      </w:r>
      <w:r>
        <w:pict>
          <v:shape id="_x0000_s1359" type="#_x0000_t202" style="position:absolute;margin-left:256.8pt;margin-top:176.9pt;width:96.45pt;height:9.6pt;z-index:2516193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ll. Předmět smlouvy</w:t>
                  </w:r>
                </w:p>
              </w:txbxContent>
            </v:textbox>
            <w10:wrap anchorx="page" anchory="page"/>
          </v:shape>
        </w:pict>
      </w:r>
      <w:r>
        <w:pict>
          <v:shape id="_x0000_s1358" type="#_x0000_t202" style="position:absolute;margin-left:82.1pt;margin-top:199.6pt;width:472.55pt;height:40.15pt;z-index:2516408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4" w:firstLine="5"/>
                  </w:pPr>
                  <w:r>
                    <w:rPr>
                      <w:color w:val="232323"/>
                      <w:sz w:val="20"/>
                      <w:lang w:val="cs-CZ"/>
                    </w:rPr>
                    <w:t>Zhotovitel se touto smlouvou zavazuje provést pro objednatele řádně a Včas, na svůj náklad a nebezpečí sjednané dílo dle článku lll. smlouvy a objednatel se zavazuje za provedené dílo zaplatit zhotoviteli cen</w:t>
                  </w:r>
                  <w:r>
                    <w:rPr>
                      <w:color w:val="232323"/>
                      <w:sz w:val="20"/>
                      <w:lang w:val="cs-CZ"/>
                    </w:rPr>
                    <w:t>u ve výši a za podmínek sjednaných ve smlouvě.</w:t>
                  </w:r>
                </w:p>
              </w:txbxContent>
            </v:textbox>
            <w10:wrap anchorx="page" anchory="page"/>
          </v:shape>
        </w:pict>
      </w:r>
      <w:r>
        <w:pict>
          <v:shape id="_x0000_s1357" type="#_x0000_t202" style="position:absolute;margin-left:82.3pt;margin-top:254.95pt;width:472.1pt;height:52.75pt;z-index:2516613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7" w:lineRule="exact"/>
                    <w:ind w:left="9" w:hanging="5"/>
                  </w:pPr>
                  <w:r>
                    <w:rPr>
                      <w:color w:val="232323"/>
                      <w:sz w:val="20"/>
                      <w:lang w:val="cs-CZ"/>
                    </w:rPr>
                    <w:t xml:space="preserve">Zhotovitel provede dílo dle článku lll. smlouvy tím, že řádně a včas dodá kompletnístavební, montážní a další práce, včetně stavebních materiálů, v rozsahu a dle zadávacídokumentace, této smlouvy, obecně </w:t>
                  </w:r>
                  <w:r>
                    <w:rPr>
                      <w:color w:val="232323"/>
                      <w:sz w:val="20"/>
                      <w:lang w:val="cs-CZ"/>
                    </w:rPr>
                    <w:t>závazných právních předpisů, ČSN, EN a ostatních norem/ a to včetně zařízení staveniště a jeho vyklizení po dokončenídíla'</w:t>
                  </w:r>
                </w:p>
              </w:txbxContent>
            </v:textbox>
            <w10:wrap anchorx="page" anchory="page"/>
          </v:shape>
        </w:pict>
      </w:r>
      <w:r>
        <w:pict>
          <v:shape id="_x0000_s1356" type="#_x0000_t202" style="position:absolute;margin-left:260.15pt;margin-top:338.65pt;width:88.75pt;height:9.6pt;z-index:2516817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!ll. Specifikace díla</w:t>
                  </w:r>
                </w:p>
              </w:txbxContent>
            </v:textbox>
            <w10:wrap anchorx="page" anchory="page"/>
          </v:shape>
        </w:pict>
      </w:r>
      <w:r>
        <w:pict>
          <v:shape id="_x0000_s1355" type="#_x0000_t202" style="position:absolute;margin-left:81.6pt;margin-top:362.8pt;width:472.55pt;height:121.55pt;z-index:2517022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14" w:firstLine="10"/>
                  </w:pPr>
                  <w:r>
                    <w:rPr>
                      <w:color w:val="232323"/>
                      <w:sz w:val="20"/>
                      <w:lang w:val="cs-CZ"/>
                    </w:rPr>
                    <w:t>Dílem se rozumí provedení prací k realizaci akce označené jako ,,opravy venkovních sportov!šť v zadní čás</w:t>
                  </w:r>
                  <w:r>
                    <w:rPr>
                      <w:color w:val="232323"/>
                      <w:sz w:val="20"/>
                      <w:lang w:val="cs-CZ"/>
                    </w:rPr>
                    <w:t>ti areálu - 2. část", která je řešena zadávací dokumentací a nabídkou vybraného zhotovitele.</w:t>
                  </w:r>
                </w:p>
                <w:p w:rsidR="000A2B02" w:rsidRDefault="007540AF">
                  <w:pPr>
                    <w:autoSpaceDE w:val="0"/>
                    <w:autoSpaceDN w:val="0"/>
                    <w:spacing w:before="4" w:line="263" w:lineRule="exact"/>
                    <w:ind w:left="9" w:firstLine="15"/>
                  </w:pPr>
                  <w:r>
                    <w:rPr>
                      <w:color w:val="232323"/>
                      <w:spacing w:val="1"/>
                      <w:sz w:val="20"/>
                      <w:lang w:val="cs-CZ"/>
                    </w:rPr>
                    <w:t>Podkladem pro uzavřent smlouvy je nabídka zhotovitele ze dne Io' 4. 201'8 (kteró je uložena u objednatele jako externí příloha smlouvy| a zadávací dokumentace na v</w:t>
                  </w:r>
                  <w:r>
                    <w:rPr>
                      <w:color w:val="232323"/>
                      <w:spacing w:val="1"/>
                      <w:sz w:val="20"/>
                      <w:lang w:val="cs-CZ"/>
                    </w:rPr>
                    <w:t>eřejnou zakázku na akci ,,opravy venkovních sportovišťv zadní části areálu _2. část" ze dne 5. 3. 2018 (kterd je rovněž uloženo u objednotele jako externí přÍloha smlouvy)' Zadávací dokumentace pro provedení díla, specifikovaná v článku lll. odst. 3.2 písm</w:t>
                  </w:r>
                  <w:r>
                    <w:rPr>
                      <w:color w:val="232323"/>
                      <w:spacing w:val="1"/>
                      <w:sz w:val="20"/>
                      <w:lang w:val="cs-CZ"/>
                    </w:rPr>
                    <w:t>eno b) smlouvy, byla zhotoviteli předána jako podklad pro stanovení ceny díla, což zhotovitel podpísem smlouvy stvrzuje. Stavební povolení pro realizaci předmětu smlouvy nent zákonem vyžadováno.</w:t>
                  </w:r>
                </w:p>
              </w:txbxContent>
            </v:textbox>
            <w10:wrap anchorx="page" anchory="page"/>
          </v:shape>
        </w:pict>
      </w:r>
      <w:r>
        <w:pict>
          <v:shape id="_x0000_s1354" type="#_x0000_t202" style="position:absolute;margin-left:81.35pt;margin-top:499.05pt;width:471.85pt;height:66.6pt;z-index:2517227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2" w:lineRule="exact"/>
                    <w:ind w:left="9" w:firstLine="15"/>
                  </w:pPr>
                  <w:r>
                    <w:rPr>
                      <w:color w:val="232323"/>
                      <w:sz w:val="20"/>
                      <w:lang w:val="cs-CZ"/>
                    </w:rPr>
                    <w:t>Předmětem plnění veřejné zakázky v rámci tohoto zadávacího</w:t>
                  </w:r>
                  <w:r>
                    <w:rPr>
                      <w:color w:val="232323"/>
                      <w:sz w:val="20"/>
                      <w:lang w:val="cs-CZ"/>
                    </w:rPr>
                    <w:t xml:space="preserve"> řízeníje provedení a obstarání veškerých pracía zhotoveníděl, jimiž se zabezpečuje dobrý stavebnístav tak, aby nedošlo ke znehodnocenístavby a co nejvíce se prodloužila doba užívant. Předmět plnění zahrnuje udržovací práce na venkovních sportovišť v areál</w:t>
                  </w:r>
                  <w:r>
                    <w:rPr>
                      <w:color w:val="232323"/>
                      <w:sz w:val="20"/>
                      <w:lang w:val="cs-CZ"/>
                    </w:rPr>
                    <w:t>u Gymnázia Sokolov a Krajského vzdělávacího centra, příspěvková organizace, dále jen ,,stavba" s názvem ,,opravy venkovních sportovišť v zadní části areálu _ 2. část" .</w:t>
                  </w:r>
                </w:p>
              </w:txbxContent>
            </v:textbox>
            <w10:wrap anchorx="page" anchory="page"/>
          </v:shape>
        </w:pict>
      </w:r>
      <w:r>
        <w:pict>
          <v:shape id="_x0000_s1353" type="#_x0000_t202" style="position:absolute;margin-left:81.6pt;margin-top:579.1pt;width:471.1pt;height:80.15pt;z-index:2517432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5" w:lineRule="exact"/>
                    <w:ind w:left="4" w:firstLine="10"/>
                  </w:pPr>
                  <w:r>
                    <w:rPr>
                      <w:color w:val="232323"/>
                      <w:sz w:val="20"/>
                      <w:lang w:val="cs-CZ"/>
                    </w:rPr>
                    <w:t>Přitom platí, že dílem je provedení všech činností, prací a dodávek obsažených v tex</w:t>
                  </w:r>
                  <w:r>
                    <w:rPr>
                      <w:color w:val="232323"/>
                      <w:sz w:val="20"/>
                      <w:lang w:val="cs-CZ"/>
                    </w:rPr>
                    <w:t>tové části, výkresové části projektové dokumentace a ve výkazu výměr na předmětnou akci. Dílem jsou rovněž činnosti, práce a dodávky, které nejsou v dokladech uvedených v tomto odstavci smlouvy obsaženy, ale o kterých zhotovitel věděl, nebo podle svých odb</w:t>
                  </w:r>
                  <w:r>
                    <w:rPr>
                      <w:color w:val="232323"/>
                      <w:sz w:val="20"/>
                      <w:lang w:val="cs-CZ"/>
                    </w:rPr>
                    <w:t>orných znalostí vědět měl nebo mohl, že .;sou k řádnemu a kvalitnímu provedení díla dané povahy třeba' Dílo zahrnuje provedení, dodání a zajištěnr všech činností, prací, služeb, věcí a dodávek, nutných k realizaci díla, a v tom zejména:</w:t>
                  </w:r>
                </w:p>
              </w:txbxContent>
            </v:textbox>
            <w10:wrap anchorx="page" anchory="page"/>
          </v:shape>
        </w:pict>
      </w:r>
      <w:r>
        <w:pict>
          <v:shape id="_x0000_s1352" type="#_x0000_t202" style="position:absolute;margin-left:99.85pt;margin-top:676.1pt;width:452.4pt;height:91.45pt;z-index:2517637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sta novení techn</w:t>
                  </w:r>
                  <w:r>
                    <w:rPr>
                      <w:color w:val="232323"/>
                      <w:sz w:val="20"/>
                      <w:lang w:val="cs-CZ"/>
                    </w:rPr>
                    <w:t>ického řešen í a technologický postup oprav povrchů venkovních h řišť,</w:t>
                  </w:r>
                </w:p>
                <w:p w:rsidR="000A2B02" w:rsidRDefault="007540AF">
                  <w:pPr>
                    <w:autoSpaceDE w:val="0"/>
                    <w:autoSpaceDN w:val="0"/>
                    <w:spacing w:before="72" w:line="200" w:lineRule="exact"/>
                    <w:ind w:firstLine="4"/>
                  </w:pPr>
                  <w:r>
                    <w:rPr>
                      <w:color w:val="232323"/>
                      <w:sz w:val="20"/>
                      <w:lang w:val="cs-CZ"/>
                    </w:rPr>
                    <w:t>zpracování detailního písemného harmonogramu postupu prací prováděnídíla dle této smlouvy;</w:t>
                  </w:r>
                </w:p>
                <w:p w:rsidR="000A2B02" w:rsidRDefault="007540AF">
                  <w:pPr>
                    <w:autoSpaceDE w:val="0"/>
                    <w:autoSpaceDN w:val="0"/>
                    <w:spacing w:line="272" w:lineRule="exact"/>
                    <w:ind w:left="4" w:firstLine="5"/>
                  </w:pPr>
                  <w:r>
                    <w:rPr>
                      <w:color w:val="232323"/>
                      <w:spacing w:val="2"/>
                      <w:sz w:val="20"/>
                      <w:lang w:val="cs-CZ"/>
                    </w:rPr>
                    <w:t xml:space="preserve">provedení pracl a dodávek dle dokumentace specifikované včlánku lll. odst.3.2 prsm. b) této </w:t>
                  </w:r>
                  <w:r>
                    <w:rPr>
                      <w:color w:val="232323"/>
                      <w:spacing w:val="2"/>
                      <w:sz w:val="20"/>
                      <w:lang w:val="cs-CZ"/>
                    </w:rPr>
                    <w:t>smlouvy</w:t>
                  </w:r>
                </w:p>
                <w:p w:rsidR="000A2B02" w:rsidRDefault="007540AF">
                  <w:pPr>
                    <w:autoSpaceDE w:val="0"/>
                    <w:autoSpaceDN w:val="0"/>
                    <w:spacing w:before="62" w:line="200" w:lineRule="exact"/>
                    <w:ind w:firstLine="446"/>
                  </w:pPr>
                  <w:r>
                    <w:rPr>
                      <w:color w:val="232323"/>
                      <w:sz w:val="20"/>
                      <w:lang w:val="cs-CZ"/>
                    </w:rPr>
                    <w:t>tlakové vyčištění běžecké dráhy včetně obrubníků,</w:t>
                  </w:r>
                </w:p>
                <w:p w:rsidR="000A2B02" w:rsidRDefault="007540AF">
                  <w:pPr>
                    <w:autoSpaceDE w:val="0"/>
                    <w:autoSpaceDN w:val="0"/>
                    <w:spacing w:before="67" w:line="200" w:lineRule="exact"/>
                    <w:ind w:firstLine="441"/>
                  </w:pPr>
                  <w:r>
                    <w:rPr>
                      <w:color w:val="232323"/>
                      <w:sz w:val="20"/>
                      <w:lang w:val="cs-CZ"/>
                    </w:rPr>
                    <w:t>vyříznutí a oprava částí s poškozeným jádrem povrchu,</w:t>
                  </w:r>
                </w:p>
                <w:p w:rsidR="000A2B02" w:rsidRDefault="007540AF">
                  <w:pPr>
                    <w:autoSpaceDE w:val="0"/>
                    <w:autoSpaceDN w:val="0"/>
                    <w:spacing w:before="67" w:line="200" w:lineRule="exact"/>
                    <w:ind w:firstLine="456"/>
                  </w:pPr>
                  <w:r>
                    <w:rPr>
                      <w:color w:val="232323"/>
                      <w:sz w:val="20"/>
                      <w:lang w:val="cs-CZ"/>
                    </w:rPr>
                    <w:t>na běžecké dráze nástřik nového sportovního povrchu Conipur SP, barva červená,</w:t>
                  </w:r>
                </w:p>
              </w:txbxContent>
            </v:textbox>
            <w10:wrap anchorx="page" anchory="page"/>
          </v:shape>
        </w:pict>
      </w:r>
      <w:r>
        <w:pict>
          <v:shape id="_x0000_s1351" type="#_x0000_t202" style="position:absolute;margin-left:493.7pt;margin-top:795.1pt;width:44.6pt;height:5.75pt;z-index:2517811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32323"/>
                      <w:spacing w:val="-3"/>
                      <w:sz w:val="14"/>
                      <w:lang w:val="cs-CZ"/>
                    </w:rPr>
                    <w:t>stana 2 z 2Í</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65728" behindDoc="1" locked="0" layoutInCell="0" allowOverlap="1">
            <wp:simplePos x="0" y="0"/>
            <wp:positionH relativeFrom="page">
              <wp:posOffset>0</wp:posOffset>
            </wp:positionH>
            <wp:positionV relativeFrom="page">
              <wp:posOffset>0</wp:posOffset>
            </wp:positionV>
            <wp:extent cx="7559040" cy="10689336"/>
            <wp:effectExtent l="0" t="0" r="0" b="0"/>
            <wp:wrapNone/>
            <wp:docPr id="3"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7"/>
                    <a:stretch>
                      <a:fillRect/>
                    </a:stretch>
                  </pic:blipFill>
                  <pic:spPr>
                    <a:xfrm rot="10800000">
                      <a:off x="0" y="0"/>
                      <a:ext cx="7559040" cy="10689336"/>
                    </a:xfrm>
                    <a:prstGeom prst="rect">
                      <a:avLst/>
                    </a:prstGeom>
                    <a:noFill/>
                  </pic:spPr>
                </pic:pic>
              </a:graphicData>
            </a:graphic>
          </wp:anchor>
        </w:drawing>
      </w:r>
      <w:r>
        <w:pict>
          <v:shape id="_x0000_s1350" type="#_x0000_t202" style="position:absolute;margin-left:49.9pt;margin-top:22.8pt;width:306.45pt;height:7.2pt;z-index:2514903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z w:val="14"/>
                      <w:lang w:val="cs-CZ"/>
                    </w:rPr>
                    <w:t>Veřejná zakázka malého rozsahu - opravy ve</w:t>
                  </w:r>
                  <w:r>
                    <w:rPr>
                      <w:color w:val="242424"/>
                      <w:sz w:val="14"/>
                      <w:lang w:val="cs-CZ"/>
                    </w:rPr>
                    <w:t>nkovních sportovišť v zadní části areálu - 2. část</w:t>
                  </w:r>
                </w:p>
              </w:txbxContent>
            </v:textbox>
            <w10:wrap anchorx="page" anchory="page"/>
          </v:shape>
        </w:pict>
      </w:r>
      <w:r>
        <w:pict>
          <v:shape id="_x0000_s1349" type="#_x0000_t202" style="position:absolute;margin-left:507.6pt;margin-top:22.8pt;width:52.3pt;height:5.75pt;z-index:2515128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pacing w:val="-3"/>
                      <w:sz w:val="14"/>
                      <w:lang w:val="cs-CZ"/>
                    </w:rPr>
                    <w:t>Smlouva o dílo</w:t>
                  </w:r>
                </w:p>
              </w:txbxContent>
            </v:textbox>
            <w10:wrap anchorx="page" anchory="page"/>
          </v:shape>
        </w:pict>
      </w:r>
      <w:r>
        <w:pict>
          <v:shape id="_x0000_s1348" type="#_x0000_t202" style="position:absolute;margin-left:84.95pt;margin-top:44.9pt;width:469.9pt;height:172.8pt;z-index:2515343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763"/>
                  </w:pPr>
                  <w:r>
                    <w:rPr>
                      <w:color w:val="242424"/>
                      <w:sz w:val="20"/>
                      <w:lang w:val="cs-CZ"/>
                    </w:rPr>
                    <w:t>ma běžecké dráze trojí nástřik obrubníků s nezapuštěnou hranou finální Vrstvou Conipur SP</w:t>
                  </w:r>
                </w:p>
                <w:p w:rsidR="000A2B02" w:rsidRDefault="007540AF">
                  <w:pPr>
                    <w:autoSpaceDE w:val="0"/>
                    <w:autoSpaceDN w:val="0"/>
                    <w:spacing w:before="67" w:line="200" w:lineRule="exact"/>
                    <w:ind w:firstLine="763"/>
                  </w:pPr>
                  <w:r>
                    <w:rPr>
                      <w:color w:val="242424"/>
                      <w:sz w:val="20"/>
                      <w:lang w:val="cs-CZ"/>
                    </w:rPr>
                    <w:t>k zajíštění bezpečnosti uživatelů při pádu,</w:t>
                  </w:r>
                </w:p>
                <w:p w:rsidR="000A2B02" w:rsidRDefault="007540AF">
                  <w:pPr>
                    <w:autoSpaceDE w:val="0"/>
                    <w:autoSpaceDN w:val="0"/>
                    <w:spacing w:before="67" w:line="200" w:lineRule="exact"/>
                    <w:ind w:firstLine="763"/>
                  </w:pPr>
                  <w:r>
                    <w:rPr>
                      <w:color w:val="242424"/>
                      <w:sz w:val="20"/>
                      <w:lang w:val="cs-CZ"/>
                    </w:rPr>
                    <w:t xml:space="preserve">nalajnováníhřišť pro basketbal, volebala tenis a </w:t>
                  </w:r>
                  <w:r>
                    <w:rPr>
                      <w:color w:val="242424"/>
                      <w:sz w:val="20"/>
                      <w:lang w:val="cs-CZ"/>
                    </w:rPr>
                    <w:t>běžecké dráhy polyuretanovými barvami podle</w:t>
                  </w:r>
                </w:p>
                <w:p w:rsidR="000A2B02" w:rsidRDefault="007540AF">
                  <w:pPr>
                    <w:autoSpaceDE w:val="0"/>
                    <w:autoSpaceDN w:val="0"/>
                    <w:spacing w:before="57" w:line="200" w:lineRule="exact"/>
                    <w:ind w:firstLine="753"/>
                  </w:pPr>
                  <w:r>
                    <w:rPr>
                      <w:color w:val="242424"/>
                      <w:sz w:val="20"/>
                      <w:lang w:val="cs-CZ"/>
                    </w:rPr>
                    <w:t>aktuálních norem příslušných sportovních svazů'</w:t>
                  </w:r>
                </w:p>
                <w:p w:rsidR="000A2B02" w:rsidRDefault="007540AF">
                  <w:pPr>
                    <w:autoSpaceDE w:val="0"/>
                    <w:autoSpaceDN w:val="0"/>
                    <w:spacing w:before="67" w:line="200" w:lineRule="exact"/>
                    <w:ind w:firstLine="14"/>
                  </w:pPr>
                  <w:r>
                    <w:rPr>
                      <w:color w:val="242424"/>
                      <w:spacing w:val="1"/>
                      <w:sz w:val="20"/>
                      <w:lang w:val="cs-CZ"/>
                    </w:rPr>
                    <w:t>d) provedení opatření přt realizaci předmětu smlouvy vyplývající z umístění a náVaznosti stavby</w:t>
                  </w:r>
                </w:p>
                <w:p w:rsidR="000A2B02" w:rsidRDefault="007540AF">
                  <w:pPr>
                    <w:autoSpaceDE w:val="0"/>
                    <w:autoSpaceDN w:val="0"/>
                    <w:spacing w:before="72" w:line="200" w:lineRule="exact"/>
                    <w:ind w:firstLine="302"/>
                  </w:pPr>
                  <w:r>
                    <w:rPr>
                      <w:color w:val="242424"/>
                      <w:sz w:val="20"/>
                      <w:lang w:val="cs-CZ"/>
                    </w:rPr>
                    <w:t>a zohledňující tyto skutečnosti:</w:t>
                  </w:r>
                </w:p>
                <w:p w:rsidR="000A2B02" w:rsidRDefault="007540AF">
                  <w:pPr>
                    <w:autoSpaceDE w:val="0"/>
                    <w:autoSpaceDN w:val="0"/>
                    <w:spacing w:before="67" w:line="200" w:lineRule="exact"/>
                    <w:ind w:firstLine="734"/>
                  </w:pPr>
                  <w:r>
                    <w:rPr>
                      <w:color w:val="242424"/>
                      <w:sz w:val="20"/>
                      <w:lang w:val="cs-CZ"/>
                    </w:rPr>
                    <w:t>(i) komunikace a plochy v okolí mís</w:t>
                  </w:r>
                  <w:r>
                    <w:rPr>
                      <w:color w:val="242424"/>
                      <w:sz w:val="20"/>
                      <w:lang w:val="cs-CZ"/>
                    </w:rPr>
                    <w:t>ta provádění díla nelze využít jako skládky materiálu;</w:t>
                  </w:r>
                </w:p>
                <w:p w:rsidR="000A2B02" w:rsidRDefault="007540AF">
                  <w:pPr>
                    <w:autoSpaceDE w:val="0"/>
                    <w:autoSpaceDN w:val="0"/>
                    <w:spacing w:before="67" w:line="200" w:lineRule="exact"/>
                    <w:ind w:firstLine="729"/>
                  </w:pPr>
                  <w:r>
                    <w:rPr>
                      <w:color w:val="242424"/>
                      <w:spacing w:val="1"/>
                      <w:sz w:val="20"/>
                      <w:lang w:val="cs-CZ"/>
                    </w:rPr>
                    <w:t>(ii) prostor místa provádění díla nelze bez dalšího opatření využít k umístění sociálního</w:t>
                  </w:r>
                </w:p>
                <w:p w:rsidR="000A2B02" w:rsidRDefault="007540AF">
                  <w:pPr>
                    <w:autoSpaceDE w:val="0"/>
                    <w:autoSpaceDN w:val="0"/>
                    <w:spacing w:before="72" w:line="200" w:lineRule="exact"/>
                    <w:ind w:firstLine="724"/>
                  </w:pPr>
                  <w:r>
                    <w:rPr>
                      <w:color w:val="242424"/>
                      <w:sz w:val="20"/>
                      <w:lang w:val="cs-CZ"/>
                    </w:rPr>
                    <w:t>a hygienického zařízení zhotovitele,</w:t>
                  </w:r>
                </w:p>
                <w:p w:rsidR="000A2B02" w:rsidRDefault="007540AF">
                  <w:pPr>
                    <w:autoSpaceDE w:val="0"/>
                    <w:autoSpaceDN w:val="0"/>
                    <w:spacing w:before="62" w:line="200" w:lineRule="exact"/>
                    <w:ind w:firstLine="9"/>
                  </w:pPr>
                  <w:r>
                    <w:rPr>
                      <w:color w:val="242424"/>
                      <w:sz w:val="20"/>
                      <w:lang w:val="cs-CZ"/>
                    </w:rPr>
                    <w:t>e) zajištění uložení stavební suti a ekologická likvidace stavebních odpad</w:t>
                  </w:r>
                  <w:r>
                    <w:rPr>
                      <w:color w:val="242424"/>
                      <w:sz w:val="20"/>
                      <w:lang w:val="cs-CZ"/>
                    </w:rPr>
                    <w:t>ů a doložení dokladů o této</w:t>
                  </w:r>
                </w:p>
                <w:p w:rsidR="000A2B02" w:rsidRDefault="007540AF">
                  <w:pPr>
                    <w:autoSpaceDE w:val="0"/>
                    <w:autoSpaceDN w:val="0"/>
                    <w:spacing w:before="67" w:line="200" w:lineRule="exact"/>
                    <w:ind w:firstLine="307"/>
                  </w:pPr>
                  <w:r>
                    <w:rPr>
                      <w:color w:val="242424"/>
                      <w:sz w:val="20"/>
                      <w:lang w:val="cs-CZ"/>
                    </w:rPr>
                    <w:t>likvidaci, včetně úhrady poplatků za toto uložení, likvidaci a dopravu;</w:t>
                  </w:r>
                </w:p>
                <w:p w:rsidR="000A2B02" w:rsidRDefault="007540AF">
                  <w:pPr>
                    <w:autoSpaceDE w:val="0"/>
                    <w:autoSpaceDN w:val="0"/>
                    <w:spacing w:line="267" w:lineRule="exact"/>
                    <w:ind w:left="297" w:hanging="293"/>
                  </w:pPr>
                  <w:r>
                    <w:rPr>
                      <w:color w:val="242424"/>
                      <w:sz w:val="20"/>
                      <w:lang w:val="cs-CZ"/>
                    </w:rPr>
                    <w:t xml:space="preserve">f) uvedení pozemků a komunikací případně dotčených realizací předmětu smlouvy do původního stavu, úklid a vyklizení prostor dotčených výstavbou současně s </w:t>
                  </w:r>
                  <w:r>
                    <w:rPr>
                      <w:color w:val="242424"/>
                      <w:sz w:val="20"/>
                      <w:lang w:val="cs-CZ"/>
                    </w:rPr>
                    <w:t>dokončením díla;</w:t>
                  </w:r>
                </w:p>
              </w:txbxContent>
            </v:textbox>
            <w10:wrap anchorx="page" anchory="page"/>
          </v:shape>
        </w:pict>
      </w:r>
      <w:r>
        <w:pict>
          <v:shape id="_x0000_s1347" type="#_x0000_t202" style="position:absolute;margin-left:80.9pt;margin-top:234.95pt;width:474.9pt;height:23.5pt;z-index:2515558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to vše v místě prováděnídíla dle článku V. odst. 5.1 smlouvy, nevyplývá-li z povahy věcijinak.</w:t>
                  </w:r>
                </w:p>
                <w:p w:rsidR="000A2B02" w:rsidRDefault="007540AF">
                  <w:pPr>
                    <w:autoSpaceDE w:val="0"/>
                    <w:autoSpaceDN w:val="0"/>
                    <w:spacing w:before="62" w:line="200" w:lineRule="exact"/>
                    <w:ind w:firstLine="19"/>
                  </w:pPr>
                  <w:r>
                    <w:rPr>
                      <w:color w:val="242424"/>
                      <w:sz w:val="20"/>
                      <w:lang w:val="cs-CZ"/>
                    </w:rPr>
                    <w:t>Dodávka a práce k realizaci prací dle předmětu smlouvy dle předchozí věty je jako celek označována jako</w:t>
                  </w:r>
                </w:p>
              </w:txbxContent>
            </v:textbox>
            <w10:wrap anchorx="page" anchory="page"/>
          </v:shape>
        </w:pict>
      </w:r>
      <w:r>
        <w:pict>
          <v:shape id="_x0000_s1346" type="#_x0000_t202" style="position:absolute;margin-left:49.9pt;margin-top:289.45pt;width:326.6pt;height:10.1pt;z-index:2515773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3.z   Dílo bude provedeno v rozsah</w:t>
                  </w:r>
                  <w:r>
                    <w:rPr>
                      <w:color w:val="242424"/>
                      <w:sz w:val="20"/>
                      <w:lang w:val="cs-CZ"/>
                    </w:rPr>
                    <w:t>u, způsobem a v jakostistanovené:</w:t>
                  </w:r>
                </w:p>
              </w:txbxContent>
            </v:textbox>
            <w10:wrap anchorx="page" anchory="page"/>
          </v:shape>
        </w:pict>
      </w:r>
      <w:r>
        <w:pict>
          <v:shape id="_x0000_s1345" type="#_x0000_t202" style="position:absolute;margin-left:96.5pt;margin-top:264.7pt;width:9.8pt;height:5.5pt;z-index:2515988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o</w:t>
                  </w:r>
                </w:p>
              </w:txbxContent>
            </v:textbox>
            <w10:wrap anchorx="page" anchory="page"/>
          </v:shape>
        </w:pict>
      </w:r>
      <w:r>
        <w:pict>
          <v:shape id="_x0000_s1344" type="#_x0000_t202" style="position:absolute;margin-left:80.9pt;margin-top:262.3pt;width:19.65pt;height:9.35pt;z-index:2516203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11"/>
                      <w:sz w:val="20"/>
                      <w:lang w:val="cs-CZ"/>
                    </w:rPr>
                    <w:t>,,díl</w:t>
                  </w:r>
                </w:p>
              </w:txbxContent>
            </v:textbox>
            <w10:wrap anchorx="page" anchory="page"/>
          </v:shape>
        </w:pict>
      </w:r>
      <w:r>
        <w:pict>
          <v:shape id="_x0000_s1343" type="#_x0000_t202" style="position:absolute;margin-left:85.2pt;margin-top:314.6pt;width:7.9pt;height:26pt;z-index:2516418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2" w:lineRule="exact"/>
                    <w:ind w:left="9" w:hanging="5"/>
                  </w:pPr>
                  <w:r>
                    <w:rPr>
                      <w:color w:val="242424"/>
                      <w:spacing w:val="-16"/>
                      <w:sz w:val="18"/>
                      <w:lang w:val="cs-CZ"/>
                    </w:rPr>
                    <w:t>a) b)</w:t>
                  </w:r>
                </w:p>
              </w:txbxContent>
            </v:textbox>
            <w10:wrap anchorx="page" anchory="page"/>
          </v:shape>
        </w:pict>
      </w:r>
      <w:r>
        <w:pict>
          <v:shape id="_x0000_s1342" type="#_x0000_t202" style="position:absolute;margin-left:84.95pt;margin-top:412.3pt;width:11.95pt;height:9.85pt;z-index:2516623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20"/>
                      <w:sz w:val="20"/>
                      <w:lang w:val="cs-CZ"/>
                    </w:rPr>
                    <w:t>c)</w:t>
                  </w:r>
                </w:p>
              </w:txbxContent>
            </v:textbox>
            <w10:wrap anchorx="page" anchory="page"/>
          </v:shape>
        </w:pict>
      </w:r>
      <w:r>
        <w:pict>
          <v:shape id="_x0000_s1341" type="#_x0000_t202" style="position:absolute;margin-left:120.25pt;margin-top:317.5pt;width:433.45pt;height:213.6pt;z-index:2516828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pacing w:val="1"/>
                      <w:sz w:val="20"/>
                      <w:lang w:val="cs-CZ"/>
                    </w:rPr>
                    <w:t>touto smlouvou;</w:t>
                  </w:r>
                </w:p>
                <w:p w:rsidR="000A2B02" w:rsidRDefault="007540AF">
                  <w:pPr>
                    <w:autoSpaceDE w:val="0"/>
                    <w:autoSpaceDN w:val="0"/>
                    <w:spacing w:before="52" w:line="200" w:lineRule="exact"/>
                    <w:ind w:firstLine="28"/>
                  </w:pPr>
                  <w:r>
                    <w:rPr>
                      <w:color w:val="242424"/>
                      <w:sz w:val="20"/>
                      <w:lang w:val="cs-CZ"/>
                    </w:rPr>
                    <w:t>zadávací dokumentací na veřejnou zakázku na akci,,opravy venkovních sportovišť" ze dne 5. 3.</w:t>
                  </w:r>
                </w:p>
                <w:p w:rsidR="000A2B02" w:rsidRDefault="007540AF">
                  <w:pPr>
                    <w:autoSpaceDE w:val="0"/>
                    <w:autoSpaceDN w:val="0"/>
                    <w:spacing w:before="2" w:line="265" w:lineRule="exact"/>
                    <w:ind w:left="9"/>
                  </w:pPr>
                  <w:r>
                    <w:rPr>
                      <w:color w:val="242424"/>
                      <w:sz w:val="20"/>
                      <w:lang w:val="cs-CZ"/>
                    </w:rPr>
                    <w:t xml:space="preserve">2018; zhotovitel je povinen jako odborně způsobilá osoba zkontrolovat technickou </w:t>
                  </w:r>
                  <w:r>
                    <w:rPr>
                      <w:color w:val="242424"/>
                      <w:sz w:val="20"/>
                      <w:lang w:val="cs-CZ"/>
                    </w:rPr>
                    <w:t>část předané dokumentace nejpozději před zahájením pracl na příslušné části díla a upozornit objednatele bez zbytečného odkladu na zjištěné vady a nedostatky a předat mu soupis zjištěných vad a nedostatků předané dokumentace včetně návrhů na jejich odstran</w:t>
                  </w:r>
                  <w:r>
                    <w:rPr>
                      <w:color w:val="242424"/>
                      <w:sz w:val="20"/>
                      <w:lang w:val="cs-CZ"/>
                    </w:rPr>
                    <w:t>ění a včetně Vymezenl dopadu na předmět a cenu veřejné zakázky;</w:t>
                  </w:r>
                </w:p>
                <w:p w:rsidR="000A2B02" w:rsidRDefault="007540AF">
                  <w:pPr>
                    <w:autoSpaceDE w:val="0"/>
                    <w:autoSpaceDN w:val="0"/>
                    <w:spacing w:before="72" w:line="200" w:lineRule="exact"/>
                    <w:ind w:firstLine="14"/>
                  </w:pPr>
                  <w:r>
                    <w:rPr>
                      <w:color w:val="242424"/>
                      <w:sz w:val="20"/>
                      <w:lang w:val="cs-CZ"/>
                    </w:rPr>
                    <w:t>nabídkou zhotovitele díla ze dne 10. 4.2oI8;</w:t>
                  </w:r>
                </w:p>
                <w:p w:rsidR="000A2B02" w:rsidRDefault="007540AF">
                  <w:pPr>
                    <w:autoSpaceDE w:val="0"/>
                    <w:autoSpaceDN w:val="0"/>
                    <w:spacing w:line="259" w:lineRule="exact"/>
                    <w:ind w:left="4" w:firstLine="5"/>
                  </w:pPr>
                  <w:r>
                    <w:rPr>
                      <w:color w:val="242424"/>
                      <w:sz w:val="20"/>
                      <w:lang w:val="cs-CZ"/>
                    </w:rPr>
                    <w:t>obecně závaznými právními předpisy, čsN, EN, metodikamivýrobců, pokud neodporují právním předpisům a čstrt a EN, a veškerými písemnými pokyny a pod</w:t>
                  </w:r>
                  <w:r>
                    <w:rPr>
                      <w:color w:val="242424"/>
                      <w:sz w:val="20"/>
                      <w:lang w:val="cs-CZ"/>
                    </w:rPr>
                    <w:t>klady předanými objednatelem zhotoviteli podle smlouvy a případnými pozdějšími změnami shora uvedené dokumentace, které byly vyvolány potřebami zjištěnými v průběhu provádění díla, jeho zkoušení, uvádění do provozu nebo z důvodu rozhodnutí či opatřeníorgán</w:t>
                  </w:r>
                  <w:r>
                    <w:rPr>
                      <w:color w:val="242424"/>
                      <w:sz w:val="20"/>
                      <w:lang w:val="cs-CZ"/>
                    </w:rPr>
                    <w:t>u státního stavebního dohledu, příp' jinými orgány příslušnými ke kontrole staveb čijinými okolnostmi smluvními stranami nepředvídanými, rozhodnutími, resp. vyjádřeními veřejnoprávních orgánů, výsledky kontrolních dnů a prováděných zkoušek s tím, že objedn</w:t>
                  </w:r>
                  <w:r>
                    <w:rPr>
                      <w:color w:val="242424"/>
                      <w:sz w:val="20"/>
                      <w:lang w:val="cs-CZ"/>
                    </w:rPr>
                    <w:t>atelje oprávněn upravit způsob provádění díla'</w:t>
                  </w:r>
                </w:p>
              </w:txbxContent>
            </v:textbox>
            <w10:wrap anchorx="page" anchory="page"/>
          </v:shape>
        </w:pict>
      </w:r>
      <w:r>
        <w:pict>
          <v:shape id="_x0000_s1340" type="#_x0000_t202" style="position:absolute;margin-left:84.95pt;margin-top:426pt;width:12.9pt;height:9.6pt;z-index:2517032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20"/>
                      <w:sz w:val="20"/>
                      <w:lang w:val="cs-CZ"/>
                    </w:rPr>
                    <w:t>d)</w:t>
                  </w:r>
                </w:p>
              </w:txbxContent>
            </v:textbox>
            <w10:wrap anchorx="page" anchory="page"/>
          </v:shape>
        </w:pict>
      </w:r>
      <w:r>
        <w:pict>
          <v:shape id="_x0000_s1339" type="#_x0000_t202" style="position:absolute;margin-left:83.75pt;margin-top:546.7pt;width:474.9pt;height:11.5pt;z-index:2517237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Dílo bude provedeno v normové jakosti kvality dle platných ČStit s použitím výrobků nejvyšší kvalitativní</w:t>
                  </w:r>
                </w:p>
              </w:txbxContent>
            </v:textbox>
            <w10:wrap anchorx="page" anchory="page"/>
          </v:shape>
        </w:pict>
      </w:r>
      <w:r>
        <w:pict>
          <v:shape id="_x0000_s1338" type="#_x0000_t202" style="position:absolute;margin-left:80.15pt;margin-top:586.75pt;width:473.3pt;height:66.5pt;z-index:2517442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9" w:lineRule="exact"/>
                    <w:ind w:left="9" w:hanging="5"/>
                  </w:pPr>
                  <w:r>
                    <w:rPr>
                      <w:color w:val="242424"/>
                      <w:sz w:val="20"/>
                      <w:lang w:val="cs-CZ"/>
                    </w:rPr>
                    <w:t>Za nepředvídané práce (plnění), tj. práce nad rámec smlouvy, se považují pouze takové práce</w:t>
                  </w:r>
                  <w:r>
                    <w:rPr>
                      <w:color w:val="242424"/>
                      <w:sz w:val="20"/>
                      <w:lang w:val="cs-CZ"/>
                    </w:rPr>
                    <w:t xml:space="preserve"> a plnění zhotovitele, které nebyly součástí řešenr dodávky díla vyplývajícího ze smlouvy, obecně závazných právních předpisů, ČsN, EN, stavebního povolení na provádění díla, dohodnutého rozsahu a kvality či ověřené technické praxe nebo práce vyvolané zása</w:t>
                  </w:r>
                  <w:r>
                    <w:rPr>
                      <w:color w:val="242424"/>
                      <w:sz w:val="20"/>
                      <w:lang w:val="cs-CZ"/>
                    </w:rPr>
                    <w:t>dní změnou dodávky díla provedené na základě zvláštního požadavku objednatele a po uzavřenípísemného dodatku ke sm|ouvě.</w:t>
                  </w:r>
                </w:p>
              </w:txbxContent>
            </v:textbox>
            <w10:wrap anchorx="page" anchory="page"/>
          </v:shape>
        </w:pict>
      </w:r>
      <w:r>
        <w:pict>
          <v:shape id="_x0000_s1337" type="#_x0000_t202" style="position:absolute;margin-left:80.15pt;margin-top:668.15pt;width:473.05pt;height:93.85pt;z-index:2517647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4" w:lineRule="exact"/>
                    <w:ind w:left="9" w:hanging="5"/>
                  </w:pPr>
                  <w:r>
                    <w:rPr>
                      <w:color w:val="242424"/>
                      <w:sz w:val="20"/>
                      <w:lang w:val="cs-CZ"/>
                    </w:rPr>
                    <w:t xml:space="preserve">Za nepředvídané práce se nepovažují ze1ména práce a plnění jinak splňující podmínky smlouvy na nepředvídané práce, o kterých </w:t>
                  </w:r>
                  <w:r>
                    <w:rPr>
                      <w:color w:val="242424"/>
                      <w:sz w:val="20"/>
                      <w:lang w:val="cs-CZ"/>
                    </w:rPr>
                    <w:t>prokazatelně zhotovitel při podpisu smlouvy věděl nebo nemohl nevědět nebo jejichž provedení bylo vyvoláno pouze prodlením zhotovitele s prováděním díla nebo prodlením s poskytováním s ntm spojených plnění, za které zhotovitel odpovídá nebo práce a plnění,</w:t>
                  </w:r>
                  <w:r>
                    <w:rPr>
                      <w:color w:val="242424"/>
                      <w:sz w:val="20"/>
                      <w:lang w:val="cs-CZ"/>
                    </w:rPr>
                    <w:t xml:space="preserve"> která jsou důsledkem vadného plnění zhotovitele, a dále i práce a plnění, které jsou v souladu s řešením provedení díla a projektové dokumentace nebo pravomocným stavebním povolením na provedení díla, a tato pouZe zpřesňují.</w:t>
                  </w:r>
                </w:p>
              </w:txbxContent>
            </v:textbox>
            <w10:wrap anchorx="page" anchory="page"/>
          </v:shape>
        </w:pict>
      </w:r>
      <w:r>
        <w:pict>
          <v:shape id="_x0000_s1336" type="#_x0000_t202" style="position:absolute;margin-left:83.05pt;margin-top:562.1pt;width:54.9pt;height:9.6pt;z-index:2517821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pacing w:val="-11"/>
                      <w:sz w:val="22"/>
                      <w:lang w:val="cs-CZ"/>
                    </w:rPr>
                    <w:t>tř dy akost</w:t>
                  </w:r>
                </w:p>
              </w:txbxContent>
            </v:textbox>
            <w10:wrap anchorx="page" anchory="page"/>
          </v:shape>
        </w:pict>
      </w:r>
      <w:r>
        <w:pict>
          <v:shape id="_x0000_s1335" type="#_x0000_t202" style="position:absolute;margin-left:493.45pt;margin-top:799.2pt;width:44.6pt;height:5.75pt;z-index:2517975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42424"/>
                      <w:sz w:val="14"/>
                      <w:lang w:val="cs-CZ"/>
                    </w:rPr>
                    <w:t>sÍrana3 z2|</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66752" behindDoc="1" locked="0" layoutInCell="0" allowOverlap="1">
            <wp:simplePos x="0" y="0"/>
            <wp:positionH relativeFrom="page">
              <wp:posOffset>0</wp:posOffset>
            </wp:positionH>
            <wp:positionV relativeFrom="page">
              <wp:posOffset>0</wp:posOffset>
            </wp:positionV>
            <wp:extent cx="7559040" cy="10689336"/>
            <wp:effectExtent l="0" t="0" r="0" b="0"/>
            <wp:wrapNone/>
            <wp:docPr id="4"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8"/>
                    <a:stretch>
                      <a:fillRect/>
                    </a:stretch>
                  </pic:blipFill>
                  <pic:spPr>
                    <a:xfrm rot="10800000">
                      <a:off x="0" y="0"/>
                      <a:ext cx="7559040" cy="10689336"/>
                    </a:xfrm>
                    <a:prstGeom prst="rect">
                      <a:avLst/>
                    </a:prstGeom>
                    <a:noFill/>
                  </pic:spPr>
                </pic:pic>
              </a:graphicData>
            </a:graphic>
          </wp:anchor>
        </w:drawing>
      </w:r>
      <w:r>
        <w:pict>
          <v:shape id="_x0000_s1334" type="#_x0000_t202" style="position:absolute;margin-left:51.6pt;margin-top:20.15pt;width:305.7pt;height:7.45pt;z-index:2514913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z w:val="14"/>
                      <w:lang w:val="cs-CZ"/>
                    </w:rPr>
                    <w:t>Veřejná zakázka malého rozsahu - opravy venkovních sportovišť v zadní části areálu - 2. část</w:t>
                  </w:r>
                </w:p>
              </w:txbxContent>
            </v:textbox>
            <w10:wrap anchorx="page" anchory="page"/>
          </v:shape>
        </w:pict>
      </w:r>
      <w:r>
        <w:pict>
          <v:shape id="_x0000_s1333" type="#_x0000_t202" style="position:absolute;margin-left:507.85pt;margin-top:20.4pt;width:52.5pt;height:5.75pt;z-index:2515138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pacing w:val="-3"/>
                      <w:sz w:val="14"/>
                      <w:lang w:val="cs-CZ"/>
                    </w:rPr>
                    <w:t>Smlouva o dílo</w:t>
                  </w:r>
                </w:p>
              </w:txbxContent>
            </v:textbox>
            <w10:wrap anchorx="page" anchory="page"/>
          </v:shape>
        </w:pict>
      </w:r>
      <w:r>
        <w:pict>
          <v:shape id="_x0000_s1332" type="#_x0000_t202" style="position:absolute;margin-left:51.85pt;margin-top:42.5pt;width:503.3pt;height:36.95pt;z-index:2515353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3.4   Změny díla včetně ceny a doby plnění, budou-li změnou oVlivněny, které splňují požadavky čl. lll. odst.</w:t>
                  </w:r>
                </w:p>
                <w:p w:rsidR="000A2B02" w:rsidRDefault="007540AF">
                  <w:pPr>
                    <w:autoSpaceDE w:val="0"/>
                    <w:autoSpaceDN w:val="0"/>
                    <w:spacing w:line="267" w:lineRule="exact"/>
                    <w:ind w:left="638" w:hanging="10"/>
                  </w:pPr>
                  <w:r>
                    <w:rPr>
                      <w:color w:val="222222"/>
                      <w:sz w:val="20"/>
                      <w:lang w:val="cs-CZ"/>
                    </w:rPr>
                    <w:t>3.3 smlouvy' musl být spe</w:t>
                  </w:r>
                  <w:r>
                    <w:rPr>
                      <w:color w:val="222222"/>
                      <w:sz w:val="20"/>
                      <w:lang w:val="cs-CZ"/>
                    </w:rPr>
                    <w:t>cifikovány V plsemném dodatku ke smlouvě a pro Zhotovitele se stanou závaznými vždy ode dne účinnosti příslušného písemného dodatku smlouvy.</w:t>
                  </w:r>
                </w:p>
              </w:txbxContent>
            </v:textbox>
            <w10:wrap anchorx="page" anchory="page"/>
          </v:shape>
        </w:pict>
      </w:r>
      <w:r>
        <w:pict>
          <v:shape id="_x0000_s1331" type="#_x0000_t202" style="position:absolute;margin-left:82.8pt;margin-top:106pt;width:472.1pt;height:25.8pt;z-index:2515568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14" w:hanging="10"/>
                  </w:pPr>
                  <w:r>
                    <w:rPr>
                      <w:color w:val="222222"/>
                      <w:sz w:val="20"/>
                      <w:lang w:val="cs-CZ"/>
                    </w:rPr>
                    <w:t xml:space="preserve">Smluvní strany se výslovně dohodly, že normy CSN, EN, uvedené v projektové dokumentaci, budou pro realizaci </w:t>
                  </w:r>
                  <w:r>
                    <w:rPr>
                      <w:color w:val="222222"/>
                      <w:sz w:val="20"/>
                      <w:lang w:val="cs-CZ"/>
                    </w:rPr>
                    <w:t>daného díla povaŽovat obě smluvní strany za závazné v plném rozsahu.</w:t>
                  </w:r>
                </w:p>
              </w:txbxContent>
            </v:textbox>
            <w10:wrap anchorx="page" anchory="page"/>
          </v:shape>
        </w:pict>
      </w:r>
      <w:r>
        <w:pict>
          <v:shape id="_x0000_s1330" type="#_x0000_t202" style="position:absolute;margin-left:268.1pt;margin-top:162.7pt;width:75.1pt;height:9.6pt;z-index:2515783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lV. Doba plnění</w:t>
                  </w:r>
                </w:p>
              </w:txbxContent>
            </v:textbox>
            <w10:wrap anchorx="page" anchory="page"/>
          </v:shape>
        </w:pict>
      </w:r>
      <w:r>
        <w:pict>
          <v:shape id="_x0000_s1329" type="#_x0000_t202" style="position:absolute;margin-left:82.55pt;margin-top:187.35pt;width:235.7pt;height:26.25pt;z-index:2515998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14" w:hanging="10"/>
                  </w:pPr>
                  <w:r>
                    <w:rPr>
                      <w:color w:val="222222"/>
                      <w:sz w:val="20"/>
                      <w:lang w:val="cs-CZ"/>
                    </w:rPr>
                    <w:t>Zhotovitel se zavazuJe dílo řádně provést ve lhůtě předánídí|a a odstranění všech vad a nedodělků).</w:t>
                  </w:r>
                </w:p>
              </w:txbxContent>
            </v:textbox>
            <w10:wrap anchorx="page" anchory="page"/>
          </v:shape>
        </w:pict>
      </w:r>
      <w:r>
        <w:pict>
          <v:shape id="_x0000_s1328" type="#_x0000_t202" style="position:absolute;margin-left:324.25pt;margin-top:189.85pt;width:235.15pt;height:9.85pt;z-index:2516213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nejpozději do 27. 6. 201'8 (včetně protokolárního</w:t>
                  </w:r>
                </w:p>
              </w:txbxContent>
            </v:textbox>
            <w10:wrap anchorx="page" anchory="page"/>
          </v:shape>
        </w:pict>
      </w:r>
      <w:r>
        <w:pict>
          <v:shape id="_x0000_s1327" type="#_x0000_t202" style="position:absolute;margin-left:51.1pt;margin-top:230.65pt;width:453.8pt;height:10.1pt;z-index:2516428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 xml:space="preserve">4.2   </w:t>
                  </w:r>
                  <w:r>
                    <w:rPr>
                      <w:color w:val="222222"/>
                      <w:sz w:val="20"/>
                      <w:lang w:val="cs-CZ"/>
                    </w:rPr>
                    <w:t>Smluvnístrany se dohodly, že dílo bude provedeno jako celek, a to v následujících termínech:</w:t>
                  </w:r>
                </w:p>
              </w:txbxContent>
            </v:textbox>
            <w10:wrap anchorx="page" anchory="page"/>
          </v:shape>
        </w:pict>
      </w:r>
      <w:r>
        <w:pict>
          <v:shape id="_x0000_s1326" type="#_x0000_t202" style="position:absolute;margin-left:82.55pt;margin-top:258pt;width:206.85pt;height:50.9pt;z-index:2516633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termín předání staveniště zhotoviteli</w:t>
                  </w:r>
                </w:p>
                <w:p w:rsidR="000A2B02" w:rsidRDefault="007540AF">
                  <w:pPr>
                    <w:autoSpaceDE w:val="0"/>
                    <w:autoSpaceDN w:val="0"/>
                    <w:spacing w:before="72" w:line="200" w:lineRule="exact"/>
                    <w:ind w:firstLine="9"/>
                  </w:pPr>
                  <w:r>
                    <w:rPr>
                      <w:color w:val="222222"/>
                      <w:spacing w:val="-3"/>
                      <w:sz w:val="20"/>
                      <w:lang w:val="cs-CZ"/>
                    </w:rPr>
                    <w:t>zahájení provádění díla</w:t>
                  </w:r>
                </w:p>
                <w:p w:rsidR="000A2B02" w:rsidRDefault="007540AF">
                  <w:pPr>
                    <w:autoSpaceDE w:val="0"/>
                    <w:autoSpaceDN w:val="0"/>
                    <w:spacing w:before="62" w:line="200" w:lineRule="exact"/>
                    <w:ind w:firstLine="9"/>
                  </w:pPr>
                  <w:r>
                    <w:rPr>
                      <w:color w:val="222222"/>
                      <w:spacing w:val="-3"/>
                      <w:sz w:val="20"/>
                      <w:lang w:val="cs-CZ"/>
                    </w:rPr>
                    <w:t>dokončení prací/před přejímka</w:t>
                  </w:r>
                </w:p>
                <w:p w:rsidR="000A2B02" w:rsidRDefault="007540AF">
                  <w:pPr>
                    <w:autoSpaceDE w:val="0"/>
                    <w:autoSpaceDN w:val="0"/>
                    <w:spacing w:before="72" w:line="200" w:lineRule="exact"/>
                    <w:ind w:firstLine="14"/>
                  </w:pPr>
                  <w:r>
                    <w:rPr>
                      <w:color w:val="222222"/>
                      <w:sz w:val="20"/>
                      <w:lang w:val="cs-CZ"/>
                    </w:rPr>
                    <w:t>protokolární předání řádně provedeného díla</w:t>
                  </w:r>
                </w:p>
              </w:txbxContent>
            </v:textbox>
            <w10:wrap anchorx="page" anchory="page"/>
          </v:shape>
        </w:pict>
      </w:r>
      <w:r>
        <w:pict>
          <v:shape id="_x0000_s1325" type="#_x0000_t202" style="position:absolute;margin-left:335.05pt;margin-top:254pt;width:48.7pt;height:52.5pt;z-index:2516838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321" w:lineRule="exact"/>
                    <w:ind w:left="4" w:firstLine="5"/>
                  </w:pPr>
                  <w:r>
                    <w:rPr>
                      <w:color w:val="222222"/>
                      <w:spacing w:val="-1"/>
                      <w:sz w:val="20"/>
                      <w:lang w:val="cs-CZ"/>
                    </w:rPr>
                    <w:t>1,.6.201.8 1. 6. 2018</w:t>
                  </w:r>
                  <w:r>
                    <w:rPr>
                      <w:color w:val="222222"/>
                      <w:spacing w:val="-1"/>
                      <w:sz w:val="20"/>
                      <w:lang w:val="cs-CZ"/>
                    </w:rPr>
                    <w:t xml:space="preserve"> 1,4.6.201,8 18. 6. 201-8</w:t>
                  </w:r>
                </w:p>
              </w:txbxContent>
            </v:textbox>
            <w10:wrap anchorx="page" anchory="page"/>
          </v:shape>
        </w:pict>
      </w:r>
      <w:r>
        <w:pict>
          <v:shape id="_x0000_s1324" type="#_x0000_t202" style="position:absolute;margin-left:82.8pt;margin-top:323.2pt;width:471.35pt;height:24.55pt;z-index:2517043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4" w:firstLine="10"/>
                  </w:pPr>
                  <w:r>
                    <w:rPr>
                      <w:color w:val="222222"/>
                      <w:sz w:val="20"/>
                      <w:lang w:val="cs-CZ"/>
                    </w:rPr>
                    <w:t>Dřívější ukončení pracl a protokolární předání řádně provedeného díla je možné po vzájemné dohodě obou stran.</w:t>
                  </w:r>
                </w:p>
              </w:txbxContent>
            </v:textbox>
            <w10:wrap anchorx="page" anchory="page"/>
          </v:shape>
        </w:pict>
      </w:r>
      <w:r>
        <w:pict>
          <v:shape id="_x0000_s1323" type="#_x0000_t202" style="position:absolute;margin-left:83.05pt;margin-top:364pt;width:471.6pt;height:26.45pt;z-index:2517248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4"/>
                  </w:pPr>
                  <w:r>
                    <w:rPr>
                      <w:color w:val="222222"/>
                      <w:sz w:val="20"/>
                      <w:lang w:val="cs-CZ"/>
                    </w:rPr>
                    <w:t>Provedením díla se rozuml úplné dokončení díla prostého všech vad a současně řádné protokolární předánídíla zhotov</w:t>
                  </w:r>
                  <w:r>
                    <w:rPr>
                      <w:color w:val="222222"/>
                      <w:sz w:val="20"/>
                      <w:lang w:val="cs-CZ"/>
                    </w:rPr>
                    <w:t>itelem objednateli dle článku Xll. smlouvy.</w:t>
                  </w:r>
                </w:p>
              </w:txbxContent>
            </v:textbox>
            <w10:wrap anchorx="page" anchory="page"/>
          </v:shape>
        </w:pict>
      </w:r>
      <w:r>
        <w:pict>
          <v:shape id="_x0000_s1322" type="#_x0000_t202" style="position:absolute;margin-left:82.55pt;margin-top:404.9pt;width:471.85pt;height:80.65pt;z-index:2517452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5" w:lineRule="exact"/>
                    <w:ind w:left="9" w:firstLine="5"/>
                  </w:pPr>
                  <w:r>
                    <w:rPr>
                      <w:color w:val="222222"/>
                      <w:sz w:val="20"/>
                      <w:lang w:val="cs-CZ"/>
                    </w:rPr>
                    <w:t>Detailní harmonogram realizace díla, zpracovaný v souladu s nabídkou zhotovitele v rámci zadávacího řízenl, předloží zhotovitel objednateli v členění v periodách o maximálně sedmi po sobě jdoucích kalendářních</w:t>
                  </w:r>
                  <w:r>
                    <w:rPr>
                      <w:color w:val="222222"/>
                      <w:sz w:val="20"/>
                      <w:lang w:val="cs-CZ"/>
                    </w:rPr>
                    <w:t xml:space="preserve"> dnech nejpozději do sedmi kalendářních dnů ode dne podpisu této smlouvy' Termíny provádění díla uvedené v harmonogramu realizace díla 1sou pro zhotovitele závazné. Harmonogram postupu prací bude obsahovat i návrh opatření k minimalizaci negativních vlivů </w:t>
                  </w:r>
                  <w:r>
                    <w:rPr>
                      <w:color w:val="222222"/>
                      <w:sz w:val="20"/>
                      <w:lang w:val="cs-CZ"/>
                    </w:rPr>
                    <w:t>souvisejících s realizací stavby.</w:t>
                  </w:r>
                </w:p>
              </w:txbxContent>
            </v:textbox>
            <w10:wrap anchorx="page" anchory="page"/>
          </v:shape>
        </w:pict>
      </w:r>
      <w:r>
        <w:pict>
          <v:shape id="_x0000_s1321" type="#_x0000_t202" style="position:absolute;margin-left:82.3pt;margin-top:499.7pt;width:471.6pt;height:53.7pt;z-index:2517657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0" w:lineRule="exact"/>
                    <w:ind w:left="9"/>
                  </w:pPr>
                  <w:r>
                    <w:rPr>
                      <w:color w:val="222222"/>
                      <w:sz w:val="20"/>
                      <w:lang w:val="cs-CZ"/>
                    </w:rPr>
                    <w:t>Smluvní strany se dohodly, že případné dodatečné práce, jejichž finanční objem (v cenách bez DPH) nepřekročí 10 % (slovy: deset procent ze sjednané ceny za provedení díla (bez DPH), nebudou mít vliv na termín ukončení d</w:t>
                  </w:r>
                  <w:r>
                    <w:rPr>
                      <w:color w:val="222222"/>
                      <w:sz w:val="20"/>
                      <w:lang w:val="cs-CZ"/>
                    </w:rPr>
                    <w:t>íla a dílo bude dokončeno ve sjednaném termínu dle smlouvy, pokud se smluvnístrany výslovně písemně nedohodnou jinak.</w:t>
                  </w:r>
                </w:p>
              </w:txbxContent>
            </v:textbox>
            <w10:wrap anchorx="page" anchory="page"/>
          </v:shape>
        </w:pict>
      </w:r>
      <w:r>
        <w:pict>
          <v:shape id="_x0000_s1320" type="#_x0000_t202" style="position:absolute;margin-left:50.9pt;margin-top:570.5pt;width:313.65pt;height:9.85pt;z-index:2517831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4.5   Smluvnístrany se dohodly, že dílo bude provedeno jako celek.</w:t>
                  </w:r>
                </w:p>
              </w:txbxContent>
            </v:textbox>
            <w10:wrap anchorx="page" anchory="page"/>
          </v:shape>
        </w:pict>
      </w:r>
      <w:r>
        <w:pict>
          <v:shape id="_x0000_s1319" type="#_x0000_t202" style="position:absolute;margin-left:82.3pt;margin-top:594.95pt;width:471.1pt;height:80.65pt;z-index:2517985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4" w:lineRule="exact"/>
                    <w:ind w:left="9" w:hanging="5"/>
                  </w:pPr>
                  <w:r>
                    <w:rPr>
                      <w:color w:val="222222"/>
                      <w:sz w:val="20"/>
                      <w:lang w:val="cs-CZ"/>
                    </w:rPr>
                    <w:t xml:space="preserve">Smluvní strany se dohodly, že celková doba provedení díla či </w:t>
                  </w:r>
                  <w:r>
                    <w:rPr>
                      <w:color w:val="222222"/>
                      <w:sz w:val="20"/>
                      <w:lang w:val="cs-CZ"/>
                    </w:rPr>
                    <w:t>jednotlivé dílčí lhůty stanovené touto smlouvou pro dílčí plnění díla se prodlouží o dobu, po kterou nemohlo být dílo či jeho dílčí část prováděny v důsledků okolností vylučujících odpovědnost ve smyslu ustanovení s 29L3 a násl. zákona č.</w:t>
                  </w:r>
                </w:p>
                <w:p w:rsidR="000A2B02" w:rsidRDefault="007540AF">
                  <w:pPr>
                    <w:autoSpaceDE w:val="0"/>
                    <w:autoSpaceDN w:val="0"/>
                    <w:spacing w:line="269" w:lineRule="exact"/>
                    <w:ind w:left="9" w:firstLine="15"/>
                  </w:pPr>
                  <w:r>
                    <w:rPr>
                      <w:color w:val="222222"/>
                      <w:sz w:val="20"/>
                      <w:lang w:val="cs-CZ"/>
                    </w:rPr>
                    <w:t>89/2012 Sb., obča</w:t>
                  </w:r>
                  <w:r>
                    <w:rPr>
                      <w:color w:val="222222"/>
                      <w:sz w:val="20"/>
                      <w:lang w:val="cs-CZ"/>
                    </w:rPr>
                    <w:t>nský zákoník. odpovědnost nevylučuje překážka, která vznikla v době, kdy již byl zhotovitel v prodlení s plněním své povinnosti nebo vznikla v důsledku hospodářských či organizačních poměrů zhotovitele'</w:t>
                  </w:r>
                </w:p>
              </w:txbxContent>
            </v:textbox>
            <w10:wrap anchorx="page" anchory="page"/>
          </v:shape>
        </w:pict>
      </w:r>
      <w:r>
        <w:pict>
          <v:shape id="_x0000_s1318" type="#_x0000_t202" style="position:absolute;margin-left:82.8pt;margin-top:690.1pt;width:470.15pt;height:26.05pt;z-index:2518108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2" w:lineRule="exact"/>
                    <w:ind w:left="4" w:firstLine="5"/>
                  </w:pPr>
                  <w:r>
                    <w:rPr>
                      <w:color w:val="222222"/>
                      <w:sz w:val="20"/>
                      <w:lang w:val="cs-CZ"/>
                    </w:rPr>
                    <w:t>Před dobou sjednanou pro předání a převzetí díla d</w:t>
                  </w:r>
                  <w:r>
                    <w:rPr>
                      <w:color w:val="222222"/>
                      <w:sz w:val="20"/>
                      <w:lang w:val="cs-CZ"/>
                    </w:rPr>
                    <w:t>le článku lV. odst. 4.1 této smlouvy není objednatel povinen od zhotovitele dílo či kteroukolijeho část převzít.</w:t>
                  </w:r>
                </w:p>
              </w:txbxContent>
            </v:textbox>
            <w10:wrap anchorx="page" anchory="page"/>
          </v:shape>
        </w:pict>
      </w:r>
      <w:r>
        <w:pict>
          <v:shape id="_x0000_s1317" type="#_x0000_t202" style="position:absolute;margin-left:82.3pt;margin-top:730.4pt;width:470.65pt;height:39.75pt;z-index:2518210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9" w:lineRule="exact"/>
                    <w:ind w:left="9"/>
                  </w:pPr>
                  <w:r>
                    <w:rPr>
                      <w:color w:val="222222"/>
                      <w:sz w:val="20"/>
                      <w:lang w:val="cs-CZ"/>
                    </w:rPr>
                    <w:t>Zdrží-li se prováděnl díla v důsledku důvodů výlučně na straně objednatele, má zhotovitel právo na přiměřené prodloužení doby plnění díla či</w:t>
                  </w:r>
                  <w:r>
                    <w:rPr>
                      <w:color w:val="222222"/>
                      <w:sz w:val="20"/>
                      <w:lang w:val="cs-CZ"/>
                    </w:rPr>
                    <w:t xml:space="preserve"> jeho části, a to o dobu, o kterou bylo plnění díla či jeho části takto prodlouženo.</w:t>
                  </w:r>
                </w:p>
              </w:txbxContent>
            </v:textbox>
            <w10:wrap anchorx="page" anchory="page"/>
          </v:shape>
        </w:pict>
      </w:r>
      <w:r>
        <w:pict>
          <v:shape id="_x0000_s1316" type="#_x0000_t202" style="position:absolute;margin-left:494.15pt;margin-top:795.85pt;width:44.6pt;height:5.75pt;z-index:2518272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22222"/>
                      <w:sz w:val="14"/>
                      <w:lang w:val="cs-CZ"/>
                    </w:rPr>
                    <w:t>strana 4 221</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67776" behindDoc="1" locked="0" layoutInCell="0" allowOverlap="1">
            <wp:simplePos x="0" y="0"/>
            <wp:positionH relativeFrom="page">
              <wp:posOffset>0</wp:posOffset>
            </wp:positionH>
            <wp:positionV relativeFrom="page">
              <wp:posOffset>0</wp:posOffset>
            </wp:positionV>
            <wp:extent cx="7559040" cy="10689336"/>
            <wp:effectExtent l="0" t="0" r="0" b="0"/>
            <wp:wrapNone/>
            <wp:docPr id="5"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9"/>
                    <a:stretch>
                      <a:fillRect/>
                    </a:stretch>
                  </pic:blipFill>
                  <pic:spPr>
                    <a:xfrm rot="10800000">
                      <a:off x="0" y="0"/>
                      <a:ext cx="7559040" cy="10689336"/>
                    </a:xfrm>
                    <a:prstGeom prst="rect">
                      <a:avLst/>
                    </a:prstGeom>
                    <a:noFill/>
                  </pic:spPr>
                </pic:pic>
              </a:graphicData>
            </a:graphic>
          </wp:anchor>
        </w:drawing>
      </w:r>
      <w:r>
        <w:pict>
          <v:shape id="_x0000_s1315" type="#_x0000_t202" style="position:absolute;margin-left:50.65pt;margin-top:12.2pt;width:305.3pt;height:43.25pt;z-index:2514923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467" w:lineRule="exact"/>
                    <w:ind w:left="3984" w:hanging="3980"/>
                  </w:pPr>
                  <w:r>
                    <w:rPr>
                      <w:color w:val="242424"/>
                      <w:spacing w:val="-1"/>
                      <w:sz w:val="14"/>
                      <w:lang w:val="cs-CZ"/>
                    </w:rPr>
                    <w:t xml:space="preserve">Veřejná zakázka malého rozsahu - opravy venkovních sportovišť v zadní části areálu _ 2. část </w:t>
                  </w:r>
                  <w:r>
                    <w:rPr>
                      <w:color w:val="242424"/>
                      <w:spacing w:val="-3"/>
                      <w:sz w:val="20"/>
                      <w:lang w:val="cs-CZ"/>
                    </w:rPr>
                    <w:t>V. Místo provádění díla</w:t>
                  </w:r>
                </w:p>
              </w:txbxContent>
            </v:textbox>
            <w10:wrap anchorx="page" anchory="page"/>
          </v:shape>
        </w:pict>
      </w:r>
      <w:r>
        <w:pict>
          <v:shape id="_x0000_s1314" type="#_x0000_t202" style="position:absolute;margin-left:508.55pt;margin-top:23.75pt;width:52.3pt;height:5.75pt;z-index:2515148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pacing w:val="-3"/>
                      <w:sz w:val="14"/>
                      <w:lang w:val="cs-CZ"/>
                    </w:rPr>
                    <w:t>Smlouva o dílo</w:t>
                  </w:r>
                </w:p>
              </w:txbxContent>
            </v:textbox>
            <w10:wrap anchorx="page" anchory="page"/>
          </v:shape>
        </w:pict>
      </w:r>
      <w:r>
        <w:pict>
          <v:shape id="_x0000_s1313" type="#_x0000_t202" style="position:absolute;margin-left:81.85pt;margin-top:69.8pt;width:473.3pt;height:24.55pt;z-index:2515363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9" w:hanging="5"/>
                  </w:pPr>
                  <w:r>
                    <w:rPr>
                      <w:color w:val="242424"/>
                      <w:sz w:val="20"/>
                      <w:lang w:val="cs-CZ"/>
                    </w:rPr>
                    <w:t>Zhotovitel</w:t>
                  </w:r>
                  <w:r>
                    <w:rPr>
                      <w:color w:val="242424"/>
                      <w:sz w:val="20"/>
                      <w:lang w:val="cs-CZ"/>
                    </w:rPr>
                    <w:t xml:space="preserve"> se zavazuje provést dílo na pozemcích parc. č. 3562/3,3594/I,3593/1',3633/27 a 4024/I28, které se nachází V obci Sokolov a katastrálním územíSokolov.</w:t>
                  </w:r>
                </w:p>
              </w:txbxContent>
            </v:textbox>
            <w10:wrap anchorx="page" anchory="page"/>
          </v:shape>
        </w:pict>
      </w:r>
      <w:r>
        <w:pict>
          <v:shape id="_x0000_s1312" type="#_x0000_t202" style="position:absolute;margin-left:81.6pt;margin-top:110.95pt;width:473.5pt;height:52.95pt;z-index:2515578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8" w:lineRule="exact"/>
                    <w:ind w:left="9" w:hanging="5"/>
                  </w:pPr>
                  <w:r>
                    <w:rPr>
                      <w:color w:val="242424"/>
                      <w:sz w:val="20"/>
                      <w:lang w:val="cs-CZ"/>
                    </w:rPr>
                    <w:t>Zhotovitel prohlašuje, že se dostatečně seznámil s faktickým stavem a technickou dokumentací stavu mís</w:t>
                  </w:r>
                  <w:r>
                    <w:rPr>
                      <w:color w:val="242424"/>
                      <w:sz w:val="20"/>
                      <w:lang w:val="cs-CZ"/>
                    </w:rPr>
                    <w:t>ta provádění díla a staveniště a že nezjistil, ani podle stanovisek jím přizvaných odborně způsobilých osob, žádné překážky, které by zhotoviteli bránily v uzavření smlouvy nebo které by vedly k nemožnosti provedení díla dle smlouvy.</w:t>
                  </w:r>
                </w:p>
              </w:txbxContent>
            </v:textbox>
            <w10:wrap anchorx="page" anchory="page"/>
          </v:shape>
        </w:pict>
      </w:r>
      <w:r>
        <w:pict>
          <v:shape id="_x0000_s1311" type="#_x0000_t202" style="position:absolute;margin-left:236.4pt;margin-top:194.65pt;width:136.75pt;height:10.1pt;z-index:2515793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Vl. Cena a způsob j</w:t>
                  </w:r>
                  <w:r>
                    <w:rPr>
                      <w:color w:val="242424"/>
                      <w:sz w:val="20"/>
                      <w:lang w:val="cs-CZ"/>
                    </w:rPr>
                    <w:t>ejí úhrady</w:t>
                  </w:r>
                </w:p>
              </w:txbxContent>
            </v:textbox>
            <w10:wrap anchorx="page" anchory="page"/>
          </v:shape>
        </w:pict>
      </w:r>
      <w:r>
        <w:pict>
          <v:shape id="_x0000_s1310" type="#_x0000_t202" style="position:absolute;margin-left:50.15pt;margin-top:222.25pt;width:406.3pt;height:9.85pt;z-index:2516008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6.I   Smluvní strany se dohodly na ceně, tzn. ceně maximální, za provedenídíla, ve výši:</w:t>
                  </w:r>
                </w:p>
              </w:txbxContent>
            </v:textbox>
            <w10:wrap anchorx="page" anchory="page"/>
          </v:shape>
        </w:pict>
      </w:r>
      <w:r>
        <w:pict>
          <v:shape id="_x0000_s1309" type="#_x0000_t202" style="position:absolute;margin-left:81.35pt;margin-top:249.35pt;width:219.1pt;height:50.65pt;z-index:2516224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Cena bez DPH 426 810 Kč</w:t>
                  </w:r>
                </w:p>
                <w:p w:rsidR="000A2B02" w:rsidRDefault="007540AF">
                  <w:pPr>
                    <w:autoSpaceDE w:val="0"/>
                    <w:autoSpaceDN w:val="0"/>
                    <w:spacing w:before="33" w:line="272" w:lineRule="exact"/>
                    <w:ind w:left="14" w:hanging="5"/>
                  </w:pPr>
                  <w:r>
                    <w:rPr>
                      <w:color w:val="242424"/>
                      <w:sz w:val="20"/>
                      <w:lang w:val="cs-CZ"/>
                    </w:rPr>
                    <w:t>(slovy: čtyři stadvacet šest tisíc osm set deset Kč) DPH 89 630 Kč</w:t>
                  </w:r>
                </w:p>
                <w:p w:rsidR="000A2B02" w:rsidRDefault="007540AF">
                  <w:pPr>
                    <w:autoSpaceDE w:val="0"/>
                    <w:autoSpaceDN w:val="0"/>
                    <w:spacing w:before="105" w:line="200" w:lineRule="exact"/>
                    <w:ind w:firstLine="9"/>
                  </w:pPr>
                  <w:r>
                    <w:rPr>
                      <w:color w:val="242424"/>
                      <w:sz w:val="20"/>
                      <w:lang w:val="cs-CZ"/>
                    </w:rPr>
                    <w:t>(slovy: osmdesát devět tisíc šest set třicet Kč)</w:t>
                  </w:r>
                </w:p>
              </w:txbxContent>
            </v:textbox>
            <w10:wrap anchorx="page" anchory="page"/>
          </v:shape>
        </w:pict>
      </w:r>
      <w:r>
        <w:pict>
          <v:shape id="_x0000_s1308" type="#_x0000_t202" style="position:absolute;margin-left:81.1pt;margin-top:317.5pt;width:213.35pt;height:36.95pt;z-index:2516439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 xml:space="preserve">Cena </w:t>
                  </w:r>
                  <w:r>
                    <w:rPr>
                      <w:color w:val="242424"/>
                      <w:sz w:val="20"/>
                      <w:lang w:val="cs-CZ"/>
                    </w:rPr>
                    <w:t>včetně DPH 516 440 Kč</w:t>
                  </w:r>
                </w:p>
                <w:p w:rsidR="000A2B02" w:rsidRDefault="007540AF">
                  <w:pPr>
                    <w:autoSpaceDE w:val="0"/>
                    <w:autoSpaceDN w:val="0"/>
                    <w:spacing w:before="33" w:line="272" w:lineRule="exact"/>
                    <w:ind w:left="9"/>
                  </w:pPr>
                  <w:r>
                    <w:rPr>
                      <w:color w:val="242424"/>
                      <w:sz w:val="20"/>
                      <w:lang w:val="cs-CZ"/>
                    </w:rPr>
                    <w:t>(slovy: pět set šestnáct tisíc čtyři sta čtyřicet Kč) (dále jen ,,cena" nebo "cena za provedení díla")</w:t>
                  </w:r>
                </w:p>
              </w:txbxContent>
            </v:textbox>
            <w10:wrap anchorx="page" anchory="page"/>
          </v:shape>
        </w:pict>
      </w:r>
      <w:r>
        <w:pict>
          <v:shape id="_x0000_s1307" type="#_x0000_t202" style="position:absolute;margin-left:80.15pt;margin-top:369.5pt;width:474.7pt;height:107.4pt;z-index:2516643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14"/>
                  </w:pPr>
                  <w:r>
                    <w:rPr>
                      <w:color w:val="242424"/>
                      <w:sz w:val="20"/>
                      <w:lang w:val="cs-CZ"/>
                    </w:rPr>
                    <w:t>V ceně jsou zahrnuty veškeré náklady zhotovitele, které při plnění svého závazku dle smlouvy vynaloží {zejména náklady na materi</w:t>
                  </w:r>
                  <w:r>
                    <w:rPr>
                      <w:color w:val="242424"/>
                      <w:sz w:val="20"/>
                      <w:lang w:val="cs-CZ"/>
                    </w:rPr>
                    <w:t>ál, energie a média potřebná k realizaci díla, dopravní opatření, odvoz a uložení odpadu, dopravu, úklid, náklady na služby, atesty materiálů, veškeré zkoušky a revize, testovací provoz. Cena nebude po dobu do ukončení díla předmětem zvýšení, pokud tato sm</w:t>
                  </w:r>
                  <w:r>
                    <w:rPr>
                      <w:color w:val="242424"/>
                      <w:sz w:val="20"/>
                      <w:lang w:val="cs-CZ"/>
                    </w:rPr>
                    <w:t>louva výslovně nestanoví jinak. Zhotovitel prohlašuje, že všechny technické, finanční, věcné a ostatní podmínky díla zahrnul do kalkulace ceny. Zhotovitel výslovně prohlašuje, že součóstí ceny jsou i veškeré nóklady spojené se splněním podmínek zodóvocí do</w:t>
                  </w:r>
                  <w:r>
                    <w:rPr>
                      <w:color w:val="242424"/>
                      <w:sz w:val="20"/>
                      <w:lang w:val="cs-CZ"/>
                    </w:rPr>
                    <w:t>kumentoce a nobídky zjotovitele včetně získóní potřebných povolení či rozhodnutí orgónů veřejné spróvy.</w:t>
                  </w:r>
                </w:p>
              </w:txbxContent>
            </v:textbox>
            <w10:wrap anchorx="page" anchory="page"/>
          </v:shape>
        </w:pict>
      </w:r>
      <w:r>
        <w:pict>
          <v:shape id="_x0000_s1306" type="#_x0000_t202" style="position:absolute;margin-left:80.4pt;margin-top:491.6pt;width:473.5pt;height:66.85pt;z-index:2516848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9" w:lineRule="exact"/>
                    <w:ind w:left="9"/>
                  </w:pPr>
                  <w:r>
                    <w:rPr>
                      <w:color w:val="242424"/>
                      <w:spacing w:val="1"/>
                      <w:sz w:val="20"/>
                      <w:lang w:val="cs-CZ"/>
                    </w:rPr>
                    <w:t>objednatelem nebudou na cenu poskytována jakákoli plnění před zahájením provádění díla' Smluvní strany se vzá1emně dohodly, že cena bude hrazena obje</w:t>
                  </w:r>
                  <w:r>
                    <w:rPr>
                      <w:color w:val="242424"/>
                      <w:spacing w:val="1"/>
                      <w:sz w:val="20"/>
                      <w:lang w:val="cs-CZ"/>
                    </w:rPr>
                    <w:t>dnatelem jednorázově po dokončení a protokolárním předání díla, a to na základě faktury vystavené zhotovitelem ve smyslu a za podmínek stanovených smlouvou a předaných objednateli' Vystavená faktura bude zahrnovat daň z přidané hodnoty.</w:t>
                  </w:r>
                </w:p>
              </w:txbxContent>
            </v:textbox>
            <w10:wrap anchorx="page" anchory="page"/>
          </v:shape>
        </w:pict>
      </w:r>
      <w:r>
        <w:pict>
          <v:shape id="_x0000_s1305" type="#_x0000_t202" style="position:absolute;margin-left:79.9pt;margin-top:573.35pt;width:472.8pt;height:80.15pt;z-index:2517053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4" w:lineRule="exact"/>
                    <w:ind w:left="14" w:firstLine="10"/>
                  </w:pPr>
                  <w:r>
                    <w:rPr>
                      <w:color w:val="242424"/>
                      <w:sz w:val="20"/>
                      <w:lang w:val="cs-CZ"/>
                    </w:rPr>
                    <w:t>Podkladem a podm</w:t>
                  </w:r>
                  <w:r>
                    <w:rPr>
                      <w:color w:val="242424"/>
                      <w:sz w:val="20"/>
                      <w:lang w:val="cs-CZ"/>
                    </w:rPr>
                    <w:t>ínkou pro vystavení řádné faktury bude písemný, odsouhlasený a objednatelem podepsaný zjišťovacr protokol provedených pracl a dodávek (dále 1en ,,zjišťovací protokol") ke dni vystavení faktury zpracovaný podle jednotlivých částí nabídkových rozpočtů. Do pa</w:t>
                  </w:r>
                  <w:r>
                    <w:rPr>
                      <w:color w:val="242424"/>
                      <w:sz w:val="20"/>
                      <w:lang w:val="cs-CZ"/>
                    </w:rPr>
                    <w:t xml:space="preserve">tnácti dní po řádném protokolárním předání a převzetí díla bude zhotovitelem VystaVena a objednateli předána faktura za provední díla. V případě, že součástí faktury bude úhrada pracl a dodávek, které objednatel dosud neodsouhlasil a nepodepsal, bude její </w:t>
                  </w:r>
                  <w:r>
                    <w:rPr>
                      <w:color w:val="242424"/>
                      <w:sz w:val="20"/>
                      <w:lang w:val="cs-CZ"/>
                    </w:rPr>
                    <w:t>součástí i zjišťovací protokol.</w:t>
                  </w:r>
                </w:p>
              </w:txbxContent>
            </v:textbox>
            <w10:wrap anchorx="page" anchory="page"/>
          </v:shape>
        </w:pict>
      </w:r>
      <w:r>
        <w:pict>
          <v:shape id="_x0000_s1304" type="#_x0000_t202" style="position:absolute;margin-left:79.7pt;margin-top:668.55pt;width:472.8pt;height:107.15pt;z-index:2517258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9" w:hanging="5"/>
                  </w:pPr>
                  <w:r>
                    <w:rPr>
                      <w:color w:val="242424"/>
                      <w:spacing w:val="1"/>
                      <w:sz w:val="20"/>
                      <w:lang w:val="cs-CZ"/>
                    </w:rPr>
                    <w:t>Ve faktuře zhotovitel uvede fakturovanou část ceny bez DPH a DPH stanovenou Ve smyslu zákona č.235/2oo4 Sb., o dani z přidané hodnoty, v platném znění (dále jen ,,zákon o dani"). Faktura bude mít splatnost 2L kalendářnrch</w:t>
                  </w:r>
                  <w:r>
                    <w:rPr>
                      <w:color w:val="242424"/>
                      <w:spacing w:val="1"/>
                      <w:sz w:val="20"/>
                      <w:lang w:val="cs-CZ"/>
                    </w:rPr>
                    <w:t xml:space="preserve"> dní ode dne jejího řádného předání objednateli. Faktura dle tohoto článku smlouvy bude obsahovat náležitosti daňového dokladu stanovené zákonem o dani a zákonem č. 563/1'99L Sb., o účetnictví, v platném znění. V případě, že faktura nebude obsahovat správn</w:t>
                  </w:r>
                  <w:r>
                    <w:rPr>
                      <w:color w:val="242424"/>
                      <w:spacing w:val="1"/>
                      <w:sz w:val="20"/>
                      <w:lang w:val="cs-CZ"/>
                    </w:rPr>
                    <w:t>é údaje či bude neúplná, .1e objednatel oprávněn fakturu vrátit ve lhůtě do data 1ejí splatnosti zhotoviteli.</w:t>
                  </w:r>
                </w:p>
                <w:p w:rsidR="000A2B02" w:rsidRDefault="007540AF">
                  <w:pPr>
                    <w:autoSpaceDE w:val="0"/>
                    <w:autoSpaceDN w:val="0"/>
                    <w:spacing w:line="272" w:lineRule="exact"/>
                    <w:ind w:left="9" w:hanging="5"/>
                  </w:pPr>
                  <w:r>
                    <w:rPr>
                      <w:color w:val="242424"/>
                      <w:sz w:val="20"/>
                      <w:lang w:val="cs-CZ"/>
                    </w:rPr>
                    <w:t xml:space="preserve">Zhotovitel je povtnen takovou fakturu opravit, aby splňovala podmínky stanovené Vtomto odstavci smlouvy. Lhůta splatnosti běží u opravené faktury </w:t>
                  </w:r>
                  <w:r>
                    <w:rPr>
                      <w:color w:val="242424"/>
                      <w:sz w:val="20"/>
                      <w:lang w:val="cs-CZ"/>
                    </w:rPr>
                    <w:t>od začátku.</w:t>
                  </w:r>
                </w:p>
              </w:txbxContent>
            </v:textbox>
            <w10:wrap anchorx="page" anchory="page"/>
          </v:shape>
        </w:pict>
      </w:r>
      <w:r>
        <w:pict>
          <v:shape id="_x0000_s1303" type="#_x0000_t202" style="position:absolute;margin-left:493.45pt;margin-top:800.4pt;width:44.6pt;height:5.5pt;z-index:2517463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42424"/>
                      <w:sz w:val="14"/>
                      <w:lang w:val="cs-CZ"/>
                    </w:rPr>
                    <w:t>sÍrana 5 z'21</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68800" behindDoc="1" locked="0" layoutInCell="0" allowOverlap="1">
            <wp:simplePos x="0" y="0"/>
            <wp:positionH relativeFrom="page">
              <wp:posOffset>0</wp:posOffset>
            </wp:positionH>
            <wp:positionV relativeFrom="page">
              <wp:posOffset>0</wp:posOffset>
            </wp:positionV>
            <wp:extent cx="7559040" cy="10689336"/>
            <wp:effectExtent l="0" t="0" r="0" b="0"/>
            <wp:wrapNone/>
            <wp:docPr id="6"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0"/>
                    <a:stretch>
                      <a:fillRect/>
                    </a:stretch>
                  </pic:blipFill>
                  <pic:spPr>
                    <a:xfrm rot="10800000">
                      <a:off x="0" y="0"/>
                      <a:ext cx="7559040" cy="10689336"/>
                    </a:xfrm>
                    <a:prstGeom prst="rect">
                      <a:avLst/>
                    </a:prstGeom>
                    <a:noFill/>
                  </pic:spPr>
                </pic:pic>
              </a:graphicData>
            </a:graphic>
          </wp:anchor>
        </w:drawing>
      </w:r>
      <w:r>
        <w:pict>
          <v:shape id="_x0000_s1302" type="#_x0000_t202" style="position:absolute;margin-left:49.2pt;margin-top:20.4pt;width:306.2pt;height:7.2pt;z-index:2514933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z w:val="14"/>
                      <w:lang w:val="cs-CZ"/>
                    </w:rPr>
                    <w:t>Veřejná zakázka malého rozsahu - opravy venkovních sportovišť V zadní části areálu _ 2. část</w:t>
                  </w:r>
                </w:p>
              </w:txbxContent>
            </v:textbox>
            <w10:wrap anchorx="page" anchory="page"/>
          </v:shape>
        </w:pict>
      </w:r>
      <w:r>
        <w:pict>
          <v:shape id="_x0000_s1301" type="#_x0000_t202" style="position:absolute;margin-left:505.45pt;margin-top:20.4pt;width:52.5pt;height:5.75pt;z-index:2515159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pacing w:val="-3"/>
                      <w:sz w:val="14"/>
                      <w:lang w:val="cs-CZ"/>
                    </w:rPr>
                    <w:t>Smlouva o dílo</w:t>
                  </w:r>
                </w:p>
              </w:txbxContent>
            </v:textbox>
            <w10:wrap anchorx="page" anchory="page"/>
          </v:shape>
        </w:pict>
      </w:r>
      <w:r>
        <w:pict>
          <v:shape id="_x0000_s1300" type="#_x0000_t202" style="position:absolute;margin-left:49.7pt;margin-top:42.5pt;width:503.5pt;height:50.65pt;z-index:2515374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1"/>
                      <w:sz w:val="20"/>
                      <w:lang w:val="cs-CZ"/>
                    </w:rPr>
                    <w:t>6.6   Veškeré dodatečné práce, změny, doplňky nebo rozšířenl, které neJsou součástí díla dle smlouvy</w:t>
                  </w:r>
                </w:p>
                <w:p w:rsidR="000A2B02" w:rsidRDefault="007540AF">
                  <w:pPr>
                    <w:autoSpaceDE w:val="0"/>
                    <w:autoSpaceDN w:val="0"/>
                    <w:spacing w:before="62" w:line="200" w:lineRule="exact"/>
                    <w:ind w:firstLine="624"/>
                  </w:pPr>
                  <w:r>
                    <w:rPr>
                      <w:color w:val="222222"/>
                      <w:sz w:val="20"/>
                      <w:lang w:val="cs-CZ"/>
                    </w:rPr>
                    <w:t xml:space="preserve">a </w:t>
                  </w:r>
                  <w:r>
                    <w:rPr>
                      <w:color w:val="222222"/>
                      <w:sz w:val="20"/>
                      <w:lang w:val="cs-CZ"/>
                    </w:rPr>
                    <w:t>součástí ceny, musí být Vždy před jejich realizací písemně odsouhlaseny objednatelem včetně jejich</w:t>
                  </w:r>
                </w:p>
                <w:p w:rsidR="000A2B02" w:rsidRDefault="007540AF">
                  <w:pPr>
                    <w:autoSpaceDE w:val="0"/>
                    <w:autoSpaceDN w:val="0"/>
                    <w:spacing w:line="267" w:lineRule="exact"/>
                    <w:ind w:left="628" w:hanging="4"/>
                  </w:pPr>
                  <w:r>
                    <w:rPr>
                      <w:color w:val="222222"/>
                      <w:sz w:val="20"/>
                      <w:lang w:val="cs-CZ"/>
                    </w:rPr>
                    <w:t>ocenění. Pokud zhotovitel provede některé z těchto prací bez potvrzeného písemného dodatku smlouvy, má objednatel právo odmítnout jejich úhradu a cena za jej</w:t>
                  </w:r>
                  <w:r>
                    <w:rPr>
                      <w:color w:val="222222"/>
                      <w:sz w:val="20"/>
                      <w:lang w:val="cs-CZ"/>
                    </w:rPr>
                    <w:t>ich provedeníje součástí ceny Za provedení</w:t>
                  </w:r>
                </w:p>
              </w:txbxContent>
            </v:textbox>
            <w10:wrap anchorx="page" anchory="page"/>
          </v:shape>
        </w:pict>
      </w:r>
      <w:r>
        <w:pict>
          <v:shape id="_x0000_s1299" type="#_x0000_t202" style="position:absolute;margin-left:80.65pt;margin-top:121.25pt;width:472.3pt;height:66.65pt;z-index:2515589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3" w:lineRule="exact"/>
                    <w:ind w:left="4" w:firstLine="10"/>
                  </w:pPr>
                  <w:r>
                    <w:rPr>
                      <w:color w:val="222222"/>
                      <w:sz w:val="20"/>
                      <w:lang w:val="cs-CZ"/>
                    </w:rPr>
                    <w:t xml:space="preserve">Na základě písemného soupisu dodatečných prací, odsouhlaseného oběma smluvními stranami, doplní zhotoviteljednotkové ceny V té výši, kterou použil pro sestavení nabídkové ceny (viz nabídkové rozpočty, které </w:t>
                  </w:r>
                  <w:r>
                    <w:rPr>
                      <w:color w:val="222222"/>
                      <w:sz w:val="20"/>
                      <w:lang w:val="cs-CZ"/>
                    </w:rPr>
                    <w:t>byly součástí nabídky). Nebudou-li práce či věci použité k provedení díla, které jsou předmětem dodatečných prací, oceněny v rozpočtu zhotovitele, budou se oceňovat dle aktuálního ceníku a metodiky společnosti URs PRAHA, a.s., lco: 47LL5 645.</w:t>
                  </w:r>
                </w:p>
              </w:txbxContent>
            </v:textbox>
            <w10:wrap anchorx="page" anchory="page"/>
          </v:shape>
        </w:pict>
      </w:r>
      <w:r>
        <w:pict>
          <v:shape id="_x0000_s1298" type="#_x0000_t202" style="position:absolute;margin-left:79.7pt;margin-top:202.8pt;width:473.3pt;height:94.05pt;z-index:2515804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8" w:lineRule="exact"/>
                    <w:ind w:left="19" w:hanging="5"/>
                  </w:pPr>
                  <w:r>
                    <w:rPr>
                      <w:color w:val="222222"/>
                      <w:sz w:val="20"/>
                      <w:lang w:val="cs-CZ"/>
                    </w:rPr>
                    <w:t>Vynásobení</w:t>
                  </w:r>
                  <w:r>
                    <w:rPr>
                      <w:color w:val="222222"/>
                      <w:sz w:val="20"/>
                      <w:lang w:val="cs-CZ"/>
                    </w:rPr>
                    <w:t xml:space="preserve">m jednotkových cen a množství provedených měrných jednotek budou stanoveny základní náklady, rovněž pak analogicky s podmínkami kalkulace uvedenými v nabídce, náklady související s umístěním stavby (obvyklý pojem: VRN - vedlejší rozpočtové náklady). Daň z </w:t>
                  </w:r>
                  <w:r>
                    <w:rPr>
                      <w:color w:val="222222"/>
                      <w:sz w:val="20"/>
                      <w:lang w:val="cs-CZ"/>
                    </w:rPr>
                    <w:t xml:space="preserve">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w:t>
                  </w:r>
                  <w:r>
                    <w:rPr>
                      <w:color w:val="222222"/>
                      <w:sz w:val="20"/>
                      <w:lang w:val="cs-CZ"/>
                    </w:rPr>
                    <w:t>je zvýšení ceny nevyhnutelné. Toto písemné oznámenívšak nezakládá právo zhotovitele na zvýšení ceny. Zvýšeníceny je možné pouze za podmínek daných touto smlouvou'</w:t>
                  </w:r>
                </w:p>
              </w:txbxContent>
            </v:textbox>
            <w10:wrap anchorx="page" anchory="page"/>
          </v:shape>
        </w:pict>
      </w:r>
      <w:r>
        <w:pict>
          <v:shape id="_x0000_s1297" type="#_x0000_t202" style="position:absolute;margin-left:80.4pt;margin-top:311.3pt;width:471.85pt;height:53.5pt;z-index:2516019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5" w:lineRule="exact"/>
                    <w:ind w:left="9" w:hanging="5"/>
                  </w:pPr>
                  <w:r>
                    <w:rPr>
                      <w:color w:val="222222"/>
                      <w:spacing w:val="1"/>
                      <w:sz w:val="20"/>
                      <w:lang w:val="cs-CZ"/>
                    </w:rPr>
                    <w:t>objednatel si vyhrazuje právo zmenšit rozsah předmětu plnění díla. V tomto případě bude ce</w:t>
                  </w:r>
                  <w:r>
                    <w:rPr>
                      <w:color w:val="222222"/>
                      <w:spacing w:val="1"/>
                      <w:sz w:val="20"/>
                      <w:lang w:val="cs-CZ"/>
                    </w:rPr>
                    <w:t>na úměrně snlžena s použitím cen z nabídkových rozpočtů' Nedojde-li mezi oběma stranami k dohodě při odsouhlasení množství nebo druhu provedených pract a dodávek, je zhotovitel oprávněn fakturovat pouze práce, u kterých nedošlo k rozporu.</w:t>
                  </w:r>
                </w:p>
              </w:txbxContent>
            </v:textbox>
            <w10:wrap anchorx="page" anchory="page"/>
          </v:shape>
        </w:pict>
      </w:r>
      <w:r>
        <w:pict>
          <v:shape id="_x0000_s1296" type="#_x0000_t202" style="position:absolute;margin-left:80.4pt;margin-top:379.65pt;width:472.1pt;height:39.65pt;z-index:2516234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9" w:lineRule="exact"/>
                    <w:ind w:left="9" w:hanging="5"/>
                  </w:pPr>
                  <w:r>
                    <w:rPr>
                      <w:color w:val="222222"/>
                      <w:sz w:val="20"/>
                      <w:lang w:val="cs-CZ"/>
                    </w:rPr>
                    <w:t>Smluvní strany</w:t>
                  </w:r>
                  <w:r>
                    <w:rPr>
                      <w:color w:val="222222"/>
                      <w:sz w:val="20"/>
                      <w:lang w:val="cs-CZ"/>
                    </w:rPr>
                    <w:t xml:space="preserve"> se dohodly, že v případě prohlášení insolvence na majetek zhotovitele dle zákona č.182/2006 Sb., o úpadku a způsobech jeho řešení(insolvenčnízákon), v platném zněnínebo zamítnutí návrhu na prohlášení insolvence pro nedostatek majetku dlužníka (zhotovitele</w:t>
                  </w:r>
                  <w:r>
                    <w:rPr>
                      <w:color w:val="222222"/>
                      <w:sz w:val="20"/>
                      <w:lang w:val="cs-CZ"/>
                    </w:rPr>
                    <w:t>):</w:t>
                  </w:r>
                </w:p>
              </w:txbxContent>
            </v:textbox>
            <w10:wrap anchorx="page" anchory="page"/>
          </v:shape>
        </w:pict>
      </w:r>
      <w:r>
        <w:pict>
          <v:shape id="_x0000_s1295" type="#_x0000_t202" style="position:absolute;margin-left:84.7pt;margin-top:436.55pt;width:12.45pt;height:9.6pt;z-index:2516449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20"/>
                      <w:sz w:val="20"/>
                      <w:lang w:val="cs-CZ"/>
                    </w:rPr>
                    <w:t>a)</w:t>
                  </w:r>
                </w:p>
              </w:txbxContent>
            </v:textbox>
            <w10:wrap anchorx="page" anchory="page"/>
          </v:shape>
        </w:pict>
      </w:r>
      <w:r>
        <w:pict>
          <v:shape id="_x0000_s1294" type="#_x0000_t202" style="position:absolute;margin-left:119.75pt;margin-top:433.95pt;width:6in;height:53.25pt;z-index:2516654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8" w:lineRule="exact"/>
                    <w:ind w:left="4" w:firstLine="10"/>
                  </w:pPr>
                  <w:r>
                    <w:rPr>
                      <w:color w:val="222222"/>
                      <w:sz w:val="20"/>
                      <w:lang w:val="cs-CZ"/>
                    </w:rPr>
                    <w:t>před řádným předáním díla zhotovitelem objednateli poskytuje zhotovitel objednateli slevu z ceny ve vyšt rozdílu mezl cenou (viz článek Vl. odst. 6.]. smlouvy) a částkou uhrazenou objednatelem do okamžiku prohlášeníinsolvence na majetek zhotovi</w:t>
                  </w:r>
                  <w:r>
                    <w:rPr>
                      <w:color w:val="222222"/>
                      <w:sz w:val="20"/>
                      <w:lang w:val="cs-CZ"/>
                    </w:rPr>
                    <w:t>tele nebo zamítnutínávrhu na prohlášení insolvence pro nedostatek majetku dlužníka (zhotovitele);</w:t>
                  </w:r>
                </w:p>
              </w:txbxContent>
            </v:textbox>
            <w10:wrap anchorx="page" anchory="page"/>
          </v:shape>
        </w:pict>
      </w:r>
      <w:r>
        <w:pict>
          <v:shape id="_x0000_s1293" type="#_x0000_t202" style="position:absolute;margin-left:84.95pt;margin-top:504.5pt;width:12.7pt;height:9.6pt;z-index:2516858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20"/>
                      <w:sz w:val="20"/>
                      <w:lang w:val="cs-CZ"/>
                    </w:rPr>
                    <w:t>b)</w:t>
                  </w:r>
                </w:p>
              </w:txbxContent>
            </v:textbox>
            <w10:wrap anchorx="page" anchory="page"/>
          </v:shape>
        </w:pict>
      </w:r>
      <w:r>
        <w:pict>
          <v:shape id="_x0000_s1292" type="#_x0000_t202" style="position:absolute;margin-left:119.5pt;margin-top:501.75pt;width:437.3pt;height:148.4pt;z-index:2517063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4" w:lineRule="exact"/>
                    <w:ind w:left="4" w:firstLine="15"/>
                  </w:pPr>
                  <w:r>
                    <w:rPr>
                      <w:color w:val="222222"/>
                      <w:sz w:val="20"/>
                      <w:lang w:val="cs-CZ"/>
                    </w:rPr>
                    <w:t>po řádném předánídíla zhotovitelem objednateli (viz článek Xll. smlouvy), avšak před uplynutím záruční doby dle článku Xlll. smlouvy, poskytuje zhotovitel objednateli, v případě poskytnutí finanční záruky (jistoty) složením finančních prostředků na účet ob</w:t>
                  </w:r>
                  <w:r>
                    <w:rPr>
                      <w:color w:val="222222"/>
                      <w:sz w:val="20"/>
                      <w:lang w:val="cs-CZ"/>
                    </w:rPr>
                    <w:t xml:space="preserve">jednatele, slevu z ceny (viz </w:t>
                  </w:r>
                  <w:r>
                    <w:rPr>
                      <w:color w:val="ABABAB"/>
                      <w:sz w:val="20"/>
                      <w:lang w:val="cs-CZ"/>
                    </w:rPr>
                    <w:t xml:space="preserve">1 </w:t>
                  </w:r>
                  <w:r>
                    <w:rPr>
                      <w:color w:val="222222"/>
                      <w:spacing w:val="3"/>
                      <w:sz w:val="20"/>
                      <w:lang w:val="cs-CZ"/>
                    </w:rPr>
                    <w:t>článek Vl. odst. 6.1 smlouvy) odpovídající zbývajícím finančním prostředkům na účtu objednatele, kde je složena finanční záruka ke dni předcházejícímu dni prohlášení insolvence, tj.</w:t>
                  </w:r>
                </w:p>
                <w:p w:rsidR="000A2B02" w:rsidRDefault="007540AF">
                  <w:pPr>
                    <w:autoSpaceDE w:val="0"/>
                    <w:autoSpaceDN w:val="0"/>
                    <w:spacing w:line="262" w:lineRule="exact"/>
                    <w:ind w:left="9"/>
                  </w:pPr>
                  <w:r>
                    <w:rPr>
                      <w:color w:val="222222"/>
                      <w:sz w:val="20"/>
                      <w:lang w:val="cs-CZ"/>
                    </w:rPr>
                    <w:t xml:space="preserve">cena se v důsledku uplatnění slevy snižuje </w:t>
                  </w:r>
                  <w:r>
                    <w:rPr>
                      <w:color w:val="222222"/>
                      <w:sz w:val="20"/>
                      <w:lang w:val="cs-CZ"/>
                    </w:rPr>
                    <w:t>o částku ve výši odpovídající zbývajícím finančním prostředkům na účtu objednatele, kde je složena finanční záruka ke dni předcházejícímu dni prohlášení insolvence. Sleva bude uplatněna tak, že finanční záruka (jistota) dle článku XXl. této smlouvy již neb</w:t>
                  </w:r>
                  <w:r>
                    <w:rPr>
                      <w:color w:val="222222"/>
                      <w:sz w:val="20"/>
                      <w:lang w:val="cs-CZ"/>
                    </w:rPr>
                    <w:t>ude vyplacena zhotoviteli. obdobně bude objednatel postupovat V případě bankovní záruky, kdy sleva bude uplatněna tak, že bude objednateli z bankovní záruky vyplacena.</w:t>
                  </w:r>
                </w:p>
              </w:txbxContent>
            </v:textbox>
            <w10:wrap anchorx="page" anchory="page"/>
          </v:shape>
        </w:pict>
      </w:r>
      <w:r>
        <w:pict>
          <v:shape id="_x0000_s1291" type="#_x0000_t202" style="position:absolute;margin-left:49.2pt;margin-top:666pt;width:474.7pt;height:11.3pt;z-index:2517268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6.10 Úhrada ceny, ať již jako celku čidílčích plnění, nemá vliv na uplatněnípráva obj</w:t>
                  </w:r>
                  <w:r>
                    <w:rPr>
                      <w:color w:val="222222"/>
                      <w:sz w:val="20"/>
                      <w:lang w:val="cs-CZ"/>
                    </w:rPr>
                    <w:t>ednatele z vad díla.</w:t>
                  </w:r>
                </w:p>
              </w:txbxContent>
            </v:textbox>
            <w10:wrap anchorx="page" anchory="page"/>
          </v:shape>
        </w:pict>
      </w:r>
      <w:r>
        <w:pict>
          <v:shape id="_x0000_s1290" type="#_x0000_t202" style="position:absolute;margin-left:80.15pt;margin-top:691.95pt;width:471.1pt;height:93.85pt;z-index:2517473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8" w:lineRule="exact"/>
                    <w:ind w:left="9" w:hanging="5"/>
                  </w:pPr>
                  <w:r>
                    <w:rPr>
                      <w:color w:val="222222"/>
                      <w:sz w:val="20"/>
                      <w:lang w:val="cs-CZ"/>
                    </w:rPr>
                    <w:t>Smluvní strany této smlouvy se dohodly, že zhotovitel, coby poskytovatel zdanitelného plnění, je povinen bez zbytečného prodlení písemně informovat objednatele o tom, že se stal nespolehlivým plátcem ve smyslu ustanovení 5 106a záko</w:t>
                  </w:r>
                  <w:r>
                    <w:rPr>
                      <w:color w:val="222222"/>
                      <w:sz w:val="20"/>
                      <w:lang w:val="cs-CZ"/>
                    </w:rPr>
                    <w:t>na č.235l2oo4 Sb., o dani z přidané hodnoty, v platném znění (dále jen ,,zákon o DPH"). Smluvní strany si dále společně ujednaly, že pokud objednatel v průběhu platnosti tohoto smluvního vztahu na základě informace od zhotovitele či na základě vlastního še</w:t>
                  </w:r>
                  <w:r>
                    <w:rPr>
                      <w:color w:val="222222"/>
                      <w:sz w:val="20"/>
                      <w:lang w:val="cs-CZ"/>
                    </w:rPr>
                    <w:t>tření zjistí, že se zhotovitel stal nespolehlivým plátcem ve smyslu 5 106a zákona o DPH, souhlasí obě smluvnístrany s tím, že objednatel uhradí za zhotovitele daň z přidané hodnoty z takového zdanitelného plnění dobrovolně</w:t>
                  </w:r>
                </w:p>
              </w:txbxContent>
            </v:textbox>
            <w10:wrap anchorx="page" anchory="page"/>
          </v:shape>
        </w:pict>
      </w:r>
      <w:r>
        <w:pict>
          <v:shape id="_x0000_s1289" type="#_x0000_t202" style="position:absolute;margin-left:80.65pt;margin-top:96.95pt;width:19.65pt;height:7.7pt;z-index:2517667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80" w:lineRule="exact"/>
                    <w:ind w:firstLine="4"/>
                  </w:pPr>
                  <w:r>
                    <w:rPr>
                      <w:color w:val="222222"/>
                      <w:spacing w:val="-18"/>
                      <w:sz w:val="18"/>
                      <w:lang w:val="cs-CZ"/>
                    </w:rPr>
                    <w:t>díla</w:t>
                  </w:r>
                </w:p>
              </w:txbxContent>
            </v:textbox>
            <w10:wrap anchorx="page" anchory="page"/>
          </v:shape>
        </w:pict>
      </w:r>
      <w:r>
        <w:pict>
          <v:shape id="_x0000_s1288" type="#_x0000_t202" style="position:absolute;margin-left:49.2pt;margin-top:695.05pt;width:23.5pt;height:7.2pt;z-index:2517841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7"/>
                      <w:sz w:val="20"/>
                      <w:lang w:val="cs-CZ"/>
                    </w:rPr>
                    <w:t>6.11.</w:t>
                  </w:r>
                </w:p>
              </w:txbxContent>
            </v:textbox>
            <w10:wrap anchorx="page" anchory="page"/>
          </v:shape>
        </w:pict>
      </w:r>
      <w:r>
        <w:pict>
          <v:shape id="_x0000_s1287" type="#_x0000_t202" style="position:absolute;margin-left:492.7pt;margin-top:795.85pt;width:44.85pt;height:5.75pt;z-index:2517995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22222"/>
                      <w:sz w:val="14"/>
                      <w:lang w:val="cs-CZ"/>
                    </w:rPr>
                    <w:t>strana 6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69824" behindDoc="1" locked="0" layoutInCell="0" allowOverlap="1">
            <wp:simplePos x="0" y="0"/>
            <wp:positionH relativeFrom="page">
              <wp:posOffset>0</wp:posOffset>
            </wp:positionH>
            <wp:positionV relativeFrom="page">
              <wp:posOffset>0</wp:posOffset>
            </wp:positionV>
            <wp:extent cx="7559040" cy="10689336"/>
            <wp:effectExtent l="0" t="0" r="0" b="0"/>
            <wp:wrapNone/>
            <wp:docPr id="7"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1"/>
                    <a:stretch>
                      <a:fillRect/>
                    </a:stretch>
                  </pic:blipFill>
                  <pic:spPr>
                    <a:xfrm rot="10800000">
                      <a:off x="0" y="0"/>
                      <a:ext cx="7559040" cy="10689336"/>
                    </a:xfrm>
                    <a:prstGeom prst="rect">
                      <a:avLst/>
                    </a:prstGeom>
                    <a:noFill/>
                  </pic:spPr>
                </pic:pic>
              </a:graphicData>
            </a:graphic>
          </wp:anchor>
        </w:drawing>
      </w:r>
      <w:r>
        <w:pict>
          <v:shape id="_x0000_s1286" type="#_x0000_t202" style="position:absolute;margin-left:56.9pt;margin-top:318.5pt;width:9.3pt;height:7.45pt;z-index:2514944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32323"/>
                      <w:sz w:val="22"/>
                      <w:lang w:val="cs-CZ"/>
                    </w:rPr>
                    <w:t>3</w:t>
                  </w:r>
                </w:p>
              </w:txbxContent>
            </v:textbox>
            <w10:wrap anchorx="page" anchory="page"/>
          </v:shape>
        </w:pict>
      </w:r>
      <w:r>
        <w:pict>
          <v:shape id="_x0000_s1285" type="#_x0000_t202" style="position:absolute;margin-left:48.5pt;margin-top:318.7pt;width:9.55pt;height:7.2pt;z-index:2515169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7</w:t>
                  </w:r>
                </w:p>
              </w:txbxContent>
            </v:textbox>
            <w10:wrap anchorx="page" anchory="page"/>
          </v:shape>
        </w:pict>
      </w:r>
      <w:r>
        <w:pict>
          <v:shape id="_x0000_s1284" type="#_x0000_t202" style="position:absolute;margin-left:48.25pt;margin-top:23.75pt;width:306.9pt;height:7.45pt;z-index:2515384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32323"/>
                      <w:sz w:val="14"/>
                      <w:lang w:val="cs-CZ"/>
                    </w:rPr>
                    <w:t>Veřejná zakázka malého rozsahu - opravy venkovních sportovišť v zadní části areálu - 2. část</w:t>
                  </w:r>
                </w:p>
              </w:txbxContent>
            </v:textbox>
            <w10:wrap anchorx="page" anchory="page"/>
          </v:shape>
        </w:pict>
      </w:r>
      <w:r>
        <w:pict>
          <v:shape id="_x0000_s1283" type="#_x0000_t202" style="position:absolute;margin-left:506.4pt;margin-top:23.75pt;width:52.3pt;height:5.5pt;z-index:2515599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20" w:lineRule="exact"/>
                    <w:ind w:firstLine="4"/>
                  </w:pPr>
                  <w:r>
                    <w:rPr>
                      <w:color w:val="232323"/>
                      <w:sz w:val="12"/>
                      <w:lang w:val="cs-CZ"/>
                    </w:rPr>
                    <w:t>Smlouva o dílo</w:t>
                  </w:r>
                </w:p>
              </w:txbxContent>
            </v:textbox>
            <w10:wrap anchorx="page" anchory="page"/>
          </v:shape>
        </w:pict>
      </w:r>
      <w:r>
        <w:pict>
          <v:shape id="_x0000_s1282" type="#_x0000_t202" style="position:absolute;margin-left:79.45pt;margin-top:43.55pt;width:474.25pt;height:93.75pt;z-index:2515814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2" w:lineRule="exact"/>
                    <w:ind w:left="4" w:firstLine="5"/>
                  </w:pPr>
                  <w:r>
                    <w:rPr>
                      <w:color w:val="232323"/>
                      <w:sz w:val="20"/>
                      <w:lang w:val="cs-CZ"/>
                    </w:rPr>
                    <w:t xml:space="preserve">spráVci daně dle 5 1O9a citovaného práVního předpisu. Zaplacení částky Ve Výši daně objednatelem spráVcidaně pak bude cena </w:t>
                  </w:r>
                  <w:r>
                    <w:rPr>
                      <w:color w:val="232323"/>
                      <w:sz w:val="20"/>
                      <w:lang w:val="cs-CZ"/>
                    </w:rPr>
                    <w:t>dle této smlouvy smluvnímistranami považováno za splněnízávazku uhradit sjednanou cenu, resp. 1e1í část. Smluvní strany si v této souvislosti poskytnout Veškerou nezbytnou součinnost při vzájemném poskytování informací požadovaných zákonem o DPH. Zhotovite</w:t>
                  </w:r>
                  <w:r>
                    <w:rPr>
                      <w:color w:val="232323"/>
                      <w:sz w:val="20"/>
                      <w:lang w:val="cs-CZ"/>
                    </w:rPr>
                    <w:t xml:space="preserve">l současně souhlasís tím, že je povinen objednateli nahradit veškerou škodu vzniklou v důsledku aplikace institutu ručení ze strany spráVce daně. Smluvní strany se dohodly, že objednatel bude hradit sjednanou cenu pouze na účet zaregistrovaný a zveřejněný </w:t>
                  </w:r>
                  <w:r>
                    <w:rPr>
                      <w:color w:val="232323"/>
                      <w:sz w:val="20"/>
                      <w:lang w:val="cs-CZ"/>
                    </w:rPr>
                    <w:t>ve smyslu 5 96 odst. 1zákona o DPH.</w:t>
                  </w:r>
                </w:p>
              </w:txbxContent>
            </v:textbox>
            <w10:wrap anchorx="page" anchory="page"/>
          </v:shape>
        </w:pict>
      </w:r>
      <w:r>
        <w:pict>
          <v:shape id="_x0000_s1281" type="#_x0000_t202" style="position:absolute;margin-left:228.7pt;margin-top:168pt;width:148.5pt;height:7.9pt;z-index:2516029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32323"/>
                      <w:sz w:val="20"/>
                      <w:lang w:val="cs-CZ"/>
                    </w:rPr>
                    <w:t>Vll. Součinnost smluvních stran</w:t>
                  </w:r>
                </w:p>
              </w:txbxContent>
            </v:textbox>
            <w10:wrap anchorx="page" anchory="page"/>
          </v:shape>
        </w:pict>
      </w:r>
      <w:r>
        <w:pict>
          <v:shape id="_x0000_s1280" type="#_x0000_t202" style="position:absolute;margin-left:79.45pt;margin-top:192.5pt;width:473.5pt;height:40.1pt;z-index:2516244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4" w:lineRule="exact"/>
                    <w:ind w:left="9" w:hanging="5"/>
                  </w:pPr>
                  <w:r>
                    <w:rPr>
                      <w:color w:val="232323"/>
                      <w:sz w:val="20"/>
                      <w:lang w:val="cs-CZ"/>
                    </w:rPr>
                    <w:t xml:space="preserve">Smluvní strany se zavazují vyvinout veškeré úsilí k vytvoření potřebných podmínek pro realizaci díla dle podmínek stanovených smlouvou, které vyplývají z jejich smluvního postavení. </w:t>
                  </w:r>
                  <w:r>
                    <w:rPr>
                      <w:color w:val="232323"/>
                      <w:sz w:val="20"/>
                      <w:lang w:val="cs-CZ"/>
                    </w:rPr>
                    <w:t>To platí i v případech, kde to není výslovně stanoveno ustanovením smlouvy.</w:t>
                  </w:r>
                </w:p>
              </w:txbxContent>
            </v:textbox>
            <w10:wrap anchorx="page" anchory="page"/>
          </v:shape>
        </w:pict>
      </w:r>
      <w:r>
        <w:pict>
          <v:shape id="_x0000_s1279" type="#_x0000_t202" style="position:absolute;margin-left:78.7pt;margin-top:247.05pt;width:474.7pt;height:53.65pt;z-index:2516459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2" w:lineRule="exact"/>
                    <w:ind w:left="14" w:firstLine="19"/>
                  </w:pPr>
                  <w:r>
                    <w:rPr>
                      <w:color w:val="232323"/>
                      <w:sz w:val="20"/>
                      <w:lang w:val="cs-CZ"/>
                    </w:rPr>
                    <w:t xml:space="preserve">Pokud jsou kterékoli ze smluvních stran známy skutečnosti, které jíbránínebo budou bránit, aby dostála svým smluvním povinnostem, sdělí tuto skutečnost neprodleně písemně druhé </w:t>
                  </w:r>
                  <w:r>
                    <w:rPr>
                      <w:color w:val="232323"/>
                      <w:sz w:val="20"/>
                      <w:lang w:val="cs-CZ"/>
                    </w:rPr>
                    <w:t>smluvní straně' Smluvní strany se dále zavazují neprodleně odstranit, v rámci svých možnost,í všechny okolnosti, které jsou na jejich straně a které bránísplněníjejich smluvních povinností.</w:t>
                  </w:r>
                </w:p>
              </w:txbxContent>
            </v:textbox>
            <w10:wrap anchorx="page" anchory="page"/>
          </v:shape>
        </w:pict>
      </w:r>
      <w:r>
        <w:pict>
          <v:shape id="_x0000_s1278" type="#_x0000_t202" style="position:absolute;margin-left:79.45pt;margin-top:314.95pt;width:473.75pt;height:65.45pt;z-index:2516664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8" w:lineRule="exact"/>
                    <w:ind w:left="9" w:hanging="5"/>
                  </w:pPr>
                  <w:r>
                    <w:rPr>
                      <w:color w:val="232323"/>
                      <w:sz w:val="20"/>
                      <w:lang w:val="cs-CZ"/>
                    </w:rPr>
                    <w:t>Zhotovitel se zavazuJe , že na základě skutečností zjištěných v</w:t>
                  </w:r>
                  <w:r>
                    <w:rPr>
                      <w:color w:val="232323"/>
                      <w:sz w:val="20"/>
                      <w:lang w:val="cs-CZ"/>
                    </w:rPr>
                    <w:t xml:space="preserve">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w:t>
                  </w:r>
                  <w:r>
                    <w:rPr>
                      <w:color w:val="232323"/>
                      <w:sz w:val="20"/>
                      <w:lang w:val="cs-CZ"/>
                    </w:rPr>
                    <w:t xml:space="preserve"> na provádění díla veškeré potřebné doklady, konzultace, pomoc a jinou součinnost.</w:t>
                  </w:r>
                </w:p>
              </w:txbxContent>
            </v:textbox>
            <w10:wrap anchorx="page" anchory="page"/>
          </v:shape>
        </w:pict>
      </w:r>
      <w:r>
        <w:pict>
          <v:shape id="_x0000_s1277" type="#_x0000_t202" style="position:absolute;margin-left:182.9pt;margin-top:412.8pt;width:239.95pt;height:9.85pt;z-index:2516869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Vltl. Prohlášení, práva a povinnostismIuvních stran</w:t>
                  </w:r>
                </w:p>
              </w:txbxContent>
            </v:textbox>
            <w10:wrap anchorx="page" anchory="page"/>
          </v:shape>
        </w:pict>
      </w:r>
      <w:r>
        <w:pict>
          <v:shape id="_x0000_s1276" type="#_x0000_t202" style="position:absolute;margin-left:79.45pt;margin-top:440.4pt;width:473.05pt;height:201.6pt;z-index:2517073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Zhotovitel prohlašuje, Že:</w:t>
                  </w:r>
                </w:p>
                <w:p w:rsidR="000A2B02" w:rsidRDefault="007540AF">
                  <w:pPr>
                    <w:autoSpaceDE w:val="0"/>
                    <w:autoSpaceDN w:val="0"/>
                    <w:spacing w:before="76" w:line="200" w:lineRule="exact"/>
                    <w:ind w:firstLine="744"/>
                  </w:pPr>
                  <w:r>
                    <w:rPr>
                      <w:color w:val="232323"/>
                      <w:sz w:val="20"/>
                      <w:lang w:val="cs-CZ"/>
                    </w:rPr>
                    <w:t>neníjako právnická osoba v likvidaci;</w:t>
                  </w:r>
                </w:p>
                <w:p w:rsidR="000A2B02" w:rsidRDefault="007540AF">
                  <w:pPr>
                    <w:autoSpaceDE w:val="0"/>
                    <w:autoSpaceDN w:val="0"/>
                    <w:spacing w:before="67" w:line="200" w:lineRule="exact"/>
                    <w:ind w:firstLine="744"/>
                  </w:pPr>
                  <w:r>
                    <w:rPr>
                      <w:color w:val="232323"/>
                      <w:spacing w:val="1"/>
                      <w:sz w:val="20"/>
                      <w:lang w:val="cs-CZ"/>
                    </w:rPr>
                    <w:t>nenl proti němu vedeno insolvenční řízenr Ve smysl</w:t>
                  </w:r>
                  <w:r>
                    <w:rPr>
                      <w:color w:val="232323"/>
                      <w:spacing w:val="1"/>
                      <w:sz w:val="20"/>
                      <w:lang w:val="cs-CZ"/>
                    </w:rPr>
                    <w:t>u zákona č. L82/2oo6 Sb., o úpadku</w:t>
                  </w:r>
                </w:p>
                <w:p w:rsidR="000A2B02" w:rsidRDefault="007540AF">
                  <w:pPr>
                    <w:autoSpaceDE w:val="0"/>
                    <w:autoSpaceDN w:val="0"/>
                    <w:spacing w:before="57" w:line="200" w:lineRule="exact"/>
                    <w:ind w:firstLine="739"/>
                  </w:pPr>
                  <w:r>
                    <w:rPr>
                      <w:color w:val="232323"/>
                      <w:sz w:val="20"/>
                      <w:lang w:val="cs-CZ"/>
                    </w:rPr>
                    <w:t>a způsobech jeho řešení, v platném znění a takové řízení nebylo zastaveno či zrušeno z důvodu</w:t>
                  </w:r>
                </w:p>
                <w:p w:rsidR="000A2B02" w:rsidRDefault="007540AF">
                  <w:pPr>
                    <w:autoSpaceDE w:val="0"/>
                    <w:autoSpaceDN w:val="0"/>
                    <w:spacing w:before="57" w:line="200" w:lineRule="exact"/>
                    <w:ind w:firstLine="744"/>
                  </w:pPr>
                  <w:r>
                    <w:rPr>
                      <w:color w:val="232323"/>
                      <w:sz w:val="20"/>
                      <w:lang w:val="cs-CZ"/>
                    </w:rPr>
                    <w:t>nedostatku majetku zhotovitele a dále není předlužen či neschopen plnit své splatné závazky vůči</w:t>
                  </w:r>
                </w:p>
                <w:p w:rsidR="000A2B02" w:rsidRDefault="007540AF">
                  <w:pPr>
                    <w:autoSpaceDE w:val="0"/>
                    <w:autoSpaceDN w:val="0"/>
                    <w:spacing w:before="67" w:line="200" w:lineRule="exact"/>
                    <w:ind w:firstLine="739"/>
                  </w:pPr>
                  <w:r>
                    <w:rPr>
                      <w:color w:val="232323"/>
                      <w:sz w:val="20"/>
                      <w:lang w:val="cs-CZ"/>
                    </w:rPr>
                    <w:t>svým věřitelům;</w:t>
                  </w:r>
                </w:p>
                <w:p w:rsidR="000A2B02" w:rsidRDefault="007540AF">
                  <w:pPr>
                    <w:autoSpaceDE w:val="0"/>
                    <w:autoSpaceDN w:val="0"/>
                    <w:spacing w:before="67" w:line="200" w:lineRule="exact"/>
                    <w:ind w:firstLine="744"/>
                  </w:pPr>
                  <w:r>
                    <w:rPr>
                      <w:color w:val="232323"/>
                      <w:sz w:val="20"/>
                      <w:lang w:val="cs-CZ"/>
                    </w:rPr>
                    <w:t xml:space="preserve">uzavření </w:t>
                  </w:r>
                  <w:r>
                    <w:rPr>
                      <w:color w:val="232323"/>
                      <w:sz w:val="20"/>
                      <w:lang w:val="cs-CZ"/>
                    </w:rPr>
                    <w:t>(uzavřením) této smlouvy neporuší správní rozhodnutí soudů, rozhodce čr rozhodčt</w:t>
                  </w:r>
                </w:p>
                <w:p w:rsidR="000A2B02" w:rsidRDefault="007540AF">
                  <w:pPr>
                    <w:autoSpaceDE w:val="0"/>
                    <w:autoSpaceDN w:val="0"/>
                    <w:spacing w:before="38" w:line="200" w:lineRule="exact"/>
                    <w:ind w:firstLine="744"/>
                  </w:pPr>
                  <w:r>
                    <w:rPr>
                      <w:color w:val="232323"/>
                      <w:sz w:val="20"/>
                      <w:lang w:val="cs-CZ"/>
                    </w:rPr>
                    <w:t>instituce ani orgánu státní správy České republiky, neporuší ustanovení žádné dohody, smlouvy</w:t>
                  </w:r>
                </w:p>
                <w:p w:rsidR="000A2B02" w:rsidRDefault="007540AF">
                  <w:pPr>
                    <w:autoSpaceDE w:val="0"/>
                    <w:autoSpaceDN w:val="0"/>
                    <w:spacing w:before="67" w:line="200" w:lineRule="exact"/>
                    <w:ind w:firstLine="739"/>
                  </w:pPr>
                  <w:r>
                    <w:rPr>
                      <w:color w:val="232323"/>
                      <w:sz w:val="20"/>
                      <w:lang w:val="cs-CZ"/>
                    </w:rPr>
                    <w:t>čijiného ujednání, které uzavřel se třetí osobou, nebude mít za následek újmu neb</w:t>
                  </w:r>
                  <w:r>
                    <w:rPr>
                      <w:color w:val="232323"/>
                      <w:sz w:val="20"/>
                      <w:lang w:val="cs-CZ"/>
                    </w:rPr>
                    <w:t>o požadavek</w:t>
                  </w:r>
                </w:p>
                <w:p w:rsidR="000A2B02" w:rsidRDefault="007540AF">
                  <w:pPr>
                    <w:autoSpaceDE w:val="0"/>
                    <w:autoSpaceDN w:val="0"/>
                    <w:spacing w:before="62" w:line="200" w:lineRule="exact"/>
                    <w:ind w:firstLine="744"/>
                  </w:pPr>
                  <w:r>
                    <w:rPr>
                      <w:color w:val="232323"/>
                      <w:spacing w:val="3"/>
                      <w:sz w:val="20"/>
                      <w:lang w:val="cs-CZ"/>
                    </w:rPr>
                    <w:t>na splacení jakéhokoli správního poplatku, dotací nebo jiného závazku zhotovitele, bylo</w:t>
                  </w:r>
                </w:p>
                <w:p w:rsidR="000A2B02" w:rsidRDefault="007540AF">
                  <w:pPr>
                    <w:autoSpaceDE w:val="0"/>
                    <w:autoSpaceDN w:val="0"/>
                    <w:spacing w:before="62" w:line="200" w:lineRule="exact"/>
                    <w:ind w:firstLine="739"/>
                  </w:pPr>
                  <w:r>
                    <w:rPr>
                      <w:color w:val="232323"/>
                      <w:sz w:val="20"/>
                      <w:lang w:val="cs-CZ"/>
                    </w:rPr>
                    <w:t>schváleno příslušnými orgány zhotovitele, neexistuje nic, co by bránilo zhotoviteli uzavřít tuto</w:t>
                  </w:r>
                </w:p>
                <w:p w:rsidR="000A2B02" w:rsidRDefault="007540AF">
                  <w:pPr>
                    <w:autoSpaceDE w:val="0"/>
                    <w:autoSpaceDN w:val="0"/>
                    <w:spacing w:before="62" w:line="200" w:lineRule="exact"/>
                    <w:ind w:firstLine="739"/>
                  </w:pPr>
                  <w:r>
                    <w:rPr>
                      <w:color w:val="232323"/>
                      <w:sz w:val="20"/>
                      <w:lang w:val="cs-CZ"/>
                    </w:rPr>
                    <w:t xml:space="preserve">smlouvu, zejména jakékoli rozhodnutí soudu, rozhodce či </w:t>
                  </w:r>
                  <w:r>
                    <w:rPr>
                      <w:color w:val="232323"/>
                      <w:sz w:val="20"/>
                      <w:lang w:val="cs-CZ"/>
                    </w:rPr>
                    <w:t>arbitrážního orgánu (např. předběžné</w:t>
                  </w:r>
                </w:p>
                <w:p w:rsidR="000A2B02" w:rsidRDefault="007540AF">
                  <w:pPr>
                    <w:autoSpaceDE w:val="0"/>
                    <w:autoSpaceDN w:val="0"/>
                    <w:spacing w:before="67" w:line="200" w:lineRule="exact"/>
                    <w:ind w:firstLine="739"/>
                  </w:pPr>
                  <w:r>
                    <w:rPr>
                      <w:color w:val="232323"/>
                      <w:sz w:val="20"/>
                      <w:lang w:val="cs-CZ"/>
                    </w:rPr>
                    <w:t>opatření) nebo rozhodnutí subjektu veřejné správy;</w:t>
                  </w:r>
                </w:p>
                <w:p w:rsidR="000A2B02" w:rsidRDefault="007540AF">
                  <w:pPr>
                    <w:autoSpaceDE w:val="0"/>
                    <w:autoSpaceDN w:val="0"/>
                    <w:spacing w:line="272" w:lineRule="exact"/>
                    <w:ind w:left="739" w:firstLine="5"/>
                  </w:pPr>
                  <w:r>
                    <w:rPr>
                      <w:color w:val="232323"/>
                      <w:sz w:val="20"/>
                      <w:lang w:val="cs-CZ"/>
                    </w:rPr>
                    <w:t>neučinil ntc, ať již sám anebo za spolupráce či prostřednictvím třetí osoby, co by omezilo či znemožnilo dosaženíúčelu této smlouvy.</w:t>
                  </w:r>
                </w:p>
              </w:txbxContent>
            </v:textbox>
            <w10:wrap anchorx="page" anchory="page"/>
          </v:shape>
        </w:pict>
      </w:r>
      <w:r>
        <w:pict>
          <v:shape id="_x0000_s1275" type="#_x0000_t202" style="position:absolute;margin-left:79.45pt;margin-top:659.3pt;width:472.3pt;height:107.3pt;z-index:2517278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Zhotovitel se zavazuje, že objed</w:t>
                  </w:r>
                  <w:r>
                    <w:rPr>
                      <w:color w:val="232323"/>
                      <w:sz w:val="20"/>
                      <w:lang w:val="cs-CZ"/>
                    </w:rPr>
                    <w:t>nateli bezodkladně po vzniku takové skutečnosti písemně oznámí:</w:t>
                  </w:r>
                </w:p>
                <w:p w:rsidR="000A2B02" w:rsidRDefault="007540AF">
                  <w:pPr>
                    <w:autoSpaceDE w:val="0"/>
                    <w:autoSpaceDN w:val="0"/>
                    <w:spacing w:before="62" w:line="200" w:lineRule="exact"/>
                    <w:ind w:firstLine="744"/>
                  </w:pPr>
                  <w:r>
                    <w:rPr>
                      <w:color w:val="232323"/>
                      <w:spacing w:val="1"/>
                      <w:sz w:val="20"/>
                      <w:lang w:val="cs-CZ"/>
                    </w:rPr>
                    <w:t>podání návrhu na prohlášení úpadku na zhotovitele dle zákona č. 182/2006 Sb., o úpadku</w:t>
                  </w:r>
                </w:p>
                <w:p w:rsidR="000A2B02" w:rsidRDefault="007540AF">
                  <w:pPr>
                    <w:autoSpaceDE w:val="0"/>
                    <w:autoSpaceDN w:val="0"/>
                    <w:spacing w:before="62" w:line="200" w:lineRule="exact"/>
                    <w:ind w:firstLine="739"/>
                  </w:pPr>
                  <w:r>
                    <w:rPr>
                      <w:color w:val="232323"/>
                      <w:sz w:val="20"/>
                      <w:lang w:val="cs-CZ"/>
                    </w:rPr>
                    <w:t>a způsobech jeho řešení, v platném znění;</w:t>
                  </w:r>
                </w:p>
                <w:p w:rsidR="000A2B02" w:rsidRDefault="007540AF">
                  <w:pPr>
                    <w:autoSpaceDE w:val="0"/>
                    <w:autoSpaceDN w:val="0"/>
                    <w:spacing w:before="81" w:line="200" w:lineRule="exact"/>
                    <w:ind w:firstLine="734"/>
                  </w:pPr>
                  <w:r>
                    <w:rPr>
                      <w:color w:val="232323"/>
                      <w:sz w:val="20"/>
                      <w:lang w:val="cs-CZ"/>
                    </w:rPr>
                    <w:t>vstup zhotovitele do likvidace;</w:t>
                  </w:r>
                </w:p>
                <w:p w:rsidR="000A2B02" w:rsidRDefault="007540AF">
                  <w:pPr>
                    <w:autoSpaceDE w:val="0"/>
                    <w:autoSpaceDN w:val="0"/>
                    <w:spacing w:before="72" w:line="200" w:lineRule="exact"/>
                    <w:ind w:firstLine="739"/>
                  </w:pPr>
                  <w:r>
                    <w:rPr>
                      <w:color w:val="232323"/>
                      <w:sz w:val="20"/>
                      <w:lang w:val="cs-CZ"/>
                    </w:rPr>
                    <w:t xml:space="preserve">splnění podmínek prohlášení </w:t>
                  </w:r>
                  <w:r>
                    <w:rPr>
                      <w:color w:val="232323"/>
                      <w:sz w:val="20"/>
                      <w:lang w:val="cs-CZ"/>
                    </w:rPr>
                    <w:t>úpadku zhotovitele, tj. zejména že zhotovitel je předlužen anebo</w:t>
                  </w:r>
                </w:p>
                <w:p w:rsidR="000A2B02" w:rsidRDefault="007540AF">
                  <w:pPr>
                    <w:autoSpaceDE w:val="0"/>
                    <w:autoSpaceDN w:val="0"/>
                    <w:spacing w:before="72" w:line="200" w:lineRule="exact"/>
                    <w:ind w:firstLine="744"/>
                  </w:pPr>
                  <w:r>
                    <w:rPr>
                      <w:color w:val="232323"/>
                      <w:sz w:val="20"/>
                      <w:lang w:val="cs-CZ"/>
                    </w:rPr>
                    <w:t>insolventní;</w:t>
                  </w:r>
                </w:p>
                <w:p w:rsidR="000A2B02" w:rsidRDefault="007540AF">
                  <w:pPr>
                    <w:autoSpaceDE w:val="0"/>
                    <w:autoSpaceDN w:val="0"/>
                    <w:spacing w:before="14" w:line="267" w:lineRule="exact"/>
                    <w:ind w:left="748" w:hanging="9"/>
                  </w:pPr>
                  <w:r>
                    <w:rPr>
                      <w:color w:val="232323"/>
                      <w:spacing w:val="1"/>
                      <w:sz w:val="20"/>
                      <w:lang w:val="cs-CZ"/>
                    </w:rPr>
                    <w:t>změny v majetkové struktuře zhotovitele, s výjimkou změny majetkové struktury, která představuje běžný obchodní styk;</w:t>
                  </w:r>
                </w:p>
              </w:txbxContent>
            </v:textbox>
            <w10:wrap anchorx="page" anchory="page"/>
          </v:shape>
        </w:pict>
      </w:r>
      <w:r>
        <w:pict>
          <v:shape id="_x0000_s1274" type="#_x0000_t202" style="position:absolute;margin-left:493.2pt;margin-top:800.15pt;width:44.35pt;height:5.75pt;z-index:2517483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9"/>
                  </w:pPr>
                  <w:r>
                    <w:rPr>
                      <w:color w:val="232323"/>
                      <w:spacing w:val="1"/>
                      <w:sz w:val="14"/>
                      <w:lang w:val="cs-CZ"/>
                    </w:rPr>
                    <w:t>strana7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0848" behindDoc="1" locked="0" layoutInCell="0" allowOverlap="1">
            <wp:simplePos x="0" y="0"/>
            <wp:positionH relativeFrom="page">
              <wp:posOffset>0</wp:posOffset>
            </wp:positionH>
            <wp:positionV relativeFrom="page">
              <wp:posOffset>0</wp:posOffset>
            </wp:positionV>
            <wp:extent cx="7559040" cy="10689336"/>
            <wp:effectExtent l="0" t="0" r="0" b="0"/>
            <wp:wrapNone/>
            <wp:docPr id="8"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2"/>
                    <a:stretch>
                      <a:fillRect/>
                    </a:stretch>
                  </pic:blipFill>
                  <pic:spPr>
                    <a:xfrm rot="10800000">
                      <a:off x="0" y="0"/>
                      <a:ext cx="7559040" cy="10689336"/>
                    </a:xfrm>
                    <a:prstGeom prst="rect">
                      <a:avLst/>
                    </a:prstGeom>
                    <a:noFill/>
                  </pic:spPr>
                </pic:pic>
              </a:graphicData>
            </a:graphic>
          </wp:anchor>
        </w:drawing>
      </w:r>
      <w:r>
        <w:pict>
          <v:shape id="_x0000_s1273" type="#_x0000_t202" style="position:absolute;margin-left:49.7pt;margin-top:20.9pt;width:305.95pt;height:7.45pt;z-index:2514954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32323"/>
                      <w:sz w:val="14"/>
                      <w:lang w:val="cs-CZ"/>
                    </w:rPr>
                    <w:t>Veřejná zakázka malého rozsahu - oprav</w:t>
                  </w:r>
                  <w:r>
                    <w:rPr>
                      <w:color w:val="232323"/>
                      <w:sz w:val="14"/>
                      <w:lang w:val="cs-CZ"/>
                    </w:rPr>
                    <w:t>y venkovních sportovišť v zadní části areálu _ 2. část</w:t>
                  </w:r>
                </w:p>
              </w:txbxContent>
            </v:textbox>
            <w10:wrap anchorx="page" anchory="page"/>
          </v:shape>
        </w:pict>
      </w:r>
      <w:r>
        <w:pict>
          <v:shape id="_x0000_s1272" type="#_x0000_t202" style="position:absolute;margin-left:506.15pt;margin-top:21.1pt;width:53pt;height:5.5pt;z-index:2515179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20" w:lineRule="exact"/>
                    <w:ind w:firstLine="4"/>
                  </w:pPr>
                  <w:r>
                    <w:rPr>
                      <w:color w:val="232323"/>
                      <w:spacing w:val="1"/>
                      <w:sz w:val="12"/>
                      <w:lang w:val="cs-CZ"/>
                    </w:rPr>
                    <w:t>Smlouva o dílo</w:t>
                  </w:r>
                </w:p>
              </w:txbxContent>
            </v:textbox>
            <w10:wrap anchorx="page" anchory="page"/>
          </v:shape>
        </w:pict>
      </w:r>
      <w:r>
        <w:pict>
          <v:shape id="_x0000_s1271" type="#_x0000_t202" style="position:absolute;margin-left:116.4pt;margin-top:41.15pt;width:437.5pt;height:134.3pt;z-index:2515394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9" w:lineRule="exact"/>
                    <w:ind w:left="14" w:firstLine="10"/>
                  </w:pPr>
                  <w:r>
                    <w:rPr>
                      <w:color w:val="232323"/>
                      <w:sz w:val="20"/>
                      <w:lang w:val="cs-CZ"/>
                    </w:rPr>
                    <w:t xml:space="preserve">rozhodnutí o provedení přeměny zhotovitele, zeJména fúzí, převodem jměnl na společníka čr rozdělením, provedení změny práVnl formy zhotovitele čt provedení jiných obdobných </w:t>
                  </w:r>
                  <w:r>
                    <w:rPr>
                      <w:color w:val="232323"/>
                      <w:sz w:val="20"/>
                      <w:lang w:val="cs-CZ"/>
                    </w:rPr>
                    <w:t>organizačních změn;</w:t>
                  </w:r>
                </w:p>
                <w:p w:rsidR="000A2B02" w:rsidRDefault="007540AF">
                  <w:pPr>
                    <w:autoSpaceDE w:val="0"/>
                    <w:autoSpaceDN w:val="0"/>
                    <w:spacing w:line="276" w:lineRule="exact"/>
                    <w:ind w:left="14"/>
                  </w:pPr>
                  <w:r>
                    <w:rPr>
                      <w:color w:val="232323"/>
                      <w:sz w:val="20"/>
                      <w:lang w:val="cs-CZ"/>
                    </w:rPr>
                    <w:t>omezení či ukončení výkonu činnosti zhotovitele, která bezprostředně souvisí s předmětem této smlouvy;</w:t>
                  </w:r>
                </w:p>
                <w:p w:rsidR="000A2B02" w:rsidRDefault="007540AF">
                  <w:pPr>
                    <w:autoSpaceDE w:val="0"/>
                    <w:autoSpaceDN w:val="0"/>
                    <w:spacing w:line="276" w:lineRule="exact"/>
                    <w:ind w:left="14" w:firstLine="5"/>
                  </w:pPr>
                  <w:r>
                    <w:rPr>
                      <w:color w:val="232323"/>
                      <w:spacing w:val="1"/>
                      <w:sz w:val="20"/>
                      <w:lang w:val="cs-CZ"/>
                    </w:rPr>
                    <w:t>rozhodnutí o založení obchodní korporace zhotovitelem čr účasti na podnikání jiné osoby zhotovitele;</w:t>
                  </w:r>
                </w:p>
                <w:p w:rsidR="000A2B02" w:rsidRDefault="007540AF">
                  <w:pPr>
                    <w:autoSpaceDE w:val="0"/>
                    <w:autoSpaceDN w:val="0"/>
                    <w:spacing w:before="19" w:line="262" w:lineRule="exact"/>
                    <w:ind w:left="9" w:hanging="5"/>
                  </w:pPr>
                  <w:r>
                    <w:rPr>
                      <w:color w:val="232323"/>
                      <w:sz w:val="20"/>
                      <w:lang w:val="cs-CZ"/>
                    </w:rPr>
                    <w:t>všechny skutečnosti, které by mo</w:t>
                  </w:r>
                  <w:r>
                    <w:rPr>
                      <w:color w:val="232323"/>
                      <w:sz w:val="20"/>
                      <w:lang w:val="cs-CZ"/>
                    </w:rPr>
                    <w:t>hly mít vliv na přechod či vypořádání závazkŮ zhotovitele vůči objednateli vyplývajících z této smlouvy či s touto smlouvou souvisejících;</w:t>
                  </w:r>
                </w:p>
                <w:p w:rsidR="000A2B02" w:rsidRDefault="007540AF">
                  <w:pPr>
                    <w:autoSpaceDE w:val="0"/>
                    <w:autoSpaceDN w:val="0"/>
                    <w:spacing w:before="81" w:line="200" w:lineRule="exact"/>
                    <w:ind w:firstLine="19"/>
                  </w:pPr>
                  <w:r>
                    <w:rPr>
                      <w:color w:val="232323"/>
                      <w:sz w:val="20"/>
                      <w:lang w:val="cs-CZ"/>
                    </w:rPr>
                    <w:t>rozhodnutí o zrušení zhotovitele'</w:t>
                  </w:r>
                </w:p>
              </w:txbxContent>
            </v:textbox>
            <w10:wrap anchorx="page" anchory="page"/>
          </v:shape>
        </w:pict>
      </w:r>
      <w:r>
        <w:pict>
          <v:shape id="_x0000_s1270" type="#_x0000_t202" style="position:absolute;margin-left:80.65pt;margin-top:192.3pt;width:472.8pt;height:53pt;z-index:2515609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7" w:lineRule="exact"/>
                    <w:ind w:left="9" w:hanging="5"/>
                  </w:pPr>
                  <w:r>
                    <w:rPr>
                      <w:color w:val="232323"/>
                      <w:sz w:val="20"/>
                      <w:lang w:val="cs-CZ"/>
                    </w:rPr>
                    <w:t>Zhotovitel se zavazu1e při provádění díla dodržovat platné právnt a ostatní před</w:t>
                  </w:r>
                  <w:r>
                    <w:rPr>
                      <w:color w:val="232323"/>
                      <w:sz w:val="20"/>
                      <w:lang w:val="cs-CZ"/>
                    </w:rPr>
                    <w:t>pisy k za1ištěnr bezpečnosti a ochrany zdraví při práci, dále hygienické a protipožární a jiné obecně závazné předpisy, čsN, EN a rozhodnutí orgánů veřejné správy, zejména pak stavební povolení, včetně vymezení podmínek h lučnosti, doby provádění stavebníc</w:t>
                  </w:r>
                  <w:r>
                    <w:rPr>
                      <w:color w:val="232323"/>
                      <w:sz w:val="20"/>
                      <w:lang w:val="cs-CZ"/>
                    </w:rPr>
                    <w:t>h prací apod.</w:t>
                  </w:r>
                </w:p>
              </w:txbxContent>
            </v:textbox>
            <w10:wrap anchorx="page" anchory="page"/>
          </v:shape>
        </w:pict>
      </w:r>
      <w:r>
        <w:pict>
          <v:shape id="_x0000_s1269" type="#_x0000_t202" style="position:absolute;margin-left:80.65pt;margin-top:259.8pt;width:472.8pt;height:80.75pt;z-index:2515824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4"/>
                  </w:pPr>
                  <w:r>
                    <w:rPr>
                      <w:color w:val="232323"/>
                      <w:sz w:val="20"/>
                      <w:lang w:val="cs-CZ"/>
                    </w:rPr>
                    <w:t>Zhotovitel se zavazuje zachovávat staveniště v pořádku a čistotě, odstraňovat průběžně na své náklady odpady a nečistoty vzniklé prováděním díla. Současně se zhotovitel zavazuje zajistit obecnou bezpečnost Vecl a osob v místě staveniště. Z</w:t>
                  </w:r>
                  <w:r>
                    <w:rPr>
                      <w:color w:val="232323"/>
                      <w:sz w:val="20"/>
                      <w:lang w:val="cs-CZ"/>
                    </w:rPr>
                    <w:t xml:space="preserve">hotovitel se zavazl)e v předstihu mrnimálně 3 kalendářních dní informovat objednatele o záměru provádění pract, které vyvolají omezení objednatele v místě stavby a v jejím okolí, dále zhotovitelVtéto souvislostiobjednateli navrhne opatřeníkeliminacitěchto </w:t>
                  </w:r>
                  <w:r>
                    <w:rPr>
                      <w:color w:val="232323"/>
                      <w:sz w:val="20"/>
                      <w:lang w:val="cs-CZ"/>
                    </w:rPr>
                    <w:t>omezení a projedná je s objednatelem.</w:t>
                  </w:r>
                </w:p>
              </w:txbxContent>
            </v:textbox>
            <w10:wrap anchorx="page" anchory="page"/>
          </v:shape>
        </w:pict>
      </w:r>
      <w:r>
        <w:pict>
          <v:shape id="_x0000_s1268" type="#_x0000_t202" style="position:absolute;margin-left:80.15pt;margin-top:354.85pt;width:472.55pt;height:40.2pt;z-index:2516039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9" w:firstLine="5"/>
                  </w:pPr>
                  <w:r>
                    <w:rPr>
                      <w:color w:val="232323"/>
                      <w:sz w:val="20"/>
                      <w:lang w:val="cs-CZ"/>
                    </w:rPr>
                    <w:t xml:space="preserve">objednatel je oprávněn provádět cenovou kontrolu v průběhu provádění díla a uvádění dokončeného díla do provozu a kontrolu prováděnízávěrečného vyúčtovánídíla. Všichni účastníci smlouvy jsou povinni vytvářet </w:t>
                  </w:r>
                  <w:r>
                    <w:rPr>
                      <w:color w:val="232323"/>
                      <w:sz w:val="20"/>
                      <w:lang w:val="cs-CZ"/>
                    </w:rPr>
                    <w:t>dostatečné podmínky pro provádění cenové kontroly.</w:t>
                  </w:r>
                </w:p>
              </w:txbxContent>
            </v:textbox>
            <w10:wrap anchorx="page" anchory="page"/>
          </v:shape>
        </w:pict>
      </w:r>
      <w:r>
        <w:pict>
          <v:shape id="_x0000_s1267" type="#_x0000_t202" style="position:absolute;margin-left:80.4pt;margin-top:409.7pt;width:472.55pt;height:39.6pt;z-index:2516254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4" w:lineRule="exact"/>
                    <w:ind w:left="4" w:firstLine="5"/>
                  </w:pPr>
                  <w:r>
                    <w:rPr>
                      <w:color w:val="232323"/>
                      <w:sz w:val="20"/>
                      <w:lang w:val="cs-CZ"/>
                    </w:rPr>
                    <w:t>Zhotovitel prohlašuje, že před podpisem smlouvy řádně překontroloval předané materiální podklady a dokumentaci a řádně prověřil místní podmínky na staveništi a všechny nejasné podmínky pro realizaci díl</w:t>
                  </w:r>
                  <w:r>
                    <w:rPr>
                      <w:color w:val="232323"/>
                      <w:sz w:val="20"/>
                      <w:lang w:val="cs-CZ"/>
                    </w:rPr>
                    <w:t>a čijeho části si vyjasnil s objednatelem nebo místním šetřením.</w:t>
                  </w:r>
                </w:p>
              </w:txbxContent>
            </v:textbox>
            <w10:wrap anchorx="page" anchory="page"/>
          </v:shape>
        </w:pict>
      </w:r>
      <w:r>
        <w:pict>
          <v:shape id="_x0000_s1266" type="#_x0000_t202" style="position:absolute;margin-left:49.2pt;margin-top:466.3pt;width:350.85pt;height:10.1pt;z-index:2516469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8.7   Zhotovitel se zavazuje, že zajistí provádění díla tak, aby provádění díla:</w:t>
                  </w:r>
                </w:p>
              </w:txbxContent>
            </v:textbox>
            <w10:wrap anchorx="page" anchory="page"/>
          </v:shape>
        </w:pict>
      </w:r>
      <w:r>
        <w:pict>
          <v:shape id="_x0000_s1265" type="#_x0000_t202" style="position:absolute;margin-left:119.3pt;margin-top:491.05pt;width:433.45pt;height:175.45pt;z-index:2516674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4" w:lineRule="exact"/>
                    <w:ind w:left="9" w:hanging="5"/>
                  </w:pPr>
                  <w:r>
                    <w:rPr>
                      <w:color w:val="232323"/>
                      <w:sz w:val="20"/>
                      <w:lang w:val="cs-CZ"/>
                    </w:rPr>
                    <w:t>v co nejmenší míře omezovalo okolístaveniště čijiných okolních dotčených pozemků či staveb; neobtěžovalo</w:t>
                  </w:r>
                  <w:r>
                    <w:rPr>
                      <w:color w:val="232323"/>
                      <w:sz w:val="20"/>
                      <w:lang w:val="cs-CZ"/>
                    </w:rPr>
                    <w:t xml:space="preserve"> třetí osoby a okolní prostory ze.;ména hlukem, pachem, emlseml, prachem, vibracemi, exhalacemia zastíněním nad míru přiměřenou poměrům;</w:t>
                  </w:r>
                </w:p>
                <w:p w:rsidR="000A2B02" w:rsidRDefault="007540AF">
                  <w:pPr>
                    <w:autoSpaceDE w:val="0"/>
                    <w:autoSpaceDN w:val="0"/>
                    <w:spacing w:line="272" w:lineRule="exact"/>
                    <w:ind w:left="19"/>
                  </w:pPr>
                  <w:r>
                    <w:rPr>
                      <w:color w:val="232323"/>
                      <w:sz w:val="20"/>
                      <w:lang w:val="cs-CZ"/>
                    </w:rPr>
                    <w:t>nemělo nepřiměřený nepříznivý vliv na životní prostředí včetně minimalizace negativních vlivů na oko|ístaveniště;</w:t>
                  </w:r>
                </w:p>
                <w:p w:rsidR="000A2B02" w:rsidRDefault="007540AF">
                  <w:pPr>
                    <w:autoSpaceDE w:val="0"/>
                    <w:autoSpaceDN w:val="0"/>
                    <w:spacing w:before="13" w:line="263" w:lineRule="exact"/>
                    <w:ind w:left="9" w:firstLine="10"/>
                  </w:pPr>
                  <w:r>
                    <w:rPr>
                      <w:color w:val="232323"/>
                      <w:spacing w:val="1"/>
                      <w:sz w:val="20"/>
                      <w:lang w:val="cs-CZ"/>
                    </w:rPr>
                    <w:t xml:space="preserve">bylo </w:t>
                  </w:r>
                  <w:r>
                    <w:rPr>
                      <w:color w:val="232323"/>
                      <w:spacing w:val="1"/>
                      <w:sz w:val="20"/>
                      <w:lang w:val="cs-CZ"/>
                    </w:rPr>
                    <w:t>zabezpečeno odborným dozorem zhotovitele, který bude garantovat dodržování technologických postupů. Tato osoba potvrdí vlastnoručním podpisem stavební deník před zahájením prací na provedení díla, po dokončenídíla dále průběžně v průběhu realizace díla. Be</w:t>
                  </w:r>
                  <w:r>
                    <w:rPr>
                      <w:color w:val="232323"/>
                      <w:spacing w:val="1"/>
                      <w:sz w:val="20"/>
                      <w:lang w:val="cs-CZ"/>
                    </w:rPr>
                    <w:t>z písemného souhlasu objednatele nelze provést změnu osoby dozoru zhotovitele.</w:t>
                  </w:r>
                </w:p>
                <w:p w:rsidR="000A2B02" w:rsidRDefault="007540AF">
                  <w:pPr>
                    <w:autoSpaceDE w:val="0"/>
                    <w:autoSpaceDN w:val="0"/>
                    <w:spacing w:line="262" w:lineRule="exact"/>
                    <w:ind w:left="14" w:hanging="10"/>
                  </w:pPr>
                  <w:r>
                    <w:rPr>
                      <w:color w:val="232323"/>
                      <w:sz w:val="20"/>
                      <w:lang w:val="cs-CZ"/>
                    </w:rPr>
                    <w:t>Zhotovitel zabezpečí, že odborné práce a činnosti, která nemá zapsány ve svém obchodním rejstříku nebo živnostenském listě, provede poddodavatel s odpovídající odbornou způsobil</w:t>
                  </w:r>
                  <w:r>
                    <w:rPr>
                      <w:color w:val="232323"/>
                      <w:sz w:val="20"/>
                      <w:lang w:val="cs-CZ"/>
                    </w:rPr>
                    <w:t>ostí.</w:t>
                  </w:r>
                </w:p>
                <w:p w:rsidR="000A2B02" w:rsidRDefault="007540AF">
                  <w:pPr>
                    <w:autoSpaceDE w:val="0"/>
                    <w:autoSpaceDN w:val="0"/>
                    <w:spacing w:before="5" w:line="257" w:lineRule="exact"/>
                    <w:ind w:left="14" w:firstLine="5"/>
                  </w:pPr>
                  <w:r>
                    <w:rPr>
                      <w:color w:val="232323"/>
                      <w:sz w:val="20"/>
                      <w:lang w:val="cs-CZ"/>
                    </w:rPr>
                    <w:t>Doklady o odborné způsobilosti poddodavatele předloží zhotovitel objednateli před zahájením pracía dále na vyžádání objednatele průběžně v průběhu realizace díla.</w:t>
                  </w:r>
                </w:p>
              </w:txbxContent>
            </v:textbox>
            <w10:wrap anchorx="page" anchory="page"/>
          </v:shape>
        </w:pict>
      </w:r>
      <w:r>
        <w:pict>
          <v:shape id="_x0000_s1264" type="#_x0000_t202" style="position:absolute;margin-left:84.5pt;margin-top:491pt;width:7.9pt;height:26pt;z-index:2516879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14" w:hanging="10"/>
                  </w:pPr>
                  <w:r>
                    <w:rPr>
                      <w:color w:val="232323"/>
                      <w:spacing w:val="-20"/>
                      <w:sz w:val="20"/>
                      <w:lang w:val="cs-CZ"/>
                    </w:rPr>
                    <w:t>a) b)</w:t>
                  </w:r>
                </w:p>
              </w:txbxContent>
            </v:textbox>
            <w10:wrap anchorx="page" anchory="page"/>
          </v:shape>
        </w:pict>
      </w:r>
      <w:r>
        <w:pict>
          <v:shape id="_x0000_s1263" type="#_x0000_t202" style="position:absolute;margin-left:84.5pt;margin-top:534.5pt;width:11.95pt;height:9.6pt;z-index:2517084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pacing w:val="-20"/>
                      <w:sz w:val="20"/>
                      <w:lang w:val="cs-CZ"/>
                    </w:rPr>
                    <w:t>c)</w:t>
                  </w:r>
                </w:p>
              </w:txbxContent>
            </v:textbox>
            <w10:wrap anchorx="page" anchory="page"/>
          </v:shape>
        </w:pict>
      </w:r>
      <w:r>
        <w:pict>
          <v:shape id="_x0000_s1262" type="#_x0000_t202" style="position:absolute;margin-left:84.5pt;margin-top:561.6pt;width:12.9pt;height:9.6pt;z-index:2517288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pacing w:val="-20"/>
                      <w:sz w:val="20"/>
                      <w:lang w:val="cs-CZ"/>
                    </w:rPr>
                    <w:t>d)</w:t>
                  </w:r>
                </w:p>
              </w:txbxContent>
            </v:textbox>
            <w10:wrap anchorx="page" anchory="page"/>
          </v:shape>
        </w:pict>
      </w:r>
      <w:r>
        <w:pict>
          <v:shape id="_x0000_s1261" type="#_x0000_t202" style="position:absolute;margin-left:80.15pt;margin-top:681.3pt;width:471.6pt;height:107.1pt;z-index:2517493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9" w:lineRule="exact"/>
                    <w:ind w:left="9" w:hanging="5"/>
                  </w:pPr>
                  <w:r>
                    <w:rPr>
                      <w:color w:val="232323"/>
                      <w:sz w:val="20"/>
                      <w:lang w:val="cs-CZ"/>
                    </w:rPr>
                    <w:t xml:space="preserve">Zhotovitel se zavazl)e ptsemně upozornit objednatele na </w:t>
                  </w:r>
                  <w:r>
                    <w:rPr>
                      <w:color w:val="232323"/>
                      <w:sz w:val="20"/>
                      <w:lang w:val="cs-CZ"/>
                    </w:rPr>
                    <w:t>nevhodnost, případně nepřípustnost podkladových matertálů, pokynů a věct, které mu byly předány objednatelem, nebo objednatelem požadovaných změn, at 1iž z hlediska důsledků na jakost a provedení díla či rozporu s podklady pro uzavřenl smlouvy, ustanovením</w:t>
                  </w:r>
                  <w:r>
                    <w:rPr>
                      <w:color w:val="232323"/>
                      <w:sz w:val="20"/>
                      <w:lang w:val="cs-CZ"/>
                    </w:rPr>
                    <w:t>i nebo rozhodnutími orgánů veřejné správy čiobecně závaznými právními předpisy, ČStt, rru čijinými normami' V případě, že objednatel bude, i přes upozorněnízhotovitele, trvat na užití podkladových materiálů, pokynů a věct, které byly zhotoviteli předány ob</w:t>
                  </w:r>
                  <w:r>
                    <w:rPr>
                      <w:color w:val="232323"/>
                      <w:sz w:val="20"/>
                      <w:lang w:val="cs-CZ"/>
                    </w:rPr>
                    <w:t>jednatelem, 1e zhotovitel oprávněn odmítnout jejich plnění pouze tehdy, pokud by se jejich splněním mohl vystavit správnímu či trestnímu postihu. Svá upozorněnízapíše zhotovitel do stavebního deníku.</w:t>
                  </w:r>
                </w:p>
              </w:txbxContent>
            </v:textbox>
            <w10:wrap anchorx="page" anchory="page"/>
          </v:shape>
        </w:pict>
      </w:r>
      <w:r>
        <w:pict>
          <v:shape id="_x0000_s1260" type="#_x0000_t202" style="position:absolute;margin-left:492.7pt;margin-top:796.55pt;width:44.6pt;height:5.75pt;z-index:2517678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32323"/>
                      <w:sz w:val="14"/>
                      <w:lang w:val="cs-CZ"/>
                    </w:rPr>
                    <w:t>strana 8 z 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1872" behindDoc="1" locked="0" layoutInCell="0" allowOverlap="1">
            <wp:simplePos x="0" y="0"/>
            <wp:positionH relativeFrom="page">
              <wp:posOffset>0</wp:posOffset>
            </wp:positionH>
            <wp:positionV relativeFrom="page">
              <wp:posOffset>0</wp:posOffset>
            </wp:positionV>
            <wp:extent cx="7559040" cy="10689336"/>
            <wp:effectExtent l="0" t="0" r="0" b="0"/>
            <wp:wrapNone/>
            <wp:docPr id="9"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3"/>
                    <a:stretch>
                      <a:fillRect/>
                    </a:stretch>
                  </pic:blipFill>
                  <pic:spPr>
                    <a:xfrm rot="10800000">
                      <a:off x="0" y="0"/>
                      <a:ext cx="7559040" cy="10689336"/>
                    </a:xfrm>
                    <a:prstGeom prst="rect">
                      <a:avLst/>
                    </a:prstGeom>
                    <a:noFill/>
                  </pic:spPr>
                </pic:pic>
              </a:graphicData>
            </a:graphic>
          </wp:anchor>
        </w:drawing>
      </w:r>
      <w:r>
        <w:pict>
          <v:shape id="_x0000_s1259" type="#_x0000_t202" style="position:absolute;margin-left:48.95pt;margin-top:23.05pt;width:307.15pt;height:7.2pt;z-index:2514964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z w:val="14"/>
                      <w:lang w:val="cs-CZ"/>
                    </w:rPr>
                    <w:t>Veřejná zakázka malého rozsahu -</w:t>
                  </w:r>
                  <w:r>
                    <w:rPr>
                      <w:color w:val="242424"/>
                      <w:sz w:val="14"/>
                      <w:lang w:val="cs-CZ"/>
                    </w:rPr>
                    <w:t xml:space="preserve"> opravy venkovních sportovišť V zadní části areálu - 2' část</w:t>
                  </w:r>
                </w:p>
              </w:txbxContent>
            </v:textbox>
            <w10:wrap anchorx="page" anchory="page"/>
          </v:shape>
        </w:pict>
      </w:r>
      <w:r>
        <w:pict>
          <v:shape id="_x0000_s1258" type="#_x0000_t202" style="position:absolute;margin-left:507.35pt;margin-top:23.3pt;width:52.3pt;height:5.75pt;z-index:2515189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pacing w:val="-3"/>
                      <w:sz w:val="14"/>
                      <w:lang w:val="cs-CZ"/>
                    </w:rPr>
                    <w:t>Smlouva o dílo</w:t>
                  </w:r>
                </w:p>
              </w:txbxContent>
            </v:textbox>
            <w10:wrap anchorx="page" anchory="page"/>
          </v:shape>
        </w:pict>
      </w:r>
      <w:r>
        <w:pict>
          <v:shape id="_x0000_s1257" type="#_x0000_t202" style="position:absolute;margin-left:80.4pt;margin-top:47.75pt;width:59.5pt;height:7.45pt;z-index:2515404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pacing w:val="-15"/>
                      <w:sz w:val="22"/>
                      <w:lang w:val="cs-CZ"/>
                    </w:rPr>
                    <w:t>nepouzue se</w:t>
                  </w:r>
                </w:p>
              </w:txbxContent>
            </v:textbox>
            <w10:wrap anchorx="page" anchory="page"/>
          </v:shape>
        </w:pict>
      </w:r>
      <w:r>
        <w:pict>
          <v:shape id="_x0000_s1256" type="#_x0000_t202" style="position:absolute;margin-left:49.2pt;margin-top:72.95pt;width:23.7pt;height:7.2pt;z-index:2515619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20"/>
                      <w:sz w:val="20"/>
                      <w:lang w:val="cs-CZ"/>
                    </w:rPr>
                    <w:t>8.10</w:t>
                  </w:r>
                </w:p>
              </w:txbxContent>
            </v:textbox>
            <w10:wrap anchorx="page" anchory="page"/>
          </v:shape>
        </w:pict>
      </w:r>
      <w:r>
        <w:pict>
          <v:shape id="_x0000_s1255" type="#_x0000_t202" style="position:absolute;margin-left:80.4pt;margin-top:70.25pt;width:474.25pt;height:79.75pt;z-index:2515834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1" w:lineRule="exact"/>
                    <w:ind w:left="4"/>
                  </w:pPr>
                  <w:r>
                    <w:rPr>
                      <w:color w:val="242424"/>
                      <w:sz w:val="20"/>
                      <w:lang w:val="cs-CZ"/>
                    </w:rPr>
                    <w:t>Zhotovitel se Zavazuje umožnit objednateli, poskytovateli dotace, Ministerstvu pro místní rozvoi Ceské republiky, Ministerstvu financí České republiky,</w:t>
                  </w:r>
                  <w:r>
                    <w:rPr>
                      <w:color w:val="242424"/>
                      <w:sz w:val="20"/>
                      <w:lang w:val="cs-CZ"/>
                    </w:rPr>
                    <w:t xml:space="preserve"> auditnímu orgánu, Evropské komisi, Evropskému účetnímu dvoru, Nejvyššímu kontrolnímu úřadu, Uřadu pro ochranu hospodářské soutěže a dalším oprávněným orgánům či subjektům veřejné spráVy či jimi určeným třetím osobám kontrolu dokladů souvisejících s realíz</w:t>
                  </w:r>
                  <w:r>
                    <w:rPr>
                      <w:color w:val="242424"/>
                      <w:sz w:val="20"/>
                      <w:lang w:val="cs-CZ"/>
                    </w:rPr>
                    <w:t>ací díla, a to alespoň V rozsahu a dle ustanovení zákona č.32o/2ool Sb., o finanční kontrole, v platném znění, resp. zákona č.255/2012 Sb., o kontrole (kontrolní řád).</w:t>
                  </w:r>
                </w:p>
              </w:txbxContent>
            </v:textbox>
            <w10:wrap anchorx="page" anchory="page"/>
          </v:shape>
        </w:pict>
      </w:r>
      <w:r>
        <w:pict>
          <v:shape id="_x0000_s1254" type="#_x0000_t202" style="position:absolute;margin-left:48.95pt;margin-top:166.55pt;width:23.7pt;height:7.2pt;z-index:2516049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20"/>
                      <w:sz w:val="20"/>
                      <w:lang w:val="cs-CZ"/>
                    </w:rPr>
                    <w:t>8.11</w:t>
                  </w:r>
                </w:p>
              </w:txbxContent>
            </v:textbox>
            <w10:wrap anchorx="page" anchory="page"/>
          </v:shape>
        </w:pict>
      </w:r>
      <w:r>
        <w:pict>
          <v:shape id="_x0000_s1253" type="#_x0000_t202" style="position:absolute;margin-left:80.15pt;margin-top:163.25pt;width:474.25pt;height:51.3pt;z-index:2516264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0" w:lineRule="exact"/>
                    <w:ind w:left="4"/>
                  </w:pPr>
                  <w:r>
                    <w:rPr>
                      <w:color w:val="242424"/>
                      <w:sz w:val="20"/>
                      <w:lang w:val="cs-CZ"/>
                    </w:rPr>
                    <w:t>objednatel neudělil zhotoviteli žádné oprávnění najímat jakékoli osoby jménem</w:t>
                  </w:r>
                  <w:r>
                    <w:rPr>
                      <w:color w:val="242424"/>
                      <w:sz w:val="20"/>
                      <w:lang w:val="cs-CZ"/>
                    </w:rPr>
                    <w:t xml:space="preserve"> objednatele. Současně smluvní strany dohodly, že každá osoba zaměstnaná nebo jinak využívaná zhotovitelem při provádění díla (např' poddodavatelsky) bude placena zhotovitelem a bude považována pro účely této smlouvy za za městna nce zhotovitele.</w:t>
                  </w:r>
                </w:p>
              </w:txbxContent>
            </v:textbox>
            <w10:wrap anchorx="page" anchory="page"/>
          </v:shape>
        </w:pict>
      </w:r>
      <w:r>
        <w:pict>
          <v:shape id="_x0000_s1252" type="#_x0000_t202" style="position:absolute;margin-left:48.95pt;margin-top:234.5pt;width:23.5pt;height:7.2pt;z-index:2516480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pacing w:val="-22"/>
                      <w:sz w:val="22"/>
                      <w:lang w:val="cs-CZ"/>
                    </w:rPr>
                    <w:t>8.r2</w:t>
                  </w:r>
                </w:p>
              </w:txbxContent>
            </v:textbox>
            <w10:wrap anchorx="page" anchory="page"/>
          </v:shape>
        </w:pict>
      </w:r>
      <w:r>
        <w:pict>
          <v:shape id="_x0000_s1251" type="#_x0000_t202" style="position:absolute;margin-left:79.9pt;margin-top:231.2pt;width:473.5pt;height:67.1pt;z-index:2516684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9" w:lineRule="exact"/>
                    <w:ind w:left="9" w:hanging="5"/>
                  </w:pPr>
                  <w:r>
                    <w:rPr>
                      <w:color w:val="242424"/>
                      <w:sz w:val="20"/>
                      <w:lang w:val="cs-CZ"/>
                    </w:rPr>
                    <w:t>Zhotovitel se zavazuje uhradit objednateli do třiceti dnů poté, kdy k tomu bude objednatelem písemně vyzván, veškeré pokuty či další sankce, které byly objednateli vyměřeny pravomocným rozhodnutím orgánů veřejné správy v souvislosti s porušentm povinnost</w:t>
                  </w:r>
                  <w:r>
                    <w:rPr>
                      <w:color w:val="242424"/>
                      <w:sz w:val="20"/>
                      <w:lang w:val="cs-CZ"/>
                    </w:rPr>
                    <w:t>í zhotovitele stanovených touto smlouvou či obecně závaznými právními předpisy při provádění díla. Uhrada bude provedena na účet objednatele uvedený v písemné výzvě.</w:t>
                  </w:r>
                </w:p>
              </w:txbxContent>
            </v:textbox>
            <w10:wrap anchorx="page" anchory="page"/>
          </v:shape>
        </w:pict>
      </w:r>
      <w:r>
        <w:pict>
          <v:shape id="_x0000_s1250" type="#_x0000_t202" style="position:absolute;margin-left:48.7pt;margin-top:314.15pt;width:504.7pt;height:78pt;z-index:2516889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1"/>
                      <w:sz w:val="20"/>
                      <w:lang w:val="cs-CZ"/>
                    </w:rPr>
                    <w:t>8.13 objednatel je oprávněn vykonávat v místě provádění díla technický dozor stavebníka</w:t>
                  </w:r>
                  <w:r>
                    <w:rPr>
                      <w:color w:val="242424"/>
                      <w:spacing w:val="1"/>
                      <w:sz w:val="20"/>
                      <w:lang w:val="cs-CZ"/>
                    </w:rPr>
                    <w:t xml:space="preserve"> (objednatele)</w:t>
                  </w:r>
                </w:p>
                <w:p w:rsidR="000A2B02" w:rsidRDefault="007540AF">
                  <w:pPr>
                    <w:autoSpaceDE w:val="0"/>
                    <w:autoSpaceDN w:val="0"/>
                    <w:spacing w:before="67" w:line="200" w:lineRule="exact"/>
                    <w:ind w:firstLine="628"/>
                  </w:pPr>
                  <w:r>
                    <w:rPr>
                      <w:color w:val="242424"/>
                      <w:sz w:val="20"/>
                      <w:lang w:val="cs-CZ"/>
                    </w:rPr>
                    <w:t>a v jeho průběhu zejména sledovat, zda jsou práce prováděny dle projektu, technických norem a jiných</w:t>
                  </w:r>
                </w:p>
                <w:p w:rsidR="000A2B02" w:rsidRDefault="007540AF">
                  <w:pPr>
                    <w:autoSpaceDE w:val="0"/>
                    <w:autoSpaceDN w:val="0"/>
                    <w:spacing w:before="67" w:line="200" w:lineRule="exact"/>
                    <w:ind w:firstLine="638"/>
                  </w:pPr>
                  <w:r>
                    <w:rPr>
                      <w:color w:val="242424"/>
                      <w:sz w:val="20"/>
                      <w:lang w:val="cs-CZ"/>
                    </w:rPr>
                    <w:t>právních předpisů a v souladu s rozhodnutím orgánů veřejné správy. Na nedostatky při provádění díla</w:t>
                  </w:r>
                </w:p>
                <w:p w:rsidR="000A2B02" w:rsidRDefault="007540AF">
                  <w:pPr>
                    <w:autoSpaceDE w:val="0"/>
                    <w:autoSpaceDN w:val="0"/>
                    <w:spacing w:before="67" w:line="200" w:lineRule="exact"/>
                    <w:ind w:firstLine="638"/>
                  </w:pPr>
                  <w:r>
                    <w:rPr>
                      <w:color w:val="242424"/>
                      <w:spacing w:val="1"/>
                      <w:sz w:val="20"/>
                      <w:lang w:val="cs-CZ"/>
                    </w:rPr>
                    <w:t>upozornl zápisem ve stavebním deníku. ob</w:t>
                  </w:r>
                  <w:r>
                    <w:rPr>
                      <w:color w:val="242424"/>
                      <w:spacing w:val="1"/>
                      <w:sz w:val="20"/>
                      <w:lang w:val="cs-CZ"/>
                    </w:rPr>
                    <w:t>jednatel je oprávněn dát pracovníkům zhotovitele příkaz</w:t>
                  </w:r>
                </w:p>
                <w:p w:rsidR="000A2B02" w:rsidRDefault="007540AF">
                  <w:pPr>
                    <w:autoSpaceDE w:val="0"/>
                    <w:autoSpaceDN w:val="0"/>
                    <w:spacing w:line="272" w:lineRule="exact"/>
                    <w:ind w:left="633" w:firstLine="5"/>
                  </w:pPr>
                  <w:r>
                    <w:rPr>
                      <w:color w:val="242424"/>
                      <w:spacing w:val="-1"/>
                      <w:sz w:val="20"/>
                      <w:lang w:val="cs-CZ"/>
                    </w:rPr>
                    <w:t>k přerušení prací na provedení díla, je-li ohrožena bezpečnost prováděné stavby, život nebo zdraví osob pracujících na stavbě při provádění díla či třetích osob.</w:t>
                  </w:r>
                </w:p>
              </w:txbxContent>
            </v:textbox>
            <w10:wrap anchorx="page" anchory="page"/>
          </v:shape>
        </w:pict>
      </w:r>
      <w:r>
        <w:pict>
          <v:shape id="_x0000_s1249" type="#_x0000_t202" style="position:absolute;margin-left:259.9pt;margin-top:423.1pt;width:86.85pt;height:7.7pt;z-index:2517094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3"/>
                      <w:sz w:val="20"/>
                      <w:lang w:val="cs-CZ"/>
                    </w:rPr>
                    <w:t>lX. Stavební deník</w:t>
                  </w:r>
                </w:p>
              </w:txbxContent>
            </v:textbox>
            <w10:wrap anchorx="page" anchory="page"/>
          </v:shape>
        </w:pict>
      </w:r>
      <w:r>
        <w:pict>
          <v:shape id="_x0000_s1248" type="#_x0000_t202" style="position:absolute;margin-left:78.95pt;margin-top:447.75pt;width:474.5pt;height:93.7pt;z-index:2517299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14" w:firstLine="5"/>
                  </w:pPr>
                  <w:r>
                    <w:rPr>
                      <w:color w:val="242424"/>
                      <w:sz w:val="20"/>
                      <w:lang w:val="cs-CZ"/>
                    </w:rPr>
                    <w:t>Zhotovitel se</w:t>
                  </w:r>
                  <w:r>
                    <w:rPr>
                      <w:color w:val="242424"/>
                      <w:sz w:val="20"/>
                      <w:lang w:val="cs-CZ"/>
                    </w:rPr>
                    <w:t xml:space="preserve"> zavazuje ode dne předání staveniště objednatelem zhotoviteli vést zjednodušený stavební deník alespoň v jednom originále a dvou průpisech. Na stavbě bude veden pouze jeden stavebnídeník a budou v něm zaznamenávány veškeré skutečností o průběhu všech prací</w:t>
                  </w:r>
                  <w:r>
                    <w:rPr>
                      <w:color w:val="242424"/>
                      <w:sz w:val="20"/>
                      <w:lang w:val="cs-CZ"/>
                    </w:rPr>
                    <w:t xml:space="preserve"> včetně prací poddodavatelů. Do stavebního deníku bude zhotovitel zapisovat všechny skutečnosti stanovené zákonem a současně všechny skutečnosti rozhodné pro plnění podmínek této smlouvy, jakož i změny harmonogramu postupu prací. Stavební deník bude uložen</w:t>
                  </w:r>
                  <w:r>
                    <w:rPr>
                      <w:color w:val="242424"/>
                      <w:sz w:val="20"/>
                      <w:lang w:val="cs-CZ"/>
                    </w:rPr>
                    <w:t xml:space="preserve"> na stavbě a bude oběma stranám kdykoliv přístupný v době realizace jakékoli činnosti zhotovitele na staveništi. Deník bude veden denně a obsahuje zejména:</w:t>
                  </w:r>
                </w:p>
              </w:txbxContent>
            </v:textbox>
            <w10:wrap anchorx="page" anchory="page"/>
          </v:shape>
        </w:pict>
      </w:r>
      <w:r>
        <w:pict>
          <v:shape id="_x0000_s1247" type="#_x0000_t202" style="position:absolute;margin-left:83.3pt;margin-top:559.45pt;width:468.7pt;height:176.65pt;z-index:2517504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_ údaje o převzetí staveniště, zahájení prací;</w:t>
                  </w:r>
                </w:p>
                <w:p w:rsidR="000A2B02" w:rsidRDefault="007540AF">
                  <w:pPr>
                    <w:autoSpaceDE w:val="0"/>
                    <w:autoSpaceDN w:val="0"/>
                    <w:spacing w:before="81" w:line="200" w:lineRule="exact"/>
                    <w:ind w:firstLine="9"/>
                  </w:pPr>
                  <w:r>
                    <w:rPr>
                      <w:color w:val="242424"/>
                      <w:sz w:val="20"/>
                      <w:lang w:val="cs-CZ"/>
                    </w:rPr>
                    <w:t>- údaje o počasí a o teplotě;</w:t>
                  </w:r>
                </w:p>
                <w:p w:rsidR="000A2B02" w:rsidRDefault="007540AF">
                  <w:pPr>
                    <w:autoSpaceDE w:val="0"/>
                    <w:autoSpaceDN w:val="0"/>
                    <w:spacing w:before="72" w:line="200" w:lineRule="exact"/>
                    <w:ind w:firstLine="9"/>
                  </w:pPr>
                  <w:r>
                    <w:rPr>
                      <w:color w:val="242424"/>
                      <w:sz w:val="20"/>
                      <w:lang w:val="cs-CZ"/>
                    </w:rPr>
                    <w:t xml:space="preserve">- údaje o postupu </w:t>
                  </w:r>
                  <w:r>
                    <w:rPr>
                      <w:color w:val="242424"/>
                      <w:sz w:val="20"/>
                      <w:lang w:val="cs-CZ"/>
                    </w:rPr>
                    <w:t>prováděných prací s jeho odůvodněním;</w:t>
                  </w:r>
                </w:p>
                <w:p w:rsidR="000A2B02" w:rsidRDefault="007540AF">
                  <w:pPr>
                    <w:autoSpaceDE w:val="0"/>
                    <w:autoSpaceDN w:val="0"/>
                    <w:spacing w:before="76" w:line="200" w:lineRule="exact"/>
                    <w:ind w:firstLine="9"/>
                  </w:pPr>
                  <w:r>
                    <w:rPr>
                      <w:color w:val="242424"/>
                      <w:sz w:val="20"/>
                      <w:lang w:val="cs-CZ"/>
                    </w:rPr>
                    <w:t>_ přerušení nebo zastavení prací s jeho odůvodněním;</w:t>
                  </w:r>
                </w:p>
                <w:p w:rsidR="000A2B02" w:rsidRDefault="007540AF">
                  <w:pPr>
                    <w:autoSpaceDE w:val="0"/>
                    <w:autoSpaceDN w:val="0"/>
                    <w:spacing w:before="9" w:line="272" w:lineRule="exact"/>
                    <w:ind w:left="192" w:hanging="183"/>
                  </w:pPr>
                  <w:r>
                    <w:rPr>
                      <w:color w:val="242424"/>
                      <w:spacing w:val="1"/>
                      <w:sz w:val="20"/>
                      <w:lang w:val="cs-CZ"/>
                    </w:rPr>
                    <w:t>- údaje o výzvě ke kontrole prací, které budou zakryty nebo se stanou dalším postupem pracl nepřístu pnými, kontroly objednatele násled ující po výzvě;</w:t>
                  </w:r>
                </w:p>
                <w:p w:rsidR="000A2B02" w:rsidRDefault="007540AF">
                  <w:pPr>
                    <w:autoSpaceDE w:val="0"/>
                    <w:autoSpaceDN w:val="0"/>
                    <w:spacing w:before="76" w:line="200" w:lineRule="exact"/>
                    <w:ind w:firstLine="9"/>
                  </w:pPr>
                  <w:r>
                    <w:rPr>
                      <w:color w:val="242424"/>
                      <w:sz w:val="20"/>
                      <w:lang w:val="cs-CZ"/>
                    </w:rPr>
                    <w:t>_ veškeré sku</w:t>
                  </w:r>
                  <w:r>
                    <w:rPr>
                      <w:color w:val="242424"/>
                      <w:sz w:val="20"/>
                      <w:lang w:val="cs-CZ"/>
                    </w:rPr>
                    <w:t>tečnosti, které mají nepříznivý vliv na plynulý průběh prací a plnění smluv;</w:t>
                  </w:r>
                </w:p>
                <w:p w:rsidR="000A2B02" w:rsidRDefault="007540AF">
                  <w:pPr>
                    <w:autoSpaceDE w:val="0"/>
                    <w:autoSpaceDN w:val="0"/>
                    <w:spacing w:before="9" w:line="267" w:lineRule="exact"/>
                    <w:ind w:left="182" w:hanging="178"/>
                  </w:pPr>
                  <w:r>
                    <w:rPr>
                      <w:color w:val="242424"/>
                      <w:sz w:val="20"/>
                      <w:lang w:val="cs-CZ"/>
                    </w:rPr>
                    <w:t>- odchylky od dokumentace - zdůvodnění a všechna ujednání mezi zhotovitelem a objednatelem, která se stala při provádění prací, důvody pro provedení prací neobsažených v dokumenta</w:t>
                  </w:r>
                  <w:r>
                    <w:rPr>
                      <w:color w:val="242424"/>
                      <w:sz w:val="20"/>
                      <w:lang w:val="cs-CZ"/>
                    </w:rPr>
                    <w:t>ci;</w:t>
                  </w:r>
                </w:p>
                <w:p w:rsidR="000A2B02" w:rsidRDefault="007540AF">
                  <w:pPr>
                    <w:autoSpaceDE w:val="0"/>
                    <w:autoSpaceDN w:val="0"/>
                    <w:spacing w:before="5" w:line="267" w:lineRule="exact"/>
                    <w:ind w:left="192" w:hanging="188"/>
                  </w:pPr>
                  <w:r>
                    <w:rPr>
                      <w:color w:val="242424"/>
                      <w:sz w:val="20"/>
                      <w:lang w:val="cs-CZ"/>
                    </w:rPr>
                    <w:t>- požadavky objednatele zvlášú pokud jde o odstranění závad a lhůty, ve kterých mají být odstraněny, přitom je třeba vždy připojit stanovisko zhotovitele;</w:t>
                  </w:r>
                </w:p>
                <w:p w:rsidR="000A2B02" w:rsidRDefault="007540AF">
                  <w:pPr>
                    <w:autoSpaceDE w:val="0"/>
                    <w:autoSpaceDN w:val="0"/>
                    <w:spacing w:before="14" w:line="262" w:lineRule="exact"/>
                    <w:ind w:left="182" w:hanging="158"/>
                  </w:pPr>
                  <w:r>
                    <w:rPr>
                      <w:color w:val="242424"/>
                      <w:sz w:val="20"/>
                      <w:lang w:val="cs-CZ"/>
                    </w:rPr>
                    <w:t>-závažne události pro práce a škody způsobené povětrnostními vlivy a živelnými pohromami včetně š</w:t>
                  </w:r>
                  <w:r>
                    <w:rPr>
                      <w:color w:val="242424"/>
                      <w:sz w:val="20"/>
                      <w:lang w:val="cs-CZ"/>
                    </w:rPr>
                    <w:t>kod způsobených zhotovitelem, a pokud možno též vyčíslení nároků z těchto škod.</w:t>
                  </w:r>
                </w:p>
              </w:txbxContent>
            </v:textbox>
            <w10:wrap anchorx="page" anchory="page"/>
          </v:shape>
        </w:pict>
      </w:r>
      <w:r>
        <w:pict>
          <v:shape id="_x0000_s1246" type="#_x0000_t202" style="position:absolute;margin-left:79.2pt;margin-top:750.6pt;width:472.55pt;height:39.45pt;z-index:2517688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9" w:hanging="5"/>
                  </w:pPr>
                  <w:r>
                    <w:rPr>
                      <w:color w:val="242424"/>
                      <w:sz w:val="20"/>
                      <w:lang w:val="cs-CZ"/>
                    </w:rPr>
                    <w:t>Zhotovitel je povinen nejméně jednou za týden předat objednateli průpis záznamu vdeníku. Nebude-li objednatel souhlasit s obsahem záznamu, je povtnen sdělit prsemně své námi</w:t>
                  </w:r>
                  <w:r>
                    <w:rPr>
                      <w:color w:val="242424"/>
                      <w:sz w:val="20"/>
                      <w:lang w:val="cs-CZ"/>
                    </w:rPr>
                    <w:t>tky zhotovitelí do pěti pracovních dnů ode dne doručenízáznamu,jinak se mázato, že s obsahem záznamu souhlasí.</w:t>
                  </w:r>
                </w:p>
              </w:txbxContent>
            </v:textbox>
            <w10:wrap anchorx="page" anchory="page"/>
          </v:shape>
        </w:pict>
      </w:r>
      <w:r>
        <w:pict>
          <v:shape id="_x0000_s1245" type="#_x0000_t202" style="position:absolute;margin-left:492.7pt;margin-top:799.7pt;width:44.85pt;height:5.75pt;z-index:2517852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42424"/>
                      <w:spacing w:val="1"/>
                      <w:sz w:val="14"/>
                      <w:lang w:val="cs-CZ"/>
                    </w:rPr>
                    <w:t>strana9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2896" behindDoc="1" locked="0" layoutInCell="0" allowOverlap="1">
            <wp:simplePos x="0" y="0"/>
            <wp:positionH relativeFrom="page">
              <wp:posOffset>0</wp:posOffset>
            </wp:positionH>
            <wp:positionV relativeFrom="page">
              <wp:posOffset>0</wp:posOffset>
            </wp:positionV>
            <wp:extent cx="7559040" cy="10689336"/>
            <wp:effectExtent l="0" t="0" r="0" b="0"/>
            <wp:wrapNone/>
            <wp:docPr id="10"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4"/>
                    <a:stretch>
                      <a:fillRect/>
                    </a:stretch>
                  </pic:blipFill>
                  <pic:spPr>
                    <a:xfrm rot="10800000">
                      <a:off x="0" y="0"/>
                      <a:ext cx="7559040" cy="10689336"/>
                    </a:xfrm>
                    <a:prstGeom prst="rect">
                      <a:avLst/>
                    </a:prstGeom>
                    <a:noFill/>
                  </pic:spPr>
                </pic:pic>
              </a:graphicData>
            </a:graphic>
          </wp:anchor>
        </w:drawing>
      </w:r>
      <w:r>
        <w:pict>
          <v:shape id="_x0000_s1244" type="#_x0000_t202" style="position:absolute;margin-left:51.35pt;margin-top:20.4pt;width:305.5pt;height:7.2pt;z-index:2514974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z w:val="14"/>
                      <w:lang w:val="cs-CZ"/>
                    </w:rPr>
                    <w:t>Veřejná zakázka malého rozsahu - opravy venkovních sportovišť V zadní části areálu _ 2. část</w:t>
                  </w:r>
                </w:p>
              </w:txbxContent>
            </v:textbox>
            <w10:wrap anchorx="page" anchory="page"/>
          </v:shape>
        </w:pict>
      </w:r>
      <w:r>
        <w:pict>
          <v:shape id="_x0000_s1243" type="#_x0000_t202" style="position:absolute;margin-left:507.85pt;margin-top:21.1pt;width:52.5pt;height:5.75pt;z-index:2515200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9"/>
                  </w:pPr>
                  <w:r>
                    <w:rPr>
                      <w:color w:val="222222"/>
                      <w:sz w:val="14"/>
                      <w:lang w:val="cs-CZ"/>
                    </w:rPr>
                    <w:t>Smlouva o dilo</w:t>
                  </w:r>
                </w:p>
              </w:txbxContent>
            </v:textbox>
            <w10:wrap anchorx="page" anchory="page"/>
          </v:shape>
        </w:pict>
      </w:r>
      <w:r>
        <w:pict>
          <v:shape id="_x0000_s1242" type="#_x0000_t202" style="position:absolute;margin-left:51.6pt;margin-top:42.95pt;width:503.5pt;height:34.8pt;z-index:2515415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22222"/>
                      <w:sz w:val="20"/>
                      <w:lang w:val="cs-CZ"/>
                    </w:rPr>
                    <w:t xml:space="preserve">9'2   </w:t>
                  </w:r>
                  <w:r>
                    <w:rPr>
                      <w:color w:val="222222"/>
                      <w:sz w:val="20"/>
                      <w:lang w:val="cs-CZ"/>
                    </w:rPr>
                    <w:t>Stavebnídeník dle předchozího odstavce smlouvy povede odpovědná osoba dle čl. Vlll. odst. 8.7 písm.</w:t>
                  </w:r>
                </w:p>
                <w:p w:rsidR="000A2B02" w:rsidRDefault="007540AF">
                  <w:pPr>
                    <w:autoSpaceDE w:val="0"/>
                    <w:autoSpaceDN w:val="0"/>
                    <w:spacing w:line="267" w:lineRule="exact"/>
                    <w:ind w:left="633" w:hanging="5"/>
                  </w:pPr>
                  <w:r>
                    <w:rPr>
                      <w:color w:val="222222"/>
                      <w:sz w:val="20"/>
                      <w:lang w:val="cs-CZ"/>
                    </w:rPr>
                    <w:t>d). V případě změny osoby zhotovitelem pověřené k vedení stavebního deníku musí být tato skutečnost bezodkladně uvedena Ve stavebním deníku.</w:t>
                  </w:r>
                </w:p>
              </w:txbxContent>
            </v:textbox>
            <w10:wrap anchorx="page" anchory="page"/>
          </v:shape>
        </w:pict>
      </w:r>
      <w:r>
        <w:pict>
          <v:shape id="_x0000_s1241" type="#_x0000_t202" style="position:absolute;margin-left:82.55pt;margin-top:94.3pt;width:472.55pt;height:39.35pt;z-index:2515630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4" w:lineRule="exact"/>
                    <w:ind w:left="4"/>
                  </w:pPr>
                  <w:r>
                    <w:rPr>
                      <w:color w:val="222222"/>
                      <w:sz w:val="20"/>
                      <w:lang w:val="cs-CZ"/>
                    </w:rPr>
                    <w:t>Zhotovitelje</w:t>
                  </w:r>
                  <w:r>
                    <w:rPr>
                      <w:color w:val="222222"/>
                      <w:sz w:val="20"/>
                      <w:lang w:val="cs-CZ"/>
                    </w:rPr>
                    <w:t xml:space="preserve"> povinen uložit průpis denních záznamŮ ve stavebním deníku oddělené od originálu tak, aby byl k dispozici v případě ztráty či zničení originálu stavebního deníku. Stavební deník musí být uložen tak, aby byl vždy okamžitě k dispozici objednateli a orgánu st</w:t>
                  </w:r>
                  <w:r>
                    <w:rPr>
                      <w:color w:val="222222"/>
                      <w:sz w:val="20"/>
                      <w:lang w:val="cs-CZ"/>
                    </w:rPr>
                    <w:t>átního stavebního dozoru.</w:t>
                  </w:r>
                </w:p>
              </w:txbxContent>
            </v:textbox>
            <w10:wrap anchorx="page" anchory="page"/>
          </v:shape>
        </w:pict>
      </w:r>
      <w:r>
        <w:pict>
          <v:shape id="_x0000_s1240" type="#_x0000_t202" style="position:absolute;margin-left:82.55pt;margin-top:147.1pt;width:472.1pt;height:64.8pt;z-index:2515845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4" w:lineRule="exact"/>
                    <w:ind w:left="4" w:firstLine="5"/>
                  </w:pPr>
                  <w:r>
                    <w:rPr>
                      <w:color w:val="222222"/>
                      <w:sz w:val="20"/>
                      <w:lang w:val="cs-CZ"/>
                    </w:rPr>
                    <w:t xml:space="preserve">Denní záznamy se do stavebního deníku zapisují tak, že se píší do knihy s očíslovanými listy jednak pevnými, jednat perforovanými pro dva oddělitelné průpisy. Perforované listy se očíslují shodně s listy pevnýmr. Denní záznamy </w:t>
                  </w:r>
                  <w:r>
                    <w:rPr>
                      <w:color w:val="222222"/>
                      <w:sz w:val="20"/>
                      <w:lang w:val="cs-CZ"/>
                    </w:rPr>
                    <w:t>oprávněná osoba zapisuje čitelně každý den, kdy byly práce provedeny nebo kdy nastaly skutečnosti, které jsou předmětem zápisu' V denních záznamech nesmí být vynechána volná místa.</w:t>
                  </w:r>
                </w:p>
              </w:txbxContent>
            </v:textbox>
            <w10:wrap anchorx="page" anchory="page"/>
          </v:shape>
        </w:pict>
      </w:r>
      <w:r>
        <w:pict>
          <v:shape id="_x0000_s1239" type="#_x0000_t202" style="position:absolute;margin-left:238.3pt;margin-top:243.35pt;width:132.7pt;height:9.6pt;z-index:2516060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X. Staveniště a jeho zaiizeni</w:t>
                  </w:r>
                </w:p>
              </w:txbxContent>
            </v:textbox>
            <w10:wrap anchorx="page" anchory="page"/>
          </v:shape>
        </w:pict>
      </w:r>
      <w:r>
        <w:pict>
          <v:shape id="_x0000_s1238" type="#_x0000_t202" style="position:absolute;margin-left:51.1pt;margin-top:270.5pt;width:502.55pt;height:50.9pt;z-index:2516275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10.1 objednatel protokolárně předá zhot</w:t>
                  </w:r>
                  <w:r>
                    <w:rPr>
                      <w:color w:val="222222"/>
                      <w:sz w:val="20"/>
                      <w:lang w:val="cs-CZ"/>
                    </w:rPr>
                    <w:t>oviteli místo pro provádění díla (sportoviště dle předmětu plnění,</w:t>
                  </w:r>
                </w:p>
                <w:p w:rsidR="000A2B02" w:rsidRDefault="007540AF">
                  <w:pPr>
                    <w:autoSpaceDE w:val="0"/>
                    <w:autoSpaceDN w:val="0"/>
                    <w:spacing w:before="62" w:line="200" w:lineRule="exact"/>
                    <w:ind w:firstLine="624"/>
                  </w:pPr>
                  <w:r>
                    <w:rPr>
                      <w:color w:val="222222"/>
                      <w:spacing w:val="1"/>
                      <w:sz w:val="20"/>
                      <w:lang w:val="cs-CZ"/>
                    </w:rPr>
                    <w:t>dále 1en ,,staveniště") nejpozději do termínu dle čl. lV. odst. 4.2 smlouvy. o předání staveniště</w:t>
                  </w:r>
                </w:p>
                <w:p w:rsidR="000A2B02" w:rsidRDefault="007540AF">
                  <w:pPr>
                    <w:autoSpaceDE w:val="0"/>
                    <w:autoSpaceDN w:val="0"/>
                    <w:spacing w:line="267" w:lineRule="exact"/>
                    <w:ind w:left="628" w:hanging="4"/>
                  </w:pPr>
                  <w:r>
                    <w:rPr>
                      <w:color w:val="222222"/>
                      <w:sz w:val="20"/>
                      <w:lang w:val="cs-CZ"/>
                    </w:rPr>
                    <w:t>objednatelem zhotoviteli bude sepsán písemný protokol, který bude vyhotoven ve dvou stejnop</w:t>
                  </w:r>
                  <w:r>
                    <w:rPr>
                      <w:color w:val="222222"/>
                      <w:sz w:val="20"/>
                      <w:lang w:val="cs-CZ"/>
                    </w:rPr>
                    <w:t>isech, bude podepsán oběma smluvními stranami a každá smluvnístrana obdrží po jednom stejnopise.</w:t>
                  </w:r>
                </w:p>
              </w:txbxContent>
            </v:textbox>
            <w10:wrap anchorx="page" anchory="page"/>
          </v:shape>
        </w:pict>
      </w:r>
      <w:r>
        <w:pict>
          <v:shape id="_x0000_s1237" type="#_x0000_t202" style="position:absolute;margin-left:81.85pt;margin-top:335.85pt;width:472.1pt;height:53.2pt;z-index:2516490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8" w:lineRule="exact"/>
                    <w:ind w:left="4"/>
                  </w:pPr>
                  <w:r>
                    <w:rPr>
                      <w:color w:val="222222"/>
                      <w:sz w:val="20"/>
                      <w:lang w:val="cs-CZ"/>
                    </w:rPr>
                    <w:t>Staveništěm se pro účely smlouvy rozumí místo určené k provádění díla dle smlouvy a další pozemky a prostory určené ve smyslu podmínek stavebního povolení a</w:t>
                  </w:r>
                  <w:r>
                    <w:rPr>
                      <w:color w:val="222222"/>
                      <w:sz w:val="20"/>
                      <w:lang w:val="cs-CZ"/>
                    </w:rPr>
                    <w:t xml:space="preserve"> smlouvy. Staveniště bude vymezeno protokolem o předání staveniště. Při předání staveniště bude objednatelem určen způsob napojení na zdroj vody, elektřiny apod.</w:t>
                  </w:r>
                </w:p>
              </w:txbxContent>
            </v:textbox>
            <w10:wrap anchorx="page" anchory="page"/>
          </v:shape>
        </w:pict>
      </w:r>
      <w:r>
        <w:pict>
          <v:shape id="_x0000_s1236" type="#_x0000_t202" style="position:absolute;margin-left:50.9pt;margin-top:406.3pt;width:502.3pt;height:50.65pt;z-index:2516695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22222"/>
                      <w:spacing w:val="3"/>
                      <w:sz w:val="20"/>
                      <w:lang w:val="cs-CZ"/>
                    </w:rPr>
                    <w:t>to.2 Zhotovitel se zavazu1e zachovávat na staveništi čistotu a pořádek. Zhotovitel 1e povin</w:t>
                  </w:r>
                  <w:r>
                    <w:rPr>
                      <w:color w:val="222222"/>
                      <w:spacing w:val="3"/>
                      <w:sz w:val="20"/>
                      <w:lang w:val="cs-CZ"/>
                    </w:rPr>
                    <w:t>en denně</w:t>
                  </w:r>
                </w:p>
                <w:p w:rsidR="000A2B02" w:rsidRDefault="007540AF">
                  <w:pPr>
                    <w:autoSpaceDE w:val="0"/>
                    <w:autoSpaceDN w:val="0"/>
                    <w:spacing w:before="67" w:line="200" w:lineRule="exact"/>
                    <w:ind w:firstLine="619"/>
                  </w:pPr>
                  <w:r>
                    <w:rPr>
                      <w:color w:val="222222"/>
                      <w:sz w:val="20"/>
                      <w:lang w:val="cs-CZ"/>
                    </w:rPr>
                    <w:t>odstraňovat na své náklady odpady a nečistoty vzniklé jeho činností či činnostítřetích osob na staveništi,</w:t>
                  </w:r>
                </w:p>
                <w:p w:rsidR="000A2B02" w:rsidRDefault="007540AF">
                  <w:pPr>
                    <w:autoSpaceDE w:val="0"/>
                    <w:autoSpaceDN w:val="0"/>
                    <w:spacing w:line="267" w:lineRule="exact"/>
                    <w:ind w:left="628" w:hanging="14"/>
                  </w:pPr>
                  <w:r>
                    <w:rPr>
                      <w:color w:val="222222"/>
                      <w:sz w:val="20"/>
                      <w:lang w:val="cs-CZ"/>
                    </w:rPr>
                    <w:t xml:space="preserve">technickými čr jinými opatřeními zabraňovat 1ejich pronikání mrmo staveniště. Zhotovitel se dále zavazuje dodržovat pokyny požárního dozoru </w:t>
                  </w:r>
                  <w:r>
                    <w:rPr>
                      <w:color w:val="222222"/>
                      <w:sz w:val="20"/>
                      <w:lang w:val="cs-CZ"/>
                    </w:rPr>
                    <w:t>a dozoru bezpečnosti práce.</w:t>
                  </w:r>
                </w:p>
              </w:txbxContent>
            </v:textbox>
            <w10:wrap anchorx="page" anchory="page"/>
          </v:shape>
        </w:pict>
      </w:r>
      <w:r>
        <w:pict>
          <v:shape id="_x0000_s1235" type="#_x0000_t202" style="position:absolute;margin-left:50.65pt;margin-top:470.4pt;width:122.65pt;height:27.4pt;z-index:2516899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310" w:lineRule="exact"/>
                    <w:ind w:left="619" w:hanging="615"/>
                  </w:pPr>
                  <w:r>
                    <w:rPr>
                      <w:color w:val="222222"/>
                      <w:spacing w:val="2"/>
                      <w:sz w:val="20"/>
                      <w:lang w:val="cs-CZ"/>
                    </w:rPr>
                    <w:t>10.3 Zhotovitel bude m odpovědnost za:</w:t>
                  </w:r>
                </w:p>
              </w:txbxContent>
            </v:textbox>
            <w10:wrap anchorx="page" anchory="page"/>
          </v:shape>
        </w:pict>
      </w:r>
      <w:r>
        <w:pict>
          <v:shape id="_x0000_s1234" type="#_x0000_t202" style="position:absolute;margin-left:174.95pt;margin-top:474.25pt;width:190.3pt;height:9.85pt;z-index:2517104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1"/>
                      <w:sz w:val="20"/>
                      <w:lang w:val="cs-CZ"/>
                    </w:rPr>
                    <w:t>ít v průběhu realizace a dokončování</w:t>
                  </w:r>
                </w:p>
              </w:txbxContent>
            </v:textbox>
            <w10:wrap anchorx="page" anchory="page"/>
          </v:shape>
        </w:pict>
      </w:r>
      <w:r>
        <w:pict>
          <v:shape id="_x0000_s1233" type="#_x0000_t202" style="position:absolute;margin-left:421.45pt;margin-top:474.5pt;width:76.3pt;height:7.9pt;z-index:2517309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díla na staven</w:t>
                  </w:r>
                </w:p>
              </w:txbxContent>
            </v:textbox>
            <w10:wrap anchorx="page" anchory="page"/>
          </v:shape>
        </w:pict>
      </w:r>
      <w:r>
        <w:pict>
          <v:shape id="_x0000_s1232" type="#_x0000_t202" style="position:absolute;margin-left:500.65pt;margin-top:475.7pt;width:8.1pt;height:6.7pt;z-index:2517514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22222"/>
                      <w:sz w:val="22"/>
                      <w:lang w:val="cs-CZ"/>
                    </w:rPr>
                    <w:t>t</w:t>
                  </w:r>
                </w:p>
              </w:txbxContent>
            </v:textbox>
            <w10:wrap anchorx="page" anchory="page"/>
          </v:shape>
        </w:pict>
      </w:r>
      <w:r>
        <w:pict>
          <v:shape id="_x0000_s1231" type="#_x0000_t202" style="position:absolute;margin-left:514.55pt;margin-top:474.7pt;width:43.9pt;height:9.6pt;z-index:2517698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3"/>
                      <w:sz w:val="20"/>
                      <w:lang w:val="cs-CZ"/>
                    </w:rPr>
                    <w:t>výhradní</w:t>
                  </w:r>
                </w:p>
              </w:txbxContent>
            </v:textbox>
            <w10:wrap anchorx="page" anchory="page"/>
          </v:shape>
        </w:pict>
      </w:r>
      <w:r>
        <w:pict>
          <v:shape id="_x0000_s1230" type="#_x0000_t202" style="position:absolute;margin-left:85.7pt;margin-top:515.05pt;width:12.2pt;height:9.6pt;z-index:2517862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80" w:lineRule="exact"/>
                    <w:ind w:firstLine="4"/>
                  </w:pPr>
                  <w:r>
                    <w:rPr>
                      <w:color w:val="222222"/>
                      <w:spacing w:val="-18"/>
                      <w:sz w:val="18"/>
                      <w:lang w:val="cs-CZ"/>
                    </w:rPr>
                    <w:t>a)</w:t>
                  </w:r>
                </w:p>
              </w:txbxContent>
            </v:textbox>
            <w10:wrap anchorx="page" anchory="page"/>
          </v:shape>
        </w:pict>
      </w:r>
      <w:r>
        <w:pict>
          <v:shape id="_x0000_s1229" type="#_x0000_t202" style="position:absolute;margin-left:120pt;margin-top:512.55pt;width:432.7pt;height:148.2pt;z-index:2518005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9" w:firstLine="5"/>
                  </w:pPr>
                  <w:r>
                    <w:rPr>
                      <w:color w:val="222222"/>
                      <w:sz w:val="20"/>
                      <w:lang w:val="cs-CZ"/>
                    </w:rPr>
                    <w:t xml:space="preserve">zajištěnt bezpečnosti všech osob oprávněných k pohybu na staveništi, udržování stavenrště v </w:t>
                  </w:r>
                  <w:r>
                    <w:rPr>
                      <w:color w:val="222222"/>
                      <w:sz w:val="20"/>
                      <w:lang w:val="cs-CZ"/>
                    </w:rPr>
                    <w:t>uspořádaném stavu za účelem předcházení vzniku škod;</w:t>
                  </w:r>
                </w:p>
                <w:p w:rsidR="000A2B02" w:rsidRDefault="007540AF">
                  <w:pPr>
                    <w:autoSpaceDE w:val="0"/>
                    <w:autoSpaceDN w:val="0"/>
                    <w:spacing w:before="3" w:line="264" w:lineRule="exact"/>
                    <w:ind w:left="9"/>
                  </w:pPr>
                  <w:r>
                    <w:rPr>
                      <w:color w:val="222222"/>
                      <w:sz w:val="20"/>
                      <w:lang w:val="cs-CZ"/>
                    </w:rPr>
                    <w:t>zajištění veškerého osvětlení a zábran potřebných pro průběh pracl, bezpečnostních a dopravních opatření pro ochranu staveniště, materiálů a techniky vnesených zhotovitelem na staveniště, jakož i odpověd</w:t>
                  </w:r>
                  <w:r>
                    <w:rPr>
                      <w:color w:val="222222"/>
                      <w:sz w:val="20"/>
                      <w:lang w:val="cs-CZ"/>
                    </w:rPr>
                    <w:t>nost za zajištění opatření pro zabezpečení bezpečnosti silničního provozu v souvislosti s omezeními spojenými s realizací díla a za osazení případného dopravního značení včetně jeho údržby a čištění;</w:t>
                  </w:r>
                </w:p>
                <w:p w:rsidR="000A2B02" w:rsidRDefault="007540AF">
                  <w:pPr>
                    <w:autoSpaceDE w:val="0"/>
                    <w:autoSpaceDN w:val="0"/>
                    <w:spacing w:before="2" w:line="265" w:lineRule="exact"/>
                    <w:ind w:left="9" w:firstLine="5"/>
                  </w:pPr>
                  <w:r>
                    <w:rPr>
                      <w:color w:val="222222"/>
                      <w:sz w:val="20"/>
                      <w:lang w:val="cs-CZ"/>
                    </w:rPr>
                    <w:t>provedeníveškerých odpovídajících úkonů k ochraně životn</w:t>
                  </w:r>
                  <w:r>
                    <w:rPr>
                      <w:color w:val="222222"/>
                      <w:sz w:val="20"/>
                      <w:lang w:val="cs-CZ"/>
                    </w:rPr>
                    <w:t>ího prostředína staveništiimimo ně a k zabráněnívzniku škod znečištěním, hlukem, nebo z jiných důvodů vyvolaných a způsobených provoznl činností zhotovitele, likvidaci a uskladňování veškerého odpadu, vznikajícího při činnosti zhotovitele, v souladu s práv</w:t>
                  </w:r>
                  <w:r>
                    <w:rPr>
                      <w:color w:val="222222"/>
                      <w:sz w:val="20"/>
                      <w:lang w:val="cs-CZ"/>
                    </w:rPr>
                    <w:t>ními předpisy.</w:t>
                  </w:r>
                </w:p>
              </w:txbxContent>
            </v:textbox>
            <w10:wrap anchorx="page" anchory="page"/>
          </v:shape>
        </w:pict>
      </w:r>
      <w:r>
        <w:pict>
          <v:shape id="_x0000_s1228" type="#_x0000_t202" style="position:absolute;margin-left:85.9pt;margin-top:542.15pt;width:12.45pt;height:9.6pt;z-index:2518118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20"/>
                      <w:sz w:val="20"/>
                      <w:lang w:val="cs-CZ"/>
                    </w:rPr>
                    <w:t>b)</w:t>
                  </w:r>
                </w:p>
              </w:txbxContent>
            </v:textbox>
            <w10:wrap anchorx="page" anchory="page"/>
          </v:shape>
        </w:pict>
      </w:r>
      <w:r>
        <w:pict>
          <v:shape id="_x0000_s1227" type="#_x0000_t202" style="position:absolute;margin-left:85.2pt;margin-top:610.1pt;width:11.95pt;height:9.6pt;z-index:2518220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22222"/>
                      <w:spacing w:val="-20"/>
                      <w:sz w:val="20"/>
                      <w:lang w:val="cs-CZ"/>
                    </w:rPr>
                    <w:t>c)</w:t>
                  </w:r>
                </w:p>
              </w:txbxContent>
            </v:textbox>
            <w10:wrap anchorx="page" anchory="page"/>
          </v:shape>
        </w:pict>
      </w:r>
      <w:r>
        <w:pict>
          <v:shape id="_x0000_s1226" type="#_x0000_t202" style="position:absolute;margin-left:49.9pt;margin-top:678.25pt;width:23.7pt;height:7.45pt;z-index:2518282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0" w:lineRule="exact"/>
                    <w:ind w:firstLine="9"/>
                  </w:pPr>
                  <w:r>
                    <w:rPr>
                      <w:color w:val="222222"/>
                      <w:spacing w:val="-26"/>
                      <w:sz w:val="26"/>
                      <w:lang w:val="cs-CZ"/>
                    </w:rPr>
                    <w:t>ro.4</w:t>
                  </w:r>
                </w:p>
              </w:txbxContent>
            </v:textbox>
            <w10:wrap anchorx="page" anchory="page"/>
          </v:shape>
        </w:pict>
      </w:r>
      <w:r>
        <w:pict>
          <v:shape id="_x0000_s1225" type="#_x0000_t202" style="position:absolute;margin-left:80.65pt;margin-top:675.9pt;width:471.85pt;height:52.5pt;z-index:2518333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7" w:lineRule="exact"/>
                    <w:ind w:left="4" w:firstLine="5"/>
                  </w:pPr>
                  <w:r>
                    <w:rPr>
                      <w:color w:val="222222"/>
                      <w:sz w:val="20"/>
                      <w:lang w:val="cs-CZ"/>
                    </w:rPr>
                    <w:t>Zhotovitel po celou dobu realizace díla zodpovídá za zabezpečení staveniště dle podmínek vyhlášky Českého úřadu bezpečnosti práce. Zhotovitel v plné míře zodpovídá za bezpečnost a ochranu zdraví všech osob V prostoru s</w:t>
                  </w:r>
                  <w:r>
                    <w:rPr>
                      <w:color w:val="222222"/>
                      <w:sz w:val="20"/>
                      <w:lang w:val="cs-CZ"/>
                    </w:rPr>
                    <w:t>taveniště a zabezpečíjejich vybaveníochrannými pracovními pomůckami. Dále se zhotovitel zavazuje dodržovat hygienické předpisy'</w:t>
                  </w:r>
                </w:p>
              </w:txbxContent>
            </v:textbox>
            <w10:wrap anchorx="page" anchory="page"/>
          </v:shape>
        </w:pict>
      </w:r>
      <w:r>
        <w:pict>
          <v:shape id="_x0000_s1224" type="#_x0000_t202" style="position:absolute;margin-left:49.7pt;margin-top:745.2pt;width:501.85pt;height:37.2pt;z-index:2518384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1"/>
                      <w:sz w:val="20"/>
                      <w:lang w:val="cs-CZ"/>
                    </w:rPr>
                    <w:t>1_0.5 Zhotovitel zajišťu1e přtpravu staveniště, zařízent staveniště, veškerou dopravu, skládku, případně</w:t>
                  </w:r>
                </w:p>
                <w:p w:rsidR="000A2B02" w:rsidRDefault="007540AF">
                  <w:pPr>
                    <w:autoSpaceDE w:val="0"/>
                    <w:autoSpaceDN w:val="0"/>
                    <w:spacing w:line="267" w:lineRule="exact"/>
                    <w:ind w:left="633"/>
                  </w:pPr>
                  <w:r>
                    <w:rPr>
                      <w:color w:val="222222"/>
                      <w:sz w:val="20"/>
                      <w:lang w:val="cs-CZ"/>
                    </w:rPr>
                    <w:t xml:space="preserve">mezideponii </w:t>
                  </w:r>
                  <w:r>
                    <w:rPr>
                      <w:color w:val="222222"/>
                      <w:sz w:val="20"/>
                      <w:lang w:val="cs-CZ"/>
                    </w:rPr>
                    <w:t>materiálu, včetně zajištění energií a médií potřebných k provádění prací na vlastní účet. Tyto náklady jsou součástí ceny.</w:t>
                  </w:r>
                </w:p>
              </w:txbxContent>
            </v:textbox>
            <w10:wrap anchorx="page" anchory="page"/>
          </v:shape>
        </w:pict>
      </w:r>
      <w:r>
        <w:pict>
          <v:shape id="_x0000_s1223" type="#_x0000_t202" style="position:absolute;margin-left:557.3pt;margin-top:304.55pt;width:12.2pt;height:12.7pt;z-index:2518435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4C4C4"/>
                      <w:sz w:val="20"/>
                      <w:lang w:val="cs-CZ"/>
                    </w:rPr>
                    <w:t>(</w:t>
                  </w:r>
                </w:p>
              </w:txbxContent>
            </v:textbox>
            <w10:wrap anchorx="page" anchory="page"/>
          </v:shape>
        </w:pict>
      </w:r>
      <w:r>
        <w:pict>
          <v:shape id="_x0000_s1222" type="#_x0000_t202" style="position:absolute;margin-left:368.65pt;margin-top:474.5pt;width:48.7pt;height:9.6pt;z-index:2518466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22222"/>
                      <w:spacing w:val="-15"/>
                      <w:sz w:val="22"/>
                      <w:lang w:val="cs-CZ"/>
                    </w:rPr>
                    <w:t>předmětu</w:t>
                  </w:r>
                </w:p>
              </w:txbxContent>
            </v:textbox>
            <w10:wrap anchorx="page" anchory="page"/>
          </v:shape>
        </w:pict>
      </w:r>
      <w:r>
        <w:pict>
          <v:shape id="_x0000_s1221" type="#_x0000_t202" style="position:absolute;margin-left:488.9pt;margin-top:796.55pt;width:48.9pt;height:5.75pt;z-index:2518497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pacing w:val="1"/>
                      <w:sz w:val="14"/>
                      <w:lang w:val="cs-CZ"/>
                    </w:rPr>
                    <w:t>strana l0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3920" behindDoc="1" locked="0" layoutInCell="0" allowOverlap="1">
            <wp:simplePos x="0" y="0"/>
            <wp:positionH relativeFrom="page">
              <wp:posOffset>0</wp:posOffset>
            </wp:positionH>
            <wp:positionV relativeFrom="page">
              <wp:posOffset>0</wp:posOffset>
            </wp:positionV>
            <wp:extent cx="7559040" cy="10689336"/>
            <wp:effectExtent l="0" t="0" r="0" b="0"/>
            <wp:wrapNone/>
            <wp:docPr id="11"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5"/>
                    <a:stretch>
                      <a:fillRect/>
                    </a:stretch>
                  </pic:blipFill>
                  <pic:spPr>
                    <a:xfrm rot="10800000">
                      <a:off x="0" y="0"/>
                      <a:ext cx="7559040" cy="10689336"/>
                    </a:xfrm>
                    <a:prstGeom prst="rect">
                      <a:avLst/>
                    </a:prstGeom>
                    <a:noFill/>
                  </pic:spPr>
                </pic:pic>
              </a:graphicData>
            </a:graphic>
          </wp:anchor>
        </w:drawing>
      </w:r>
      <w:r>
        <w:pict>
          <v:shape id="_x0000_s1220" type="#_x0000_t202" style="position:absolute;margin-left:49.45pt;margin-top:23.5pt;width:306.45pt;height:7.45pt;z-index:2514984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z w:val="14"/>
                      <w:lang w:val="cs-CZ"/>
                    </w:rPr>
                    <w:t>Veřejná zakázka malého rozsahu - opravy venkovních sportovišť v zadní části areálu _ 2. část</w:t>
                  </w:r>
                </w:p>
              </w:txbxContent>
            </v:textbox>
            <w10:wrap anchorx="page" anchory="page"/>
          </v:shape>
        </w:pict>
      </w:r>
      <w:r>
        <w:pict>
          <v:shape id="_x0000_s1219" type="#_x0000_t202" style="position:absolute;margin-left:507.1pt;margin-top:24.25pt;width:52.5pt;height:5.5pt;z-index:2515210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20" w:lineRule="exact"/>
                    <w:ind w:firstLine="4"/>
                  </w:pPr>
                  <w:r>
                    <w:rPr>
                      <w:color w:val="242424"/>
                      <w:sz w:val="12"/>
                      <w:lang w:val="cs-CZ"/>
                    </w:rPr>
                    <w:t>Smlouva o dílo</w:t>
                  </w:r>
                </w:p>
              </w:txbxContent>
            </v:textbox>
            <w10:wrap anchorx="page" anchory="page"/>
          </v:shape>
        </w:pict>
      </w:r>
      <w:r>
        <w:pict>
          <v:shape id="_x0000_s1218" type="#_x0000_t202" style="position:absolute;margin-left:50.15pt;margin-top:46.1pt;width:504.5pt;height:36.7pt;z-index:2515425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10.6 Zhotovitel se zavazuje, bez předchozího písemného souhlasu objednatele, neumístit na staveniště, jeho</w:t>
                  </w:r>
                </w:p>
                <w:p w:rsidR="000A2B02" w:rsidRDefault="007540AF">
                  <w:pPr>
                    <w:autoSpaceDE w:val="0"/>
                    <w:autoSpaceDN w:val="0"/>
                    <w:spacing w:line="272" w:lineRule="exact"/>
                    <w:ind w:left="619" w:firstLine="9"/>
                  </w:pPr>
                  <w:r>
                    <w:rPr>
                      <w:color w:val="242424"/>
                      <w:sz w:val="20"/>
                      <w:lang w:val="cs-CZ"/>
                    </w:rPr>
                    <w:t>zařízení či prostory se staveništěm související jakékoli reklamní zařízení, ať již vlastníči ve vlastnictvítřetí osoby.</w:t>
                  </w:r>
                </w:p>
              </w:txbxContent>
            </v:textbox>
            <w10:wrap anchorx="page" anchory="page"/>
          </v:shape>
        </w:pict>
      </w:r>
      <w:r>
        <w:pict>
          <v:shape id="_x0000_s1217" type="#_x0000_t202" style="position:absolute;margin-left:236.65pt;margin-top:113.75pt;width:133.65pt;height:9.35pt;z-index:2515640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 xml:space="preserve">Xl. </w:t>
                  </w:r>
                  <w:r>
                    <w:rPr>
                      <w:color w:val="242424"/>
                      <w:sz w:val="20"/>
                      <w:lang w:val="cs-CZ"/>
                    </w:rPr>
                    <w:t>Podmínky provádění díIa</w:t>
                  </w:r>
                </w:p>
              </w:txbxContent>
            </v:textbox>
            <w10:wrap anchorx="page" anchory="page"/>
          </v:shape>
        </w:pict>
      </w:r>
      <w:r>
        <w:pict>
          <v:shape id="_x0000_s1216" type="#_x0000_t202" style="position:absolute;margin-left:49.9pt;margin-top:140.65pt;width:503.75pt;height:91.7pt;z-index:2515855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1'L.L Zhotovitel bude svým jménem projednáVat a hradit náklady vyplývající z projednaných záležitostípřímo</w:t>
                  </w:r>
                </w:p>
                <w:p w:rsidR="000A2B02" w:rsidRDefault="007540AF">
                  <w:pPr>
                    <w:autoSpaceDE w:val="0"/>
                    <w:autoSpaceDN w:val="0"/>
                    <w:spacing w:before="67" w:line="200" w:lineRule="exact"/>
                    <w:ind w:firstLine="619"/>
                  </w:pPr>
                  <w:r>
                    <w:rPr>
                      <w:color w:val="242424"/>
                      <w:sz w:val="20"/>
                      <w:lang w:val="cs-CZ"/>
                    </w:rPr>
                    <w:t>souvisejících s jeho činnostípři realizaci díla a dokončenístavby, které jsou v jeho kompetencia za které</w:t>
                  </w:r>
                </w:p>
                <w:p w:rsidR="000A2B02" w:rsidRDefault="007540AF">
                  <w:pPr>
                    <w:autoSpaceDE w:val="0"/>
                    <w:autoSpaceDN w:val="0"/>
                    <w:spacing w:before="62" w:line="200" w:lineRule="exact"/>
                    <w:ind w:firstLine="619"/>
                  </w:pPr>
                  <w:r>
                    <w:rPr>
                      <w:color w:val="242424"/>
                      <w:sz w:val="20"/>
                      <w:lang w:val="cs-CZ"/>
                    </w:rPr>
                    <w:t>plně odpovídá, a</w:t>
                  </w:r>
                  <w:r>
                    <w:rPr>
                      <w:color w:val="242424"/>
                      <w:sz w:val="20"/>
                      <w:lang w:val="cs-CZ"/>
                    </w:rPr>
                    <w:t xml:space="preserve"> to zejména odklizení, odvoz a zneškodnění všech odpadů, které vzníknou při realizaci</w:t>
                  </w:r>
                </w:p>
                <w:p w:rsidR="000A2B02" w:rsidRDefault="007540AF">
                  <w:pPr>
                    <w:autoSpaceDE w:val="0"/>
                    <w:autoSpaceDN w:val="0"/>
                    <w:spacing w:before="62" w:line="200" w:lineRule="exact"/>
                    <w:ind w:firstLine="628"/>
                  </w:pPr>
                  <w:r>
                    <w:rPr>
                      <w:color w:val="242424"/>
                      <w:sz w:val="20"/>
                      <w:lang w:val="cs-CZ"/>
                    </w:rPr>
                    <w:t>díla, zábory pozemků, užívání veřejných ploch a překopy komunikacívčetně jejich uvedení do původního</w:t>
                  </w:r>
                </w:p>
                <w:p w:rsidR="000A2B02" w:rsidRDefault="007540AF">
                  <w:pPr>
                    <w:autoSpaceDE w:val="0"/>
                    <w:autoSpaceDN w:val="0"/>
                    <w:spacing w:before="57" w:line="200" w:lineRule="exact"/>
                    <w:ind w:firstLine="609"/>
                  </w:pPr>
                  <w:r>
                    <w:rPr>
                      <w:color w:val="242424"/>
                      <w:sz w:val="20"/>
                      <w:lang w:val="cs-CZ"/>
                    </w:rPr>
                    <w:t>stavu, spolupráce s objednatelem ve věci předání pozemků, zeleně a os</w:t>
                  </w:r>
                  <w:r>
                    <w:rPr>
                      <w:color w:val="242424"/>
                      <w:sz w:val="20"/>
                      <w:lang w:val="cs-CZ"/>
                    </w:rPr>
                    <w:t>tatních ploch, řešení způsobu</w:t>
                  </w:r>
                </w:p>
                <w:p w:rsidR="000A2B02" w:rsidRDefault="007540AF">
                  <w:pPr>
                    <w:autoSpaceDE w:val="0"/>
                    <w:autoSpaceDN w:val="0"/>
                    <w:spacing w:before="5" w:line="257" w:lineRule="exact"/>
                    <w:ind w:left="609"/>
                  </w:pPr>
                  <w:r>
                    <w:rPr>
                      <w:color w:val="242424"/>
                      <w:sz w:val="20"/>
                      <w:lang w:val="cs-CZ"/>
                    </w:rPr>
                    <w:t>odstranění zaviněných škod, které způsobí na majetku fyzických a právnických osob v průběhu díla, které způsobí na majetku fyzických a právnických osob v průběhu díla apod.</w:t>
                  </w:r>
                </w:p>
              </w:txbxContent>
            </v:textbox>
            <w10:wrap anchorx="page" anchory="page"/>
          </v:shape>
        </w:pict>
      </w:r>
      <w:r>
        <w:pict>
          <v:shape id="_x0000_s1215" type="#_x0000_t202" style="position:absolute;margin-left:49.45pt;margin-top:247.1pt;width:503.3pt;height:25.8pt;z-index:2516070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624" w:hanging="615"/>
                  </w:pPr>
                  <w:r>
                    <w:rPr>
                      <w:color w:val="242424"/>
                      <w:sz w:val="20"/>
                      <w:lang w:val="cs-CZ"/>
                    </w:rPr>
                    <w:t xml:space="preserve">tl.z Zhotovitel je povinen zajistit a financovat </w:t>
                  </w:r>
                  <w:r>
                    <w:rPr>
                      <w:color w:val="242424"/>
                      <w:sz w:val="20"/>
                      <w:lang w:val="cs-CZ"/>
                    </w:rPr>
                    <w:t>veškeré poddodavatelské práce a nese za ně záruku v plném rozsahu dle smlouvy.</w:t>
                  </w:r>
                </w:p>
              </w:txbxContent>
            </v:textbox>
            <w10:wrap anchorx="page" anchory="page"/>
          </v:shape>
        </w:pict>
      </w:r>
      <w:r>
        <w:pict>
          <v:shape id="_x0000_s1214" type="#_x0000_t202" style="position:absolute;margin-left:49.45pt;margin-top:290.65pt;width:23pt;height:7.45pt;z-index:2516285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20"/>
                      <w:sz w:val="20"/>
                      <w:lang w:val="cs-CZ"/>
                    </w:rPr>
                    <w:t>11.3</w:t>
                  </w:r>
                </w:p>
              </w:txbxContent>
            </v:textbox>
            <w10:wrap anchorx="page" anchory="page"/>
          </v:shape>
        </w:pict>
      </w:r>
      <w:r>
        <w:pict>
          <v:shape id="_x0000_s1213" type="#_x0000_t202" style="position:absolute;margin-left:79.7pt;margin-top:288.05pt;width:473.3pt;height:53pt;z-index:2516500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3" w:lineRule="exact"/>
                    <w:ind w:left="4" w:firstLine="5"/>
                  </w:pPr>
                  <w:r>
                    <w:rPr>
                      <w:color w:val="242424"/>
                      <w:sz w:val="20"/>
                      <w:lang w:val="cs-CZ"/>
                    </w:rPr>
                    <w:t>Zhotovitel je povinen předloŽit objednateli seznam všech svých poddodavatelů, kteří budou pro zhotovitele provádět část díla dle smlouvy' Zhotovitel není oprávněn pov</w:t>
                  </w:r>
                  <w:r>
                    <w:rPr>
                      <w:color w:val="242424"/>
                      <w:sz w:val="20"/>
                      <w:lang w:val="cs-CZ"/>
                    </w:rPr>
                    <w:t>ěřit provedením díla ani jeho části jinou osobu bez písemného souhlasu objednatele než ty, které výslovně uvedl při podání nabídky v rámci veřejné zakázky.</w:t>
                  </w:r>
                </w:p>
              </w:txbxContent>
            </v:textbox>
            <w10:wrap anchorx="page" anchory="page"/>
          </v:shape>
        </w:pict>
      </w:r>
      <w:r>
        <w:pict>
          <v:shape id="_x0000_s1212" type="#_x0000_t202" style="position:absolute;margin-left:49.2pt;margin-top:358.55pt;width:503.5pt;height:131.05pt;z-index:2516705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pacing w:val="1"/>
                      <w:sz w:val="20"/>
                      <w:lang w:val="cs-CZ"/>
                    </w:rPr>
                    <w:t>LL.4 Zhotovitel zodpovídá za to, že veškeré dodávky budou souhlasit se specifikací uvedenou v pro</w:t>
                  </w:r>
                  <w:r>
                    <w:rPr>
                      <w:color w:val="242424"/>
                      <w:spacing w:val="1"/>
                      <w:sz w:val="20"/>
                      <w:lang w:val="cs-CZ"/>
                    </w:rPr>
                    <w:t>jektové</w:t>
                  </w:r>
                </w:p>
                <w:p w:rsidR="000A2B02" w:rsidRDefault="007540AF">
                  <w:pPr>
                    <w:autoSpaceDE w:val="0"/>
                    <w:autoSpaceDN w:val="0"/>
                    <w:spacing w:before="62" w:line="200" w:lineRule="exact"/>
                    <w:ind w:firstLine="614"/>
                  </w:pPr>
                  <w:r>
                    <w:rPr>
                      <w:color w:val="242424"/>
                      <w:spacing w:val="1"/>
                      <w:sz w:val="20"/>
                      <w:lang w:val="cs-CZ"/>
                    </w:rPr>
                    <w:t>dokumentaci, zodpovídá za kvalitu použitého materiálu, který musr odpovídat příslušným právntm</w:t>
                  </w:r>
                </w:p>
                <w:p w:rsidR="000A2B02" w:rsidRDefault="007540AF">
                  <w:pPr>
                    <w:autoSpaceDE w:val="0"/>
                    <w:autoSpaceDN w:val="0"/>
                    <w:spacing w:before="62" w:line="200" w:lineRule="exact"/>
                    <w:ind w:firstLine="614"/>
                  </w:pPr>
                  <w:r>
                    <w:rPr>
                      <w:color w:val="242424"/>
                      <w:spacing w:val="3"/>
                      <w:sz w:val="20"/>
                      <w:lang w:val="cs-CZ"/>
                    </w:rPr>
                    <w:t>a technicko-dodacím předpisům a zabezpečí kontrolu dodávek materiálu tak, aby nemohlo dojít</w:t>
                  </w:r>
                </w:p>
                <w:p w:rsidR="000A2B02" w:rsidRDefault="007540AF">
                  <w:pPr>
                    <w:autoSpaceDE w:val="0"/>
                    <w:autoSpaceDN w:val="0"/>
                    <w:spacing w:before="62" w:line="200" w:lineRule="exact"/>
                    <w:ind w:firstLine="624"/>
                  </w:pPr>
                  <w:r>
                    <w:rPr>
                      <w:color w:val="242424"/>
                      <w:sz w:val="20"/>
                      <w:lang w:val="cs-CZ"/>
                    </w:rPr>
                    <w:t>k záměnám. Veškerý materiál vystavený namáhání musí mít přísl</w:t>
                  </w:r>
                  <w:r>
                    <w:rPr>
                      <w:color w:val="242424"/>
                      <w:sz w:val="20"/>
                      <w:lang w:val="cs-CZ"/>
                    </w:rPr>
                    <w:t>ušné osvědčení o jakosti a způsobilosti,</w:t>
                  </w:r>
                </w:p>
                <w:p w:rsidR="000A2B02" w:rsidRDefault="007540AF">
                  <w:pPr>
                    <w:autoSpaceDE w:val="0"/>
                    <w:autoSpaceDN w:val="0"/>
                    <w:spacing w:before="67" w:line="200" w:lineRule="exact"/>
                    <w:ind w:firstLine="619"/>
                  </w:pPr>
                  <w:r>
                    <w:rPr>
                      <w:color w:val="242424"/>
                      <w:sz w:val="20"/>
                      <w:lang w:val="cs-CZ"/>
                    </w:rPr>
                    <w:t>resp. atest. Nebudou-li tyto doklady předány zhotovitelem v originálu, musí být jejich kopie opatřeny</w:t>
                  </w:r>
                </w:p>
                <w:p w:rsidR="000A2B02" w:rsidRDefault="007540AF">
                  <w:pPr>
                    <w:autoSpaceDE w:val="0"/>
                    <w:autoSpaceDN w:val="0"/>
                    <w:spacing w:before="62" w:line="200" w:lineRule="exact"/>
                    <w:ind w:firstLine="619"/>
                  </w:pPr>
                  <w:r>
                    <w:rPr>
                      <w:color w:val="242424"/>
                      <w:sz w:val="20"/>
                      <w:lang w:val="cs-CZ"/>
                    </w:rPr>
                    <w:t>razítkem zhotovitele a podpisem odpovědné osoby dle čl. Vlll' odst. 8.7 písm. d) smlouvy. Bez písemného</w:t>
                  </w:r>
                </w:p>
                <w:p w:rsidR="000A2B02" w:rsidRDefault="007540AF">
                  <w:pPr>
                    <w:autoSpaceDE w:val="0"/>
                    <w:autoSpaceDN w:val="0"/>
                    <w:spacing w:before="67" w:line="200" w:lineRule="exact"/>
                    <w:ind w:firstLine="609"/>
                  </w:pPr>
                  <w:r>
                    <w:rPr>
                      <w:color w:val="242424"/>
                      <w:spacing w:val="3"/>
                      <w:sz w:val="20"/>
                      <w:lang w:val="cs-CZ"/>
                    </w:rPr>
                    <w:t xml:space="preserve">souhlasu </w:t>
                  </w:r>
                  <w:r>
                    <w:rPr>
                      <w:color w:val="242424"/>
                      <w:spacing w:val="3"/>
                      <w:sz w:val="20"/>
                      <w:lang w:val="cs-CZ"/>
                    </w:rPr>
                    <w:t>objednatele nesml být použity jiné materiály, technologie nebo změny proti projektové</w:t>
                  </w:r>
                </w:p>
                <w:p w:rsidR="000A2B02" w:rsidRDefault="007540AF">
                  <w:pPr>
                    <w:autoSpaceDE w:val="0"/>
                    <w:autoSpaceDN w:val="0"/>
                    <w:spacing w:before="62" w:line="200" w:lineRule="exact"/>
                    <w:ind w:firstLine="609"/>
                  </w:pPr>
                  <w:r>
                    <w:rPr>
                      <w:color w:val="242424"/>
                      <w:sz w:val="20"/>
                      <w:lang w:val="cs-CZ"/>
                    </w:rPr>
                    <w:t>dokumentaci' Současně se zhotovitel zavazuje a ručíza to, že při realizaci díla nepoužije žádný materiál,</w:t>
                  </w:r>
                </w:p>
                <w:p w:rsidR="000A2B02" w:rsidRDefault="007540AF">
                  <w:pPr>
                    <w:autoSpaceDE w:val="0"/>
                    <w:autoSpaceDN w:val="0"/>
                    <w:spacing w:line="272" w:lineRule="exact"/>
                    <w:ind w:left="604" w:firstLine="5"/>
                  </w:pPr>
                  <w:r>
                    <w:rPr>
                      <w:color w:val="242424"/>
                      <w:sz w:val="20"/>
                      <w:lang w:val="cs-CZ"/>
                    </w:rPr>
                    <w:t>o kterém je v době užití známo , že je škodlivým. Všechny materi</w:t>
                  </w:r>
                  <w:r>
                    <w:rPr>
                      <w:color w:val="242424"/>
                      <w:sz w:val="20"/>
                      <w:lang w:val="cs-CZ"/>
                    </w:rPr>
                    <w:t>ály a výrobky použité na stavbě musí mít vlastnosti stanovené v 5 156 stavebního zákona.</w:t>
                  </w:r>
                </w:p>
              </w:txbxContent>
            </v:textbox>
            <w10:wrap anchorx="page" anchory="page"/>
          </v:shape>
        </w:pict>
      </w:r>
      <w:r>
        <w:pict>
          <v:shape id="_x0000_s1211" type="#_x0000_t202" style="position:absolute;margin-left:48.5pt;margin-top:505.6pt;width:503.3pt;height:23.85pt;z-index:2516910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624" w:hanging="620"/>
                  </w:pPr>
                  <w:r>
                    <w:rPr>
                      <w:color w:val="242424"/>
                      <w:sz w:val="20"/>
                      <w:lang w:val="cs-CZ"/>
                    </w:rPr>
                    <w:t>]"1.5 Zhotovitel je povinen zajistit dílo a staveniště do doby jeho řádného předání objednateli proti krádeži a vandalismu.</w:t>
                  </w:r>
                </w:p>
              </w:txbxContent>
            </v:textbox>
            <w10:wrap anchorx="page" anchory="page"/>
          </v:shape>
        </w:pict>
      </w:r>
      <w:r>
        <w:pict>
          <v:shape id="_x0000_s1210" type="#_x0000_t202" style="position:absolute;margin-left:48.5pt;margin-top:548.65pt;width:503.05pt;height:75.85pt;z-index:2517114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1"/>
                      <w:sz w:val="20"/>
                      <w:lang w:val="cs-CZ"/>
                    </w:rPr>
                    <w:t>11.6 Zhotovitel na sebe přejímá zodpo</w:t>
                  </w:r>
                  <w:r>
                    <w:rPr>
                      <w:color w:val="242424"/>
                      <w:spacing w:val="1"/>
                      <w:sz w:val="20"/>
                      <w:lang w:val="cs-CZ"/>
                    </w:rPr>
                    <w:t>vědnost a ručent za škody způsobené všemi účastníky výstavby na</w:t>
                  </w:r>
                </w:p>
                <w:p w:rsidR="000A2B02" w:rsidRDefault="007540AF">
                  <w:pPr>
                    <w:autoSpaceDE w:val="0"/>
                    <w:autoSpaceDN w:val="0"/>
                    <w:spacing w:before="62" w:line="200" w:lineRule="exact"/>
                    <w:ind w:firstLine="619"/>
                  </w:pPr>
                  <w:r>
                    <w:rPr>
                      <w:color w:val="242424"/>
                      <w:sz w:val="20"/>
                      <w:lang w:val="cs-CZ"/>
                    </w:rPr>
                    <w:t>zhotovovaném díle po celou dobu výstavby, tzn. do převzetí díla objednatelem bez vad a nedodělků,</w:t>
                  </w:r>
                </w:p>
                <w:p w:rsidR="000A2B02" w:rsidRDefault="007540AF">
                  <w:pPr>
                    <w:autoSpaceDE w:val="0"/>
                    <w:autoSpaceDN w:val="0"/>
                    <w:spacing w:before="67" w:line="200" w:lineRule="exact"/>
                    <w:ind w:firstLine="614"/>
                  </w:pPr>
                  <w:r>
                    <w:rPr>
                      <w:color w:val="242424"/>
                      <w:sz w:val="20"/>
                      <w:lang w:val="cs-CZ"/>
                    </w:rPr>
                    <w:t>stejně tak za škody způsobené svou činností objednateli nebo třetí osobě na majetku, tzn. že v</w:t>
                  </w:r>
                  <w:r>
                    <w:rPr>
                      <w:color w:val="242424"/>
                      <w:sz w:val="20"/>
                      <w:lang w:val="cs-CZ"/>
                    </w:rPr>
                    <w:t xml:space="preserve"> případě</w:t>
                  </w:r>
                </w:p>
                <w:p w:rsidR="000A2B02" w:rsidRDefault="007540AF">
                  <w:pPr>
                    <w:autoSpaceDE w:val="0"/>
                    <w:autoSpaceDN w:val="0"/>
                    <w:spacing w:before="62" w:line="200" w:lineRule="exact"/>
                    <w:ind w:firstLine="600"/>
                  </w:pPr>
                  <w:r>
                    <w:rPr>
                      <w:color w:val="242424"/>
                      <w:sz w:val="20"/>
                      <w:lang w:val="cs-CZ"/>
                    </w:rPr>
                    <w:t>jakéhokoliv narušení či poškození majetku (např. vjezdů, plotů, objektu, prostranství, inženýrských sítí) je</w:t>
                  </w:r>
                </w:p>
                <w:p w:rsidR="000A2B02" w:rsidRDefault="007540AF">
                  <w:pPr>
                    <w:autoSpaceDE w:val="0"/>
                    <w:autoSpaceDN w:val="0"/>
                    <w:spacing w:line="272" w:lineRule="exact"/>
                    <w:ind w:left="624" w:hanging="10"/>
                  </w:pPr>
                  <w:r>
                    <w:rPr>
                      <w:color w:val="242424"/>
                      <w:spacing w:val="1"/>
                      <w:sz w:val="20"/>
                      <w:lang w:val="cs-CZ"/>
                    </w:rPr>
                    <w:t>zhotovitel povlnen bez zbytečného odkladu tuto škodu odstranit, a nent-li to možné, tak finančně uhradit.</w:t>
                  </w:r>
                </w:p>
              </w:txbxContent>
            </v:textbox>
            <w10:wrap anchorx="page" anchory="page"/>
          </v:shape>
        </w:pict>
      </w:r>
      <w:r>
        <w:pict>
          <v:shape id="_x0000_s1209" type="#_x0000_t202" style="position:absolute;margin-left:48pt;margin-top:636.95pt;width:23.5pt;height:6.95pt;z-index:2517319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20"/>
                      <w:sz w:val="20"/>
                      <w:lang w:val="cs-CZ"/>
                    </w:rPr>
                    <w:t>1.1_.7</w:t>
                  </w:r>
                </w:p>
              </w:txbxContent>
            </v:textbox>
            <w10:wrap anchorx="page" anchory="page"/>
          </v:shape>
        </w:pict>
      </w:r>
      <w:r>
        <w:pict>
          <v:shape id="_x0000_s1208" type="#_x0000_t202" style="position:absolute;margin-left:78.7pt;margin-top:638.9pt;width:59pt;height:7.2pt;z-index:2517524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pacing w:val="-15"/>
                      <w:sz w:val="22"/>
                      <w:lang w:val="cs-CZ"/>
                    </w:rPr>
                    <w:t>nepouzue se</w:t>
                  </w:r>
                </w:p>
              </w:txbxContent>
            </v:textbox>
            <w10:wrap anchorx="page" anchory="page"/>
          </v:shape>
        </w:pict>
      </w:r>
      <w:r>
        <w:pict>
          <v:shape id="_x0000_s1207" type="#_x0000_t202" style="position:absolute;margin-left:48pt;margin-top:663.6pt;width:89.7pt;height:9.85pt;z-index:2517708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11.8</w:t>
                  </w:r>
                  <w:r>
                    <w:rPr>
                      <w:color w:val="242424"/>
                      <w:sz w:val="20"/>
                      <w:lang w:val="cs-CZ"/>
                    </w:rPr>
                    <w:t xml:space="preserve"> nepoužije se</w:t>
                  </w:r>
                </w:p>
              </w:txbxContent>
            </v:textbox>
            <w10:wrap anchorx="page" anchory="page"/>
          </v:shape>
        </w:pict>
      </w:r>
      <w:r>
        <w:pict>
          <v:shape id="_x0000_s1206" type="#_x0000_t202" style="position:absolute;margin-left:48pt;margin-top:690.7pt;width:502.8pt;height:50.4pt;z-index:2517872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1'1'.9 Práce a konstrukce, které budou v dalším postupu zakryty nebo se stanou nepřístupnými, je objednatel</w:t>
                  </w:r>
                </w:p>
                <w:p w:rsidR="000A2B02" w:rsidRDefault="007540AF">
                  <w:pPr>
                    <w:autoSpaceDE w:val="0"/>
                    <w:autoSpaceDN w:val="0"/>
                    <w:spacing w:before="67" w:line="200" w:lineRule="exact"/>
                    <w:ind w:firstLine="619"/>
                  </w:pPr>
                  <w:r>
                    <w:rPr>
                      <w:color w:val="242424"/>
                      <w:sz w:val="20"/>
                      <w:lang w:val="cs-CZ"/>
                    </w:rPr>
                    <w:t>oprávněn prověřit. K jejich zakrytí musídát zástupce objednatele písemný souhlas ve stavebním deníku.</w:t>
                  </w:r>
                </w:p>
                <w:p w:rsidR="000A2B02" w:rsidRDefault="007540AF">
                  <w:pPr>
                    <w:autoSpaceDE w:val="0"/>
                    <w:autoSpaceDN w:val="0"/>
                    <w:spacing w:line="272" w:lineRule="exact"/>
                    <w:ind w:left="619" w:hanging="5"/>
                  </w:pPr>
                  <w:r>
                    <w:rPr>
                      <w:color w:val="242424"/>
                      <w:sz w:val="20"/>
                      <w:lang w:val="cs-CZ"/>
                    </w:rPr>
                    <w:t>Toto prověření provede objedn</w:t>
                  </w:r>
                  <w:r>
                    <w:rPr>
                      <w:color w:val="242424"/>
                      <w:sz w:val="20"/>
                      <w:lang w:val="cs-CZ"/>
                    </w:rPr>
                    <w:t>atel po obdržení výzvy zhotovitele dle ustanovení čl. Xl. odst. It.72 této smlouvy.</w:t>
                  </w:r>
                </w:p>
              </w:txbxContent>
            </v:textbox>
            <w10:wrap anchorx="page" anchory="page"/>
          </v:shape>
        </w:pict>
      </w:r>
      <w:r>
        <w:pict>
          <v:shape id="_x0000_s1205" type="#_x0000_t202" style="position:absolute;margin-left:47.75pt;margin-top:756.15pt;width:502.8pt;height:25.8pt;z-index:2518016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624" w:hanging="620"/>
                  </w:pPr>
                  <w:r>
                    <w:rPr>
                      <w:color w:val="242424"/>
                      <w:spacing w:val="1"/>
                      <w:sz w:val="20"/>
                      <w:lang w:val="cs-CZ"/>
                    </w:rPr>
                    <w:t>11.10 Zhotovitel bude informovat objednatele o stavu rozpracovaného díla na pravidelných poradách a kontrolních dnech, které bude zhotovitel organízovat dle vzájemně ods</w:t>
                  </w:r>
                  <w:r>
                    <w:rPr>
                      <w:color w:val="242424"/>
                      <w:spacing w:val="1"/>
                      <w:sz w:val="20"/>
                      <w:lang w:val="cs-CZ"/>
                    </w:rPr>
                    <w:t>ouhlaseného plánu a případně</w:t>
                  </w:r>
                </w:p>
              </w:txbxContent>
            </v:textbox>
            <w10:wrap anchorx="page" anchory="page"/>
          </v:shape>
        </w:pict>
      </w:r>
      <w:r>
        <w:pict>
          <v:shape id="_x0000_s1204" type="#_x0000_t202" style="position:absolute;margin-left:487.7pt;margin-top:800.65pt;width:48.9pt;height:5.5pt;z-index:2518128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42424"/>
                      <w:sz w:val="14"/>
                      <w:lang w:val="cs-CZ"/>
                    </w:rPr>
                    <w:t>strana I I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4944" behindDoc="1" locked="0" layoutInCell="0" allowOverlap="1">
            <wp:simplePos x="0" y="0"/>
            <wp:positionH relativeFrom="page">
              <wp:posOffset>0</wp:posOffset>
            </wp:positionH>
            <wp:positionV relativeFrom="page">
              <wp:posOffset>0</wp:posOffset>
            </wp:positionV>
            <wp:extent cx="7559040" cy="10689336"/>
            <wp:effectExtent l="0" t="0" r="0" b="0"/>
            <wp:wrapNone/>
            <wp:docPr id="1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6"/>
                    <a:stretch>
                      <a:fillRect/>
                    </a:stretch>
                  </pic:blipFill>
                  <pic:spPr>
                    <a:xfrm rot="10800000">
                      <a:off x="0" y="0"/>
                      <a:ext cx="7559040" cy="10689336"/>
                    </a:xfrm>
                    <a:prstGeom prst="rect">
                      <a:avLst/>
                    </a:prstGeom>
                    <a:noFill/>
                  </pic:spPr>
                </pic:pic>
              </a:graphicData>
            </a:graphic>
          </wp:anchor>
        </w:drawing>
      </w:r>
      <w:r>
        <w:pict>
          <v:shape id="_x0000_s1203" type="#_x0000_t202" style="position:absolute;margin-left:49.7pt;margin-top:20.9pt;width:305.7pt;height:7.2pt;z-index:2514995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z w:val="14"/>
                      <w:lang w:val="cs-CZ"/>
                    </w:rPr>
                    <w:t>Veřejná zakázka malého rozsahu - opravy venkovních sportovišťv zadní části areálu _ 2. část</w:t>
                  </w:r>
                </w:p>
              </w:txbxContent>
            </v:textbox>
            <w10:wrap anchorx="page" anchory="page"/>
          </v:shape>
        </w:pict>
      </w:r>
      <w:r>
        <w:pict>
          <v:shape id="_x0000_s1202" type="#_x0000_t202" style="position:absolute;margin-left:505.9pt;margin-top:20.9pt;width:52.75pt;height:5.75pt;z-index:2515220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pacing w:val="-3"/>
                      <w:sz w:val="14"/>
                      <w:lang w:val="cs-CZ"/>
                    </w:rPr>
                    <w:t>Smlouva o dílo</w:t>
                  </w:r>
                </w:p>
              </w:txbxContent>
            </v:textbox>
            <w10:wrap anchorx="page" anchory="page"/>
          </v:shape>
        </w:pict>
      </w:r>
      <w:r>
        <w:pict>
          <v:shape id="_x0000_s1201" type="#_x0000_t202" style="position:absolute;margin-left:80.9pt;margin-top:42.95pt;width:477.55pt;height:23.5pt;z-index:2515435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 xml:space="preserve">dle potřeby. Na těchto poradách a kontrolních dnech bude přítomna odpovědná osoba dle </w:t>
                  </w:r>
                  <w:r>
                    <w:rPr>
                      <w:color w:val="222222"/>
                      <w:sz w:val="20"/>
                      <w:lang w:val="cs-CZ"/>
                    </w:rPr>
                    <w:t>čl. Vlll. odst.</w:t>
                  </w:r>
                </w:p>
                <w:p w:rsidR="000A2B02" w:rsidRDefault="007540AF">
                  <w:pPr>
                    <w:autoSpaceDE w:val="0"/>
                    <w:autoSpaceDN w:val="0"/>
                    <w:spacing w:before="72" w:line="200" w:lineRule="exact"/>
                    <w:ind w:firstLine="4"/>
                  </w:pPr>
                  <w:r>
                    <w:rPr>
                      <w:color w:val="222222"/>
                      <w:spacing w:val="-3"/>
                      <w:sz w:val="20"/>
                      <w:lang w:val="cs-CZ"/>
                    </w:rPr>
                    <w:t>8.7 písm' d).</w:t>
                  </w:r>
                </w:p>
              </w:txbxContent>
            </v:textbox>
            <w10:wrap anchorx="page" anchory="page"/>
          </v:shape>
        </w:pict>
      </w:r>
      <w:r>
        <w:pict>
          <v:shape id="_x0000_s1200" type="#_x0000_t202" style="position:absolute;margin-left:50.15pt;margin-top:83.5pt;width:503.05pt;height:37.2pt;z-index:2515650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11.11 Vyvstane-li V průběhu provádění díla nutnost upřesnění způsobu jeho provedení (včetně používaných</w:t>
                  </w:r>
                </w:p>
                <w:p w:rsidR="000A2B02" w:rsidRDefault="007540AF">
                  <w:pPr>
                    <w:autoSpaceDE w:val="0"/>
                    <w:autoSpaceDN w:val="0"/>
                    <w:spacing w:line="272" w:lineRule="exact"/>
                    <w:ind w:left="619"/>
                  </w:pPr>
                  <w:r>
                    <w:rPr>
                      <w:color w:val="222222"/>
                      <w:sz w:val="20"/>
                      <w:lang w:val="cs-CZ"/>
                    </w:rPr>
                    <w:t xml:space="preserve">stavebních materiálů), zavazuje se zhotovitel neprodleně sivyžádat předchozí písemný souhlas či pokyn objednatele. Tím </w:t>
                  </w:r>
                  <w:r>
                    <w:rPr>
                      <w:color w:val="222222"/>
                      <w:sz w:val="20"/>
                      <w:lang w:val="cs-CZ"/>
                    </w:rPr>
                    <w:t>nenídotčena povinnost zhotovitele dle článku Vlll. odst. 8.8 této smlouvy.</w:t>
                  </w:r>
                </w:p>
              </w:txbxContent>
            </v:textbox>
            <w10:wrap anchorx="page" anchory="page"/>
          </v:shape>
        </w:pict>
      </w:r>
      <w:r>
        <w:pict>
          <v:shape id="_x0000_s1199" type="#_x0000_t202" style="position:absolute;margin-left:50.15pt;margin-top:137.05pt;width:28.75pt;height:7.2pt;z-index:2515865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20"/>
                      <w:sz w:val="20"/>
                      <w:lang w:val="cs-CZ"/>
                    </w:rPr>
                    <w:t>1.1..12</w:t>
                  </w:r>
                </w:p>
              </w:txbxContent>
            </v:textbox>
            <w10:wrap anchorx="page" anchory="page"/>
          </v:shape>
        </w:pict>
      </w:r>
      <w:r>
        <w:pict>
          <v:shape id="_x0000_s1198" type="#_x0000_t202" style="position:absolute;margin-left:80.65pt;margin-top:133.75pt;width:472.3pt;height:107.7pt;z-index:2516080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3" w:lineRule="exact"/>
                    <w:ind w:left="9" w:hanging="5"/>
                  </w:pPr>
                  <w:r>
                    <w:rPr>
                      <w:color w:val="222222"/>
                      <w:sz w:val="20"/>
                      <w:lang w:val="cs-CZ"/>
                    </w:rPr>
                    <w:t>Zhotovitel je povlnen zabezpečit účast svých pracovníků na prověřování dodávek a prací zhotovitele, které provádí objednatel a zajistí neprodleně opatření k odstranění</w:t>
                  </w:r>
                  <w:r>
                    <w:rPr>
                      <w:color w:val="222222"/>
                      <w:sz w:val="20"/>
                      <w:lang w:val="cs-CZ"/>
                    </w:rPr>
                    <w:t xml:space="preserve"> vytknutých závad a odchylek od projektové dokumentace provádění díla. Při provádění zakrývaných částí díla je povinností zhotovitele písemně a prokazatelně vyzvat objednatele k jejich převzetí před zakrytím v předstihu alespoň pětr pracovních dní. V přípa</w:t>
                  </w:r>
                  <w:r>
                    <w:rPr>
                      <w:color w:val="222222"/>
                      <w:sz w:val="20"/>
                      <w:lang w:val="cs-CZ"/>
                    </w:rPr>
                    <w:t>dě, Že objednatel kontrolu provedených částí díla neprovede, má se za to, že se zakrytím souhlasí. Zhotovitel uvede tuto skutečnost do stavebního deníku. Nesplní-li zhotovitel povinnost informovat objednatele o zakrývání částí díla, je povinen na žádost ob</w:t>
                  </w:r>
                  <w:r>
                    <w:rPr>
                      <w:color w:val="222222"/>
                      <w:sz w:val="20"/>
                      <w:lang w:val="cs-CZ"/>
                    </w:rPr>
                    <w:t>jednatele odkrýt práce, které byly zakryty nebo které se staly nepřístupnými, na svůj náklad.</w:t>
                  </w:r>
                </w:p>
              </w:txbxContent>
            </v:textbox>
            <w10:wrap anchorx="page" anchory="page"/>
          </v:shape>
        </w:pict>
      </w:r>
      <w:r>
        <w:pict>
          <v:shape id="_x0000_s1197" type="#_x0000_t202" style="position:absolute;margin-left:50.15pt;margin-top:258pt;width:28.5pt;height:7.2pt;z-index:2516295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22222"/>
                      <w:spacing w:val="-22"/>
                      <w:sz w:val="22"/>
                      <w:lang w:val="cs-CZ"/>
                    </w:rPr>
                    <w:t>1.1.r3</w:t>
                  </w:r>
                </w:p>
              </w:txbxContent>
            </v:textbox>
            <w10:wrap anchorx="page" anchory="page"/>
          </v:shape>
        </w:pict>
      </w:r>
      <w:r>
        <w:pict>
          <v:shape id="_x0000_s1196" type="#_x0000_t202" style="position:absolute;margin-left:80.65pt;margin-top:259.7pt;width:59pt;height:7.45pt;z-index:2516510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22222"/>
                      <w:spacing w:val="-15"/>
                      <w:sz w:val="22"/>
                      <w:lang w:val="cs-CZ"/>
                    </w:rPr>
                    <w:t>nepouzue se</w:t>
                  </w:r>
                </w:p>
              </w:txbxContent>
            </v:textbox>
            <w10:wrap anchorx="page" anchory="page"/>
          </v:shape>
        </w:pict>
      </w:r>
      <w:r>
        <w:pict>
          <v:shape id="_x0000_s1195" type="#_x0000_t202" style="position:absolute;margin-left:50.15pt;margin-top:284.15pt;width:502.3pt;height:37.45pt;z-index:2516715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11.L4 objednatel sí vyhrazuje právo odsouhlasit veškeré postupy prací a použité materiály, pokud nebudou</w:t>
                  </w:r>
                </w:p>
                <w:p w:rsidR="000A2B02" w:rsidRDefault="007540AF">
                  <w:pPr>
                    <w:autoSpaceDE w:val="0"/>
                    <w:autoSpaceDN w:val="0"/>
                    <w:spacing w:line="267" w:lineRule="exact"/>
                    <w:ind w:left="624"/>
                  </w:pPr>
                  <w:r>
                    <w:rPr>
                      <w:color w:val="222222"/>
                      <w:sz w:val="20"/>
                      <w:lang w:val="cs-CZ"/>
                    </w:rPr>
                    <w:t>použity materiály a postupy u</w:t>
                  </w:r>
                  <w:r>
                    <w:rPr>
                      <w:color w:val="222222"/>
                      <w:sz w:val="20"/>
                      <w:lang w:val="cs-CZ"/>
                    </w:rPr>
                    <w:t>vedené v zadávací dokumentaci. Je-li v zadávací dokumentaci definován konkrétnívýrobek (nebo technologie), má se za to, že je tím definován minimální požadovaný standard.</w:t>
                  </w:r>
                </w:p>
              </w:txbxContent>
            </v:textbox>
            <w10:wrap anchorx="page" anchory="page"/>
          </v:shape>
        </w:pict>
      </w:r>
      <w:r>
        <w:pict>
          <v:shape id="_x0000_s1194" type="#_x0000_t202" style="position:absolute;margin-left:240.7pt;margin-top:350.9pt;width:124.5pt;height:9.6pt;z-index:2516920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3"/>
                      <w:sz w:val="20"/>
                      <w:lang w:val="cs-CZ"/>
                    </w:rPr>
                    <w:t>XIl. Předání a převzetí díla</w:t>
                  </w:r>
                </w:p>
              </w:txbxContent>
            </v:textbox>
            <w10:wrap anchorx="page" anchory="page"/>
          </v:shape>
        </w:pict>
      </w:r>
      <w:r>
        <w:pict>
          <v:shape id="_x0000_s1193" type="#_x0000_t202" style="position:absolute;margin-left:50.15pt;margin-top:378pt;width:507.1pt;height:23.75pt;z-index:2517125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I2.t Zhotovitel se zavazuje řádně protokolárně pře</w:t>
                  </w:r>
                  <w:r>
                    <w:rPr>
                      <w:color w:val="222222"/>
                      <w:sz w:val="20"/>
                      <w:lang w:val="cs-CZ"/>
                    </w:rPr>
                    <w:t>dat dílo objednateli nejpozději v termínu dle čl. lV. odst.</w:t>
                  </w:r>
                </w:p>
                <w:p w:rsidR="000A2B02" w:rsidRDefault="007540AF">
                  <w:pPr>
                    <w:autoSpaceDE w:val="0"/>
                    <w:autoSpaceDN w:val="0"/>
                    <w:spacing w:before="81" w:line="200" w:lineRule="exact"/>
                    <w:ind w:firstLine="614"/>
                  </w:pPr>
                  <w:r>
                    <w:rPr>
                      <w:color w:val="222222"/>
                      <w:spacing w:val="3"/>
                      <w:sz w:val="20"/>
                      <w:lang w:val="cs-CZ"/>
                    </w:rPr>
                    <w:t>4.1smlouvy.</w:t>
                  </w:r>
                </w:p>
              </w:txbxContent>
            </v:textbox>
            <w10:wrap anchorx="page" anchory="page"/>
          </v:shape>
        </w:pict>
      </w:r>
      <w:r>
        <w:pict>
          <v:shape id="_x0000_s1192" type="#_x0000_t202" style="position:absolute;margin-left:50.15pt;margin-top:418.8pt;width:502.3pt;height:118.8pt;z-index:2517329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1"/>
                      <w:sz w:val="20"/>
                      <w:lang w:val="cs-CZ"/>
                    </w:rPr>
                    <w:t>I2.2 Kompletním předáním díla se rozuml úplné dokončení předmětu plnění, včetně vyklizení staveniště,</w:t>
                  </w:r>
                </w:p>
                <w:p w:rsidR="000A2B02" w:rsidRDefault="007540AF">
                  <w:pPr>
                    <w:autoSpaceDE w:val="0"/>
                    <w:autoSpaceDN w:val="0"/>
                    <w:spacing w:before="57" w:line="200" w:lineRule="exact"/>
                    <w:ind w:firstLine="619"/>
                  </w:pPr>
                  <w:r>
                    <w:rPr>
                      <w:color w:val="222222"/>
                      <w:sz w:val="20"/>
                      <w:lang w:val="cs-CZ"/>
                    </w:rPr>
                    <w:t xml:space="preserve">a splnění všech dalších povinností zhotovitele stanovených touto smlouvou, </w:t>
                  </w:r>
                  <w:r>
                    <w:rPr>
                      <w:color w:val="222222"/>
                      <w:sz w:val="20"/>
                      <w:lang w:val="cs-CZ"/>
                    </w:rPr>
                    <w:t>zejména předání dokladů</w:t>
                  </w:r>
                </w:p>
                <w:p w:rsidR="000A2B02" w:rsidRDefault="007540AF">
                  <w:pPr>
                    <w:autoSpaceDE w:val="0"/>
                    <w:autoSpaceDN w:val="0"/>
                    <w:spacing w:before="62" w:line="200" w:lineRule="exact"/>
                    <w:ind w:firstLine="619"/>
                  </w:pPr>
                  <w:r>
                    <w:rPr>
                      <w:color w:val="222222"/>
                      <w:sz w:val="20"/>
                      <w:lang w:val="cs-CZ"/>
                    </w:rPr>
                    <w:t>dle smlouvy, včetně potvrzení těchto skutečností objednatelem v předávacím protokolu. Zhotovitel se</w:t>
                  </w:r>
                </w:p>
                <w:p w:rsidR="000A2B02" w:rsidRDefault="007540AF">
                  <w:pPr>
                    <w:autoSpaceDE w:val="0"/>
                    <w:autoSpaceDN w:val="0"/>
                    <w:spacing w:before="62" w:line="200" w:lineRule="exact"/>
                    <w:ind w:firstLine="619"/>
                  </w:pPr>
                  <w:r>
                    <w:rPr>
                      <w:color w:val="222222"/>
                      <w:sz w:val="20"/>
                      <w:lang w:val="cs-CZ"/>
                    </w:rPr>
                    <w:t>zavazuje k datu zahájení předpřejímek dokončit dílo do stavu, který umožní ověřit funkčnost a parametry</w:t>
                  </w:r>
                </w:p>
                <w:p w:rsidR="000A2B02" w:rsidRDefault="007540AF">
                  <w:pPr>
                    <w:autoSpaceDE w:val="0"/>
                    <w:autoSpaceDN w:val="0"/>
                    <w:spacing w:before="67" w:line="200" w:lineRule="exact"/>
                    <w:ind w:firstLine="604"/>
                  </w:pPr>
                  <w:r>
                    <w:rPr>
                      <w:color w:val="222222"/>
                      <w:sz w:val="20"/>
                      <w:lang w:val="cs-CZ"/>
                    </w:rPr>
                    <w:t>jednotlivých částí a systémů</w:t>
                  </w:r>
                  <w:r>
                    <w:rPr>
                      <w:color w:val="222222"/>
                      <w:sz w:val="20"/>
                      <w:lang w:val="cs-CZ"/>
                    </w:rPr>
                    <w:t xml:space="preserve"> díla. Nejpozději na poslední den provedení díla, resp. jeho části, svolá</w:t>
                  </w:r>
                </w:p>
                <w:p w:rsidR="000A2B02" w:rsidRDefault="007540AF">
                  <w:pPr>
                    <w:autoSpaceDE w:val="0"/>
                    <w:autoSpaceDN w:val="0"/>
                    <w:spacing w:before="67" w:line="200" w:lineRule="exact"/>
                    <w:ind w:firstLine="619"/>
                  </w:pPr>
                  <w:r>
                    <w:rPr>
                      <w:color w:val="222222"/>
                      <w:sz w:val="20"/>
                      <w:lang w:val="cs-CZ"/>
                    </w:rPr>
                    <w:t>zhotovitel přejímacířízení. Na předávacířízení přizve zhotovitelobjednatele, a to písemným oznámením,</w:t>
                  </w:r>
                </w:p>
                <w:p w:rsidR="000A2B02" w:rsidRDefault="007540AF">
                  <w:pPr>
                    <w:autoSpaceDE w:val="0"/>
                    <w:autoSpaceDN w:val="0"/>
                    <w:spacing w:before="62" w:line="200" w:lineRule="exact"/>
                    <w:ind w:firstLine="624"/>
                  </w:pPr>
                  <w:r>
                    <w:rPr>
                      <w:color w:val="222222"/>
                      <w:sz w:val="20"/>
                      <w:lang w:val="cs-CZ"/>
                    </w:rPr>
                    <w:t xml:space="preserve">které musí být doručeno objednateli alespoň pět pracovních dnů předem' </w:t>
                  </w:r>
                  <w:r>
                    <w:rPr>
                      <w:color w:val="222222"/>
                      <w:sz w:val="20"/>
                      <w:lang w:val="cs-CZ"/>
                    </w:rPr>
                    <w:t>Zhotovitel zajistí na předávací</w:t>
                  </w:r>
                </w:p>
                <w:p w:rsidR="000A2B02" w:rsidRDefault="007540AF">
                  <w:pPr>
                    <w:autoSpaceDE w:val="0"/>
                    <w:autoSpaceDN w:val="0"/>
                    <w:spacing w:line="267" w:lineRule="exact"/>
                    <w:ind w:left="624"/>
                  </w:pPr>
                  <w:r>
                    <w:rPr>
                      <w:color w:val="222222"/>
                      <w:sz w:val="20"/>
                      <w:lang w:val="cs-CZ"/>
                    </w:rPr>
                    <w:t>řízení účast všech poddodavatelů či jejich oprávněných zástupců a současně i účast všech smluvních partnerů či jejich oprávněných zástupců.</w:t>
                  </w:r>
                </w:p>
              </w:txbxContent>
            </v:textbox>
            <w10:wrap anchorx="page" anchory="page"/>
          </v:shape>
        </w:pict>
      </w:r>
      <w:r>
        <w:pict>
          <v:shape id="_x0000_s1191" type="#_x0000_t202" style="position:absolute;margin-left:49.9pt;margin-top:555.35pt;width:23.25pt;height:7.45pt;z-index:2517534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9"/>
                  </w:pPr>
                  <w:r>
                    <w:rPr>
                      <w:color w:val="222222"/>
                      <w:spacing w:val="-22"/>
                      <w:sz w:val="22"/>
                      <w:lang w:val="cs-CZ"/>
                    </w:rPr>
                    <w:t>72.3</w:t>
                  </w:r>
                </w:p>
              </w:txbxContent>
            </v:textbox>
            <w10:wrap anchorx="page" anchory="page"/>
          </v:shape>
        </w:pict>
      </w:r>
      <w:r>
        <w:pict>
          <v:shape id="_x0000_s1190" type="#_x0000_t202" style="position:absolute;margin-left:80.65pt;margin-top:552.1pt;width:471.6pt;height:161.65pt;z-index:2517719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2" w:lineRule="exact"/>
                    <w:ind w:left="4" w:firstLine="15"/>
                  </w:pPr>
                  <w:r>
                    <w:rPr>
                      <w:color w:val="222222"/>
                      <w:sz w:val="20"/>
                      <w:lang w:val="cs-CZ"/>
                    </w:rPr>
                    <w:t>K předání díla, resp. jeho části, zhotovitelem objednateli dojde na zákla</w:t>
                  </w:r>
                  <w:r>
                    <w:rPr>
                      <w:color w:val="222222"/>
                      <w:sz w:val="20"/>
                      <w:lang w:val="cs-CZ"/>
                    </w:rPr>
                    <w:t>dě předávacího řízení, a to formou písemného předávacího protokolu (jehož součástí bude i přís|ušná dokumentace, pokud je to stanoveno touto smlouvou či pokud je to obvyklé), který bude podepsán oběma smluvními stranami.</w:t>
                  </w:r>
                </w:p>
                <w:p w:rsidR="000A2B02" w:rsidRDefault="007540AF">
                  <w:pPr>
                    <w:autoSpaceDE w:val="0"/>
                    <w:autoSpaceDN w:val="0"/>
                    <w:spacing w:before="72" w:line="200" w:lineRule="exact"/>
                    <w:ind w:firstLine="4"/>
                  </w:pPr>
                  <w:r>
                    <w:rPr>
                      <w:color w:val="222222"/>
                      <w:sz w:val="20"/>
                      <w:lang w:val="cs-CZ"/>
                    </w:rPr>
                    <w:t>Vypracování protokolu zajistí zhoto</w:t>
                  </w:r>
                  <w:r>
                    <w:rPr>
                      <w:color w:val="222222"/>
                      <w:sz w:val="20"/>
                      <w:lang w:val="cs-CZ"/>
                    </w:rPr>
                    <w:t>vitel.</w:t>
                  </w:r>
                </w:p>
                <w:p w:rsidR="000A2B02" w:rsidRDefault="007540AF">
                  <w:pPr>
                    <w:autoSpaceDE w:val="0"/>
                    <w:autoSpaceDN w:val="0"/>
                    <w:spacing w:before="6" w:line="261" w:lineRule="exact"/>
                    <w:ind w:left="62" w:firstLine="10"/>
                  </w:pPr>
                  <w:r>
                    <w:rPr>
                      <w:color w:val="222222"/>
                      <w:sz w:val="20"/>
                      <w:lang w:val="cs-CZ"/>
                    </w:rPr>
                    <w:t xml:space="preserve">Předávací protokol must obsahovat alespoň předmět a charakteristiku díla, resp. jeho části, místo provedení díla, soupis zjištěných vad a nedodělků díla stanovených zhotovitelem či objednatelem, vyjádření zhotovitele k vadám díla vytčeným </w:t>
                  </w:r>
                  <w:r>
                    <w:rPr>
                      <w:color w:val="222222"/>
                      <w:sz w:val="20"/>
                      <w:lang w:val="cs-CZ"/>
                    </w:rPr>
                    <w:t xml:space="preserve">objednatelem, lhůty pro odstranění vad díla, zhodnocení jakosti díla a jeho částí, dohodu o lhůtách a opatřeních k odstranění vad a nedodělků clíla či jeho části, zaznam o nutných dodatečně požadovaných pracích, případnou dohodu o slevě z ceny, stanovisko </w:t>
                  </w:r>
                  <w:r>
                    <w:rPr>
                      <w:color w:val="222222"/>
                      <w:sz w:val="20"/>
                      <w:lang w:val="cs-CZ"/>
                    </w:rPr>
                    <w:t>objednatele, zda dílo přejímá či nikoli, a soupis příloh. Předávací protokol bude vyhotoven ve třech stejnopisech, znichžjeden obdrŽí zhotovitel a dva objednatel. Každý stejnopis bude podepsán zástupci smluvních stran a má právnísílu originálu.</w:t>
                  </w:r>
                </w:p>
              </w:txbxContent>
            </v:textbox>
            <w10:wrap anchorx="page" anchory="page"/>
          </v:shape>
        </w:pict>
      </w:r>
      <w:r>
        <w:pict>
          <v:shape id="_x0000_s1189" type="#_x0000_t202" style="position:absolute;margin-left:49.9pt;margin-top:730.8pt;width:501.35pt;height:37.2pt;z-index:2517882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22222"/>
                      <w:spacing w:val="1"/>
                      <w:sz w:val="20"/>
                      <w:lang w:val="cs-CZ"/>
                    </w:rPr>
                    <w:t>L2.4 V p</w:t>
                  </w:r>
                  <w:r>
                    <w:rPr>
                      <w:color w:val="222222"/>
                      <w:spacing w:val="1"/>
                      <w:sz w:val="20"/>
                      <w:lang w:val="cs-CZ"/>
                    </w:rPr>
                    <w:t>řípadě, že 1e objednatelem přebíráno dokončené dílo, skutečnost, že dílo 1e dokončeno co do</w:t>
                  </w:r>
                </w:p>
                <w:p w:rsidR="000A2B02" w:rsidRDefault="007540AF">
                  <w:pPr>
                    <w:autoSpaceDE w:val="0"/>
                    <w:autoSpaceDN w:val="0"/>
                    <w:spacing w:line="267" w:lineRule="exact"/>
                    <w:ind w:left="633"/>
                  </w:pPr>
                  <w:r>
                    <w:rPr>
                      <w:color w:val="222222"/>
                      <w:sz w:val="20"/>
                      <w:lang w:val="cs-CZ"/>
                    </w:rPr>
                    <w:t>množství, jakosti, kompletnosti a schopnosti trvalého užívánl, prokazuje zásadně zhotovitel a za tím účelem předkládá nezbytné písemné doklady objednateli.</w:t>
                  </w:r>
                </w:p>
              </w:txbxContent>
            </v:textbox>
            <w10:wrap anchorx="page" anchory="page"/>
          </v:shape>
        </w:pict>
      </w:r>
      <w:r>
        <w:pict>
          <v:shape id="_x0000_s1188" type="#_x0000_t202" style="position:absolute;margin-left:556.8pt;margin-top:304.3pt;width:18.7pt;height:12.95pt;z-index:2518026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9C9C9"/>
                      <w:spacing w:val="-20"/>
                      <w:sz w:val="20"/>
                      <w:lang w:val="cs-CZ"/>
                    </w:rPr>
                    <w:t>(-</w:t>
                  </w:r>
                </w:p>
              </w:txbxContent>
            </v:textbox>
            <w10:wrap anchorx="page" anchory="page"/>
          </v:shape>
        </w:pict>
      </w:r>
      <w:r>
        <w:pict>
          <v:shape id="_x0000_s1187" type="#_x0000_t202" style="position:absolute;margin-left:488.4pt;margin-top:796.55pt;width:48.7pt;height:5.75pt;z-index:2518138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9"/>
                  </w:pPr>
                  <w:r>
                    <w:rPr>
                      <w:color w:val="222222"/>
                      <w:sz w:val="14"/>
                      <w:lang w:val="cs-CZ"/>
                    </w:rPr>
                    <w:t>slrana 12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5968" behindDoc="1" locked="0" layoutInCell="0" allowOverlap="1">
            <wp:simplePos x="0" y="0"/>
            <wp:positionH relativeFrom="page">
              <wp:posOffset>0</wp:posOffset>
            </wp:positionH>
            <wp:positionV relativeFrom="page">
              <wp:posOffset>0</wp:posOffset>
            </wp:positionV>
            <wp:extent cx="7559040" cy="10689336"/>
            <wp:effectExtent l="0" t="0" r="0" b="0"/>
            <wp:wrapNone/>
            <wp:docPr id="13"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7"/>
                    <a:stretch>
                      <a:fillRect/>
                    </a:stretch>
                  </pic:blipFill>
                  <pic:spPr>
                    <a:xfrm rot="10800000">
                      <a:off x="0" y="0"/>
                      <a:ext cx="7559040" cy="10689336"/>
                    </a:xfrm>
                    <a:prstGeom prst="rect">
                      <a:avLst/>
                    </a:prstGeom>
                    <a:noFill/>
                  </pic:spPr>
                </pic:pic>
              </a:graphicData>
            </a:graphic>
          </wp:anchor>
        </w:drawing>
      </w:r>
      <w:r>
        <w:pict>
          <v:shape id="_x0000_s1186" type="#_x0000_t202" style="position:absolute;margin-left:48.95pt;margin-top:23.3pt;width:306.45pt;height:7.45pt;z-index:2515005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52525"/>
                      <w:sz w:val="14"/>
                      <w:lang w:val="cs-CZ"/>
                    </w:rPr>
                    <w:t>Veřejná zakázka malého rozsahu - opravy venkovních sportovišť v zadní části areálu _ 2. část</w:t>
                  </w:r>
                </w:p>
              </w:txbxContent>
            </v:textbox>
            <w10:wrap anchorx="page" anchory="page"/>
          </v:shape>
        </w:pict>
      </w:r>
      <w:r>
        <w:pict>
          <v:shape id="_x0000_s1185" type="#_x0000_t202" style="position:absolute;margin-left:506.65pt;margin-top:23.75pt;width:52.5pt;height:5.5pt;z-index:2515230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20" w:lineRule="exact"/>
                    <w:ind w:firstLine="4"/>
                  </w:pPr>
                  <w:r>
                    <w:rPr>
                      <w:color w:val="252525"/>
                      <w:sz w:val="12"/>
                      <w:lang w:val="cs-CZ"/>
                    </w:rPr>
                    <w:t>Smlouva o dílo</w:t>
                  </w:r>
                </w:p>
              </w:txbxContent>
            </v:textbox>
            <w10:wrap anchorx="page" anchory="page"/>
          </v:shape>
        </w:pict>
      </w:r>
      <w:r>
        <w:pict>
          <v:shape id="_x0000_s1184" type="#_x0000_t202" style="position:absolute;margin-left:84pt;margin-top:43.3pt;width:470.4pt;height:120.85pt;z-index:2515445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8" w:lineRule="exact"/>
                    <w:ind w:left="14"/>
                  </w:pPr>
                  <w:r>
                    <w:rPr>
                      <w:color w:val="252525"/>
                      <w:sz w:val="20"/>
                      <w:lang w:val="cs-CZ"/>
                    </w:rPr>
                    <w:t xml:space="preserve">Zhotovitel doloží objednateli před zahájením předávacího řízent úplný seznam všech předávaných dokladů, dokumentaci </w:t>
                  </w:r>
                  <w:r>
                    <w:rPr>
                      <w:color w:val="252525"/>
                      <w:sz w:val="20"/>
                      <w:lang w:val="cs-CZ"/>
                    </w:rPr>
                    <w:t xml:space="preserve">skutečného provedení, stavební deník, deník vícenákladů, veškerá osvědčení o zkouškách a certifíkaci použitých materiálů a výrobků, návody k obsluze a údržbě díla, potvrzené záruční listy, návrhy provozních řádů, dále doklad o zabezpečení likvidace odpadů </w:t>
                  </w:r>
                  <w:r>
                    <w:rPr>
                      <w:color w:val="252525"/>
                      <w:sz w:val="20"/>
                      <w:lang w:val="cs-CZ"/>
                    </w:rPr>
                    <w:t>v souladu se zákonem č. 1'85/2oo1' Sb., o odpadech a o změně některých dalších zákonů, v platném zněnt a další doklady prokazující splnění podmínek, které si stanovily v rámci stavebního řízenr orgány a organlzace.</w:t>
                  </w:r>
                </w:p>
                <w:p w:rsidR="000A2B02" w:rsidRDefault="007540AF">
                  <w:pPr>
                    <w:autoSpaceDE w:val="0"/>
                    <w:autoSpaceDN w:val="0"/>
                    <w:spacing w:line="264" w:lineRule="exact"/>
                    <w:ind w:left="9" w:firstLine="10"/>
                  </w:pPr>
                  <w:r>
                    <w:rPr>
                      <w:color w:val="252525"/>
                      <w:sz w:val="20"/>
                      <w:lang w:val="cs-CZ"/>
                    </w:rPr>
                    <w:t>Dokumentaci skutečného provedení díla a n</w:t>
                  </w:r>
                  <w:r>
                    <w:rPr>
                      <w:color w:val="252525"/>
                      <w:sz w:val="20"/>
                      <w:lang w:val="cs-CZ"/>
                    </w:rPr>
                    <w:t>ávrhy provozních řádů 1e povlnen zhotovitel předat v jednom vyhotovení vtištěné podobě a v jednom vyhotovení velektronické podobě ve formátech, které je objednatelzpůsobilý přijmout (tj. formáty x.doc, *.Xls, a *.pdf.).</w:t>
                  </w:r>
                </w:p>
              </w:txbxContent>
            </v:textbox>
            <w10:wrap anchorx="page" anchory="page"/>
          </v:shape>
        </w:pict>
      </w:r>
      <w:r>
        <w:pict>
          <v:shape id="_x0000_s1183" type="#_x0000_t202" style="position:absolute;margin-left:49.2pt;margin-top:181.2pt;width:504.5pt;height:78pt;z-index:2515660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1'2.5 V případě, že se při předáv</w:t>
                  </w:r>
                  <w:r>
                    <w:rPr>
                      <w:color w:val="252525"/>
                      <w:sz w:val="20"/>
                      <w:lang w:val="cs-CZ"/>
                    </w:rPr>
                    <w:t>ánídíla objednatelem prokáže,že je zhotovitelem předáváno dílo, které nese</w:t>
                  </w:r>
                </w:p>
                <w:p w:rsidR="000A2B02" w:rsidRDefault="007540AF">
                  <w:pPr>
                    <w:autoSpaceDE w:val="0"/>
                    <w:autoSpaceDN w:val="0"/>
                    <w:spacing w:before="67" w:line="200" w:lineRule="exact"/>
                    <w:ind w:firstLine="614"/>
                  </w:pPr>
                  <w:r>
                    <w:rPr>
                      <w:color w:val="252525"/>
                      <w:sz w:val="20"/>
                      <w:lang w:val="cs-CZ"/>
                    </w:rPr>
                    <w:t>vady nebo nedodělky, není objednatel povinen předávané dílo převzít. Tato skutečnost bude uvedena</w:t>
                  </w:r>
                </w:p>
                <w:p w:rsidR="000A2B02" w:rsidRDefault="007540AF">
                  <w:pPr>
                    <w:autoSpaceDE w:val="0"/>
                    <w:autoSpaceDN w:val="0"/>
                    <w:spacing w:before="67" w:line="200" w:lineRule="exact"/>
                    <w:ind w:firstLine="614"/>
                  </w:pPr>
                  <w:r>
                    <w:rPr>
                      <w:color w:val="252525"/>
                      <w:sz w:val="20"/>
                      <w:lang w:val="cs-CZ"/>
                    </w:rPr>
                    <w:t>v předávacím protokole. Po odstraněnívad nebo nedodělků díla čijeho části, pro kter</w:t>
                  </w:r>
                  <w:r>
                    <w:rPr>
                      <w:color w:val="252525"/>
                      <w:sz w:val="20"/>
                      <w:lang w:val="cs-CZ"/>
                    </w:rPr>
                    <w:t>é objednatelodmítl</w:t>
                  </w:r>
                </w:p>
                <w:p w:rsidR="000A2B02" w:rsidRDefault="007540AF">
                  <w:pPr>
                    <w:autoSpaceDE w:val="0"/>
                    <w:autoSpaceDN w:val="0"/>
                    <w:spacing w:before="72" w:line="200" w:lineRule="exact"/>
                    <w:ind w:firstLine="619"/>
                  </w:pPr>
                  <w:r>
                    <w:rPr>
                      <w:color w:val="252525"/>
                      <w:sz w:val="20"/>
                      <w:lang w:val="cs-CZ"/>
                    </w:rPr>
                    <w:t>od zhotovitele dílo převzít, se opakuje přejímací řízení analogicky dle tohoto článku smlouvy. V takovém</w:t>
                  </w:r>
                </w:p>
                <w:p w:rsidR="000A2B02" w:rsidRDefault="007540AF">
                  <w:pPr>
                    <w:autoSpaceDE w:val="0"/>
                    <w:autoSpaceDN w:val="0"/>
                    <w:spacing w:line="267" w:lineRule="exact"/>
                    <w:ind w:left="619" w:firstLine="5"/>
                  </w:pPr>
                  <w:r>
                    <w:rPr>
                      <w:color w:val="252525"/>
                      <w:sz w:val="20"/>
                      <w:lang w:val="cs-CZ"/>
                    </w:rPr>
                    <w:t>případě bude k původnímu předávacímu protokolu sepsán dodatek, ve kterém bude uvedeno převzetí díla. Dodatek obsahuje veškeré náleži</w:t>
                  </w:r>
                  <w:r>
                    <w:rPr>
                      <w:color w:val="252525"/>
                      <w:sz w:val="20"/>
                      <w:lang w:val="cs-CZ"/>
                    </w:rPr>
                    <w:t>tosti stanovené pro předávací protokol V tomto článku smlouvy.</w:t>
                  </w:r>
                </w:p>
              </w:txbxContent>
            </v:textbox>
            <w10:wrap anchorx="page" anchory="page"/>
          </v:shape>
        </w:pict>
      </w:r>
      <w:r>
        <w:pict>
          <v:shape id="_x0000_s1182" type="#_x0000_t202" style="position:absolute;margin-left:48.95pt;margin-top:274pt;width:504.5pt;height:26.2pt;z-index:2515875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619" w:hanging="615"/>
                  </w:pPr>
                  <w:r>
                    <w:rPr>
                      <w:color w:val="252525"/>
                      <w:sz w:val="20"/>
                      <w:lang w:val="cs-CZ"/>
                    </w:rPr>
                    <w:t>12.6 Pro případ odstoupení kterékoli ze smluvních stran od smlouvy bude analogicky použito ustanovenÍ článku Xll. této smlouvy.</w:t>
                  </w:r>
                </w:p>
              </w:txbxContent>
            </v:textbox>
            <w10:wrap anchorx="page" anchory="page"/>
          </v:shape>
        </w:pict>
      </w:r>
      <w:r>
        <w:pict>
          <v:shape id="_x0000_s1181" type="#_x0000_t202" style="position:absolute;margin-left:48.95pt;margin-top:317.5pt;width:7in;height:64.1pt;z-index:2516090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pacing w:val="5"/>
                      <w:sz w:val="20"/>
                      <w:lang w:val="cs-CZ"/>
                    </w:rPr>
                    <w:t xml:space="preserve">12.7 Za řádně provedené a dokončené dílo 1e považováno </w:t>
                  </w:r>
                  <w:r>
                    <w:rPr>
                      <w:color w:val="252525"/>
                      <w:spacing w:val="5"/>
                      <w:sz w:val="20"/>
                      <w:lang w:val="cs-CZ"/>
                    </w:rPr>
                    <w:t>vyzkoušené dílo zhotovené v rozsahu,</w:t>
                  </w:r>
                </w:p>
                <w:p w:rsidR="000A2B02" w:rsidRDefault="007540AF">
                  <w:pPr>
                    <w:autoSpaceDE w:val="0"/>
                    <w:autoSpaceDN w:val="0"/>
                    <w:spacing w:before="67" w:line="200" w:lineRule="exact"/>
                    <w:ind w:firstLine="619"/>
                  </w:pPr>
                  <w:r>
                    <w:rPr>
                      <w:color w:val="252525"/>
                      <w:sz w:val="20"/>
                      <w:lang w:val="cs-CZ"/>
                    </w:rPr>
                    <w:t>o parametrech a s vlastnostmi stanovenými touto smlouvou, které je bez vad a nedodělků, k němuž je</w:t>
                  </w:r>
                </w:p>
                <w:p w:rsidR="000A2B02" w:rsidRDefault="007540AF">
                  <w:pPr>
                    <w:autoSpaceDE w:val="0"/>
                    <w:autoSpaceDN w:val="0"/>
                    <w:spacing w:before="72" w:line="200" w:lineRule="exact"/>
                    <w:ind w:firstLine="619"/>
                  </w:pPr>
                  <w:r>
                    <w:rPr>
                      <w:color w:val="252525"/>
                      <w:spacing w:val="1"/>
                      <w:sz w:val="20"/>
                      <w:lang w:val="cs-CZ"/>
                    </w:rPr>
                    <w:t>zhotovitelem dodána dokumentace vyžadovaná touto smlouvou a jsou k němu ze strany zhotovitele</w:t>
                  </w:r>
                </w:p>
                <w:p w:rsidR="000A2B02" w:rsidRDefault="007540AF">
                  <w:pPr>
                    <w:autoSpaceDE w:val="0"/>
                    <w:autoSpaceDN w:val="0"/>
                    <w:spacing w:before="5" w:line="267" w:lineRule="exact"/>
                    <w:ind w:left="619" w:firstLine="5"/>
                  </w:pPr>
                  <w:r>
                    <w:rPr>
                      <w:color w:val="252525"/>
                      <w:sz w:val="20"/>
                      <w:lang w:val="cs-CZ"/>
                    </w:rPr>
                    <w:t xml:space="preserve">poskytnuta další sjednaná </w:t>
                  </w:r>
                  <w:r>
                    <w:rPr>
                      <w:color w:val="252525"/>
                      <w:sz w:val="20"/>
                      <w:lang w:val="cs-CZ"/>
                    </w:rPr>
                    <w:t>plnění, tj. dílo kompletní a funkční a splňující jakostní a funkční parametry stanovené smlouvou a řádně předané objednatelí.</w:t>
                  </w:r>
                </w:p>
              </w:txbxContent>
            </v:textbox>
            <w10:wrap anchorx="page" anchory="page"/>
          </v:shape>
        </w:pict>
      </w:r>
      <w:r>
        <w:pict>
          <v:shape id="_x0000_s1180" type="#_x0000_t202" style="position:absolute;margin-left:48.7pt;margin-top:399.1pt;width:503.5pt;height:37.2pt;z-index:2516305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1z.8 Vadou se pro účely této smlouvy rozumí odchylka v kvalitě, rozsahu nebo parametrech díla, stanovených</w:t>
                  </w:r>
                </w:p>
                <w:p w:rsidR="000A2B02" w:rsidRDefault="007540AF">
                  <w:pPr>
                    <w:autoSpaceDE w:val="0"/>
                    <w:autoSpaceDN w:val="0"/>
                    <w:spacing w:before="5" w:line="267" w:lineRule="exact"/>
                    <w:ind w:left="619" w:firstLine="9"/>
                  </w:pPr>
                  <w:r>
                    <w:rPr>
                      <w:color w:val="252525"/>
                      <w:sz w:val="20"/>
                      <w:lang w:val="cs-CZ"/>
                    </w:rPr>
                    <w:t>projektem díla, smlo</w:t>
                  </w:r>
                  <w:r>
                    <w:rPr>
                      <w:color w:val="252525"/>
                      <w:sz w:val="20"/>
                      <w:lang w:val="cs-CZ"/>
                    </w:rPr>
                    <w:t>uvou a obecně závaznými předpisy. Nedodělkem se rozumí nedokončená práce oproti projektu stavby a podmínkám smlouvy.</w:t>
                  </w:r>
                </w:p>
              </w:txbxContent>
            </v:textbox>
            <w10:wrap anchorx="page" anchory="page"/>
          </v:shape>
        </w:pict>
      </w:r>
      <w:r>
        <w:pict>
          <v:shape id="_x0000_s1179" type="#_x0000_t202" style="position:absolute;margin-left:48.7pt;margin-top:453.35pt;width:503.75pt;height:78pt;z-index:2516520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52525"/>
                      <w:sz w:val="20"/>
                      <w:lang w:val="cs-CZ"/>
                    </w:rPr>
                    <w:t>12.9 Zhotovitelje povinen v přiměřené lhůtě odstranit vady nebo nedodělky, i když tvrdí, že za uvedené vady</w:t>
                  </w:r>
                </w:p>
                <w:p w:rsidR="000A2B02" w:rsidRDefault="007540AF">
                  <w:pPr>
                    <w:autoSpaceDE w:val="0"/>
                    <w:autoSpaceDN w:val="0"/>
                    <w:spacing w:before="62" w:line="200" w:lineRule="exact"/>
                    <w:ind w:firstLine="619"/>
                  </w:pPr>
                  <w:r>
                    <w:rPr>
                      <w:color w:val="252525"/>
                      <w:sz w:val="20"/>
                      <w:lang w:val="cs-CZ"/>
                    </w:rPr>
                    <w:t>a nedodělky díla neodpovídá.</w:t>
                  </w:r>
                  <w:r>
                    <w:rPr>
                      <w:color w:val="252525"/>
                      <w:sz w:val="20"/>
                      <w:lang w:val="cs-CZ"/>
                    </w:rPr>
                    <w:t xml:space="preserve"> Náklady na odstraněnítěchto vad a nedodělků nese zhotovitel, a to až do</w:t>
                  </w:r>
                </w:p>
                <w:p w:rsidR="000A2B02" w:rsidRDefault="007540AF">
                  <w:pPr>
                    <w:autoSpaceDE w:val="0"/>
                    <w:autoSpaceDN w:val="0"/>
                    <w:spacing w:before="67" w:line="200" w:lineRule="exact"/>
                    <w:ind w:firstLine="624"/>
                  </w:pPr>
                  <w:r>
                    <w:rPr>
                      <w:color w:val="252525"/>
                      <w:sz w:val="20"/>
                      <w:lang w:val="cs-CZ"/>
                    </w:rPr>
                    <w:t>účinnosti dohody smluvních stran o jejich úhradě nebo do právní moci rozhodnutí příslušného soudu ve</w:t>
                  </w:r>
                </w:p>
                <w:p w:rsidR="000A2B02" w:rsidRDefault="007540AF">
                  <w:pPr>
                    <w:autoSpaceDE w:val="0"/>
                    <w:autoSpaceDN w:val="0"/>
                    <w:spacing w:before="67" w:line="200" w:lineRule="exact"/>
                    <w:ind w:firstLine="609"/>
                  </w:pPr>
                  <w:r>
                    <w:rPr>
                      <w:color w:val="252525"/>
                      <w:sz w:val="20"/>
                      <w:lang w:val="cs-CZ"/>
                    </w:rPr>
                    <w:t xml:space="preserve">věci úhrady těchto nákladů. Nepřistoupí-li zhotovitel k odstraňování vad a </w:t>
                  </w:r>
                  <w:r>
                    <w:rPr>
                      <w:color w:val="252525"/>
                      <w:sz w:val="20"/>
                      <w:lang w:val="cs-CZ"/>
                    </w:rPr>
                    <w:t>nedodělků díla nejpozději do</w:t>
                  </w:r>
                </w:p>
                <w:p w:rsidR="000A2B02" w:rsidRDefault="007540AF">
                  <w:pPr>
                    <w:autoSpaceDE w:val="0"/>
                    <w:autoSpaceDN w:val="0"/>
                    <w:spacing w:line="272" w:lineRule="exact"/>
                    <w:ind w:left="614" w:hanging="5"/>
                  </w:pPr>
                  <w:r>
                    <w:rPr>
                      <w:color w:val="252525"/>
                      <w:sz w:val="20"/>
                      <w:lang w:val="cs-CZ"/>
                    </w:rPr>
                    <w:t>tří pracovních dnů ode dne neúspěšného pokusu o předání díla zhotovitelem objednateli, je objednatel oprávněn postupovat dle článku XV. této smlouvy.</w:t>
                  </w:r>
                </w:p>
              </w:txbxContent>
            </v:textbox>
            <w10:wrap anchorx="page" anchory="page"/>
          </v:shape>
        </w:pict>
      </w:r>
      <w:r>
        <w:pict>
          <v:shape id="_x0000_s1178" type="#_x0000_t202" style="position:absolute;margin-left:48.5pt;margin-top:548.65pt;width:7in;height:50.65pt;z-index:2516725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I2.Io Zhotovitel je povinen vyklidit, kde se dílo provádělo, a to do předá</w:t>
                  </w:r>
                  <w:r>
                    <w:rPr>
                      <w:color w:val="252525"/>
                      <w:sz w:val="20"/>
                      <w:lang w:val="cs-CZ"/>
                    </w:rPr>
                    <w:t>ní díla objednate|i, na své náklady</w:t>
                  </w:r>
                </w:p>
                <w:p w:rsidR="000A2B02" w:rsidRDefault="007540AF">
                  <w:pPr>
                    <w:autoSpaceDE w:val="0"/>
                    <w:autoSpaceDN w:val="0"/>
                    <w:spacing w:before="67" w:line="200" w:lineRule="exact"/>
                    <w:ind w:firstLine="619"/>
                  </w:pPr>
                  <w:r>
                    <w:rPr>
                      <w:color w:val="252525"/>
                      <w:sz w:val="20"/>
                      <w:lang w:val="cs-CZ"/>
                    </w:rPr>
                    <w:t>a provést úklid včetně likvidace zařízení staveniště. Budovy a pozemky, jejichž úpravy nejsou součástí</w:t>
                  </w:r>
                </w:p>
                <w:p w:rsidR="000A2B02" w:rsidRDefault="007540AF">
                  <w:pPr>
                    <w:autoSpaceDE w:val="0"/>
                    <w:autoSpaceDN w:val="0"/>
                    <w:spacing w:line="272" w:lineRule="exact"/>
                    <w:ind w:left="624"/>
                  </w:pPr>
                  <w:r>
                    <w:rPr>
                      <w:color w:val="252525"/>
                      <w:sz w:val="20"/>
                      <w:lang w:val="cs-CZ"/>
                    </w:rPr>
                    <w:t xml:space="preserve">projektové dokumentace, ale budou prováděním díla dotčeny, je zhotovitel povinen uvést po ukončení provádění díla do </w:t>
                  </w:r>
                  <w:r>
                    <w:rPr>
                      <w:color w:val="252525"/>
                      <w:sz w:val="20"/>
                      <w:lang w:val="cs-CZ"/>
                    </w:rPr>
                    <w:t>předchozího stavu.</w:t>
                  </w:r>
                </w:p>
              </w:txbxContent>
            </v:textbox>
            <w10:wrap anchorx="page" anchory="page"/>
          </v:shape>
        </w:pict>
      </w:r>
      <w:r>
        <w:pict>
          <v:shape id="_x0000_s1177" type="#_x0000_t202" style="position:absolute;margin-left:221.75pt;margin-top:630.25pt;width:160.05pt;height:9.6pt;z-index:2516930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52525"/>
                      <w:sz w:val="20"/>
                      <w:lang w:val="cs-CZ"/>
                    </w:rPr>
                    <w:t>Xlll. Záruka za jakost, zkoušky díIa</w:t>
                  </w:r>
                </w:p>
              </w:txbxContent>
            </v:textbox>
            <w10:wrap anchorx="page" anchory="page"/>
          </v:shape>
        </w:pict>
      </w:r>
      <w:r>
        <w:pict>
          <v:shape id="_x0000_s1176" type="#_x0000_t202" style="position:absolute;margin-left:48pt;margin-top:657.85pt;width:23.25pt;height:7.2pt;z-index:2517135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pacing w:val="-20"/>
                      <w:sz w:val="20"/>
                      <w:lang w:val="cs-CZ"/>
                    </w:rPr>
                    <w:t>13.1</w:t>
                  </w:r>
                </w:p>
              </w:txbxContent>
            </v:textbox>
            <w10:wrap anchorx="page" anchory="page"/>
          </v:shape>
        </w:pict>
      </w:r>
      <w:r>
        <w:pict>
          <v:shape id="_x0000_s1175" type="#_x0000_t202" style="position:absolute;margin-left:78.7pt;margin-top:654.8pt;width:473.3pt;height:53.2pt;z-index:2517340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8" w:lineRule="exact"/>
                    <w:ind w:left="9" w:hanging="5"/>
                  </w:pPr>
                  <w:r>
                    <w:rPr>
                      <w:color w:val="252525"/>
                      <w:sz w:val="20"/>
                      <w:lang w:val="cs-CZ"/>
                    </w:rPr>
                    <w:t>Zhotovitel se zavazuje, že předané dílo bude prosté jakýchkoli vad a bude mít vlastnosti dle projektové dokumentace, obecně závazných technických norem, pravomocného stavebního povolenín</w:t>
                  </w:r>
                  <w:r>
                    <w:rPr>
                      <w:color w:val="252525"/>
                      <w:sz w:val="20"/>
                      <w:lang w:val="cs-CZ"/>
                    </w:rPr>
                    <w:t>a provedení díla a smlouvy, dále bude provedeno v normové jakosti kvality dle platných csN s použitím výrobku nejvyšší kvalitativní třídy jakosti a bude provedeno v souladu s ověřenou technickou praxí.</w:t>
                  </w:r>
                </w:p>
              </w:txbxContent>
            </v:textbox>
            <w10:wrap anchorx="page" anchory="page"/>
          </v:shape>
        </w:pict>
      </w:r>
      <w:r>
        <w:pict>
          <v:shape id="_x0000_s1174" type="#_x0000_t202" style="position:absolute;margin-left:78.7pt;margin-top:722.55pt;width:335.05pt;height:26pt;z-index:2517544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9" w:hanging="5"/>
                  </w:pPr>
                  <w:r>
                    <w:rPr>
                      <w:color w:val="252525"/>
                      <w:sz w:val="20"/>
                      <w:lang w:val="cs-CZ"/>
                    </w:rPr>
                    <w:t xml:space="preserve">Zhotovitel poskytuje objednateli záruku za jakost </w:t>
                  </w:r>
                  <w:r>
                    <w:rPr>
                      <w:color w:val="252525"/>
                      <w:sz w:val="20"/>
                      <w:lang w:val="cs-CZ"/>
                    </w:rPr>
                    <w:t>díla v délce dvaceti č protokolárního převzetí díla objednatelem od zhotovitele.</w:t>
                  </w:r>
                </w:p>
              </w:txbxContent>
            </v:textbox>
            <w10:wrap anchorx="page" anchory="page"/>
          </v:shape>
        </w:pict>
      </w:r>
      <w:r>
        <w:pict>
          <v:shape id="_x0000_s1173" type="#_x0000_t202" style="position:absolute;margin-left:414.25pt;margin-top:726.25pt;width:8.6pt;height:6.5pt;z-index:2517729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t</w:t>
                  </w:r>
                </w:p>
              </w:txbxContent>
            </v:textbox>
            <w10:wrap anchorx="page" anchory="page"/>
          </v:shape>
        </w:pict>
      </w:r>
      <w:r>
        <w:pict>
          <v:shape id="_x0000_s1172" type="#_x0000_t202" style="position:absolute;margin-left:432.7pt;margin-top:727.45pt;width:12.7pt;height:5.3pt;z-index:2517893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m</w:t>
                  </w:r>
                </w:p>
              </w:txbxContent>
            </v:textbox>
            <w10:wrap anchorx="page" anchory="page"/>
          </v:shape>
        </w:pict>
      </w:r>
      <w:r>
        <w:pict>
          <v:shape id="_x0000_s1171" type="#_x0000_t202" style="position:absolute;margin-left:469.45pt;margin-top:725.3pt;width:87.1pt;height:7.7pt;z-index:2518036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ode dne řádného</w:t>
                  </w:r>
                </w:p>
              </w:txbxContent>
            </v:textbox>
            <w10:wrap anchorx="page" anchory="page"/>
          </v:shape>
        </w:pict>
      </w:r>
      <w:r>
        <w:pict>
          <v:shape id="_x0000_s1170" type="#_x0000_t202" style="position:absolute;margin-left:441.35pt;margin-top:725.05pt;width:27.3pt;height:7.9pt;z-index:2518149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before="48" w:line="220" w:lineRule="exact"/>
                    <w:ind w:firstLine="4"/>
                  </w:pPr>
                  <w:r>
                    <w:rPr>
                      <w:color w:val="252525"/>
                      <w:spacing w:val="-22"/>
                      <w:sz w:val="22"/>
                      <w:lang w:val="cs-CZ"/>
                    </w:rPr>
                    <w:t>es cu</w:t>
                  </w:r>
                </w:p>
              </w:txbxContent>
            </v:textbox>
            <w10:wrap anchorx="page" anchory="page"/>
          </v:shape>
        </w:pict>
      </w:r>
      <w:r>
        <w:pict>
          <v:shape id="_x0000_s1169" type="#_x0000_t202" style="position:absolute;margin-left:423.85pt;margin-top:725.05pt;width:8.35pt;height:7.7pt;z-index:2518231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before="48" w:line="220" w:lineRule="exact"/>
                    <w:ind w:firstLine="9"/>
                  </w:pPr>
                  <w:r>
                    <w:rPr>
                      <w:color w:val="252525"/>
                      <w:sz w:val="22"/>
                      <w:lang w:val="cs-CZ"/>
                    </w:rPr>
                    <w:t>r</w:t>
                  </w:r>
                </w:p>
              </w:txbxContent>
            </v:textbox>
            <w10:wrap anchorx="page" anchory="page"/>
          </v:shape>
        </w:pict>
      </w:r>
      <w:r>
        <w:pict>
          <v:shape id="_x0000_s1168" type="#_x0000_t202" style="position:absolute;margin-left:418.3pt;margin-top:727.7pt;width:9.8pt;height:6.95pt;z-index:2518292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80" w:lineRule="exact"/>
                    <w:ind w:firstLine="4"/>
                  </w:pPr>
                  <w:r>
                    <w:rPr>
                      <w:color w:val="252525"/>
                      <w:sz w:val="28"/>
                      <w:lang w:val="cs-CZ"/>
                    </w:rPr>
                    <w:t>v</w:t>
                  </w:r>
                </w:p>
              </w:txbxContent>
            </v:textbox>
            <w10:wrap anchorx="page" anchory="page"/>
          </v:shape>
        </w:pict>
      </w:r>
      <w:r>
        <w:pict>
          <v:shape id="_x0000_s1167" type="#_x0000_t202" style="position:absolute;margin-left:47.75pt;margin-top:763pt;width:503.3pt;height:25.9pt;z-index:2518343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6" w:lineRule="exact"/>
                    <w:ind w:left="624" w:hanging="615"/>
                  </w:pPr>
                  <w:r>
                    <w:rPr>
                      <w:color w:val="252525"/>
                      <w:sz w:val="20"/>
                      <w:lang w:val="cs-CZ"/>
                    </w:rPr>
                    <w:t>13.2 Zhotovitelem bude objednateli poskytováno odstraněnívad na objednatelem reklamované vady díla po celou záruční dobu dle</w:t>
                  </w:r>
                  <w:r>
                    <w:rPr>
                      <w:color w:val="252525"/>
                      <w:sz w:val="20"/>
                      <w:lang w:val="cs-CZ"/>
                    </w:rPr>
                    <w:t xml:space="preserve"> smlouvy'</w:t>
                  </w:r>
                </w:p>
              </w:txbxContent>
            </v:textbox>
            <w10:wrap anchorx="page" anchory="page"/>
          </v:shape>
        </w:pict>
      </w:r>
      <w:r>
        <w:pict>
          <v:shape id="_x0000_s1166" type="#_x0000_t202" style="position:absolute;margin-left:488.4pt;margin-top:800.15pt;width:48.45pt;height:5.75pt;z-index:2518394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52525"/>
                      <w:sz w:val="14"/>
                      <w:lang w:val="cs-CZ"/>
                    </w:rPr>
                    <w:t>strana 1,3 221</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6992" behindDoc="1" locked="0" layoutInCell="0" allowOverlap="1">
            <wp:simplePos x="0" y="0"/>
            <wp:positionH relativeFrom="page">
              <wp:posOffset>0</wp:posOffset>
            </wp:positionH>
            <wp:positionV relativeFrom="page">
              <wp:posOffset>0</wp:posOffset>
            </wp:positionV>
            <wp:extent cx="7559040" cy="10689336"/>
            <wp:effectExtent l="0" t="0" r="0" b="0"/>
            <wp:wrapNone/>
            <wp:docPr id="14"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8"/>
                    <a:stretch>
                      <a:fillRect/>
                    </a:stretch>
                  </pic:blipFill>
                  <pic:spPr>
                    <a:xfrm rot="10800000">
                      <a:off x="0" y="0"/>
                      <a:ext cx="7559040" cy="10689336"/>
                    </a:xfrm>
                    <a:prstGeom prst="rect">
                      <a:avLst/>
                    </a:prstGeom>
                    <a:noFill/>
                  </pic:spPr>
                </pic:pic>
              </a:graphicData>
            </a:graphic>
          </wp:anchor>
        </w:drawing>
      </w:r>
      <w:r>
        <w:pict>
          <v:shape id="_x0000_s1165" type="#_x0000_t202" style="position:absolute;margin-left:50.9pt;margin-top:20.9pt;width:305.7pt;height:7.45pt;z-index:2515015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32323"/>
                      <w:sz w:val="14"/>
                      <w:lang w:val="cs-CZ"/>
                    </w:rPr>
                    <w:t>Veřejná zakázka malého rozsahu - opravy venkovních sportovišť v zadní části areálu _ 2. část</w:t>
                  </w:r>
                </w:p>
              </w:txbxContent>
            </v:textbox>
            <w10:wrap anchorx="page" anchory="page"/>
          </v:shape>
        </w:pict>
      </w:r>
      <w:r>
        <w:pict>
          <v:shape id="_x0000_s1164" type="#_x0000_t202" style="position:absolute;margin-left:507.1pt;margin-top:21.1pt;width:52.5pt;height:5.75pt;z-index:2515240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32323"/>
                      <w:spacing w:val="-3"/>
                      <w:sz w:val="14"/>
                      <w:lang w:val="cs-CZ"/>
                    </w:rPr>
                    <w:t>Smlouva o dílo</w:t>
                  </w:r>
                </w:p>
              </w:txbxContent>
            </v:textbox>
            <w10:wrap anchorx="page" anchory="page"/>
          </v:shape>
        </w:pict>
      </w:r>
      <w:r>
        <w:pict>
          <v:shape id="_x0000_s1163" type="#_x0000_t202" style="position:absolute;margin-left:51.35pt;margin-top:56.65pt;width:503.05pt;height:50.4pt;z-index:2515456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13.3 objednatel je oprávněn reklamovat v záruční době dle smlouvy vady díla u zhotovitele, a to písemnou</w:t>
                  </w:r>
                </w:p>
                <w:p w:rsidR="000A2B02" w:rsidRDefault="007540AF">
                  <w:pPr>
                    <w:autoSpaceDE w:val="0"/>
                    <w:autoSpaceDN w:val="0"/>
                    <w:spacing w:before="67" w:line="200" w:lineRule="exact"/>
                    <w:ind w:firstLine="619"/>
                  </w:pPr>
                  <w:r>
                    <w:rPr>
                      <w:color w:val="232323"/>
                      <w:spacing w:val="1"/>
                      <w:sz w:val="20"/>
                      <w:lang w:val="cs-CZ"/>
                    </w:rPr>
                    <w:t>fo</w:t>
                  </w:r>
                  <w:r>
                    <w:rPr>
                      <w:color w:val="232323"/>
                      <w:spacing w:val="1"/>
                      <w:sz w:val="20"/>
                      <w:lang w:val="cs-CZ"/>
                    </w:rPr>
                    <w:t>rmou. V reklamaci mUsl být popsána vada díla, určen nárok objednatele z vady díla, případně</w:t>
                  </w:r>
                </w:p>
                <w:p w:rsidR="000A2B02" w:rsidRDefault="007540AF">
                  <w:pPr>
                    <w:autoSpaceDE w:val="0"/>
                    <w:autoSpaceDN w:val="0"/>
                    <w:spacing w:line="272" w:lineRule="exact"/>
                    <w:ind w:left="628"/>
                  </w:pPr>
                  <w:r>
                    <w:rPr>
                      <w:color w:val="232323"/>
                      <w:sz w:val="20"/>
                      <w:lang w:val="cs-CZ"/>
                    </w:rPr>
                    <w:t>požadavek na odstraněnívad díla, a to včetně termínu pro odstraněnívad díla zhotovitelem. objednatel má právo volby způsobu odstranění důsledku vadného plnění.</w:t>
                  </w:r>
                </w:p>
              </w:txbxContent>
            </v:textbox>
            <w10:wrap anchorx="page" anchory="page"/>
          </v:shape>
        </w:pict>
      </w:r>
      <w:r>
        <w:pict>
          <v:shape id="_x0000_s1162" type="#_x0000_t202" style="position:absolute;margin-left:51.35pt;margin-top:124.3pt;width:503.05pt;height:104.9pt;z-index:2515671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32323"/>
                      <w:spacing w:val="1"/>
                      <w:sz w:val="20"/>
                      <w:lang w:val="cs-CZ"/>
                    </w:rPr>
                    <w:t>I3.4 Zhotovitel se zavazuje bez zbytečného odkladu, nejpozdě1r však do 5 pracovních dní od okamžiku</w:t>
                  </w:r>
                </w:p>
                <w:p w:rsidR="000A2B02" w:rsidRDefault="007540AF">
                  <w:pPr>
                    <w:autoSpaceDE w:val="0"/>
                    <w:autoSpaceDN w:val="0"/>
                    <w:spacing w:before="67" w:line="200" w:lineRule="exact"/>
                    <w:ind w:firstLine="624"/>
                  </w:pPr>
                  <w:r>
                    <w:rPr>
                      <w:color w:val="232323"/>
                      <w:sz w:val="20"/>
                      <w:lang w:val="cs-CZ"/>
                    </w:rPr>
                    <w:t>oznámenívady díla čijeho části, bude-lito v daném případě technicky možné, zahájit odstraňovánívady</w:t>
                  </w:r>
                </w:p>
                <w:p w:rsidR="000A2B02" w:rsidRDefault="007540AF">
                  <w:pPr>
                    <w:autoSpaceDE w:val="0"/>
                    <w:autoSpaceDN w:val="0"/>
                    <w:spacing w:before="67" w:line="200" w:lineRule="exact"/>
                    <w:ind w:firstLine="619"/>
                  </w:pPr>
                  <w:r>
                    <w:rPr>
                      <w:color w:val="232323"/>
                      <w:sz w:val="20"/>
                      <w:lang w:val="cs-CZ"/>
                    </w:rPr>
                    <w:t>díla či jeho části, a to i tehdy, neuznává-li zhotovitel</w:t>
                  </w:r>
                  <w:r>
                    <w:rPr>
                      <w:color w:val="232323"/>
                      <w:sz w:val="20"/>
                      <w:lang w:val="cs-CZ"/>
                    </w:rPr>
                    <w:t xml:space="preserve"> odpovědnost za vady či příčiny, které ji vyvolaly,</w:t>
                  </w:r>
                </w:p>
                <w:p w:rsidR="000A2B02" w:rsidRDefault="007540AF">
                  <w:pPr>
                    <w:autoSpaceDE w:val="0"/>
                    <w:autoSpaceDN w:val="0"/>
                    <w:spacing w:before="67" w:line="200" w:lineRule="exact"/>
                    <w:ind w:firstLine="619"/>
                  </w:pPr>
                  <w:r>
                    <w:rPr>
                      <w:color w:val="232323"/>
                      <w:sz w:val="20"/>
                      <w:lang w:val="cs-CZ"/>
                    </w:rPr>
                    <w:t>a vady odstranit v technicky co nejkratší lhůtě a současně zahájit reklamační řízent v mrstě provádění</w:t>
                  </w:r>
                </w:p>
                <w:p w:rsidR="000A2B02" w:rsidRDefault="007540AF">
                  <w:pPr>
                    <w:autoSpaceDE w:val="0"/>
                    <w:autoSpaceDN w:val="0"/>
                    <w:spacing w:before="67" w:line="200" w:lineRule="exact"/>
                    <w:ind w:firstLine="619"/>
                  </w:pPr>
                  <w:r>
                    <w:rPr>
                      <w:color w:val="232323"/>
                      <w:spacing w:val="1"/>
                      <w:sz w:val="20"/>
                      <w:lang w:val="cs-CZ"/>
                    </w:rPr>
                    <w:t>díla. Reklamační řízenr muší být ukončeno bezodkladně po jeho zahájení, nejpozději však do pěti</w:t>
                  </w:r>
                </w:p>
                <w:p w:rsidR="000A2B02" w:rsidRDefault="007540AF">
                  <w:pPr>
                    <w:autoSpaceDE w:val="0"/>
                    <w:autoSpaceDN w:val="0"/>
                    <w:spacing w:before="67" w:line="200" w:lineRule="exact"/>
                    <w:ind w:firstLine="624"/>
                  </w:pPr>
                  <w:r>
                    <w:rPr>
                      <w:color w:val="232323"/>
                      <w:sz w:val="20"/>
                      <w:lang w:val="cs-CZ"/>
                    </w:rPr>
                    <w:t>praco</w:t>
                  </w:r>
                  <w:r>
                    <w:rPr>
                      <w:color w:val="232323"/>
                      <w:sz w:val="20"/>
                      <w:lang w:val="cs-CZ"/>
                    </w:rPr>
                    <w:t>vních dnů po jeho zahájení, je-li to v daném případě technicky možné. Vady, na které se vztahuje</w:t>
                  </w:r>
                </w:p>
                <w:p w:rsidR="000A2B02" w:rsidRDefault="007540AF">
                  <w:pPr>
                    <w:autoSpaceDE w:val="0"/>
                    <w:autoSpaceDN w:val="0"/>
                    <w:spacing w:line="267" w:lineRule="exact"/>
                    <w:ind w:left="624" w:firstLine="4"/>
                  </w:pPr>
                  <w:r>
                    <w:rPr>
                      <w:color w:val="232323"/>
                      <w:sz w:val="20"/>
                      <w:lang w:val="cs-CZ"/>
                    </w:rPr>
                    <w:t>záruka, je zhotovitel povinen odstranit bezplatně. Vady, na které se záruka nevztahuje, je zhotovitel povinen odstranit za cenu stanovenou v souladu s ustanove</w:t>
                  </w:r>
                  <w:r>
                    <w:rPr>
                      <w:color w:val="232323"/>
                      <w:sz w:val="20"/>
                      <w:lang w:val="cs-CZ"/>
                    </w:rPr>
                    <w:t>ním čl. Vl. odst. 6.7 smlouvy.</w:t>
                  </w:r>
                </w:p>
              </w:txbxContent>
            </v:textbox>
            <w10:wrap anchorx="page" anchory="page"/>
          </v:shape>
        </w:pict>
      </w:r>
      <w:r>
        <w:pict>
          <v:shape id="_x0000_s1161" type="#_x0000_t202" style="position:absolute;margin-left:51.1pt;margin-top:246.5pt;width:502.8pt;height:91.7pt;z-index:2515886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13.5 V případě odstraněnívady díla či jeho části opravou díla či jeho části se prodlužuje záruka za jakost díla</w:t>
                  </w:r>
                </w:p>
                <w:p w:rsidR="000A2B02" w:rsidRDefault="007540AF">
                  <w:pPr>
                    <w:autoSpaceDE w:val="0"/>
                    <w:autoSpaceDN w:val="0"/>
                    <w:spacing w:before="67" w:line="200" w:lineRule="exact"/>
                    <w:ind w:firstLine="628"/>
                  </w:pPr>
                  <w:r>
                    <w:rPr>
                      <w:color w:val="232323"/>
                      <w:sz w:val="20"/>
                      <w:lang w:val="cs-CZ"/>
                    </w:rPr>
                    <w:t>poskytnutá dle čl. Xlll odst. 13.1 smlouvy o dobu od nahlášení vady díla objednatelem zhotoviteli až do</w:t>
                  </w:r>
                </w:p>
                <w:p w:rsidR="000A2B02" w:rsidRDefault="007540AF">
                  <w:pPr>
                    <w:autoSpaceDE w:val="0"/>
                    <w:autoSpaceDN w:val="0"/>
                    <w:spacing w:before="67" w:line="200" w:lineRule="exact"/>
                    <w:ind w:firstLine="628"/>
                  </w:pPr>
                  <w:r>
                    <w:rPr>
                      <w:color w:val="232323"/>
                      <w:sz w:val="20"/>
                      <w:lang w:val="cs-CZ"/>
                    </w:rPr>
                    <w:t>protokolárního převzetí díla po odstranění vad objednatelem s tím, že doba přerušení záruční lhůty bude</w:t>
                  </w:r>
                </w:p>
                <w:p w:rsidR="000A2B02" w:rsidRDefault="007540AF">
                  <w:pPr>
                    <w:autoSpaceDE w:val="0"/>
                    <w:autoSpaceDN w:val="0"/>
                    <w:spacing w:before="67" w:line="200" w:lineRule="exact"/>
                    <w:ind w:firstLine="628"/>
                  </w:pPr>
                  <w:r>
                    <w:rPr>
                      <w:color w:val="232323"/>
                      <w:sz w:val="20"/>
                      <w:lang w:val="cs-CZ"/>
                    </w:rPr>
                    <w:t>počítána na celé dny a bude brán v úvahu každý započatý kalendářní den.</w:t>
                  </w:r>
                </w:p>
                <w:p w:rsidR="000A2B02" w:rsidRDefault="007540AF">
                  <w:pPr>
                    <w:autoSpaceDE w:val="0"/>
                    <w:autoSpaceDN w:val="0"/>
                    <w:spacing w:before="62" w:line="200" w:lineRule="exact"/>
                    <w:ind w:firstLine="614"/>
                  </w:pPr>
                  <w:r>
                    <w:rPr>
                      <w:color w:val="232323"/>
                      <w:sz w:val="20"/>
                      <w:lang w:val="cs-CZ"/>
                    </w:rPr>
                    <w:t>V případě odstranění vady díla či jeho části dodáním náhradního plnění (nahrazen</w:t>
                  </w:r>
                  <w:r>
                    <w:rPr>
                      <w:color w:val="232323"/>
                      <w:sz w:val="20"/>
                      <w:lang w:val="cs-CZ"/>
                    </w:rPr>
                    <w:t>ím novou bezvadnou</w:t>
                  </w:r>
                </w:p>
                <w:p w:rsidR="000A2B02" w:rsidRDefault="007540AF">
                  <w:pPr>
                    <w:autoSpaceDE w:val="0"/>
                    <w:autoSpaceDN w:val="0"/>
                    <w:spacing w:line="267" w:lineRule="exact"/>
                    <w:ind w:left="628" w:hanging="14"/>
                  </w:pPr>
                  <w:r>
                    <w:rPr>
                      <w:color w:val="232323"/>
                      <w:sz w:val="20"/>
                      <w:lang w:val="cs-CZ"/>
                    </w:rPr>
                    <w:t>věcí), běží pro toto náhradní plnění (věc) nová záručnt lhůta, a to ode dne protokolárního převzetí nového plnění(věci) objednatelem; záruční lhůta je shodná jako v článku Xlll. odst' L3.1- smlouvy'</w:t>
                  </w:r>
                </w:p>
              </w:txbxContent>
            </v:textbox>
            <w10:wrap anchorx="page" anchory="page"/>
          </v:shape>
        </w:pict>
      </w:r>
      <w:r>
        <w:pict>
          <v:shape id="_x0000_s1160" type="#_x0000_t202" style="position:absolute;margin-left:50.9pt;margin-top:354.95pt;width:502.8pt;height:132.5pt;z-index:2516101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 xml:space="preserve">13.6 V případě, že zhotovitel </w:t>
                  </w:r>
                  <w:r>
                    <w:rPr>
                      <w:color w:val="232323"/>
                      <w:sz w:val="20"/>
                      <w:lang w:val="cs-CZ"/>
                    </w:rPr>
                    <w:t>nezahájíodstraňovánívad nebo nedodělků díla nebo je neodstranívtermínu dle</w:t>
                  </w:r>
                </w:p>
                <w:p w:rsidR="000A2B02" w:rsidRDefault="007540AF">
                  <w:pPr>
                    <w:autoSpaceDE w:val="0"/>
                    <w:autoSpaceDN w:val="0"/>
                    <w:spacing w:before="67" w:line="200" w:lineRule="exact"/>
                    <w:ind w:firstLine="624"/>
                  </w:pPr>
                  <w:r>
                    <w:rPr>
                      <w:color w:val="232323"/>
                      <w:sz w:val="20"/>
                      <w:lang w:val="cs-CZ"/>
                    </w:rPr>
                    <w:t>článku Xlll. odst' ]-3.4 smlouvy nebo oznámí-li zhotovitel objednateli před uplynutím doby k odstranění</w:t>
                  </w:r>
                </w:p>
                <w:p w:rsidR="000A2B02" w:rsidRDefault="007540AF">
                  <w:pPr>
                    <w:autoSpaceDE w:val="0"/>
                    <w:autoSpaceDN w:val="0"/>
                    <w:spacing w:before="72" w:line="200" w:lineRule="exact"/>
                    <w:ind w:firstLine="619"/>
                  </w:pPr>
                  <w:r>
                    <w:rPr>
                      <w:color w:val="232323"/>
                      <w:sz w:val="20"/>
                      <w:lang w:val="cs-CZ"/>
                    </w:rPr>
                    <w:t xml:space="preserve">vad či nedodělků díla, že vadu či nedodělky neodstraní nebo je-li zřejmé, že </w:t>
                  </w:r>
                  <w:r>
                    <w:rPr>
                      <w:color w:val="232323"/>
                      <w:sz w:val="20"/>
                      <w:lang w:val="cs-CZ"/>
                    </w:rPr>
                    <w:t>zhotovitel reklamované vady</w:t>
                  </w:r>
                </w:p>
                <w:p w:rsidR="000A2B02" w:rsidRDefault="007540AF">
                  <w:pPr>
                    <w:autoSpaceDE w:val="0"/>
                    <w:autoSpaceDN w:val="0"/>
                    <w:spacing w:before="67" w:line="200" w:lineRule="exact"/>
                    <w:ind w:firstLine="628"/>
                  </w:pPr>
                  <w:r>
                    <w:rPr>
                      <w:color w:val="232323"/>
                      <w:spacing w:val="1"/>
                      <w:sz w:val="20"/>
                      <w:lang w:val="cs-CZ"/>
                    </w:rPr>
                    <w:t>nebo nedodělky díla či jeho části ve lhůtě stanovené objednatelem přiměřeně dle charakteru vad</w:t>
                  </w:r>
                </w:p>
                <w:p w:rsidR="000A2B02" w:rsidRDefault="007540AF">
                  <w:pPr>
                    <w:autoSpaceDE w:val="0"/>
                    <w:autoSpaceDN w:val="0"/>
                    <w:spacing w:before="67" w:line="200" w:lineRule="exact"/>
                    <w:ind w:firstLine="624"/>
                  </w:pPr>
                  <w:r>
                    <w:rPr>
                      <w:color w:val="232323"/>
                      <w:sz w:val="20"/>
                      <w:lang w:val="cs-CZ"/>
                    </w:rPr>
                    <w:t>a nedodělků díla neodstraní, má objednatel vedle výše uvedených oprávnění též právo zadat provedení</w:t>
                  </w:r>
                </w:p>
                <w:p w:rsidR="000A2B02" w:rsidRDefault="007540AF">
                  <w:pPr>
                    <w:autoSpaceDE w:val="0"/>
                    <w:autoSpaceDN w:val="0"/>
                    <w:spacing w:before="67" w:line="200" w:lineRule="exact"/>
                    <w:ind w:firstLine="624"/>
                  </w:pPr>
                  <w:r>
                    <w:rPr>
                      <w:color w:val="232323"/>
                      <w:sz w:val="20"/>
                      <w:lang w:val="cs-CZ"/>
                    </w:rPr>
                    <w:t>oprav jinému zhotoviteli nebo pož</w:t>
                  </w:r>
                  <w:r>
                    <w:rPr>
                      <w:color w:val="232323"/>
                      <w:sz w:val="20"/>
                      <w:lang w:val="cs-CZ"/>
                    </w:rPr>
                    <w:t>adovat slevu z ceny. objednateli V případě zadání provedení oprav</w:t>
                  </w:r>
                </w:p>
                <w:p w:rsidR="000A2B02" w:rsidRDefault="007540AF">
                  <w:pPr>
                    <w:autoSpaceDE w:val="0"/>
                    <w:autoSpaceDN w:val="0"/>
                    <w:spacing w:before="67" w:line="200" w:lineRule="exact"/>
                    <w:ind w:firstLine="609"/>
                  </w:pPr>
                  <w:r>
                    <w:rPr>
                      <w:color w:val="232323"/>
                      <w:sz w:val="20"/>
                      <w:lang w:val="cs-CZ"/>
                    </w:rPr>
                    <w:t>jinému zhotoviteli vzniká nárok, aby mu zhotovitel zaplatil částku připadající na cenu, kterou objednatel</w:t>
                  </w:r>
                </w:p>
                <w:p w:rsidR="000A2B02" w:rsidRDefault="007540AF">
                  <w:pPr>
                    <w:autoSpaceDE w:val="0"/>
                    <w:autoSpaceDN w:val="0"/>
                    <w:spacing w:before="67" w:line="200" w:lineRule="exact"/>
                    <w:ind w:firstLine="619"/>
                  </w:pPr>
                  <w:r>
                    <w:rPr>
                      <w:color w:val="232323"/>
                      <w:spacing w:val="1"/>
                      <w:sz w:val="20"/>
                      <w:lang w:val="cs-CZ"/>
                    </w:rPr>
                    <w:t>třetí osobě v důsledku tohoto postupu zaplatí. Nárok objednatele účtovat zhotoviteIi</w:t>
                  </w:r>
                  <w:r>
                    <w:rPr>
                      <w:color w:val="232323"/>
                      <w:spacing w:val="1"/>
                      <w:sz w:val="20"/>
                      <w:lang w:val="cs-CZ"/>
                    </w:rPr>
                    <w:t xml:space="preserve"> v důsledku</w:t>
                  </w:r>
                </w:p>
                <w:p w:rsidR="000A2B02" w:rsidRDefault="007540AF">
                  <w:pPr>
                    <w:autoSpaceDE w:val="0"/>
                    <w:autoSpaceDN w:val="0"/>
                    <w:spacing w:line="267" w:lineRule="exact"/>
                    <w:ind w:left="619" w:firstLine="5"/>
                  </w:pPr>
                  <w:r>
                    <w:rPr>
                      <w:color w:val="232323"/>
                      <w:sz w:val="20"/>
                      <w:lang w:val="cs-CZ"/>
                    </w:rPr>
                    <w:t>odpovědnosti za vady díla dle zákona č. 89/201'2 Sb., občanský zákoník, a nároky objednatele účtovat zhotoviteli smluvní pokutu zůstávají nedotčeny.</w:t>
                  </w:r>
                </w:p>
              </w:txbxContent>
            </v:textbox>
            <w10:wrap anchorx="page" anchory="page"/>
          </v:shape>
        </w:pict>
      </w:r>
      <w:r>
        <w:pict>
          <v:shape id="_x0000_s1159" type="#_x0000_t202" style="position:absolute;margin-left:50.65pt;margin-top:502pt;width:501.85pt;height:26.2pt;z-index:2516316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633" w:hanging="624"/>
                  </w:pPr>
                  <w:r>
                    <w:rPr>
                      <w:color w:val="232323"/>
                      <w:sz w:val="20"/>
                      <w:lang w:val="cs-CZ"/>
                    </w:rPr>
                    <w:t>13.7 Práva a povinnosti ze zhotovitelem poskytnuté záruky nezaníkají na předané části díla a</w:t>
                  </w:r>
                  <w:r>
                    <w:rPr>
                      <w:color w:val="232323"/>
                      <w:sz w:val="20"/>
                      <w:lang w:val="cs-CZ"/>
                    </w:rPr>
                    <w:t>ni odstoupenÍm kterékoli ze smluvních stran od smlouvy.</w:t>
                  </w:r>
                </w:p>
              </w:txbxContent>
            </v:textbox>
            <w10:wrap anchorx="page" anchory="page"/>
          </v:shape>
        </w:pict>
      </w:r>
      <w:r>
        <w:pict>
          <v:shape id="_x0000_s1158" type="#_x0000_t202" style="position:absolute;margin-left:50.65pt;margin-top:545.05pt;width:501.85pt;height:91.9pt;z-index:2516531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L3.8 V období posledního měsíce kterékoli ze záručních lhůt dle článku XlIl. odst. 13.1 smlouvy je zhotovitel</w:t>
                  </w:r>
                </w:p>
                <w:p w:rsidR="000A2B02" w:rsidRDefault="007540AF">
                  <w:pPr>
                    <w:autoSpaceDE w:val="0"/>
                    <w:autoSpaceDN w:val="0"/>
                    <w:spacing w:before="67" w:line="200" w:lineRule="exact"/>
                    <w:ind w:firstLine="628"/>
                  </w:pPr>
                  <w:r>
                    <w:rPr>
                      <w:color w:val="232323"/>
                      <w:sz w:val="20"/>
                      <w:lang w:val="cs-CZ"/>
                    </w:rPr>
                    <w:t xml:space="preserve">povinen provést s objednateIem výstupní prohlídku díla, resp. té jeho části, které se </w:t>
                  </w:r>
                  <w:r>
                    <w:rPr>
                      <w:color w:val="232323"/>
                      <w:sz w:val="20"/>
                      <w:lang w:val="cs-CZ"/>
                    </w:rPr>
                    <w:t>záruční lhůta týká.</w:t>
                  </w:r>
                </w:p>
                <w:p w:rsidR="000A2B02" w:rsidRDefault="007540AF">
                  <w:pPr>
                    <w:autoSpaceDE w:val="0"/>
                    <w:autoSpaceDN w:val="0"/>
                    <w:spacing w:before="62" w:line="200" w:lineRule="exact"/>
                    <w:ind w:firstLine="633"/>
                  </w:pPr>
                  <w:r>
                    <w:rPr>
                      <w:color w:val="232323"/>
                      <w:sz w:val="20"/>
                      <w:lang w:val="cs-CZ"/>
                    </w:rPr>
                    <w:t>Na základě této prohlídky bude sepsán písemný protokol o splnění záručních podmínek, popřípadě</w:t>
                  </w:r>
                </w:p>
                <w:p w:rsidR="000A2B02" w:rsidRDefault="007540AF">
                  <w:pPr>
                    <w:autoSpaceDE w:val="0"/>
                    <w:autoSpaceDN w:val="0"/>
                    <w:spacing w:before="67" w:line="200" w:lineRule="exact"/>
                    <w:ind w:firstLine="628"/>
                  </w:pPr>
                  <w:r>
                    <w:rPr>
                      <w:color w:val="232323"/>
                      <w:sz w:val="20"/>
                      <w:lang w:val="cs-CZ"/>
                    </w:rPr>
                    <w:t>budou stanoveny zjištěné záruční vady a stanoven režim jejich odstranění. Výstupníprohlídku díla svolá</w:t>
                  </w:r>
                </w:p>
                <w:p w:rsidR="000A2B02" w:rsidRDefault="007540AF">
                  <w:pPr>
                    <w:autoSpaceDE w:val="0"/>
                    <w:autoSpaceDN w:val="0"/>
                    <w:spacing w:before="67" w:line="200" w:lineRule="exact"/>
                    <w:ind w:firstLine="628"/>
                  </w:pPr>
                  <w:r>
                    <w:rPr>
                      <w:color w:val="232323"/>
                      <w:sz w:val="20"/>
                      <w:lang w:val="cs-CZ"/>
                    </w:rPr>
                    <w:t>ptsemně objednatel. V případě, že se z</w:t>
                  </w:r>
                  <w:r>
                    <w:rPr>
                      <w:color w:val="232323"/>
                      <w:sz w:val="20"/>
                      <w:lang w:val="cs-CZ"/>
                    </w:rPr>
                    <w:t>hotovitel či jeho oprávněný zástupce na objednatelem řádně</w:t>
                  </w:r>
                </w:p>
                <w:p w:rsidR="000A2B02" w:rsidRDefault="007540AF">
                  <w:pPr>
                    <w:autoSpaceDE w:val="0"/>
                    <w:autoSpaceDN w:val="0"/>
                    <w:spacing w:line="267" w:lineRule="exact"/>
                    <w:ind w:left="614" w:firstLine="10"/>
                  </w:pPr>
                  <w:r>
                    <w:rPr>
                      <w:color w:val="232323"/>
                      <w:sz w:val="20"/>
                      <w:lang w:val="cs-CZ"/>
                    </w:rPr>
                    <w:t>svolanou výstupníprohlídku díla nebo jeho části dle tohoto odstavce smlouvy nedostaví, má se zato,že veškeré záruční vady uvedené v písemném protokole o splněnízáručních podmínek uznává.</w:t>
                  </w:r>
                </w:p>
              </w:txbxContent>
            </v:textbox>
            <w10:wrap anchorx="page" anchory="page"/>
          </v:shape>
        </w:pict>
      </w:r>
      <w:r>
        <w:pict>
          <v:shape id="_x0000_s1157" type="#_x0000_t202" style="position:absolute;margin-left:50.4pt;margin-top:651.3pt;width:326.9pt;height:26.2pt;z-index:2516736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609" w:hanging="605"/>
                  </w:pPr>
                  <w:r>
                    <w:rPr>
                      <w:color w:val="232323"/>
                      <w:sz w:val="20"/>
                      <w:lang w:val="cs-CZ"/>
                    </w:rPr>
                    <w:t xml:space="preserve">13.9 o </w:t>
                  </w:r>
                  <w:r>
                    <w:rPr>
                      <w:color w:val="232323"/>
                      <w:sz w:val="20"/>
                      <w:lang w:val="cs-CZ"/>
                    </w:rPr>
                    <w:t>reklamačním řízent budou objednatelem pořtzovány ptsemné jeden stejnopis obdrŽíkaždá ze smluvních stran.</w:t>
                  </w:r>
                </w:p>
              </w:txbxContent>
            </v:textbox>
            <w10:wrap anchorx="page" anchory="page"/>
          </v:shape>
        </w:pict>
      </w:r>
      <w:r>
        <w:pict>
          <v:shape id="_x0000_s1156" type="#_x0000_t202" style="position:absolute;margin-left:414.7pt;margin-top:656.4pt;width:14.6pt;height:5.3pt;z-index:2516940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32323"/>
                      <w:spacing w:val="-14"/>
                      <w:sz w:val="14"/>
                      <w:lang w:val="cs-CZ"/>
                    </w:rPr>
                    <w:t>VE</w:t>
                  </w:r>
                </w:p>
              </w:txbxContent>
            </v:textbox>
            <w10:wrap anchorx="page" anchory="page"/>
          </v:shape>
        </w:pict>
      </w:r>
      <w:r>
        <w:pict>
          <v:shape id="_x0000_s1155" type="#_x0000_t202" style="position:absolute;margin-left:430.1pt;margin-top:654pt;width:127.4pt;height:9.85pt;z-index:2517145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dvojím vyhotovení, z nichž</w:t>
                  </w:r>
                </w:p>
              </w:txbxContent>
            </v:textbox>
            <w10:wrap anchorx="page" anchory="page"/>
          </v:shape>
        </w:pict>
      </w:r>
      <w:r>
        <w:pict>
          <v:shape id="_x0000_s1154" type="#_x0000_t202" style="position:absolute;margin-left:215.05pt;margin-top:708.25pt;width:176.85pt;height:9.6pt;z-index:2517350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32323"/>
                      <w:sz w:val="20"/>
                      <w:lang w:val="cs-CZ"/>
                    </w:rPr>
                    <w:t>XlV. Smluvní pokuta a úrok z prodlení</w:t>
                  </w:r>
                </w:p>
              </w:txbxContent>
            </v:textbox>
            <w10:wrap anchorx="page" anchory="page"/>
          </v:shape>
        </w:pict>
      </w:r>
      <w:r>
        <w:pict>
          <v:shape id="_x0000_s1153" type="#_x0000_t202" style="position:absolute;margin-left:50.4pt;margin-top:735.1pt;width:501.35pt;height:50.9pt;z-index:2517555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32323"/>
                      <w:sz w:val="20"/>
                      <w:lang w:val="cs-CZ"/>
                    </w:rPr>
                    <w:t>14.L Smluvní strany se dohodly, Že v případě porušení ustanovení článku</w:t>
                  </w:r>
                  <w:r>
                    <w:rPr>
                      <w:color w:val="232323"/>
                      <w:sz w:val="20"/>
                      <w:lang w:val="cs-CZ"/>
                    </w:rPr>
                    <w:t xml:space="preserve"> lV. odst. 4.1 (včetně vztahu k článku</w:t>
                  </w:r>
                </w:p>
                <w:p w:rsidR="000A2B02" w:rsidRDefault="007540AF">
                  <w:pPr>
                    <w:autoSpaceDE w:val="0"/>
                    <w:autoSpaceDN w:val="0"/>
                    <w:spacing w:before="62" w:line="200" w:lineRule="exact"/>
                    <w:ind w:firstLine="624"/>
                  </w:pPr>
                  <w:r>
                    <w:rPr>
                      <w:color w:val="232323"/>
                      <w:spacing w:val="1"/>
                      <w:sz w:val="20"/>
                      <w:lang w:val="cs-CZ"/>
                    </w:rPr>
                    <w:t>Xll. odst. 12.1) nebo odst.4.2 nebo článku Vlll., článku Xlll. odst. 13.4 smlouvy zhotovitelem nebo</w:t>
                  </w:r>
                </w:p>
                <w:p w:rsidR="000A2B02" w:rsidRDefault="007540AF">
                  <w:pPr>
                    <w:autoSpaceDE w:val="0"/>
                    <w:autoSpaceDN w:val="0"/>
                    <w:spacing w:before="15" w:line="252" w:lineRule="exact"/>
                    <w:ind w:left="628" w:hanging="9"/>
                  </w:pPr>
                  <w:r>
                    <w:rPr>
                      <w:color w:val="232323"/>
                      <w:sz w:val="20"/>
                      <w:lang w:val="cs-CZ"/>
                    </w:rPr>
                    <w:t>v případě, že zhotovitel bude v prodlení s poskytnutím součinnosti, k níž je povtnen podle smlouvy, je objednatel opr</w:t>
                  </w:r>
                  <w:r>
                    <w:rPr>
                      <w:color w:val="232323"/>
                      <w:sz w:val="20"/>
                      <w:lang w:val="cs-CZ"/>
                    </w:rPr>
                    <w:t>ávněn uplatnit vůči zhotovitelive smyslu ustanovenís 2048 a násl. zákona č.89/2oL2sb.,</w:t>
                  </w:r>
                </w:p>
              </w:txbxContent>
            </v:textbox>
            <w10:wrap anchorx="page" anchory="page"/>
          </v:shape>
        </w:pict>
      </w:r>
      <w:r>
        <w:pict>
          <v:shape id="_x0000_s1152" type="#_x0000_t202" style="position:absolute;margin-left:557.3pt;margin-top:305.75pt;width:9.3pt;height:12pt;z-index:2517739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8C8C8"/>
                      <w:sz w:val="20"/>
                      <w:lang w:val="cs-CZ"/>
                    </w:rPr>
                    <w:t>(</w:t>
                  </w:r>
                </w:p>
              </w:txbxContent>
            </v:textbox>
            <w10:wrap anchorx="page" anchory="page"/>
          </v:shape>
        </w:pict>
      </w:r>
      <w:r>
        <w:pict>
          <v:shape id="_x0000_s1151" type="#_x0000_t202" style="position:absolute;margin-left:556.1pt;margin-top:535.2pt;width:10.3pt;height:11.75pt;z-index:2517903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8C8C8"/>
                      <w:sz w:val="20"/>
                      <w:lang w:val="cs-CZ"/>
                    </w:rPr>
                    <w:t>(</w:t>
                  </w:r>
                </w:p>
              </w:txbxContent>
            </v:textbox>
            <w10:wrap anchorx="page" anchory="page"/>
          </v:shape>
        </w:pict>
      </w:r>
      <w:r>
        <w:pict>
          <v:shape id="_x0000_s1150" type="#_x0000_t202" style="position:absolute;margin-left:383.05pt;margin-top:654pt;width:31.4pt;height:9.85pt;z-index:2518046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before="48" w:line="220" w:lineRule="exact"/>
                    <w:ind w:firstLine="4"/>
                  </w:pPr>
                  <w:r>
                    <w:rPr>
                      <w:color w:val="232323"/>
                      <w:spacing w:val="-19"/>
                      <w:sz w:val="22"/>
                      <w:lang w:val="cs-CZ"/>
                    </w:rPr>
                    <w:t>zaprsy</w:t>
                  </w:r>
                </w:p>
              </w:txbxContent>
            </v:textbox>
            <w10:wrap anchorx="page" anchory="page"/>
          </v:shape>
        </w:pict>
      </w:r>
      <w:r>
        <w:pict>
          <v:shape id="_x0000_s1149" type="#_x0000_t202" style="position:absolute;margin-left:488.9pt;margin-top:796.55pt;width:48.9pt;height:5.75pt;z-index:2518159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9"/>
                  </w:pPr>
                  <w:r>
                    <w:rPr>
                      <w:color w:val="232323"/>
                      <w:sz w:val="14"/>
                      <w:lang w:val="cs-CZ"/>
                    </w:rPr>
                    <w:t>sÍrana 14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8016" behindDoc="1" locked="0" layoutInCell="0" allowOverlap="1">
            <wp:simplePos x="0" y="0"/>
            <wp:positionH relativeFrom="page">
              <wp:posOffset>0</wp:posOffset>
            </wp:positionH>
            <wp:positionV relativeFrom="page">
              <wp:posOffset>0</wp:posOffset>
            </wp:positionV>
            <wp:extent cx="7559040" cy="10689336"/>
            <wp:effectExtent l="0" t="0" r="0" b="0"/>
            <wp:wrapNone/>
            <wp:docPr id="15"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19"/>
                    <a:stretch>
                      <a:fillRect/>
                    </a:stretch>
                  </pic:blipFill>
                  <pic:spPr>
                    <a:xfrm rot="10800000">
                      <a:off x="0" y="0"/>
                      <a:ext cx="7559040" cy="10689336"/>
                    </a:xfrm>
                    <a:prstGeom prst="rect">
                      <a:avLst/>
                    </a:prstGeom>
                    <a:noFill/>
                  </pic:spPr>
                </pic:pic>
              </a:graphicData>
            </a:graphic>
          </wp:anchor>
        </w:drawing>
      </w:r>
      <w:r>
        <w:pict>
          <v:shape id="_x0000_s1148" type="#_x0000_t202" style="position:absolute;margin-left:29.05pt;margin-top:306.5pt;width:10.5pt;height:12.25pt;z-index:2515025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6C6C6"/>
                      <w:sz w:val="20"/>
                      <w:lang w:val="cs-CZ"/>
                    </w:rPr>
                    <w:t>(</w:t>
                  </w:r>
                </w:p>
              </w:txbxContent>
            </v:textbox>
            <w10:wrap anchorx="page" anchory="page"/>
          </v:shape>
        </w:pict>
      </w:r>
      <w:r>
        <w:pict>
          <v:shape id="_x0000_s1147" type="#_x0000_t202" style="position:absolute;margin-left:49.45pt;margin-top:22.55pt;width:306.7pt;height:7.2pt;z-index:2515251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z w:val="14"/>
                      <w:lang w:val="cs-CZ"/>
                    </w:rPr>
                    <w:t>Veřejná zakázka malého rozsahu - opravy venkovních sportovišť v zadní části areálu - 2. část</w:t>
                  </w:r>
                </w:p>
              </w:txbxContent>
            </v:textbox>
            <w10:wrap anchorx="page" anchory="page"/>
          </v:shape>
        </w:pict>
      </w:r>
      <w:r>
        <w:pict>
          <v:shape id="_x0000_s1146" type="#_x0000_t202" style="position:absolute;margin-left:507.85pt;margin-top:22.8pt;width:52.05pt;height:5.75pt;z-index:2515466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pacing w:val="-3"/>
                      <w:sz w:val="14"/>
                      <w:lang w:val="cs-CZ"/>
                    </w:rPr>
                    <w:t>Smlouva o díío</w:t>
                  </w:r>
                </w:p>
              </w:txbxContent>
            </v:textbox>
            <w10:wrap anchorx="page" anchory="page"/>
          </v:shape>
        </w:pict>
      </w:r>
      <w:r>
        <w:pict>
          <v:shape id="_x0000_s1145" type="#_x0000_t202" style="position:absolute;margin-left:81.1pt;margin-top:42.2pt;width:473.3pt;height:26.2pt;z-index:2515681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9" w:hanging="5"/>
                  </w:pPr>
                  <w:r>
                    <w:rPr>
                      <w:color w:val="242424"/>
                      <w:sz w:val="20"/>
                      <w:lang w:val="cs-CZ"/>
                    </w:rPr>
                    <w:t>občanský zákoník, smluvnípokutu Ve Výši o,2% (slovy: dvě desetiny procenta) z ceny včetně DPH, a to za každý den prodlení.</w:t>
                  </w:r>
                </w:p>
              </w:txbxContent>
            </v:textbox>
            <w10:wrap anchorx="page" anchory="page"/>
          </v:shape>
        </w:pict>
      </w:r>
      <w:r>
        <w:pict>
          <v:shape id="_x0000_s1144" type="#_x0000_t202" style="position:absolute;margin-left:80.65pt;margin-top:83.2pt;width:474pt;height:52.9pt;z-index:2515896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9" w:hanging="5"/>
                  </w:pPr>
                  <w:r>
                    <w:rPr>
                      <w:color w:val="242424"/>
                      <w:sz w:val="20"/>
                      <w:lang w:val="cs-CZ"/>
                    </w:rPr>
                    <w:t xml:space="preserve">V případě nedodržení termínu dokončení díla dle článku lV. odstavec 4.]. zhotovitelem je objednatel opráVněn Vedle smluvní pokuty </w:t>
                  </w:r>
                  <w:r>
                    <w:rPr>
                      <w:color w:val="242424"/>
                      <w:sz w:val="20"/>
                      <w:lang w:val="cs-CZ"/>
                    </w:rPr>
                    <w:t>o,2 % (slovy: dvě desetiny procenta) z ceny včetně DPH za každý den prodlení, uplatnit vůči zhotoviteli jednorázovou smluvní pokutu za první den prodlení ve výši L% (slovy: jedno procento) z ceny včetně DPH.</w:t>
                  </w:r>
                </w:p>
              </w:txbxContent>
            </v:textbox>
            <w10:wrap anchorx="page" anchory="page"/>
          </v:shape>
        </w:pict>
      </w:r>
      <w:r>
        <w:pict>
          <v:shape id="_x0000_s1143" type="#_x0000_t202" style="position:absolute;margin-left:49.9pt;margin-top:153.35pt;width:504.25pt;height:64.3pt;z-index:2516111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1'4.2 Sm luvní stra ny se dohod ly, že v příp</w:t>
                  </w:r>
                  <w:r>
                    <w:rPr>
                      <w:color w:val="242424"/>
                      <w:sz w:val="20"/>
                      <w:lang w:val="cs-CZ"/>
                    </w:rPr>
                    <w:t>adě porušení usta novení čl. Vll. odst. 7 .2 nebo čl. Vlll. odst. 8.2, 8.3,</w:t>
                  </w:r>
                </w:p>
                <w:p w:rsidR="000A2B02" w:rsidRDefault="007540AF">
                  <w:pPr>
                    <w:autoSpaceDE w:val="0"/>
                    <w:autoSpaceDN w:val="0"/>
                    <w:spacing w:before="72" w:line="200" w:lineRule="exact"/>
                    <w:ind w:firstLine="619"/>
                  </w:pPr>
                  <w:r>
                    <w:rPr>
                      <w:color w:val="242424"/>
                      <w:spacing w:val="1"/>
                      <w:sz w:val="20"/>
                      <w:lang w:val="cs-CZ"/>
                    </w:rPr>
                    <w:t>8.4, 8.5, 8.7,8.8,8.9, 8.10, 8.12,8.L3, čl. lX. odst. 9.2 nebo čl. Xl. odst. ]_]-.3 smlouvy zhotovitelem je</w:t>
                  </w:r>
                </w:p>
                <w:p w:rsidR="000A2B02" w:rsidRDefault="007540AF">
                  <w:pPr>
                    <w:autoSpaceDE w:val="0"/>
                    <w:autoSpaceDN w:val="0"/>
                    <w:spacing w:before="62" w:line="200" w:lineRule="exact"/>
                    <w:ind w:firstLine="619"/>
                  </w:pPr>
                  <w:r>
                    <w:rPr>
                      <w:color w:val="242424"/>
                      <w:spacing w:val="1"/>
                      <w:sz w:val="20"/>
                      <w:lang w:val="cs-CZ"/>
                    </w:rPr>
                    <w:t xml:space="preserve">objednatel oprávněn uplatnit ve smyslu ustanovení s 2048 a násl. zákona </w:t>
                  </w:r>
                  <w:r>
                    <w:rPr>
                      <w:color w:val="242424"/>
                      <w:spacing w:val="1"/>
                      <w:sz w:val="20"/>
                      <w:lang w:val="cs-CZ"/>
                    </w:rPr>
                    <w:t>č. 89/201.2 Sb., občanský</w:t>
                  </w:r>
                </w:p>
                <w:p w:rsidR="000A2B02" w:rsidRDefault="007540AF">
                  <w:pPr>
                    <w:autoSpaceDE w:val="0"/>
                    <w:autoSpaceDN w:val="0"/>
                    <w:spacing w:before="5" w:line="262" w:lineRule="exact"/>
                    <w:ind w:left="624" w:hanging="5"/>
                  </w:pPr>
                  <w:r>
                    <w:rPr>
                      <w:color w:val="242424"/>
                      <w:sz w:val="20"/>
                      <w:lang w:val="cs-CZ"/>
                    </w:rPr>
                    <w:t>zákoník, smluvní pokutu ve výši o,2 % (slovy: dvě desetiny procenta) z ceny včetně DPH a to za každé porušení smlouvy zvlášť. Smluvní pokutu lze uložit opakovaně'</w:t>
                  </w:r>
                </w:p>
              </w:txbxContent>
            </v:textbox>
            <w10:wrap anchorx="page" anchory="page"/>
          </v:shape>
        </w:pict>
      </w:r>
      <w:r>
        <w:pict>
          <v:shape id="_x0000_s1142" type="#_x0000_t202" style="position:absolute;margin-left:49.9pt;margin-top:234.95pt;width:504.25pt;height:36.95pt;z-index:2516326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 xml:space="preserve">14.3 Smluvní strany se dohodly, že v případě porušení </w:t>
                  </w:r>
                  <w:r>
                    <w:rPr>
                      <w:color w:val="242424"/>
                      <w:sz w:val="20"/>
                      <w:lang w:val="cs-CZ"/>
                    </w:rPr>
                    <w:t>ustanoveníčl. XX' smlouvy zhotovitelem je objednatel</w:t>
                  </w:r>
                </w:p>
                <w:p w:rsidR="000A2B02" w:rsidRDefault="007540AF">
                  <w:pPr>
                    <w:autoSpaceDE w:val="0"/>
                    <w:autoSpaceDN w:val="0"/>
                    <w:spacing w:line="262" w:lineRule="exact"/>
                    <w:ind w:left="624" w:hanging="5"/>
                  </w:pPr>
                  <w:r>
                    <w:rPr>
                      <w:color w:val="242424"/>
                      <w:sz w:val="20"/>
                      <w:lang w:val="cs-CZ"/>
                    </w:rPr>
                    <w:t>oprávněn uplatnit ve smyslu ustanovenís 2048 a násl. zákona č.89/201'2 Sb., občanský zákoník, smluvní pokutu ve výši 2% (slovy: dvě procenta) z ceny včetně DPH, a to za každé porušení smlouvy zvlášť.</w:t>
                  </w:r>
                </w:p>
              </w:txbxContent>
            </v:textbox>
            <w10:wrap anchorx="page" anchory="page"/>
          </v:shape>
        </w:pict>
      </w:r>
      <w:r>
        <w:pict>
          <v:shape id="_x0000_s1141" type="#_x0000_t202" style="position:absolute;margin-left:49.9pt;margin-top:290.15pt;width:23.25pt;height:6.95pt;z-index:2516541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pacing w:val="-20"/>
                      <w:sz w:val="20"/>
                      <w:lang w:val="cs-CZ"/>
                    </w:rPr>
                    <w:t>1,4.4</w:t>
                  </w:r>
                </w:p>
              </w:txbxContent>
            </v:textbox>
            <w10:wrap anchorx="page" anchory="page"/>
          </v:shape>
        </w:pict>
      </w:r>
      <w:r>
        <w:pict>
          <v:shape id="_x0000_s1140" type="#_x0000_t202" style="position:absolute;margin-left:80.15pt;margin-top:286.9pt;width:474pt;height:80.3pt;z-index:2516746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9" w:lineRule="exact"/>
                    <w:ind w:left="14"/>
                  </w:pPr>
                  <w:r>
                    <w:rPr>
                      <w:color w:val="242424"/>
                      <w:sz w:val="20"/>
                      <w:lang w:val="cs-CZ"/>
                    </w:rPr>
                    <w:t xml:space="preserve">Smluvní strany se dále dohodly, že v případě, že zhotovitel nebude provádět dílo dle harmonogramu plnění prací dle této smlouvy, je objednatel oprávněn uplatnit vůči zhotoviteli v případě, že zpoždění realizace díla dosáhne v součtu Vlce než 30 </w:t>
                  </w:r>
                  <w:r>
                    <w:rPr>
                      <w:color w:val="242424"/>
                      <w:sz w:val="20"/>
                      <w:lang w:val="cs-CZ"/>
                    </w:rPr>
                    <w:t>kalendářních dní oproti termínům obsaženým v harmonogramu plněníprací, který je předložen dle čl. lV. odst.4.3, ve smyslu ustanovenís 2048 a násl' zákona č.89/2012 Sb., občanský zákoník, smluvní pokutu ve výši 5 % (slovy: pět procent) zcenyvčetně DPH. Smlu</w:t>
                  </w:r>
                  <w:r>
                    <w:rPr>
                      <w:color w:val="242424"/>
                      <w:sz w:val="20"/>
                      <w:lang w:val="cs-CZ"/>
                    </w:rPr>
                    <w:t>vnípokutu lze uložit opakovaně.</w:t>
                  </w:r>
                </w:p>
              </w:txbxContent>
            </v:textbox>
            <w10:wrap anchorx="page" anchory="page"/>
          </v:shape>
        </w:pict>
      </w:r>
      <w:r>
        <w:pict>
          <v:shape id="_x0000_s1139" type="#_x0000_t202" style="position:absolute;margin-left:49.7pt;margin-top:384.7pt;width:508.3pt;height:36.95pt;z-index:2516951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z w:val="22"/>
                      <w:lang w:val="cs-CZ"/>
                    </w:rPr>
                    <w:t>1'4.5 Smluvní pokuta 1e splatná do třicetí dní od data, kdy byla povinné straně doručena ptsemná výzva</w:t>
                  </w:r>
                </w:p>
                <w:p w:rsidR="000A2B02" w:rsidRDefault="007540AF">
                  <w:pPr>
                    <w:autoSpaceDE w:val="0"/>
                    <w:autoSpaceDN w:val="0"/>
                    <w:spacing w:before="72" w:line="220" w:lineRule="exact"/>
                    <w:ind w:firstLine="624"/>
                  </w:pPr>
                  <w:r>
                    <w:rPr>
                      <w:color w:val="242424"/>
                      <w:spacing w:val="-3"/>
                      <w:sz w:val="22"/>
                      <w:lang w:val="cs-CZ"/>
                    </w:rPr>
                    <w:t>k jejímu zaplaceníze strany oprávněné strany, a to na účet oprávněné strany uvedený v písemné výzvě.</w:t>
                  </w:r>
                </w:p>
                <w:p w:rsidR="000A2B02" w:rsidRDefault="007540AF">
                  <w:pPr>
                    <w:autoSpaceDE w:val="0"/>
                    <w:autoSpaceDN w:val="0"/>
                    <w:spacing w:before="67" w:line="220" w:lineRule="exact"/>
                    <w:ind w:firstLine="628"/>
                  </w:pPr>
                  <w:r>
                    <w:rPr>
                      <w:color w:val="242424"/>
                      <w:spacing w:val="-7"/>
                      <w:sz w:val="22"/>
                      <w:lang w:val="cs-CZ"/>
                    </w:rPr>
                    <w:t>Ustanovením o sml</w:t>
                  </w:r>
                  <w:r>
                    <w:rPr>
                      <w:color w:val="242424"/>
                      <w:spacing w:val="-7"/>
                      <w:sz w:val="22"/>
                      <w:lang w:val="cs-CZ"/>
                    </w:rPr>
                    <w:t>uvní pokutě nenídotčeno právo oprávněné strany na náhradu škody v plné výši.</w:t>
                  </w:r>
                </w:p>
              </w:txbxContent>
            </v:textbox>
            <w10:wrap anchorx="page" anchory="page"/>
          </v:shape>
        </w:pict>
      </w:r>
      <w:r>
        <w:pict>
          <v:shape id="_x0000_s1138" type="#_x0000_t202" style="position:absolute;margin-left:49.45pt;margin-top:438.95pt;width:503.5pt;height:37.2pt;z-index:2517155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pacing w:val="-3"/>
                      <w:sz w:val="22"/>
                      <w:lang w:val="cs-CZ"/>
                    </w:rPr>
                    <w:t>L4.6 Smluvnístrany si sjednávání pro případ prodlení kterékoliv smluvní strany s plněním peněžitého závazku</w:t>
                  </w:r>
                </w:p>
                <w:p w:rsidR="000A2B02" w:rsidRDefault="007540AF">
                  <w:pPr>
                    <w:autoSpaceDE w:val="0"/>
                    <w:autoSpaceDN w:val="0"/>
                    <w:spacing w:line="292" w:lineRule="exact"/>
                    <w:ind w:left="633" w:hanging="14"/>
                  </w:pPr>
                  <w:r>
                    <w:rPr>
                      <w:color w:val="242424"/>
                      <w:spacing w:val="-4"/>
                      <w:sz w:val="22"/>
                      <w:lang w:val="cs-CZ"/>
                    </w:rPr>
                    <w:t xml:space="preserve">dle smlouvy úrok z prodlení ve výši o,02 % (slovy: dvě setiny </w:t>
                  </w:r>
                  <w:r>
                    <w:rPr>
                      <w:color w:val="242424"/>
                      <w:spacing w:val="-4"/>
                      <w:sz w:val="22"/>
                      <w:lang w:val="cs-CZ"/>
                    </w:rPr>
                    <w:t>procenta) z neuhrazené části peněžitého závazku, a to za každý den prodlení.</w:t>
                  </w:r>
                </w:p>
              </w:txbxContent>
            </v:textbox>
            <w10:wrap anchorx="page" anchory="page"/>
          </v:shape>
        </w:pict>
      </w:r>
      <w:r>
        <w:pict>
          <v:shape id="_x0000_s1137" type="#_x0000_t202" style="position:absolute;margin-left:237.6pt;margin-top:507.1pt;width:131.7pt;height:9.6pt;z-index:2517360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pacing w:val="-3"/>
                      <w:sz w:val="22"/>
                      <w:lang w:val="cs-CZ"/>
                    </w:rPr>
                    <w:t>XV. odstoupení od smlouvy</w:t>
                  </w:r>
                </w:p>
              </w:txbxContent>
            </v:textbox>
            <w10:wrap anchorx="page" anchory="page"/>
          </v:shape>
        </w:pict>
      </w:r>
      <w:r>
        <w:pict>
          <v:shape id="_x0000_s1136" type="#_x0000_t202" style="position:absolute;margin-left:49.45pt;margin-top:534.25pt;width:503.5pt;height:50.65pt;z-index:2517565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15.1 Smluvní strany se dohodly, že mohou od smlouvy odstoupit v případech, kdy to stanoví zákon, jinak</w:t>
                  </w:r>
                </w:p>
                <w:p w:rsidR="000A2B02" w:rsidRDefault="007540AF">
                  <w:pPr>
                    <w:autoSpaceDE w:val="0"/>
                    <w:autoSpaceDN w:val="0"/>
                    <w:spacing w:before="67" w:line="200" w:lineRule="exact"/>
                    <w:ind w:firstLine="614"/>
                  </w:pPr>
                  <w:r>
                    <w:rPr>
                      <w:color w:val="242424"/>
                      <w:sz w:val="20"/>
                      <w:lang w:val="cs-CZ"/>
                    </w:rPr>
                    <w:t>v případě podstatného porušení smlouvy. odst</w:t>
                  </w:r>
                  <w:r>
                    <w:rPr>
                      <w:color w:val="242424"/>
                      <w:sz w:val="20"/>
                      <w:lang w:val="cs-CZ"/>
                    </w:rPr>
                    <w:t>oupení od smlouvy musí být provedeno písemnou formou</w:t>
                  </w:r>
                </w:p>
                <w:p w:rsidR="000A2B02" w:rsidRDefault="007540AF">
                  <w:pPr>
                    <w:autoSpaceDE w:val="0"/>
                    <w:autoSpaceDN w:val="0"/>
                    <w:spacing w:line="267" w:lineRule="exact"/>
                    <w:ind w:left="619"/>
                  </w:pPr>
                  <w:r>
                    <w:rPr>
                      <w:color w:val="242424"/>
                      <w:sz w:val="20"/>
                      <w:lang w:val="cs-CZ"/>
                    </w:rPr>
                    <w:t>a je účinné okamžikem jeho doručení druhé smluvní straně. odstoupením od smlouvy se tato smlouva od okamžiku doručení projevu vůle směřujícího k odstoupení od smlouvy druhé smluvní straně ruší.</w:t>
                  </w:r>
                </w:p>
              </w:txbxContent>
            </v:textbox>
            <w10:wrap anchorx="page" anchory="page"/>
          </v:shape>
        </w:pict>
      </w:r>
      <w:r>
        <w:pict>
          <v:shape id="_x0000_s1135" type="#_x0000_t202" style="position:absolute;margin-left:49.2pt;margin-top:602.15pt;width:466.5pt;height:9.85pt;z-index:2517749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 xml:space="preserve">1'5'2 </w:t>
                  </w:r>
                  <w:r>
                    <w:rPr>
                      <w:color w:val="242424"/>
                      <w:sz w:val="20"/>
                      <w:lang w:val="cs-CZ"/>
                    </w:rPr>
                    <w:t>Smluvní strany této smlouvy se dohodly, že podstatným porušením smlouvy se rozumí zejména:</w:t>
                  </w:r>
                </w:p>
              </w:txbxContent>
            </v:textbox>
            <w10:wrap anchorx="page" anchory="page"/>
          </v:shape>
        </w:pict>
      </w:r>
      <w:r>
        <w:pict>
          <v:shape id="_x0000_s1134" type="#_x0000_t202" style="position:absolute;margin-left:84pt;margin-top:627.35pt;width:468.7pt;height:159.35pt;z-index:2517913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a)     jestliže se zhotovitel dostane do prodlení s prováděním dodávky díla, ať již jako celku čí jeho</w:t>
                  </w:r>
                </w:p>
                <w:p w:rsidR="000A2B02" w:rsidRDefault="007540AF">
                  <w:pPr>
                    <w:autoSpaceDE w:val="0"/>
                    <w:autoSpaceDN w:val="0"/>
                    <w:spacing w:before="62" w:line="200" w:lineRule="exact"/>
                    <w:ind w:firstLine="705"/>
                  </w:pPr>
                  <w:r>
                    <w:rPr>
                      <w:color w:val="242424"/>
                      <w:sz w:val="20"/>
                      <w:lang w:val="cs-CZ"/>
                    </w:rPr>
                    <w:t>jednotlivých částí, ve vztahu k termínům provádění díla dle</w:t>
                  </w:r>
                  <w:r>
                    <w:rPr>
                      <w:color w:val="242424"/>
                      <w:sz w:val="20"/>
                      <w:lang w:val="cs-CZ"/>
                    </w:rPr>
                    <w:t xml:space="preserve"> článku lV. smlouvy, které bude delší</w:t>
                  </w:r>
                </w:p>
                <w:p w:rsidR="000A2B02" w:rsidRDefault="007540AF">
                  <w:pPr>
                    <w:autoSpaceDE w:val="0"/>
                    <w:autoSpaceDN w:val="0"/>
                    <w:spacing w:before="67" w:line="200" w:lineRule="exact"/>
                    <w:ind w:firstLine="724"/>
                  </w:pPr>
                  <w:r>
                    <w:rPr>
                      <w:color w:val="242424"/>
                      <w:sz w:val="20"/>
                      <w:lang w:val="cs-CZ"/>
                    </w:rPr>
                    <w:t>než 60 kalendářních dnů;</w:t>
                  </w:r>
                </w:p>
                <w:p w:rsidR="000A2B02" w:rsidRDefault="007540AF">
                  <w:pPr>
                    <w:autoSpaceDE w:val="0"/>
                    <w:autoSpaceDN w:val="0"/>
                    <w:spacing w:before="76" w:line="200" w:lineRule="exact"/>
                    <w:ind w:firstLine="14"/>
                  </w:pPr>
                  <w:r>
                    <w:rPr>
                      <w:color w:val="242424"/>
                      <w:spacing w:val="1"/>
                      <w:sz w:val="20"/>
                      <w:lang w:val="cs-CZ"/>
                    </w:rPr>
                    <w:t>b)     1estliže zhotovitel opakovaně poruší shodným způsobem jakýkoli svůj závazek (např. čl. Xl.)</w:t>
                  </w:r>
                </w:p>
                <w:p w:rsidR="000A2B02" w:rsidRDefault="007540AF">
                  <w:pPr>
                    <w:autoSpaceDE w:val="0"/>
                    <w:autoSpaceDN w:val="0"/>
                    <w:spacing w:before="67" w:line="200" w:lineRule="exact"/>
                    <w:ind w:firstLine="724"/>
                  </w:pPr>
                  <w:r>
                    <w:rPr>
                      <w:color w:val="242424"/>
                      <w:sz w:val="20"/>
                      <w:lang w:val="cs-CZ"/>
                    </w:rPr>
                    <w:t>který vyplývá ze smlouvy nebo jestliže zhotovitel opakovaně poruší povinnosti, které vyplynuly</w:t>
                  </w:r>
                </w:p>
                <w:p w:rsidR="000A2B02" w:rsidRDefault="007540AF">
                  <w:pPr>
                    <w:autoSpaceDE w:val="0"/>
                    <w:autoSpaceDN w:val="0"/>
                    <w:spacing w:before="67" w:line="200" w:lineRule="exact"/>
                    <w:ind w:firstLine="720"/>
                  </w:pPr>
                  <w:r>
                    <w:rPr>
                      <w:color w:val="242424"/>
                      <w:sz w:val="20"/>
                      <w:lang w:val="cs-CZ"/>
                    </w:rPr>
                    <w:t>z následných jednáníobou smluvních stran při plněnísmlouvy;</w:t>
                  </w:r>
                </w:p>
                <w:p w:rsidR="000A2B02" w:rsidRDefault="007540AF">
                  <w:pPr>
                    <w:autoSpaceDE w:val="0"/>
                    <w:autoSpaceDN w:val="0"/>
                    <w:spacing w:before="72" w:line="200" w:lineRule="exact"/>
                    <w:ind w:firstLine="4"/>
                  </w:pPr>
                  <w:r>
                    <w:rPr>
                      <w:color w:val="242424"/>
                      <w:spacing w:val="1"/>
                      <w:sz w:val="20"/>
                      <w:lang w:val="cs-CZ"/>
                    </w:rPr>
                    <w:t>c)     jestliže zhotovitel po dobu delší než 14 kalendářních dní přerušil práce na provedení díla</w:t>
                  </w:r>
                </w:p>
                <w:p w:rsidR="000A2B02" w:rsidRDefault="007540AF">
                  <w:pPr>
                    <w:autoSpaceDE w:val="0"/>
                    <w:autoSpaceDN w:val="0"/>
                    <w:spacing w:before="67" w:line="200" w:lineRule="exact"/>
                    <w:ind w:firstLine="720"/>
                  </w:pPr>
                  <w:r>
                    <w:rPr>
                      <w:color w:val="242424"/>
                      <w:sz w:val="20"/>
                      <w:lang w:val="cs-CZ"/>
                    </w:rPr>
                    <w:t>a nejedná se o případ přerušení provádění díla dle článku lV. odst' 4.7 smlouvy;</w:t>
                  </w:r>
                </w:p>
                <w:p w:rsidR="000A2B02" w:rsidRDefault="007540AF">
                  <w:pPr>
                    <w:autoSpaceDE w:val="0"/>
                    <w:autoSpaceDN w:val="0"/>
                    <w:spacing w:before="67" w:line="200" w:lineRule="exact"/>
                    <w:ind w:firstLine="4"/>
                  </w:pPr>
                  <w:r>
                    <w:rPr>
                      <w:color w:val="242424"/>
                      <w:sz w:val="20"/>
                      <w:lang w:val="cs-CZ"/>
                    </w:rPr>
                    <w:t xml:space="preserve">d)     jestliže </w:t>
                  </w:r>
                  <w:r>
                    <w:rPr>
                      <w:color w:val="242424"/>
                      <w:sz w:val="20"/>
                      <w:lang w:val="cs-CZ"/>
                    </w:rPr>
                    <w:t>zhotovitel řádně a včas neprokáŽetrvání platné a účinné pojistné smlouvy dle článku XX.</w:t>
                  </w:r>
                </w:p>
                <w:p w:rsidR="000A2B02" w:rsidRDefault="007540AF">
                  <w:pPr>
                    <w:autoSpaceDE w:val="0"/>
                    <w:autoSpaceDN w:val="0"/>
                    <w:spacing w:before="67" w:line="200" w:lineRule="exact"/>
                    <w:ind w:firstLine="715"/>
                  </w:pPr>
                  <w:r>
                    <w:rPr>
                      <w:color w:val="242424"/>
                      <w:sz w:val="20"/>
                      <w:lang w:val="cs-CZ"/>
                    </w:rPr>
                    <w:t>této smlouvy čijinak poruší ustanoveníčlánku XX. smlouvy;</w:t>
                  </w:r>
                </w:p>
                <w:p w:rsidR="000A2B02" w:rsidRDefault="007540AF">
                  <w:pPr>
                    <w:autoSpaceDE w:val="0"/>
                    <w:autoSpaceDN w:val="0"/>
                    <w:spacing w:line="267" w:lineRule="exact"/>
                    <w:ind w:left="724" w:hanging="720"/>
                  </w:pPr>
                  <w:r>
                    <w:rPr>
                      <w:color w:val="242424"/>
                      <w:spacing w:val="1"/>
                      <w:sz w:val="20"/>
                      <w:lang w:val="cs-CZ"/>
                    </w:rPr>
                    <w:t>e)     jestliŽe bude zhotovitelem podán návrh na prohlášení konkurzu na svůj majetek ve smyslu ustanovení záko</w:t>
                  </w:r>
                  <w:r>
                    <w:rPr>
                      <w:color w:val="242424"/>
                      <w:spacing w:val="1"/>
                      <w:sz w:val="20"/>
                      <w:lang w:val="cs-CZ"/>
                    </w:rPr>
                    <w:t>na č. 182/2006 Sb., o úpadku a způsobech jeho řešení (insolvenčnr zákon)</w:t>
                  </w:r>
                </w:p>
              </w:txbxContent>
            </v:textbox>
            <w10:wrap anchorx="page" anchory="page"/>
          </v:shape>
        </w:pict>
      </w:r>
      <w:r>
        <w:pict>
          <v:shape id="_x0000_s1133" type="#_x0000_t202" style="position:absolute;margin-left:28.1pt;margin-top:536.9pt;width:11.5pt;height:11.5pt;z-index:2518056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6C6C6"/>
                      <w:sz w:val="20"/>
                      <w:lang w:val="cs-CZ"/>
                    </w:rPr>
                    <w:t>(</w:t>
                  </w:r>
                </w:p>
              </w:txbxContent>
            </v:textbox>
            <w10:wrap anchorx="page" anchory="page"/>
          </v:shape>
        </w:pict>
      </w:r>
      <w:r>
        <w:pict>
          <v:shape id="_x0000_s1132" type="#_x0000_t202" style="position:absolute;margin-left:489.1pt;margin-top:799.7pt;width:48.7pt;height:5.5pt;z-index:2518169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pacing w:val="1"/>
                      <w:sz w:val="14"/>
                      <w:lang w:val="cs-CZ"/>
                    </w:rPr>
                    <w:t>strana l5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79040" behindDoc="1" locked="0" layoutInCell="0" allowOverlap="1">
            <wp:simplePos x="0" y="0"/>
            <wp:positionH relativeFrom="page">
              <wp:posOffset>0</wp:posOffset>
            </wp:positionH>
            <wp:positionV relativeFrom="page">
              <wp:posOffset>0</wp:posOffset>
            </wp:positionV>
            <wp:extent cx="7559040" cy="10689336"/>
            <wp:effectExtent l="0" t="0" r="0" b="0"/>
            <wp:wrapNone/>
            <wp:docPr id="16"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20"/>
                    <a:stretch>
                      <a:fillRect/>
                    </a:stretch>
                  </pic:blipFill>
                  <pic:spPr>
                    <a:xfrm rot="10800000">
                      <a:off x="0" y="0"/>
                      <a:ext cx="7559040" cy="10689336"/>
                    </a:xfrm>
                    <a:prstGeom prst="rect">
                      <a:avLst/>
                    </a:prstGeom>
                    <a:noFill/>
                  </pic:spPr>
                </pic:pic>
              </a:graphicData>
            </a:graphic>
          </wp:anchor>
        </w:drawing>
      </w:r>
      <w:r>
        <w:pict>
          <v:shape id="_x0000_s1131" type="#_x0000_t202" style="position:absolute;margin-left:52.3pt;margin-top:19.7pt;width:305.95pt;height:7.2pt;z-index:2515036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z w:val="14"/>
                      <w:lang w:val="cs-CZ"/>
                    </w:rPr>
                    <w:t>Veřejná zakázka malého rozsahu - opravy venkovních sportovišť v zadní části areálu - 2. část</w:t>
                  </w:r>
                </w:p>
              </w:txbxContent>
            </v:textbox>
            <w10:wrap anchorx="page" anchory="page"/>
          </v:shape>
        </w:pict>
      </w:r>
      <w:r>
        <w:pict>
          <v:shape id="_x0000_s1130" type="#_x0000_t202" style="position:absolute;margin-left:508.8pt;margin-top:20.4pt;width:52.5pt;height:5.75pt;z-index:2515261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pacing w:val="-3"/>
                      <w:sz w:val="14"/>
                      <w:lang w:val="cs-CZ"/>
                    </w:rPr>
                    <w:t>Smlouva o dílo</w:t>
                  </w:r>
                </w:p>
              </w:txbxContent>
            </v:textbox>
            <w10:wrap anchorx="page" anchory="page"/>
          </v:shape>
        </w:pict>
      </w:r>
      <w:r>
        <w:pict>
          <v:shape id="_x0000_s1129" type="#_x0000_t202" style="position:absolute;margin-left:87.35pt;margin-top:109.45pt;width:10.75pt;height:9.6pt;z-index:2515476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20"/>
                      <w:sz w:val="20"/>
                      <w:lang w:val="cs-CZ"/>
                    </w:rPr>
                    <w:t>f)</w:t>
                  </w:r>
                </w:p>
              </w:txbxContent>
            </v:textbox>
            <w10:wrap anchorx="page" anchory="page"/>
          </v:shape>
        </w:pict>
      </w:r>
      <w:r>
        <w:pict>
          <v:shape id="_x0000_s1128" type="#_x0000_t202" style="position:absolute;margin-left:122.4pt;margin-top:39.25pt;width:434.15pt;height:134.5pt;z-index:2515691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4" w:lineRule="exact"/>
                    <w:ind w:left="19" w:hanging="10"/>
                  </w:pPr>
                  <w:r>
                    <w:rPr>
                      <w:color w:val="222222"/>
                      <w:spacing w:val="2"/>
                      <w:sz w:val="20"/>
                      <w:lang w:val="cs-CZ"/>
                    </w:rPr>
                    <w:t xml:space="preserve">V platném zněnl (dále jen </w:t>
                  </w:r>
                  <w:r>
                    <w:rPr>
                      <w:color w:val="222222"/>
                      <w:spacing w:val="2"/>
                      <w:sz w:val="20"/>
                      <w:lang w:val="cs-CZ"/>
                    </w:rPr>
                    <w:t>,,insolvenční zákon ) nebo bude prohlášen konkurz na majetek zhotovitele na základě návrhu věřitele zhotovitele čr bude na základě rozhodnUtí soUdu ustanoven předběžný správce konkurzní podstaty pro zhotovitele ve smyslu insolventního zákona, nebo bude zho</w:t>
                  </w:r>
                  <w:r>
                    <w:rPr>
                      <w:color w:val="222222"/>
                      <w:spacing w:val="2"/>
                      <w:sz w:val="20"/>
                      <w:lang w:val="cs-CZ"/>
                    </w:rPr>
                    <w:t>tovitelem podán návrh na vyrovnáníVe smyslU ustanovení insolvenčního zákona;</w:t>
                  </w:r>
                </w:p>
                <w:p w:rsidR="000A2B02" w:rsidRDefault="007540AF">
                  <w:pPr>
                    <w:autoSpaceDE w:val="0"/>
                    <w:autoSpaceDN w:val="0"/>
                    <w:spacing w:before="81" w:line="200" w:lineRule="exact"/>
                    <w:ind w:firstLine="9"/>
                  </w:pPr>
                  <w:r>
                    <w:rPr>
                      <w:color w:val="222222"/>
                      <w:sz w:val="20"/>
                      <w:lang w:val="cs-CZ"/>
                    </w:rPr>
                    <w:t>zhotovitel vstoupil do likvidace;</w:t>
                  </w:r>
                </w:p>
                <w:p w:rsidR="000A2B02" w:rsidRDefault="007540AF">
                  <w:pPr>
                    <w:autoSpaceDE w:val="0"/>
                    <w:autoSpaceDN w:val="0"/>
                    <w:spacing w:before="10" w:line="262" w:lineRule="exact"/>
                    <w:ind w:left="9"/>
                  </w:pPr>
                  <w:r>
                    <w:rPr>
                      <w:color w:val="222222"/>
                      <w:sz w:val="20"/>
                      <w:lang w:val="cs-CZ"/>
                    </w:rPr>
                    <w:t>zhotovitel uzavřel smlouvu o prodeji či nájmu podniku či jeho části, na základě které převedl, resp. pronajal, svůj podnik či tu jeho část, jejíž</w:t>
                  </w:r>
                  <w:r>
                    <w:rPr>
                      <w:color w:val="222222"/>
                      <w:sz w:val="20"/>
                      <w:lang w:val="cs-CZ"/>
                    </w:rPr>
                    <w:t xml:space="preserve"> součástí jsou i práva a závazky z právního vztahu dle smlouvy, na třetí osobu;</w:t>
                  </w:r>
                </w:p>
                <w:p w:rsidR="000A2B02" w:rsidRDefault="007540AF">
                  <w:pPr>
                    <w:autoSpaceDE w:val="0"/>
                    <w:autoSpaceDN w:val="0"/>
                    <w:spacing w:before="72" w:line="200" w:lineRule="exact"/>
                    <w:ind w:firstLine="4"/>
                  </w:pPr>
                  <w:r>
                    <w:rPr>
                      <w:color w:val="222222"/>
                      <w:sz w:val="20"/>
                      <w:lang w:val="cs-CZ"/>
                    </w:rPr>
                    <w:t>objednatel je v prodlení s úhradou faktur za dílo dle této smlouvy o více než 90 dní.</w:t>
                  </w:r>
                </w:p>
              </w:txbxContent>
            </v:textbox>
            <w10:wrap anchorx="page" anchory="page"/>
          </v:shape>
        </w:pict>
      </w:r>
      <w:r>
        <w:pict>
          <v:shape id="_x0000_s1127" type="#_x0000_t202" style="position:absolute;margin-left:87.1pt;margin-top:122.9pt;width:12.7pt;height:9.6pt;z-index:2515906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0" w:lineRule="exact"/>
                    <w:ind w:firstLine="4"/>
                  </w:pPr>
                  <w:r>
                    <w:rPr>
                      <w:color w:val="222222"/>
                      <w:spacing w:val="-26"/>
                      <w:sz w:val="26"/>
                      <w:lang w:val="cs-CZ"/>
                    </w:rPr>
                    <w:t>c)</w:t>
                  </w:r>
                </w:p>
              </w:txbxContent>
            </v:textbox>
            <w10:wrap anchorx="page" anchory="page"/>
          </v:shape>
        </w:pict>
      </w:r>
      <w:r>
        <w:pict>
          <v:shape id="_x0000_s1126" type="#_x0000_t202" style="position:absolute;margin-left:87.6pt;margin-top:163.45pt;width:12.7pt;height:9.85pt;z-index:2516121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20"/>
                      <w:sz w:val="20"/>
                      <w:lang w:val="cs-CZ"/>
                    </w:rPr>
                    <w:t>h)</w:t>
                  </w:r>
                </w:p>
              </w:txbxContent>
            </v:textbox>
            <w10:wrap anchorx="page" anchory="page"/>
          </v:shape>
        </w:pict>
      </w:r>
      <w:r>
        <w:pict>
          <v:shape id="_x0000_s1125" type="#_x0000_t202" style="position:absolute;margin-left:52.3pt;margin-top:190.8pt;width:503.05pt;height:118.8pt;z-index:2516336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 xml:space="preserve">15.3 V případě odstoupení od této smlouvy zhotovitelem provedou smluvní </w:t>
                  </w:r>
                  <w:r>
                    <w:rPr>
                      <w:color w:val="222222"/>
                      <w:sz w:val="20"/>
                      <w:lang w:val="cs-CZ"/>
                    </w:rPr>
                    <w:t>strany nejpozději do šedesáti dnů</w:t>
                  </w:r>
                </w:p>
                <w:p w:rsidR="000A2B02" w:rsidRDefault="007540AF">
                  <w:pPr>
                    <w:autoSpaceDE w:val="0"/>
                    <w:autoSpaceDN w:val="0"/>
                    <w:spacing w:before="62" w:line="200" w:lineRule="exact"/>
                    <w:ind w:firstLine="619"/>
                  </w:pPr>
                  <w:r>
                    <w:rPr>
                      <w:color w:val="222222"/>
                      <w:sz w:val="20"/>
                      <w:lang w:val="cs-CZ"/>
                    </w:rPr>
                    <w:t>ode dne účinnosti odstoupení od smlouvy inventarizaci veškerých vzájemných plnění dle této smlouvy</w:t>
                  </w:r>
                </w:p>
                <w:p w:rsidR="000A2B02" w:rsidRDefault="007540AF">
                  <w:pPr>
                    <w:autoSpaceDE w:val="0"/>
                    <w:autoSpaceDN w:val="0"/>
                    <w:spacing w:before="62" w:line="200" w:lineRule="exact"/>
                    <w:ind w:firstLine="624"/>
                  </w:pPr>
                  <w:r>
                    <w:rPr>
                      <w:color w:val="222222"/>
                      <w:sz w:val="20"/>
                      <w:lang w:val="cs-CZ"/>
                    </w:rPr>
                    <w:t>k datu účinnosti odstoupení zhotovitele od smlouvy. Závěrem této inventarizace bude vyčís|ení: částky</w:t>
                  </w:r>
                </w:p>
                <w:p w:rsidR="000A2B02" w:rsidRDefault="007540AF">
                  <w:pPr>
                    <w:autoSpaceDE w:val="0"/>
                    <w:autoSpaceDN w:val="0"/>
                    <w:spacing w:before="57" w:line="200" w:lineRule="exact"/>
                    <w:ind w:firstLine="614"/>
                  </w:pPr>
                  <w:r>
                    <w:rPr>
                      <w:color w:val="222222"/>
                      <w:sz w:val="20"/>
                      <w:lang w:val="cs-CZ"/>
                    </w:rPr>
                    <w:t>součtu dílčích plateb</w:t>
                  </w:r>
                  <w:r>
                    <w:rPr>
                      <w:color w:val="222222"/>
                      <w:sz w:val="20"/>
                      <w:lang w:val="cs-CZ"/>
                    </w:rPr>
                    <w:t xml:space="preserve"> ceny za provedení díla dle této smlouvy objednatelem zhotoviteli; částky ceny věcí,</w:t>
                  </w:r>
                </w:p>
                <w:p w:rsidR="000A2B02" w:rsidRDefault="007540AF">
                  <w:pPr>
                    <w:autoSpaceDE w:val="0"/>
                    <w:autoSpaceDN w:val="0"/>
                    <w:spacing w:before="62" w:line="200" w:lineRule="exact"/>
                    <w:ind w:firstLine="624"/>
                  </w:pPr>
                  <w:r>
                    <w:rPr>
                      <w:color w:val="222222"/>
                      <w:sz w:val="20"/>
                      <w:lang w:val="cs-CZ"/>
                    </w:rPr>
                    <w:t>které zhotovitel k provedení díla účelně opatřil a které se staly k datu účinnosti odstoupení od smlouvy</w:t>
                  </w:r>
                </w:p>
                <w:p w:rsidR="000A2B02" w:rsidRDefault="007540AF">
                  <w:pPr>
                    <w:autoSpaceDE w:val="0"/>
                    <w:autoSpaceDN w:val="0"/>
                    <w:spacing w:before="62" w:line="200" w:lineRule="exact"/>
                    <w:ind w:firstLine="614"/>
                  </w:pPr>
                  <w:r>
                    <w:rPr>
                      <w:color w:val="222222"/>
                      <w:sz w:val="20"/>
                      <w:lang w:val="cs-CZ"/>
                    </w:rPr>
                    <w:t>součástí díla, a to v cenách dle této smlouvy, kdy za základ výpoč</w:t>
                  </w:r>
                  <w:r>
                    <w:rPr>
                      <w:color w:val="222222"/>
                      <w:sz w:val="20"/>
                      <w:lang w:val="cs-CZ"/>
                    </w:rPr>
                    <w:t>tu budou brány jednotkové ceny dle</w:t>
                  </w:r>
                </w:p>
                <w:p w:rsidR="000A2B02" w:rsidRDefault="007540AF">
                  <w:pPr>
                    <w:autoSpaceDE w:val="0"/>
                    <w:autoSpaceDN w:val="0"/>
                    <w:spacing w:before="57" w:line="200" w:lineRule="exact"/>
                    <w:ind w:firstLine="619"/>
                  </w:pPr>
                  <w:r>
                    <w:rPr>
                      <w:color w:val="222222"/>
                      <w:sz w:val="20"/>
                      <w:lang w:val="cs-CZ"/>
                    </w:rPr>
                    <w:t>nabídky zhotovitele ze dne 1'o' 4. 201'8. Smluvní strany jsou si povinny vyplatit shora uvedené částky</w:t>
                  </w:r>
                </w:p>
                <w:p w:rsidR="000A2B02" w:rsidRDefault="007540AF">
                  <w:pPr>
                    <w:autoSpaceDE w:val="0"/>
                    <w:autoSpaceDN w:val="0"/>
                    <w:spacing w:line="262" w:lineRule="exact"/>
                    <w:ind w:left="609" w:hanging="5"/>
                  </w:pPr>
                  <w:r>
                    <w:rPr>
                      <w:color w:val="222222"/>
                      <w:sz w:val="20"/>
                      <w:lang w:val="cs-CZ"/>
                    </w:rPr>
                    <w:t>včetně případných příslušenství nejpozději do třiceti dnů ode dne doručení písemné výzvy oprávněné smluvní strany k úh</w:t>
                  </w:r>
                  <w:r>
                    <w:rPr>
                      <w:color w:val="222222"/>
                      <w:sz w:val="20"/>
                      <w:lang w:val="cs-CZ"/>
                    </w:rPr>
                    <w:t>radě.</w:t>
                  </w:r>
                </w:p>
              </w:txbxContent>
            </v:textbox>
            <w10:wrap anchorx="page" anchory="page"/>
          </v:shape>
        </w:pict>
      </w:r>
      <w:r>
        <w:pict>
          <v:shape id="_x0000_s1124" type="#_x0000_t202" style="position:absolute;margin-left:51.85pt;margin-top:326.9pt;width:503.05pt;height:132pt;z-index:2516551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22222"/>
                      <w:spacing w:val="1"/>
                      <w:sz w:val="20"/>
                      <w:lang w:val="cs-CZ"/>
                    </w:rPr>
                    <w:t>L5.4 V případě odstoupení od této smlouvy objednatelem provedou smluvní strany nejpozději do šedesáti</w:t>
                  </w:r>
                </w:p>
                <w:p w:rsidR="000A2B02" w:rsidRDefault="007540AF">
                  <w:pPr>
                    <w:autoSpaceDE w:val="0"/>
                    <w:autoSpaceDN w:val="0"/>
                    <w:spacing w:before="57" w:line="200" w:lineRule="exact"/>
                    <w:ind w:firstLine="619"/>
                  </w:pPr>
                  <w:r>
                    <w:rPr>
                      <w:color w:val="222222"/>
                      <w:spacing w:val="1"/>
                      <w:sz w:val="20"/>
                      <w:lang w:val="cs-CZ"/>
                    </w:rPr>
                    <w:t>dnů ode dne účinnosti odstoupení od smlouvy inventarizaci veškerých vzájemných plnění dle této</w:t>
                  </w:r>
                </w:p>
                <w:p w:rsidR="000A2B02" w:rsidRDefault="007540AF">
                  <w:pPr>
                    <w:autoSpaceDE w:val="0"/>
                    <w:autoSpaceDN w:val="0"/>
                    <w:spacing w:before="67" w:line="200" w:lineRule="exact"/>
                    <w:ind w:firstLine="614"/>
                  </w:pPr>
                  <w:r>
                    <w:rPr>
                      <w:color w:val="222222"/>
                      <w:spacing w:val="3"/>
                      <w:sz w:val="20"/>
                      <w:lang w:val="cs-CZ"/>
                    </w:rPr>
                    <w:t>smlouvy k datu účinnosti odstoupení objednatele od</w:t>
                  </w:r>
                  <w:r>
                    <w:rPr>
                      <w:color w:val="222222"/>
                      <w:spacing w:val="3"/>
                      <w:sz w:val="20"/>
                      <w:lang w:val="cs-CZ"/>
                    </w:rPr>
                    <w:t xml:space="preserve"> smlouvy. Závěrem této inventarizace bude</w:t>
                  </w:r>
                </w:p>
                <w:p w:rsidR="000A2B02" w:rsidRDefault="007540AF">
                  <w:pPr>
                    <w:autoSpaceDE w:val="0"/>
                    <w:autoSpaceDN w:val="0"/>
                    <w:spacing w:before="67" w:line="200" w:lineRule="exact"/>
                    <w:ind w:firstLine="609"/>
                  </w:pPr>
                  <w:r>
                    <w:rPr>
                      <w:color w:val="222222"/>
                      <w:sz w:val="20"/>
                      <w:lang w:val="cs-CZ"/>
                    </w:rPr>
                    <w:t>vyčíslení: částky součtu dílčích plateb ceny za provedení díla dle této smlouvy objednatelem zhotoviteli;</w:t>
                  </w:r>
                </w:p>
                <w:p w:rsidR="000A2B02" w:rsidRDefault="007540AF">
                  <w:pPr>
                    <w:autoSpaceDE w:val="0"/>
                    <w:autoSpaceDN w:val="0"/>
                    <w:spacing w:before="62" w:line="200" w:lineRule="exact"/>
                    <w:ind w:firstLine="614"/>
                  </w:pPr>
                  <w:r>
                    <w:rPr>
                      <w:color w:val="222222"/>
                      <w:sz w:val="20"/>
                      <w:lang w:val="cs-CZ"/>
                    </w:rPr>
                    <w:t>částky, o kterou se objednatel obohatil k datu účinnosti odstoupení zhotovováním díla; částka obohacení</w:t>
                  </w:r>
                </w:p>
                <w:p w:rsidR="000A2B02" w:rsidRDefault="007540AF">
                  <w:pPr>
                    <w:autoSpaceDE w:val="0"/>
                    <w:autoSpaceDN w:val="0"/>
                    <w:spacing w:before="72" w:line="200" w:lineRule="exact"/>
                    <w:ind w:firstLine="614"/>
                  </w:pPr>
                  <w:r>
                    <w:rPr>
                      <w:color w:val="222222"/>
                      <w:spacing w:val="3"/>
                      <w:sz w:val="20"/>
                      <w:lang w:val="cs-CZ"/>
                    </w:rPr>
                    <w:t>obje</w:t>
                  </w:r>
                  <w:r>
                    <w:rPr>
                      <w:color w:val="222222"/>
                      <w:spacing w:val="3"/>
                      <w:sz w:val="20"/>
                      <w:lang w:val="cs-CZ"/>
                    </w:rPr>
                    <w:t>dnateIe bude určena jako částka hodnoty díla k datu účinnosti odstoupení od této smlouvy</w:t>
                  </w:r>
                </w:p>
                <w:p w:rsidR="000A2B02" w:rsidRDefault="007540AF">
                  <w:pPr>
                    <w:autoSpaceDE w:val="0"/>
                    <w:autoSpaceDN w:val="0"/>
                    <w:spacing w:before="62" w:line="200" w:lineRule="exact"/>
                    <w:ind w:firstLine="609"/>
                  </w:pPr>
                  <w:r>
                    <w:rPr>
                      <w:color w:val="222222"/>
                      <w:sz w:val="20"/>
                      <w:lang w:val="cs-CZ"/>
                    </w:rPr>
                    <w:t>stanovená jako cena nákladová soudním znalcem či znaleckým ústavem určeným objednatelem snížená</w:t>
                  </w:r>
                </w:p>
                <w:p w:rsidR="000A2B02" w:rsidRDefault="007540AF">
                  <w:pPr>
                    <w:autoSpaceDE w:val="0"/>
                    <w:autoSpaceDN w:val="0"/>
                    <w:spacing w:before="62" w:line="200" w:lineRule="exact"/>
                    <w:ind w:firstLine="609"/>
                  </w:pPr>
                  <w:r>
                    <w:rPr>
                      <w:color w:val="222222"/>
                      <w:spacing w:val="1"/>
                      <w:sz w:val="20"/>
                      <w:lang w:val="cs-CZ"/>
                    </w:rPr>
                    <w:t xml:space="preserve">o Io % (slovy: deset procent). Smluvní strany jsou si povinny vyplatit </w:t>
                  </w:r>
                  <w:r>
                    <w:rPr>
                      <w:color w:val="222222"/>
                      <w:spacing w:val="1"/>
                      <w:sz w:val="20"/>
                      <w:lang w:val="cs-CZ"/>
                    </w:rPr>
                    <w:t>shora uvedené částky včetně</w:t>
                  </w:r>
                </w:p>
                <w:p w:rsidR="000A2B02" w:rsidRDefault="007540AF">
                  <w:pPr>
                    <w:autoSpaceDE w:val="0"/>
                    <w:autoSpaceDN w:val="0"/>
                    <w:spacing w:line="267" w:lineRule="exact"/>
                    <w:ind w:left="609" w:firstLine="10"/>
                  </w:pPr>
                  <w:r>
                    <w:rPr>
                      <w:color w:val="222222"/>
                      <w:sz w:val="20"/>
                      <w:lang w:val="cs-CZ"/>
                    </w:rPr>
                    <w:t>případných příslušenství nejpozději do čtyřiceti dnů ode dne doručení písemné výzvy oprávněné smluvní strany k úhradě.</w:t>
                  </w:r>
                </w:p>
              </w:txbxContent>
            </v:textbox>
            <w10:wrap anchorx="page" anchory="page"/>
          </v:shape>
        </w:pict>
      </w:r>
      <w:r>
        <w:pict>
          <v:shape id="_x0000_s1123" type="#_x0000_t202" style="position:absolute;margin-left:51.1pt;margin-top:476.4pt;width:502.3pt;height:50.4pt;z-index:2516756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1"/>
                      <w:sz w:val="20"/>
                      <w:lang w:val="cs-CZ"/>
                    </w:rPr>
                    <w:t>15'5 V případě odstoupení od smlouvy ze strany objednatele vzniká objednateli vůči zhotoviteli nárok na</w:t>
                  </w:r>
                </w:p>
                <w:p w:rsidR="000A2B02" w:rsidRDefault="007540AF">
                  <w:pPr>
                    <w:autoSpaceDE w:val="0"/>
                    <w:autoSpaceDN w:val="0"/>
                    <w:spacing w:before="67" w:line="200" w:lineRule="exact"/>
                    <w:ind w:firstLine="571"/>
                  </w:pPr>
                  <w:r>
                    <w:rPr>
                      <w:color w:val="222222"/>
                      <w:spacing w:val="1"/>
                      <w:sz w:val="20"/>
                      <w:lang w:val="cs-CZ"/>
                    </w:rPr>
                    <w:t>úhradu prokázaných vícenákladů (tj. nákladů vynaložených objednatelem nad cenu) vynaložených na</w:t>
                  </w:r>
                </w:p>
                <w:p w:rsidR="000A2B02" w:rsidRDefault="007540AF">
                  <w:pPr>
                    <w:autoSpaceDE w:val="0"/>
                    <w:autoSpaceDN w:val="0"/>
                    <w:spacing w:before="5" w:line="257" w:lineRule="exact"/>
                    <w:ind w:left="566" w:hanging="5"/>
                  </w:pPr>
                  <w:r>
                    <w:rPr>
                      <w:color w:val="222222"/>
                      <w:sz w:val="20"/>
                      <w:lang w:val="cs-CZ"/>
                    </w:rPr>
                    <w:t>dokončení díla a na úhradu ztrát vzniklých prodloužením termínu dokončení díla. Nárok objednatele účtovat zhotoviteli smluvní pokutu tím nezaniká.</w:t>
                  </w:r>
                </w:p>
              </w:txbxContent>
            </v:textbox>
            <w10:wrap anchorx="page" anchory="page"/>
          </v:shape>
        </w:pict>
      </w:r>
      <w:r>
        <w:pict>
          <v:shape id="_x0000_s1122" type="#_x0000_t202" style="position:absolute;margin-left:239.3pt;margin-top:558pt;width:130.3pt;height:9.6pt;z-index:2516961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XVl. Adres</w:t>
                  </w:r>
                  <w:r>
                    <w:rPr>
                      <w:color w:val="222222"/>
                      <w:sz w:val="20"/>
                      <w:lang w:val="cs-CZ"/>
                    </w:rPr>
                    <w:t>y pro doručování</w:t>
                  </w:r>
                </w:p>
              </w:txbxContent>
            </v:textbox>
            <w10:wrap anchorx="page" anchory="page"/>
          </v:shape>
        </w:pict>
      </w:r>
      <w:r>
        <w:pict>
          <v:shape id="_x0000_s1121" type="#_x0000_t202" style="position:absolute;margin-left:50.65pt;margin-top:582.6pt;width:502.3pt;height:25.8pt;z-index:2517166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2" w:lineRule="exact"/>
                    <w:ind w:left="628" w:hanging="619"/>
                  </w:pPr>
                  <w:r>
                    <w:rPr>
                      <w:color w:val="222222"/>
                      <w:spacing w:val="1"/>
                      <w:sz w:val="20"/>
                      <w:lang w:val="cs-CZ"/>
                    </w:rPr>
                    <w:t>16.L Smluvní strany této smlouvy se dohodly následujícím způsobem na adrese pro doručování prsemné korespondence:</w:t>
                  </w:r>
                </w:p>
              </w:txbxContent>
            </v:textbox>
            <w10:wrap anchorx="page" anchory="page"/>
          </v:shape>
        </w:pict>
      </w:r>
      <w:r>
        <w:pict>
          <v:shape id="_x0000_s1120" type="#_x0000_t202" style="position:absolute;margin-left:85.45pt;margin-top:625.7pt;width:356.15pt;height:36.5pt;z-index:2517370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1"/>
                      <w:sz w:val="20"/>
                      <w:lang w:val="cs-CZ"/>
                    </w:rPr>
                    <w:t>a) adresa pronajímatele pro doručováníje :</w:t>
                  </w:r>
                </w:p>
                <w:p w:rsidR="000A2B02" w:rsidRDefault="007540AF">
                  <w:pPr>
                    <w:autoSpaceDE w:val="0"/>
                    <w:autoSpaceDN w:val="0"/>
                    <w:spacing w:line="272" w:lineRule="exact"/>
                    <w:ind w:left="436" w:hanging="4"/>
                  </w:pPr>
                  <w:r>
                    <w:rPr>
                      <w:color w:val="222222"/>
                      <w:sz w:val="20"/>
                      <w:lang w:val="cs-CZ"/>
                    </w:rPr>
                    <w:t>Gym názium Sokolov a Krajské vzdělávací centru m, příspěvková orga nizace, H</w:t>
                  </w:r>
                  <w:r>
                    <w:rPr>
                      <w:color w:val="222222"/>
                      <w:sz w:val="20"/>
                      <w:lang w:val="cs-CZ"/>
                    </w:rPr>
                    <w:t>usitská 2053, 356 01 Sokolov</w:t>
                  </w:r>
                </w:p>
              </w:txbxContent>
            </v:textbox>
            <w10:wrap anchorx="page" anchory="page"/>
          </v:shape>
        </w:pict>
      </w:r>
      <w:r>
        <w:pict>
          <v:shape id="_x0000_s1119" type="#_x0000_t202" style="position:absolute;margin-left:85.7pt;margin-top:679.9pt;width:439.65pt;height:10.1pt;z-index:2517575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b) adresa pro doručování zhotovitele je: Vysspa SportsTechnology s.r.o., Skaldová 6,326 O0 Plzeň</w:t>
                  </w:r>
                </w:p>
              </w:txbxContent>
            </v:textbox>
            <w10:wrap anchorx="page" anchory="page"/>
          </v:shape>
        </w:pict>
      </w:r>
      <w:r>
        <w:pict>
          <v:shape id="_x0000_s1118" type="#_x0000_t202" style="position:absolute;margin-left:50.15pt;margin-top:705pt;width:502.1pt;height:25.6pt;z-index:2517760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2" w:lineRule="exact"/>
                    <w:ind w:left="628" w:hanging="619"/>
                  </w:pPr>
                  <w:r>
                    <w:rPr>
                      <w:color w:val="222222"/>
                      <w:sz w:val="20"/>
                      <w:lang w:val="cs-CZ"/>
                    </w:rPr>
                    <w:t>L6.2 Smluvní strany se dohodly, Že v případě změny sídla či místa podnikání, a tím i adresy pro doručování, budou písemné in</w:t>
                  </w:r>
                  <w:r>
                    <w:rPr>
                      <w:color w:val="222222"/>
                      <w:sz w:val="20"/>
                      <w:lang w:val="cs-CZ"/>
                    </w:rPr>
                    <w:t>formovat o této skutečnosti bez zbytečného odkladu druhou smluvnístranu'</w:t>
                  </w:r>
                </w:p>
              </w:txbxContent>
            </v:textbox>
            <w10:wrap anchorx="page" anchory="page"/>
          </v:shape>
        </w:pict>
      </w:r>
      <w:r>
        <w:pict>
          <v:shape id="_x0000_s1117" type="#_x0000_t202" style="position:absolute;margin-left:557.05pt;margin-top:305.5pt;width:8.6pt;height:12pt;z-index:2517923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BABABA"/>
                      <w:sz w:val="20"/>
                      <w:lang w:val="cs-CZ"/>
                    </w:rPr>
                    <w:t>(</w:t>
                  </w:r>
                </w:p>
              </w:txbxContent>
            </v:textbox>
            <w10:wrap anchorx="page" anchory="page"/>
          </v:shape>
        </w:pict>
      </w:r>
      <w:r>
        <w:pict>
          <v:shape id="_x0000_s1116" type="#_x0000_t202" style="position:absolute;margin-left:489.1pt;margin-top:796.1pt;width:49.15pt;height:5.75pt;z-index:2518067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22222"/>
                      <w:sz w:val="14"/>
                      <w:lang w:val="cs-CZ"/>
                    </w:rPr>
                    <w:t>slÍana 16 z2I</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80064" behindDoc="1" locked="0" layoutInCell="0" allowOverlap="1">
            <wp:simplePos x="0" y="0"/>
            <wp:positionH relativeFrom="page">
              <wp:posOffset>0</wp:posOffset>
            </wp:positionH>
            <wp:positionV relativeFrom="page">
              <wp:posOffset>0</wp:posOffset>
            </wp:positionV>
            <wp:extent cx="7559040" cy="10689336"/>
            <wp:effectExtent l="0" t="0" r="0" b="0"/>
            <wp:wrapNone/>
            <wp:docPr id="17"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21"/>
                    <a:stretch>
                      <a:fillRect/>
                    </a:stretch>
                  </pic:blipFill>
                  <pic:spPr>
                    <a:xfrm rot="10800000">
                      <a:off x="0" y="0"/>
                      <a:ext cx="7559040" cy="10689336"/>
                    </a:xfrm>
                    <a:prstGeom prst="rect">
                      <a:avLst/>
                    </a:prstGeom>
                    <a:noFill/>
                  </pic:spPr>
                </pic:pic>
              </a:graphicData>
            </a:graphic>
          </wp:anchor>
        </w:drawing>
      </w:r>
      <w:r>
        <w:pict>
          <v:shape id="_x0000_s1115" type="#_x0000_t202" style="position:absolute;margin-left:28.1pt;margin-top:306.7pt;width:10.05pt;height:12.25pt;z-index:2515046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5C5C5"/>
                      <w:sz w:val="20"/>
                      <w:lang w:val="cs-CZ"/>
                    </w:rPr>
                    <w:t>(</w:t>
                  </w:r>
                </w:p>
              </w:txbxContent>
            </v:textbox>
            <w10:wrap anchorx="page" anchory="page"/>
          </v:shape>
        </w:pict>
      </w:r>
      <w:r>
        <w:pict>
          <v:shape id="_x0000_s1114" type="#_x0000_t202" style="position:absolute;margin-left:48.95pt;margin-top:12.2pt;width:301.45pt;height:41.1pt;z-index:2515271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467" w:lineRule="exact"/>
                    <w:ind w:left="4286" w:hanging="4282"/>
                  </w:pPr>
                  <w:r>
                    <w:rPr>
                      <w:color w:val="222222"/>
                      <w:sz w:val="14"/>
                      <w:lang w:val="cs-CZ"/>
                    </w:rPr>
                    <w:t xml:space="preserve">Veřejná zakázka malého rozsahu - opravy venkovních sportovišť v zadní části areálu _ 2. část </w:t>
                  </w:r>
                  <w:r>
                    <w:rPr>
                      <w:color w:val="222222"/>
                      <w:spacing w:val="1"/>
                      <w:sz w:val="20"/>
                      <w:lang w:val="cs-CZ"/>
                    </w:rPr>
                    <w:t>XVll. Doručování</w:t>
                  </w:r>
                </w:p>
              </w:txbxContent>
            </v:textbox>
            <w10:wrap anchorx="page" anchory="page"/>
          </v:shape>
        </w:pict>
      </w:r>
      <w:r>
        <w:pict>
          <v:shape id="_x0000_s1113" type="#_x0000_t202" style="position:absolute;margin-left:48.95pt;margin-top:394.75pt;width:331.9pt;height:26.2pt;z-index:2515486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619" w:hanging="615"/>
                  </w:pPr>
                  <w:r>
                    <w:rPr>
                      <w:color w:val="222222"/>
                      <w:sz w:val="20"/>
                      <w:lang w:val="cs-CZ"/>
                    </w:rPr>
                    <w:t xml:space="preserve">18.1 Zhotovitel nese od doby </w:t>
                  </w:r>
                  <w:r>
                    <w:rPr>
                      <w:color w:val="222222"/>
                      <w:sz w:val="20"/>
                      <w:lang w:val="cs-CZ"/>
                    </w:rPr>
                    <w:t>převzetí staveniště do řádného předání objednateli nebezpečí škody a jiné nebezpečí na:</w:t>
                  </w:r>
                </w:p>
              </w:txbxContent>
            </v:textbox>
            <w10:wrap anchorx="page" anchory="page"/>
          </v:shape>
        </w:pict>
      </w:r>
      <w:r>
        <w:pict>
          <v:shape id="_x0000_s1112" type="#_x0000_t202" style="position:absolute;margin-left:506.4pt;margin-top:23.3pt;width:52.3pt;height:5.75pt;z-index:2515701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22222"/>
                      <w:spacing w:val="-3"/>
                      <w:sz w:val="14"/>
                      <w:lang w:val="cs-CZ"/>
                    </w:rPr>
                    <w:t>Smlouva o dílo</w:t>
                  </w:r>
                </w:p>
              </w:txbxContent>
            </v:textbox>
            <w10:wrap anchorx="page" anchory="page"/>
          </v:shape>
        </w:pict>
      </w:r>
      <w:r>
        <w:pict>
          <v:shape id="_x0000_s1111" type="#_x0000_t202" style="position:absolute;margin-left:385.7pt;margin-top:397.45pt;width:19.9pt;height:7.7pt;z-index:2515916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80" w:lineRule="exact"/>
                    <w:ind w:firstLine="4"/>
                  </w:pPr>
                  <w:r>
                    <w:rPr>
                      <w:color w:val="222222"/>
                      <w:spacing w:val="-18"/>
                      <w:sz w:val="18"/>
                      <w:lang w:val="cs-CZ"/>
                    </w:rPr>
                    <w:t>díla</w:t>
                  </w:r>
                </w:p>
              </w:txbxContent>
            </v:textbox>
            <w10:wrap anchorx="page" anchory="page"/>
          </v:shape>
        </w:pict>
      </w:r>
      <w:r>
        <w:pict>
          <v:shape id="_x0000_s1110" type="#_x0000_t202" style="position:absolute;margin-left:406.1pt;margin-top:397.2pt;width:151.4pt;height:7.9pt;z-index:2516131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a řádného odevzdání staveniště</w:t>
                  </w:r>
                </w:p>
              </w:txbxContent>
            </v:textbox>
            <w10:wrap anchorx="page" anchory="page"/>
          </v:shape>
        </w:pict>
      </w:r>
      <w:r>
        <w:pict>
          <v:shape id="_x0000_s1109" type="#_x0000_t202" style="position:absolute;margin-left:49.45pt;margin-top:68.35pt;width:7in;height:26.2pt;z-index:2516346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619" w:hanging="615"/>
                  </w:pPr>
                  <w:r>
                    <w:rPr>
                      <w:color w:val="222222"/>
                      <w:sz w:val="20"/>
                      <w:lang w:val="cs-CZ"/>
                    </w:rPr>
                    <w:t xml:space="preserve">17.1 Veškerá podání a jiná oznáment, která se doručují smluvním stranám, je třeba doručit osobně nebo </w:t>
                  </w:r>
                  <w:r>
                    <w:rPr>
                      <w:color w:val="222222"/>
                      <w:sz w:val="20"/>
                      <w:lang w:val="cs-CZ"/>
                    </w:rPr>
                    <w:t>doporučenou listovní zásilkou s doručenkou.</w:t>
                  </w:r>
                </w:p>
              </w:txbxContent>
            </v:textbox>
            <w10:wrap anchorx="page" anchory="page"/>
          </v:shape>
        </w:pict>
      </w:r>
      <w:r>
        <w:pict>
          <v:shape id="_x0000_s1108" type="#_x0000_t202" style="position:absolute;margin-left:49.2pt;margin-top:108.9pt;width:7in;height:24.3pt;z-index:2516561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628" w:hanging="624"/>
                  </w:pPr>
                  <w:r>
                    <w:rPr>
                      <w:color w:val="222222"/>
                      <w:sz w:val="20"/>
                      <w:lang w:val="cs-CZ"/>
                    </w:rPr>
                    <w:t>17.2 Aniž by tím byly dotčeny dalšíprostředky, kterými lze prokázat doručení, má se zato,že oznámení bylo řádně doručené:</w:t>
                  </w:r>
                </w:p>
              </w:txbxContent>
            </v:textbox>
            <w10:wrap anchorx="page" anchory="page"/>
          </v:shape>
        </w:pict>
      </w:r>
      <w:r>
        <w:pict>
          <v:shape id="_x0000_s1107" type="#_x0000_t202" style="position:absolute;margin-left:84.5pt;margin-top:152.4pt;width:468.25pt;height:105.1pt;z-index:2516766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3"/>
                      <w:sz w:val="20"/>
                      <w:lang w:val="cs-CZ"/>
                    </w:rPr>
                    <w:t>(i) přidoručováníosobně:</w:t>
                  </w:r>
                </w:p>
                <w:p w:rsidR="000A2B02" w:rsidRDefault="007540AF">
                  <w:pPr>
                    <w:autoSpaceDE w:val="0"/>
                    <w:autoSpaceDN w:val="0"/>
                    <w:spacing w:before="72" w:line="200" w:lineRule="exact"/>
                    <w:ind w:firstLine="292"/>
                  </w:pPr>
                  <w:r>
                    <w:rPr>
                      <w:color w:val="222222"/>
                      <w:sz w:val="20"/>
                      <w:lang w:val="cs-CZ"/>
                    </w:rPr>
                    <w:t>. dnem faktického přijetí oznámení příjemcem;</w:t>
                  </w:r>
                </w:p>
                <w:p w:rsidR="000A2B02" w:rsidRDefault="007540AF">
                  <w:pPr>
                    <w:autoSpaceDE w:val="0"/>
                    <w:autoSpaceDN w:val="0"/>
                    <w:spacing w:before="67" w:line="200" w:lineRule="exact"/>
                    <w:ind w:firstLine="292"/>
                  </w:pPr>
                  <w:r>
                    <w:rPr>
                      <w:color w:val="222222"/>
                      <w:sz w:val="20"/>
                      <w:lang w:val="cs-CZ"/>
                    </w:rPr>
                    <w:t>. dnem, v něm</w:t>
                  </w:r>
                  <w:r>
                    <w:rPr>
                      <w:color w:val="222222"/>
                      <w:sz w:val="20"/>
                      <w:lang w:val="cs-CZ"/>
                    </w:rPr>
                    <w:t>ž bylo doručeno osobě na příjemcově adrese určené k přebíránílistovních zásilek;</w:t>
                  </w:r>
                </w:p>
                <w:p w:rsidR="000A2B02" w:rsidRDefault="007540AF">
                  <w:pPr>
                    <w:autoSpaceDE w:val="0"/>
                    <w:autoSpaceDN w:val="0"/>
                    <w:spacing w:before="67" w:line="200" w:lineRule="exact"/>
                    <w:ind w:firstLine="292"/>
                  </w:pPr>
                  <w:r>
                    <w:rPr>
                      <w:color w:val="222222"/>
                      <w:sz w:val="20"/>
                      <w:lang w:val="cs-CZ"/>
                    </w:rPr>
                    <w:t>. dnem, kdy bylo doručováno osobě na příjemcově adrese určené k přebírání listovních zásilek a</w:t>
                  </w:r>
                </w:p>
                <w:p w:rsidR="000A2B02" w:rsidRDefault="007540AF">
                  <w:pPr>
                    <w:autoSpaceDE w:val="0"/>
                    <w:autoSpaceDN w:val="0"/>
                    <w:spacing w:before="67" w:line="200" w:lineRule="exact"/>
                    <w:ind w:firstLine="566"/>
                  </w:pPr>
                  <w:r>
                    <w:rPr>
                      <w:color w:val="222222"/>
                      <w:sz w:val="20"/>
                      <w:lang w:val="cs-CZ"/>
                    </w:rPr>
                    <w:t>tato osoba odmítla listovnízásilku převzít;</w:t>
                  </w:r>
                </w:p>
                <w:p w:rsidR="000A2B02" w:rsidRDefault="007540AF">
                  <w:pPr>
                    <w:autoSpaceDE w:val="0"/>
                    <w:autoSpaceDN w:val="0"/>
                    <w:spacing w:before="67" w:line="200" w:lineRule="exact"/>
                    <w:ind w:firstLine="292"/>
                  </w:pPr>
                  <w:r>
                    <w:rPr>
                      <w:color w:val="222222"/>
                      <w:sz w:val="20"/>
                      <w:lang w:val="cs-CZ"/>
                    </w:rPr>
                    <w:t>. dnem, kdy příjemce při prvním poku</w:t>
                  </w:r>
                  <w:r>
                    <w:rPr>
                      <w:color w:val="222222"/>
                      <w:sz w:val="20"/>
                      <w:lang w:val="cs-CZ"/>
                    </w:rPr>
                    <w:t>su o doručenízásilku z jakýchkolidůvodů nepřevzal či odmítl</w:t>
                  </w:r>
                </w:p>
                <w:p w:rsidR="000A2B02" w:rsidRDefault="007540AF">
                  <w:pPr>
                    <w:autoSpaceDE w:val="0"/>
                    <w:autoSpaceDN w:val="0"/>
                    <w:spacing w:line="267" w:lineRule="exact"/>
                    <w:ind w:left="571" w:hanging="5"/>
                  </w:pPr>
                  <w:r>
                    <w:rPr>
                      <w:color w:val="222222"/>
                      <w:sz w:val="20"/>
                      <w:lang w:val="cs-CZ"/>
                    </w:rPr>
                    <w:t>zásilku převzít, a to i přesto, že se v místě doručení nezdržuje, pokud byla na zásilce uvedena adresa pro doručování dle článku XVl. odst. 16'1, resp. 16.2 smlouvy.</w:t>
                  </w:r>
                </w:p>
              </w:txbxContent>
            </v:textbox>
            <w10:wrap anchorx="page" anchory="page"/>
          </v:shape>
        </w:pict>
      </w:r>
      <w:r>
        <w:pict>
          <v:shape id="_x0000_s1106" type="#_x0000_t202" style="position:absolute;margin-left:84.25pt;margin-top:275.05pt;width:468.25pt;height:64.3pt;z-index:2516971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(ii) při doručování poštou:</w:t>
                  </w:r>
                </w:p>
                <w:p w:rsidR="000A2B02" w:rsidRDefault="007540AF">
                  <w:pPr>
                    <w:autoSpaceDE w:val="0"/>
                    <w:autoSpaceDN w:val="0"/>
                    <w:spacing w:before="72" w:line="200" w:lineRule="exact"/>
                    <w:ind w:firstLine="297"/>
                  </w:pPr>
                  <w:r>
                    <w:rPr>
                      <w:color w:val="222222"/>
                      <w:sz w:val="20"/>
                      <w:lang w:val="cs-CZ"/>
                    </w:rPr>
                    <w:t>. dnem předání listovní zásilky příjemci;</w:t>
                  </w:r>
                </w:p>
                <w:p w:rsidR="000A2B02" w:rsidRDefault="007540AF">
                  <w:pPr>
                    <w:autoSpaceDE w:val="0"/>
                    <w:autoSpaceDN w:val="0"/>
                    <w:spacing w:before="62" w:line="200" w:lineRule="exact"/>
                    <w:ind w:firstLine="297"/>
                  </w:pPr>
                  <w:r>
                    <w:rPr>
                      <w:color w:val="222222"/>
                      <w:sz w:val="20"/>
                      <w:lang w:val="cs-CZ"/>
                    </w:rPr>
                    <w:t>. dnem, kdy příjemce při prvním pokusu o doručenízásilku z jakýchkolidůvodů nepřevzal čiodmítl</w:t>
                  </w:r>
                </w:p>
                <w:p w:rsidR="000A2B02" w:rsidRDefault="007540AF">
                  <w:pPr>
                    <w:autoSpaceDE w:val="0"/>
                    <w:autoSpaceDN w:val="0"/>
                    <w:spacing w:line="272" w:lineRule="exact"/>
                    <w:ind w:left="571"/>
                  </w:pPr>
                  <w:r>
                    <w:rPr>
                      <w:color w:val="222222"/>
                      <w:sz w:val="20"/>
                      <w:lang w:val="cs-CZ"/>
                    </w:rPr>
                    <w:t xml:space="preserve">zásilku převzít, a to i přesto, že se v místě doručení nezdržuje, pokud byla na zásilce uvedena adresa pro doručování </w:t>
                  </w:r>
                  <w:r>
                    <w:rPr>
                      <w:color w:val="222222"/>
                      <w:sz w:val="20"/>
                      <w:lang w:val="cs-CZ"/>
                    </w:rPr>
                    <w:t>dle článku XVl. odst. 16.1, resp' 1_6.2 smlouvy.</w:t>
                  </w:r>
                </w:p>
              </w:txbxContent>
            </v:textbox>
            <w10:wrap anchorx="page" anchory="page"/>
          </v:shape>
        </w:pict>
      </w:r>
      <w:r>
        <w:pict>
          <v:shape id="_x0000_s1105" type="#_x0000_t202" style="position:absolute;margin-left:162.5pt;margin-top:370.1pt;width:280.5pt;height:9.85pt;z-index:2517176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z w:val="20"/>
                      <w:lang w:val="cs-CZ"/>
                    </w:rPr>
                    <w:t>XVlll. Nebezpečí škody na věci a přechod vlastnického práva</w:t>
                  </w:r>
                </w:p>
              </w:txbxContent>
            </v:textbox>
            <w10:wrap anchorx="page" anchory="page"/>
          </v:shape>
        </w:pict>
      </w:r>
      <w:r>
        <w:pict>
          <v:shape id="_x0000_s1104" type="#_x0000_t202" style="position:absolute;margin-left:118.55pt;margin-top:438.25pt;width:433.45pt;height:64.3pt;z-index:2517381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19"/>
                  </w:pPr>
                  <w:r>
                    <w:rPr>
                      <w:color w:val="222222"/>
                      <w:sz w:val="20"/>
                      <w:lang w:val="cs-CZ"/>
                    </w:rPr>
                    <w:t>díle a všech jeho zhotovovaných, obnovovaných, upravovaných a jiných částech,</w:t>
                  </w:r>
                </w:p>
                <w:p w:rsidR="000A2B02" w:rsidRDefault="007540AF">
                  <w:pPr>
                    <w:autoSpaceDE w:val="0"/>
                    <w:autoSpaceDN w:val="0"/>
                    <w:spacing w:line="270" w:lineRule="exact"/>
                    <w:ind w:left="14" w:firstLine="14"/>
                  </w:pPr>
                  <w:r>
                    <w:rPr>
                      <w:color w:val="222222"/>
                      <w:sz w:val="20"/>
                      <w:lang w:val="cs-CZ"/>
                    </w:rPr>
                    <w:t>plochách, případně objektech umístěných na staveništi a na okol</w:t>
                  </w:r>
                  <w:r>
                    <w:rPr>
                      <w:color w:val="222222"/>
                      <w:sz w:val="20"/>
                      <w:lang w:val="cs-CZ"/>
                    </w:rPr>
                    <w:t>ních pozemcích, či pod staveništěm nebo těmito pozemky, a to od doby převzetí staveniště do řádného předání díla jako celku a řádného odevzdánístaveniště objednateli, pokud nebude v jednotlivých případech dohodnuto jinak.</w:t>
                  </w:r>
                </w:p>
              </w:txbxContent>
            </v:textbox>
            <w10:wrap anchorx="page" anchory="page"/>
          </v:shape>
        </w:pict>
      </w:r>
      <w:r>
        <w:pict>
          <v:shape id="_x0000_s1103" type="#_x0000_t202" style="position:absolute;margin-left:48.7pt;margin-top:519.6pt;width:379.15pt;height:10.1pt;z-index:2517585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14"/>
                  </w:pPr>
                  <w:r>
                    <w:rPr>
                      <w:color w:val="222222"/>
                      <w:sz w:val="20"/>
                      <w:lang w:val="cs-CZ"/>
                    </w:rPr>
                    <w:t xml:space="preserve">L8.2 odpovědnost stanovená v </w:t>
                  </w:r>
                  <w:r>
                    <w:rPr>
                      <w:color w:val="222222"/>
                      <w:sz w:val="20"/>
                      <w:lang w:val="cs-CZ"/>
                    </w:rPr>
                    <w:t>článku XVlll. odst. 18.1 této smlouvy je objektivní.</w:t>
                  </w:r>
                </w:p>
              </w:txbxContent>
            </v:textbox>
            <w10:wrap anchorx="page" anchory="page"/>
          </v:shape>
        </w:pict>
      </w:r>
      <w:r>
        <w:pict>
          <v:shape id="_x0000_s1102" type="#_x0000_t202" style="position:absolute;margin-left:48.7pt;margin-top:546.7pt;width:503.3pt;height:50.9pt;z-index:2517770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1"/>
                      <w:sz w:val="20"/>
                      <w:lang w:val="cs-CZ"/>
                    </w:rPr>
                    <w:t>18.3 Zhotovitel nese do doby řádného protokolárního předání díla objednateli nebezpečí škody vyvolané</w:t>
                  </w:r>
                </w:p>
                <w:p w:rsidR="000A2B02" w:rsidRDefault="007540AF">
                  <w:pPr>
                    <w:autoSpaceDE w:val="0"/>
                    <w:autoSpaceDN w:val="0"/>
                    <w:spacing w:before="62" w:line="200" w:lineRule="exact"/>
                    <w:ind w:firstLine="624"/>
                  </w:pPr>
                  <w:r>
                    <w:rPr>
                      <w:color w:val="222222"/>
                      <w:sz w:val="20"/>
                      <w:lang w:val="cs-CZ"/>
                    </w:rPr>
                    <w:t>použitím věcí, přístrojů, strojů a zařízení jím opatřenými k provedení díla či jeho části, které s</w:t>
                  </w:r>
                  <w:r>
                    <w:rPr>
                      <w:color w:val="222222"/>
                      <w:sz w:val="20"/>
                      <w:lang w:val="cs-CZ"/>
                    </w:rPr>
                    <w:t>e z důvodu</w:t>
                  </w:r>
                </w:p>
                <w:p w:rsidR="000A2B02" w:rsidRDefault="007540AF">
                  <w:pPr>
                    <w:autoSpaceDE w:val="0"/>
                    <w:autoSpaceDN w:val="0"/>
                    <w:spacing w:line="276" w:lineRule="exact"/>
                    <w:ind w:left="624" w:hanging="5"/>
                  </w:pPr>
                  <w:r>
                    <w:rPr>
                      <w:color w:val="222222"/>
                      <w:sz w:val="20"/>
                      <w:lang w:val="cs-CZ"/>
                    </w:rPr>
                    <w:t>své povahy nemohou stát součástí či příslušenstvím díla a které jsou, či byly pouŽity k provedení díla, kterýmijsou zejména:</w:t>
                  </w:r>
                </w:p>
              </w:txbxContent>
            </v:textbox>
            <w10:wrap anchorx="page" anchory="page"/>
          </v:shape>
        </w:pict>
      </w:r>
      <w:r>
        <w:pict>
          <v:shape id="_x0000_s1101" type="#_x0000_t202" style="position:absolute;margin-left:84pt;margin-top:435.55pt;width:7.9pt;height:26pt;z-index:2517934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9" w:hanging="5"/>
                  </w:pPr>
                  <w:r>
                    <w:rPr>
                      <w:color w:val="222222"/>
                      <w:spacing w:val="-20"/>
                      <w:sz w:val="20"/>
                      <w:lang w:val="cs-CZ"/>
                    </w:rPr>
                    <w:t>a) b)</w:t>
                  </w:r>
                </w:p>
              </w:txbxContent>
            </v:textbox>
            <w10:wrap anchorx="page" anchory="page"/>
          </v:shape>
        </w:pict>
      </w:r>
      <w:r>
        <w:pict>
          <v:shape id="_x0000_s1100" type="#_x0000_t202" style="position:absolute;margin-left:83.5pt;margin-top:612.2pt;width:7.9pt;height:26.2pt;z-index:2518077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14" w:hanging="10"/>
                  </w:pPr>
                  <w:r>
                    <w:rPr>
                      <w:color w:val="222222"/>
                      <w:spacing w:val="-20"/>
                      <w:sz w:val="20"/>
                      <w:lang w:val="cs-CZ"/>
                    </w:rPr>
                    <w:t>a) b)</w:t>
                  </w:r>
                </w:p>
              </w:txbxContent>
            </v:textbox>
            <w10:wrap anchorx="page" anchory="page"/>
          </v:shape>
        </w:pict>
      </w:r>
      <w:r>
        <w:pict>
          <v:shape id="_x0000_s1099" type="#_x0000_t202" style="position:absolute;margin-left:83.5pt;margin-top:655.7pt;width:11.95pt;height:9.85pt;z-index:2518179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22222"/>
                      <w:spacing w:val="-20"/>
                      <w:sz w:val="20"/>
                      <w:lang w:val="cs-CZ"/>
                    </w:rPr>
                    <w:t>c)</w:t>
                  </w:r>
                </w:p>
              </w:txbxContent>
            </v:textbox>
            <w10:wrap anchorx="page" anchory="page"/>
          </v:shape>
        </w:pict>
      </w:r>
      <w:r>
        <w:pict>
          <v:shape id="_x0000_s1098" type="#_x0000_t202" style="position:absolute;margin-left:119.05pt;margin-top:614.9pt;width:437.5pt;height:50.9pt;z-index:2518241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19"/>
                  </w:pPr>
                  <w:r>
                    <w:rPr>
                      <w:color w:val="222222"/>
                      <w:spacing w:val="-11"/>
                      <w:sz w:val="20"/>
                      <w:lang w:val="cs-CZ"/>
                    </w:rPr>
                    <w:t>zařízení stave niště provozn ího, výro b n ího či sociá l n ího cha ra kte ru;</w:t>
                  </w:r>
                </w:p>
                <w:p w:rsidR="000A2B02" w:rsidRDefault="007540AF">
                  <w:pPr>
                    <w:autoSpaceDE w:val="0"/>
                    <w:autoSpaceDN w:val="0"/>
                    <w:spacing w:before="67" w:line="200" w:lineRule="exact"/>
                    <w:ind w:firstLine="14"/>
                  </w:pPr>
                  <w:r>
                    <w:rPr>
                      <w:color w:val="222222"/>
                      <w:sz w:val="20"/>
                      <w:lang w:val="cs-CZ"/>
                    </w:rPr>
                    <w:t xml:space="preserve">pomocné </w:t>
                  </w:r>
                  <w:r>
                    <w:rPr>
                      <w:color w:val="222222"/>
                      <w:sz w:val="20"/>
                      <w:lang w:val="cs-CZ"/>
                    </w:rPr>
                    <w:t>stavební konstrukce všeho druhu nutné či použité k provedenídíla čijeho části (např.</w:t>
                  </w:r>
                </w:p>
                <w:p w:rsidR="000A2B02" w:rsidRDefault="007540AF">
                  <w:pPr>
                    <w:autoSpaceDE w:val="0"/>
                    <w:autoSpaceDN w:val="0"/>
                    <w:spacing w:before="67" w:line="200" w:lineRule="exact"/>
                    <w:ind w:firstLine="14"/>
                  </w:pPr>
                  <w:r>
                    <w:rPr>
                      <w:color w:val="222222"/>
                      <w:sz w:val="20"/>
                      <w:lang w:val="cs-CZ"/>
                    </w:rPr>
                    <w:t>podpěrné konstrukce, lešení);</w:t>
                  </w:r>
                </w:p>
                <w:p w:rsidR="000A2B02" w:rsidRDefault="007540AF">
                  <w:pPr>
                    <w:autoSpaceDE w:val="0"/>
                    <w:autoSpaceDN w:val="0"/>
                    <w:spacing w:before="62" w:line="200" w:lineRule="exact"/>
                    <w:ind w:firstLine="4"/>
                  </w:pPr>
                  <w:r>
                    <w:rPr>
                      <w:color w:val="222222"/>
                      <w:sz w:val="20"/>
                      <w:lang w:val="cs-CZ"/>
                    </w:rPr>
                    <w:t>ostatní provizorní čijíné konstrukce a objekty použité při provádění díla čijeho části'</w:t>
                  </w:r>
                </w:p>
              </w:txbxContent>
            </v:textbox>
            <w10:wrap anchorx="page" anchory="page"/>
          </v:shape>
        </w:pict>
      </w:r>
      <w:r>
        <w:pict>
          <v:shape id="_x0000_s1097" type="#_x0000_t202" style="position:absolute;margin-left:48.5pt;margin-top:682.8pt;width:503.75pt;height:50.65pt;z-index:2518302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22222"/>
                      <w:sz w:val="20"/>
                      <w:lang w:val="cs-CZ"/>
                    </w:rPr>
                    <w:t>1'8.4 Zhotovitel nese nebezpečí škody a jiná nebez</w:t>
                  </w:r>
                  <w:r>
                    <w:rPr>
                      <w:color w:val="222222"/>
                      <w:sz w:val="20"/>
                      <w:lang w:val="cs-CZ"/>
                    </w:rPr>
                    <w:t>pečí na všech věcech, které zhotovítel sám či objednatel</w:t>
                  </w:r>
                </w:p>
                <w:p w:rsidR="000A2B02" w:rsidRDefault="007540AF">
                  <w:pPr>
                    <w:autoSpaceDE w:val="0"/>
                    <w:autoSpaceDN w:val="0"/>
                    <w:spacing w:before="62" w:line="200" w:lineRule="exact"/>
                    <w:ind w:firstLine="619"/>
                  </w:pPr>
                  <w:r>
                    <w:rPr>
                      <w:color w:val="222222"/>
                      <w:sz w:val="20"/>
                      <w:lang w:val="cs-CZ"/>
                    </w:rPr>
                    <w:t>opatřil za účelem provedení díla čijeho části, a to od okamžiku jejich převzetí (opatření) do doby předání</w:t>
                  </w:r>
                </w:p>
                <w:p w:rsidR="000A2B02" w:rsidRDefault="007540AF">
                  <w:pPr>
                    <w:autoSpaceDE w:val="0"/>
                    <w:autoSpaceDN w:val="0"/>
                    <w:spacing w:line="262" w:lineRule="exact"/>
                    <w:ind w:left="619"/>
                  </w:pPr>
                  <w:r>
                    <w:rPr>
                      <w:color w:val="222222"/>
                      <w:sz w:val="20"/>
                      <w:lang w:val="cs-CZ"/>
                    </w:rPr>
                    <w:t>díla, popř. u věcí, které je zhotovitel povinen vrátit, do doby jejich vrácení. Zhotovitel r</w:t>
                  </w:r>
                  <w:r>
                    <w:rPr>
                      <w:color w:val="222222"/>
                      <w:sz w:val="20"/>
                      <w:lang w:val="cs-CZ"/>
                    </w:rPr>
                    <w:t>ovněž odpovídá objednateli za škodu způsobenou jeho činností v souvislosti s plněním smlouvy.</w:t>
                  </w:r>
                </w:p>
              </w:txbxContent>
            </v:textbox>
            <w10:wrap anchorx="page" anchory="page"/>
          </v:shape>
        </w:pict>
      </w:r>
      <w:r>
        <w:pict>
          <v:shape id="_x0000_s1096" type="#_x0000_t202" style="position:absolute;margin-left:48.25pt;margin-top:748.4pt;width:503.05pt;height:25.6pt;z-index:2518353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7" w:lineRule="exact"/>
                    <w:ind w:left="624" w:hanging="620"/>
                  </w:pPr>
                  <w:r>
                    <w:rPr>
                      <w:color w:val="222222"/>
                      <w:sz w:val="20"/>
                      <w:lang w:val="cs-CZ"/>
                    </w:rPr>
                    <w:t>18.5 objednatel je vlastníkem zhotovovaného díla a všech věcí, které zhotovitel opatříl k provedení díla, od okamžiku jejich zabudovánído díla. Při uzavíránísm</w:t>
                  </w:r>
                  <w:r>
                    <w:rPr>
                      <w:color w:val="222222"/>
                      <w:sz w:val="20"/>
                      <w:lang w:val="cs-CZ"/>
                    </w:rPr>
                    <w:t>luvních vztahů ohledně koupě věci, kterou zhotovitel</w:t>
                  </w:r>
                </w:p>
              </w:txbxContent>
            </v:textbox>
            <w10:wrap anchorx="page" anchory="page"/>
          </v:shape>
        </w:pict>
      </w:r>
      <w:r>
        <w:pict>
          <v:shape id="_x0000_s1095" type="#_x0000_t202" style="position:absolute;margin-left:488.4pt;margin-top:799.7pt;width:48.9pt;height:6pt;z-index:2518405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22222"/>
                      <w:sz w:val="14"/>
                      <w:lang w:val="cs-CZ"/>
                    </w:rPr>
                    <w:t>strana l7 z2Í</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81088" behindDoc="1" locked="0" layoutInCell="0" allowOverlap="1">
            <wp:simplePos x="0" y="0"/>
            <wp:positionH relativeFrom="page">
              <wp:posOffset>0</wp:posOffset>
            </wp:positionH>
            <wp:positionV relativeFrom="page">
              <wp:posOffset>0</wp:posOffset>
            </wp:positionV>
            <wp:extent cx="7559040" cy="10689336"/>
            <wp:effectExtent l="0" t="0" r="0" b="0"/>
            <wp:wrapNone/>
            <wp:docPr id="18"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22"/>
                    <a:stretch>
                      <a:fillRect/>
                    </a:stretch>
                  </pic:blipFill>
                  <pic:spPr>
                    <a:xfrm rot="10800000">
                      <a:off x="0" y="0"/>
                      <a:ext cx="7559040" cy="10689336"/>
                    </a:xfrm>
                    <a:prstGeom prst="rect">
                      <a:avLst/>
                    </a:prstGeom>
                    <a:noFill/>
                  </pic:spPr>
                </pic:pic>
              </a:graphicData>
            </a:graphic>
          </wp:anchor>
        </w:drawing>
      </w:r>
      <w:r>
        <w:pict>
          <v:shape id="_x0000_s1094" type="#_x0000_t202" style="position:absolute;margin-left:49.9pt;margin-top:20.4pt;width:305.95pt;height:7.2pt;z-index:2515056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12121"/>
                      <w:sz w:val="14"/>
                      <w:lang w:val="cs-CZ"/>
                    </w:rPr>
                    <w:t>Veřejná zakázka malého rozsahu - opravy venkovních sportovišť V zadní části areálu - 2' část</w:t>
                  </w:r>
                </w:p>
              </w:txbxContent>
            </v:textbox>
            <w10:wrap anchorx="page" anchory="page"/>
          </v:shape>
        </w:pict>
      </w:r>
      <w:r>
        <w:pict>
          <v:shape id="_x0000_s1093" type="#_x0000_t202" style="position:absolute;margin-left:506.4pt;margin-top:20.9pt;width:52.5pt;height:5.5pt;z-index:25152819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12121"/>
                      <w:spacing w:val="-3"/>
                      <w:sz w:val="14"/>
                      <w:lang w:val="cs-CZ"/>
                    </w:rPr>
                    <w:t>Smlouva o dílo</w:t>
                  </w:r>
                </w:p>
              </w:txbxContent>
            </v:textbox>
            <w10:wrap anchorx="page" anchory="page"/>
          </v:shape>
        </w:pict>
      </w:r>
      <w:r>
        <w:pict>
          <v:shape id="_x0000_s1092" type="#_x0000_t202" style="position:absolute;margin-left:81.35pt;margin-top:42.95pt;width:477.1pt;height:23.05pt;z-index:2515496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12121"/>
                      <w:sz w:val="20"/>
                      <w:lang w:val="cs-CZ"/>
                    </w:rPr>
                    <w:t>opatřuje k provedenídíla, nenízhotovitel opráVněn sjednat výhradu</w:t>
                  </w:r>
                  <w:r>
                    <w:rPr>
                      <w:color w:val="212121"/>
                      <w:sz w:val="20"/>
                      <w:lang w:val="cs-CZ"/>
                    </w:rPr>
                    <w:t xml:space="preserve"> Ve smyslu ustanovení s 2L32 a násl.</w:t>
                  </w:r>
                </w:p>
                <w:p w:rsidR="000A2B02" w:rsidRDefault="007540AF">
                  <w:pPr>
                    <w:autoSpaceDE w:val="0"/>
                    <w:autoSpaceDN w:val="0"/>
                    <w:spacing w:before="62" w:line="200" w:lineRule="exact"/>
                    <w:ind w:firstLine="4"/>
                  </w:pPr>
                  <w:r>
                    <w:rPr>
                      <w:color w:val="212121"/>
                      <w:sz w:val="20"/>
                      <w:lang w:val="cs-CZ"/>
                    </w:rPr>
                    <w:t>zákona č.89/2oI2 Sb., občanský zákoník.</w:t>
                  </w:r>
                </w:p>
              </w:txbxContent>
            </v:textbox>
            <w10:wrap anchorx="page" anchory="page"/>
          </v:shape>
        </w:pict>
      </w:r>
      <w:r>
        <w:pict>
          <v:shape id="_x0000_s1091" type="#_x0000_t202" style="position:absolute;margin-left:50.4pt;margin-top:83.3pt;width:503.75pt;height:64.1pt;z-index:2515712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z w:val="20"/>
                      <w:lang w:val="cs-CZ"/>
                    </w:rPr>
                    <w:t>18.6 Veškeré věci, podklady a dalšídoklady, které byly objednatelem Zhotoviteli předány a nestaly se součástí</w:t>
                  </w:r>
                </w:p>
                <w:p w:rsidR="000A2B02" w:rsidRDefault="007540AF">
                  <w:pPr>
                    <w:autoSpaceDE w:val="0"/>
                    <w:autoSpaceDN w:val="0"/>
                    <w:spacing w:before="67" w:line="200" w:lineRule="exact"/>
                    <w:ind w:firstLine="624"/>
                  </w:pPr>
                  <w:r>
                    <w:rPr>
                      <w:color w:val="212121"/>
                      <w:sz w:val="20"/>
                      <w:lang w:val="cs-CZ"/>
                    </w:rPr>
                    <w:t>díla, zůstávajíve vlastnictvíobjednatele, resp. objednatel zůstává</w:t>
                  </w:r>
                  <w:r>
                    <w:rPr>
                      <w:color w:val="212121"/>
                      <w:sz w:val="20"/>
                      <w:lang w:val="cs-CZ"/>
                    </w:rPr>
                    <w:t xml:space="preserve"> osobou oprávněnou k jejich zpětnému</w:t>
                  </w:r>
                </w:p>
                <w:p w:rsidR="000A2B02" w:rsidRDefault="007540AF">
                  <w:pPr>
                    <w:autoSpaceDE w:val="0"/>
                    <w:autoSpaceDN w:val="0"/>
                    <w:spacing w:before="67" w:line="200" w:lineRule="exact"/>
                    <w:ind w:firstLine="628"/>
                  </w:pPr>
                  <w:r>
                    <w:rPr>
                      <w:color w:val="212121"/>
                      <w:spacing w:val="1"/>
                      <w:sz w:val="20"/>
                      <w:lang w:val="cs-CZ"/>
                    </w:rPr>
                    <w:t>převzetí. Zhotovitel je objednateli povtnen tyto věci, podklady čt ostatní doklady vrátit na výzvu</w:t>
                  </w:r>
                </w:p>
                <w:p w:rsidR="000A2B02" w:rsidRDefault="007540AF">
                  <w:pPr>
                    <w:autoSpaceDE w:val="0"/>
                    <w:autoSpaceDN w:val="0"/>
                    <w:spacing w:line="267" w:lineRule="exact"/>
                    <w:ind w:left="624"/>
                  </w:pPr>
                  <w:r>
                    <w:rPr>
                      <w:color w:val="212121"/>
                      <w:spacing w:val="1"/>
                      <w:sz w:val="20"/>
                      <w:lang w:val="cs-CZ"/>
                    </w:rPr>
                    <w:t xml:space="preserve">objednatele, a to nejpozději ke dni řádného předánr díla, s výjimkou těch, které prokazatelně a oprávněně spotřeboval k </w:t>
                  </w:r>
                  <w:r>
                    <w:rPr>
                      <w:color w:val="212121"/>
                      <w:spacing w:val="1"/>
                      <w:sz w:val="20"/>
                      <w:lang w:val="cs-CZ"/>
                    </w:rPr>
                    <w:t>nap|nění svých závazků ze smlouvy.</w:t>
                  </w:r>
                </w:p>
              </w:txbxContent>
            </v:textbox>
            <w10:wrap anchorx="page" anchory="page"/>
          </v:shape>
        </w:pict>
      </w:r>
      <w:r>
        <w:pict>
          <v:shape id="_x0000_s1090" type="#_x0000_t202" style="position:absolute;margin-left:265.45pt;margin-top:178.1pt;width:76.75pt;height:7.9pt;z-index:2515927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z w:val="20"/>
                      <w:lang w:val="cs-CZ"/>
                    </w:rPr>
                    <w:t>XlX. Mlčenlivost</w:t>
                  </w:r>
                </w:p>
              </w:txbxContent>
            </v:textbox>
            <w10:wrap anchorx="page" anchory="page"/>
          </v:shape>
        </w:pict>
      </w:r>
      <w:r>
        <w:pict>
          <v:shape id="_x0000_s1089" type="#_x0000_t202" style="position:absolute;margin-left:49.45pt;margin-top:201.25pt;width:503.5pt;height:39.7pt;z-index:2516142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87" w:lineRule="exact"/>
                    <w:ind w:left="19" w:hanging="10"/>
                  </w:pPr>
                  <w:r>
                    <w:rPr>
                      <w:color w:val="212121"/>
                      <w:spacing w:val="-4"/>
                      <w:sz w:val="22"/>
                      <w:lang w:val="cs-CZ"/>
                    </w:rPr>
                    <w:t xml:space="preserve">Smluvní strany se zavazují, že během platnosti této smlouvy nezpřístupní žádné třetí straně jakékoliv informace, které byly v souvislosti s plněním dle smlouvy poskytnuty mezi smluvními stranami a </w:t>
                  </w:r>
                  <w:r>
                    <w:rPr>
                      <w:color w:val="212121"/>
                      <w:spacing w:val="-4"/>
                      <w:sz w:val="22"/>
                      <w:lang w:val="cs-CZ"/>
                    </w:rPr>
                    <w:t>mají důvěrný charakter.</w:t>
                  </w:r>
                </w:p>
                <w:p w:rsidR="000A2B02" w:rsidRDefault="007540AF">
                  <w:pPr>
                    <w:autoSpaceDE w:val="0"/>
                    <w:autoSpaceDN w:val="0"/>
                    <w:spacing w:before="72" w:line="220" w:lineRule="exact"/>
                    <w:ind w:firstLine="4"/>
                  </w:pPr>
                  <w:r>
                    <w:rPr>
                      <w:color w:val="212121"/>
                      <w:spacing w:val="-3"/>
                      <w:sz w:val="22"/>
                      <w:lang w:val="cs-CZ"/>
                    </w:rPr>
                    <w:t>Tato povinnost se však nevztahuje na:</w:t>
                  </w:r>
                </w:p>
              </w:txbxContent>
            </v:textbox>
            <w10:wrap anchorx="page" anchory="page"/>
          </v:shape>
        </w:pict>
      </w:r>
      <w:r>
        <w:pict>
          <v:shape id="_x0000_s1088" type="#_x0000_t202" style="position:absolute;margin-left:85.2pt;margin-top:255.65pt;width:7.9pt;height:26.15pt;z-index:2516357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6" w:lineRule="exact"/>
                    <w:ind w:left="14" w:hanging="10"/>
                  </w:pPr>
                  <w:r>
                    <w:rPr>
                      <w:color w:val="212121"/>
                      <w:spacing w:val="-20"/>
                      <w:sz w:val="20"/>
                      <w:lang w:val="cs-CZ"/>
                    </w:rPr>
                    <w:t>a) b)</w:t>
                  </w:r>
                </w:p>
              </w:txbxContent>
            </v:textbox>
            <w10:wrap anchorx="page" anchory="page"/>
          </v:shape>
        </w:pict>
      </w:r>
      <w:r>
        <w:pict>
          <v:shape id="_x0000_s1087" type="#_x0000_t202" style="position:absolute;margin-left:119.5pt;margin-top:258.25pt;width:433.7pt;height:118.8pt;z-index:2516572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28"/>
                  </w:pPr>
                  <w:r>
                    <w:rPr>
                      <w:color w:val="212121"/>
                      <w:sz w:val="20"/>
                      <w:lang w:val="cs-CZ"/>
                    </w:rPr>
                    <w:t>informace, na jejichž zpřístupnění se smluvní strany dohodly;</w:t>
                  </w:r>
                </w:p>
                <w:p w:rsidR="000A2B02" w:rsidRDefault="007540AF">
                  <w:pPr>
                    <w:autoSpaceDE w:val="0"/>
                    <w:autoSpaceDN w:val="0"/>
                    <w:spacing w:line="267" w:lineRule="exact"/>
                    <w:ind w:left="19" w:hanging="15"/>
                  </w:pPr>
                  <w:r>
                    <w:rPr>
                      <w:color w:val="212121"/>
                      <w:sz w:val="20"/>
                      <w:lang w:val="cs-CZ"/>
                    </w:rPr>
                    <w:t>jakékoliv sdělení učrněné smluvním stranám, zástupcům nebo zaměstnancům, jejichž znalost takovýchto informacíje nezbytná</w:t>
                  </w:r>
                  <w:r>
                    <w:rPr>
                      <w:color w:val="212121"/>
                      <w:sz w:val="20"/>
                      <w:lang w:val="cs-CZ"/>
                    </w:rPr>
                    <w:t xml:space="preserve"> k řádnému plněnítéto smlouvy;</w:t>
                  </w:r>
                </w:p>
                <w:p w:rsidR="000A2B02" w:rsidRDefault="007540AF">
                  <w:pPr>
                    <w:autoSpaceDE w:val="0"/>
                    <w:autoSpaceDN w:val="0"/>
                    <w:spacing w:line="272" w:lineRule="exact"/>
                    <w:ind w:left="19" w:firstLine="9"/>
                  </w:pPr>
                  <w:r>
                    <w:rPr>
                      <w:color w:val="212121"/>
                      <w:sz w:val="20"/>
                      <w:lang w:val="cs-CZ"/>
                    </w:rPr>
                    <w:t>každou informaci, která byla dostupná veřejnosti se souhlasem strany, od níŽ pochází, nebo se sta|a veřejným majetkem jinak než porušením této smlouvy přijímající stranou;</w:t>
                  </w:r>
                </w:p>
                <w:p w:rsidR="000A2B02" w:rsidRDefault="007540AF">
                  <w:pPr>
                    <w:autoSpaceDE w:val="0"/>
                    <w:autoSpaceDN w:val="0"/>
                    <w:spacing w:before="72" w:line="200" w:lineRule="exact"/>
                    <w:ind w:firstLine="28"/>
                  </w:pPr>
                  <w:r>
                    <w:rPr>
                      <w:color w:val="212121"/>
                      <w:sz w:val="20"/>
                      <w:lang w:val="cs-CZ"/>
                    </w:rPr>
                    <w:t>každou informaci získanou přijímající stranou od třet</w:t>
                  </w:r>
                  <w:r>
                    <w:rPr>
                      <w:color w:val="212121"/>
                      <w:sz w:val="20"/>
                      <w:lang w:val="cs-CZ"/>
                    </w:rPr>
                    <w:t>í strany bez povinností mlčenlivostí;</w:t>
                  </w:r>
                </w:p>
                <w:p w:rsidR="000A2B02" w:rsidRDefault="007540AF">
                  <w:pPr>
                    <w:autoSpaceDE w:val="0"/>
                    <w:autoSpaceDN w:val="0"/>
                    <w:spacing w:before="67" w:line="200" w:lineRule="exact"/>
                    <w:ind w:firstLine="24"/>
                  </w:pPr>
                  <w:r>
                    <w:rPr>
                      <w:color w:val="212121"/>
                      <w:sz w:val="20"/>
                      <w:lang w:val="cs-CZ"/>
                    </w:rPr>
                    <w:t>informace, které je objednatel povinen poskytovat na základě platných právních předpisů;</w:t>
                  </w:r>
                </w:p>
                <w:p w:rsidR="000A2B02" w:rsidRDefault="007540AF">
                  <w:pPr>
                    <w:autoSpaceDE w:val="0"/>
                    <w:autoSpaceDN w:val="0"/>
                    <w:spacing w:before="72" w:line="200" w:lineRule="exact"/>
                    <w:ind w:firstLine="24"/>
                  </w:pPr>
                  <w:r>
                    <w:rPr>
                      <w:color w:val="212121"/>
                      <w:sz w:val="20"/>
                      <w:lang w:val="cs-CZ"/>
                    </w:rPr>
                    <w:t>informace, které poskytne objednatel svému zřizovateli (v případě Po);</w:t>
                  </w:r>
                </w:p>
                <w:p w:rsidR="000A2B02" w:rsidRDefault="007540AF">
                  <w:pPr>
                    <w:autoSpaceDE w:val="0"/>
                    <w:autoSpaceDN w:val="0"/>
                    <w:spacing w:before="67" w:line="200" w:lineRule="exact"/>
                    <w:ind w:firstLine="24"/>
                  </w:pPr>
                  <w:r>
                    <w:rPr>
                      <w:color w:val="212121"/>
                      <w:sz w:val="20"/>
                      <w:lang w:val="cs-CZ"/>
                    </w:rPr>
                    <w:t xml:space="preserve">informace, které poskytne objednatel nebo zhotovitel </w:t>
                  </w:r>
                  <w:r>
                    <w:rPr>
                      <w:color w:val="212121"/>
                      <w:sz w:val="20"/>
                      <w:lang w:val="cs-CZ"/>
                    </w:rPr>
                    <w:t>oprávněným osobám (čl. XXlll. smlouvy).</w:t>
                  </w:r>
                </w:p>
              </w:txbxContent>
            </v:textbox>
            <w10:wrap anchorx="page" anchory="page"/>
          </v:shape>
        </w:pict>
      </w:r>
      <w:r>
        <w:pict>
          <v:shape id="_x0000_s1086" type="#_x0000_t202" style="position:absolute;margin-left:85.2pt;margin-top:299.3pt;width:11.95pt;height:9.85pt;z-index:2516776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pacing w:val="-20"/>
                      <w:sz w:val="20"/>
                      <w:lang w:val="cs-CZ"/>
                    </w:rPr>
                    <w:t>c)</w:t>
                  </w:r>
                </w:p>
              </w:txbxContent>
            </v:textbox>
            <w10:wrap anchorx="page" anchory="page"/>
          </v:shape>
        </w:pict>
      </w:r>
      <w:r>
        <w:pict>
          <v:shape id="_x0000_s1085" type="#_x0000_t202" style="position:absolute;margin-left:84.95pt;margin-top:323.7pt;width:8.15pt;height:53.35pt;z-index:2516981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98" w:lineRule="exact"/>
                    <w:ind w:left="4" w:firstLine="5"/>
                  </w:pPr>
                  <w:r>
                    <w:rPr>
                      <w:color w:val="212121"/>
                      <w:spacing w:val="-20"/>
                      <w:sz w:val="20"/>
                      <w:lang w:val="cs-CZ"/>
                    </w:rPr>
                    <w:t xml:space="preserve">d) e) f) </w:t>
                  </w:r>
                  <w:r>
                    <w:rPr>
                      <w:color w:val="212121"/>
                      <w:spacing w:val="-30"/>
                      <w:sz w:val="30"/>
                      <w:lang w:val="cs-CZ"/>
                    </w:rPr>
                    <w:t>s)</w:t>
                  </w:r>
                </w:p>
              </w:txbxContent>
            </v:textbox>
            <w10:wrap anchorx="page" anchory="page"/>
          </v:shape>
        </w:pict>
      </w:r>
      <w:r>
        <w:pict>
          <v:shape id="_x0000_s1084" type="#_x0000_t202" style="position:absolute;margin-left:272.65pt;margin-top:406.3pt;width:58.75pt;height:7.9pt;z-index:2517186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z w:val="20"/>
                      <w:lang w:val="cs-CZ"/>
                    </w:rPr>
                    <w:t>XX Po štěn</w:t>
                  </w:r>
                </w:p>
              </w:txbxContent>
            </v:textbox>
            <w10:wrap anchorx="page" anchory="page"/>
          </v:shape>
        </w:pict>
      </w:r>
      <w:r>
        <w:pict>
          <v:shape id="_x0000_s1083" type="#_x0000_t202" style="position:absolute;margin-left:49.7pt;margin-top:431.2pt;width:329.05pt;height:26pt;z-index:2517391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628" w:hanging="624"/>
                  </w:pPr>
                  <w:r>
                    <w:rPr>
                      <w:color w:val="212121"/>
                      <w:spacing w:val="1"/>
                      <w:sz w:val="20"/>
                      <w:lang w:val="cs-CZ"/>
                    </w:rPr>
                    <w:t>20.L Zhotovitel prohlašuje, že je pojištěn pojistnou smlouvou pro s prováděním díla, a to zejména a minimálně v rozsahu:</w:t>
                  </w:r>
                </w:p>
              </w:txbxContent>
            </v:textbox>
            <w10:wrap anchorx="page" anchory="page"/>
          </v:shape>
        </w:pict>
      </w:r>
      <w:r>
        <w:pict>
          <v:shape id="_x0000_s1082" type="#_x0000_t202" style="position:absolute;margin-left:465.6pt;margin-top:433.7pt;width:92.35pt;height:9.6pt;z-index:2517596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z w:val="20"/>
                      <w:lang w:val="cs-CZ"/>
                    </w:rPr>
                    <w:t>události související</w:t>
                  </w:r>
                </w:p>
              </w:txbxContent>
            </v:textbox>
            <w10:wrap anchorx="page" anchory="page"/>
          </v:shape>
        </w:pict>
      </w:r>
      <w:r>
        <w:pict>
          <v:shape id="_x0000_s1081" type="#_x0000_t202" style="position:absolute;margin-left:85.2pt;margin-top:474.25pt;width:467.05pt;height:37.2pt;z-index:2517780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z w:val="20"/>
                      <w:lang w:val="cs-CZ"/>
                    </w:rPr>
                    <w:t>(i) škody na majetku způsobené</w:t>
                  </w:r>
                  <w:r>
                    <w:rPr>
                      <w:color w:val="212121"/>
                      <w:sz w:val="20"/>
                      <w:lang w:val="cs-CZ"/>
                    </w:rPr>
                    <w:t xml:space="preserve"> komukoli při realizaci díla dle smlouvy, a to V rozsahu ,,ALL RISK", a to</w:t>
                  </w:r>
                </w:p>
                <w:p w:rsidR="000A2B02" w:rsidRDefault="007540AF">
                  <w:pPr>
                    <w:autoSpaceDE w:val="0"/>
                    <w:autoSpaceDN w:val="0"/>
                    <w:spacing w:line="267" w:lineRule="exact"/>
                    <w:ind w:left="432" w:hanging="20"/>
                  </w:pPr>
                  <w:r>
                    <w:rPr>
                      <w:color w:val="212121"/>
                      <w:sz w:val="20"/>
                      <w:lang w:val="cs-CZ"/>
                    </w:rPr>
                    <w:t>jak na staveništi, tak i v místech, kde jsou jednotlivé věct a zařízení, které tvoří předmět díla, uskladněny či montovány</w:t>
                  </w:r>
                </w:p>
              </w:txbxContent>
            </v:textbox>
            <w10:wrap anchorx="page" anchory="page"/>
          </v:shape>
        </w:pict>
      </w:r>
      <w:r>
        <w:pict>
          <v:shape id="_x0000_s1080" type="#_x0000_t202" style="position:absolute;margin-left:84.95pt;margin-top:528.5pt;width:260.1pt;height:10.1pt;z-index:2517944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pacing w:val="-3"/>
                      <w:sz w:val="20"/>
                      <w:lang w:val="cs-CZ"/>
                    </w:rPr>
                    <w:t xml:space="preserve">a to na pojistnou částku odpovídající minimální ceně </w:t>
                  </w:r>
                  <w:r>
                    <w:rPr>
                      <w:color w:val="212121"/>
                      <w:spacing w:val="-3"/>
                      <w:sz w:val="20"/>
                      <w:lang w:val="cs-CZ"/>
                    </w:rPr>
                    <w:t>díla,</w:t>
                  </w:r>
                </w:p>
              </w:txbxContent>
            </v:textbox>
            <w10:wrap anchorx="page" anchory="page"/>
          </v:shape>
        </w:pict>
      </w:r>
      <w:r>
        <w:pict>
          <v:shape id="_x0000_s1079" type="#_x0000_t202" style="position:absolute;margin-left:422.65pt;margin-top:433.7pt;width:39.8pt;height:9.6pt;z-index:2518087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pacing w:val="-7"/>
                      <w:sz w:val="20"/>
                      <w:lang w:val="cs-CZ"/>
                    </w:rPr>
                    <w:t>po stné</w:t>
                  </w:r>
                </w:p>
              </w:txbxContent>
            </v:textbox>
            <w10:wrap anchorx="page" anchory="page"/>
          </v:shape>
        </w:pict>
      </w:r>
      <w:r>
        <w:pict>
          <v:shape id="_x0000_s1078" type="#_x0000_t202" style="position:absolute;margin-left:386.65pt;margin-top:433.7pt;width:32.6pt;height:9.6pt;z-index:2518190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pacing w:val="-20"/>
                      <w:sz w:val="20"/>
                      <w:lang w:val="cs-CZ"/>
                    </w:rPr>
                    <w:t>př pad</w:t>
                  </w:r>
                </w:p>
              </w:txbxContent>
            </v:textbox>
            <w10:wrap anchorx="page" anchory="page"/>
          </v:shape>
        </w:pict>
      </w:r>
      <w:r>
        <w:pict>
          <v:shape id="_x0000_s1077" type="#_x0000_t202" style="position:absolute;margin-left:90.95pt;margin-top:553.1pt;width:392.4pt;height:26.25pt;z-index:2518251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316" w:hanging="312"/>
                  </w:pPr>
                  <w:r>
                    <w:rPr>
                      <w:color w:val="212121"/>
                      <w:sz w:val="20"/>
                      <w:lang w:val="cs-CZ"/>
                    </w:rPr>
                    <w:t>i) pojlštěnr odpovědnosti za škody způsobené činností zhotovitele přr provádění pojistnou částku minimálně na dvonásobek výše ceny díla.</w:t>
                  </w:r>
                </w:p>
              </w:txbxContent>
            </v:textbox>
            <w10:wrap anchorx="page" anchory="page"/>
          </v:shape>
        </w:pict>
      </w:r>
      <w:r>
        <w:pict>
          <v:shape id="_x0000_s1076" type="#_x0000_t202" style="position:absolute;margin-left:489.85pt;margin-top:555.85pt;width:19.9pt;height:7.9pt;z-index:25183129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pacing w:val="-20"/>
                      <w:sz w:val="20"/>
                      <w:lang w:val="cs-CZ"/>
                    </w:rPr>
                    <w:t>d íla</w:t>
                  </w:r>
                </w:p>
              </w:txbxContent>
            </v:textbox>
            <w10:wrap anchorx="page" anchory="page"/>
          </v:shape>
        </w:pict>
      </w:r>
      <w:r>
        <w:pict>
          <v:shape id="_x0000_s1075" type="#_x0000_t202" style="position:absolute;margin-left:514.8pt;margin-top:557.05pt;width:41.95pt;height:6.7pt;z-index:2518364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pacing w:val="15"/>
                      <w:sz w:val="20"/>
                      <w:lang w:val="cs-CZ"/>
                    </w:rPr>
                    <w:t>atona</w:t>
                  </w:r>
                </w:p>
              </w:txbxContent>
            </v:textbox>
            <w10:wrap anchorx="page" anchory="page"/>
          </v:shape>
        </w:pict>
      </w:r>
      <w:r>
        <w:pict>
          <v:shape id="_x0000_s1074" type="#_x0000_t202" style="position:absolute;margin-left:85.2pt;margin-top:594.15pt;width:117.1pt;height:26pt;z-index:2518415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7" w:lineRule="exact"/>
                    <w:ind w:left="4"/>
                  </w:pPr>
                  <w:r>
                    <w:rPr>
                      <w:color w:val="212121"/>
                      <w:sz w:val="20"/>
                      <w:lang w:val="cs-CZ"/>
                    </w:rPr>
                    <w:t>Pojištění odpovědnosti za poddodavatelů.</w:t>
                  </w:r>
                </w:p>
              </w:txbxContent>
            </v:textbox>
            <w10:wrap anchorx="page" anchory="page"/>
          </v:shape>
        </w:pict>
      </w:r>
      <w:r>
        <w:pict>
          <v:shape id="_x0000_s1073" type="#_x0000_t202" style="position:absolute;margin-left:238.55pt;margin-top:596.4pt;width:318.45pt;height:10.1pt;z-index:25184460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z w:val="20"/>
                      <w:lang w:val="cs-CZ"/>
                    </w:rPr>
                    <w:t xml:space="preserve">musr krýt rizika </w:t>
                  </w:r>
                  <w:r>
                    <w:rPr>
                      <w:color w:val="212121"/>
                      <w:sz w:val="20"/>
                      <w:lang w:val="cs-CZ"/>
                    </w:rPr>
                    <w:t>vyplývající z činnosti všech účastníků stavby, včetně</w:t>
                  </w:r>
                </w:p>
              </w:txbxContent>
            </v:textbox>
            <w10:wrap anchorx="page" anchory="page"/>
          </v:shape>
        </w:pict>
      </w:r>
      <w:r>
        <w:pict>
          <v:shape id="_x0000_s1072" type="#_x0000_t202" style="position:absolute;margin-left:49.2pt;margin-top:637.2pt;width:502.8pt;height:145.45pt;z-index:2518476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12121"/>
                      <w:sz w:val="20"/>
                      <w:lang w:val="cs-CZ"/>
                    </w:rPr>
                    <w:t>zo.2 Zhotovitel předloží a předá objednateli kopie platných a účinných pojistných smluv dle článku XX. odst.</w:t>
                  </w:r>
                </w:p>
                <w:p w:rsidR="000A2B02" w:rsidRDefault="007540AF">
                  <w:pPr>
                    <w:autoSpaceDE w:val="0"/>
                    <w:autoSpaceDN w:val="0"/>
                    <w:spacing w:before="67" w:line="200" w:lineRule="exact"/>
                    <w:ind w:firstLine="638"/>
                  </w:pPr>
                  <w:r>
                    <w:rPr>
                      <w:color w:val="212121"/>
                      <w:spacing w:val="1"/>
                      <w:sz w:val="20"/>
                      <w:lang w:val="cs-CZ"/>
                    </w:rPr>
                    <w:t xml:space="preserve">20.1 smlouvy nejpozději do sedmi kalendářních dnů ode dne podpisu této smlouvy, a to </w:t>
                  </w:r>
                  <w:r>
                    <w:rPr>
                      <w:color w:val="212121"/>
                      <w:spacing w:val="1"/>
                      <w:sz w:val="20"/>
                      <w:lang w:val="cs-CZ"/>
                    </w:rPr>
                    <w:t>společně</w:t>
                  </w:r>
                </w:p>
                <w:p w:rsidR="000A2B02" w:rsidRDefault="007540AF">
                  <w:pPr>
                    <w:autoSpaceDE w:val="0"/>
                    <w:autoSpaceDN w:val="0"/>
                    <w:spacing w:before="67" w:line="200" w:lineRule="exact"/>
                    <w:ind w:firstLine="633"/>
                  </w:pPr>
                  <w:r>
                    <w:rPr>
                      <w:color w:val="212121"/>
                      <w:sz w:val="20"/>
                      <w:lang w:val="cs-CZ"/>
                    </w:rPr>
                    <w:t>s dokladem prokazujícím zaplacení pojistného na období ode dne zahájení provádění díla do dne jeho</w:t>
                  </w:r>
                </w:p>
                <w:p w:rsidR="000A2B02" w:rsidRDefault="007540AF">
                  <w:pPr>
                    <w:autoSpaceDE w:val="0"/>
                    <w:autoSpaceDN w:val="0"/>
                    <w:spacing w:before="57" w:line="200" w:lineRule="exact"/>
                    <w:ind w:firstLine="643"/>
                  </w:pPr>
                  <w:r>
                    <w:rPr>
                      <w:color w:val="212121"/>
                      <w:sz w:val="20"/>
                      <w:lang w:val="cs-CZ"/>
                    </w:rPr>
                    <w:t>řádného předání objednateli, eventuálně potvrzením pojišťovacího ústavu o zaplaceném pojistném na</w:t>
                  </w:r>
                </w:p>
                <w:p w:rsidR="000A2B02" w:rsidRDefault="007540AF">
                  <w:pPr>
                    <w:autoSpaceDE w:val="0"/>
                    <w:autoSpaceDN w:val="0"/>
                    <w:spacing w:before="67" w:line="200" w:lineRule="exact"/>
                    <w:ind w:firstLine="628"/>
                  </w:pPr>
                  <w:r>
                    <w:rPr>
                      <w:color w:val="212121"/>
                      <w:sz w:val="20"/>
                      <w:lang w:val="cs-CZ"/>
                    </w:rPr>
                    <w:t>toto období' Zhotovitelse dále zavazuje řádně a vč</w:t>
                  </w:r>
                  <w:r>
                    <w:rPr>
                      <w:color w:val="212121"/>
                      <w:sz w:val="20"/>
                      <w:lang w:val="cs-CZ"/>
                    </w:rPr>
                    <w:t>as plnitveškeré závazky ztěchto pojistných smluv pro</w:t>
                  </w:r>
                </w:p>
                <w:p w:rsidR="000A2B02" w:rsidRDefault="007540AF">
                  <w:pPr>
                    <w:autoSpaceDE w:val="0"/>
                    <w:autoSpaceDN w:val="0"/>
                    <w:spacing w:before="72" w:line="200" w:lineRule="exact"/>
                    <w:ind w:firstLine="638"/>
                  </w:pPr>
                  <w:r>
                    <w:rPr>
                      <w:color w:val="212121"/>
                      <w:sz w:val="20"/>
                      <w:lang w:val="cs-CZ"/>
                    </w:rPr>
                    <w:t>něj plynoucí a udržovat pojištění dle ustanovení článku XX. odst. 20.]- smlouvy po celou dobu plnění díla.</w:t>
                  </w:r>
                </w:p>
                <w:p w:rsidR="000A2B02" w:rsidRDefault="007540AF">
                  <w:pPr>
                    <w:autoSpaceDE w:val="0"/>
                    <w:autoSpaceDN w:val="0"/>
                    <w:spacing w:before="62" w:line="200" w:lineRule="exact"/>
                    <w:ind w:firstLine="633"/>
                  </w:pPr>
                  <w:r>
                    <w:rPr>
                      <w:color w:val="212121"/>
                      <w:spacing w:val="1"/>
                      <w:sz w:val="20"/>
                      <w:lang w:val="cs-CZ"/>
                    </w:rPr>
                    <w:t>V případě zániku pojistné smlouvy dle článku XX. odst. 20.1 smlouvy uzavře zhotovitel nejpozději</w:t>
                  </w:r>
                  <w:r>
                    <w:rPr>
                      <w:color w:val="212121"/>
                      <w:spacing w:val="1"/>
                      <w:sz w:val="20"/>
                      <w:lang w:val="cs-CZ"/>
                    </w:rPr>
                    <w:t xml:space="preserve"> do</w:t>
                  </w:r>
                </w:p>
                <w:p w:rsidR="000A2B02" w:rsidRDefault="007540AF">
                  <w:pPr>
                    <w:autoSpaceDE w:val="0"/>
                    <w:autoSpaceDN w:val="0"/>
                    <w:spacing w:before="62" w:line="200" w:lineRule="exact"/>
                    <w:ind w:firstLine="633"/>
                  </w:pPr>
                  <w:r>
                    <w:rPr>
                      <w:color w:val="212121"/>
                      <w:spacing w:val="3"/>
                      <w:sz w:val="20"/>
                      <w:lang w:val="cs-CZ"/>
                    </w:rPr>
                    <w:t>sedmi kalendářních dnů pojistnou smlouvu alespoň ve stejném rozsahu a tuto předloží v kopii</w:t>
                  </w:r>
                </w:p>
                <w:p w:rsidR="000A2B02" w:rsidRDefault="007540AF">
                  <w:pPr>
                    <w:autoSpaceDE w:val="0"/>
                    <w:autoSpaceDN w:val="0"/>
                    <w:spacing w:before="67" w:line="200" w:lineRule="exact"/>
                    <w:ind w:firstLine="633"/>
                  </w:pPr>
                  <w:r>
                    <w:rPr>
                      <w:color w:val="212121"/>
                      <w:spacing w:val="1"/>
                      <w:sz w:val="20"/>
                      <w:lang w:val="cs-CZ"/>
                    </w:rPr>
                    <w:t>objednateli nejpozději do tří kalendářních dnů ode dne jejího uzavření, a to společně s dokladem</w:t>
                  </w:r>
                </w:p>
                <w:p w:rsidR="000A2B02" w:rsidRDefault="007540AF">
                  <w:pPr>
                    <w:autoSpaceDE w:val="0"/>
                    <w:autoSpaceDN w:val="0"/>
                    <w:spacing w:before="10" w:line="257" w:lineRule="exact"/>
                    <w:ind w:left="633" w:firstLine="5"/>
                  </w:pPr>
                  <w:r>
                    <w:rPr>
                      <w:color w:val="212121"/>
                      <w:sz w:val="20"/>
                      <w:lang w:val="cs-CZ"/>
                    </w:rPr>
                    <w:t>prokazujícím zaplacení pojistného na období ode dne uzavření po</w:t>
                  </w:r>
                  <w:r>
                    <w:rPr>
                      <w:color w:val="212121"/>
                      <w:sz w:val="20"/>
                      <w:lang w:val="cs-CZ"/>
                    </w:rPr>
                    <w:t>jistné smlouvy do dne řádného předání díla objednatelí, eventuálně potvrzením pojišťovacího ústavu o zaplaceném pojistném na toto období.</w:t>
                  </w:r>
                </w:p>
              </w:txbxContent>
            </v:textbox>
            <w10:wrap anchorx="page" anchory="page"/>
          </v:shape>
        </w:pict>
      </w:r>
      <w:r>
        <w:pict>
          <v:shape id="_x0000_s1071" type="#_x0000_t202" style="position:absolute;margin-left:207.6pt;margin-top:596.65pt;width:30.7pt;height:9.6pt;z-index:2518507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12121"/>
                      <w:spacing w:val="-22"/>
                      <w:sz w:val="22"/>
                      <w:lang w:val="cs-CZ"/>
                    </w:rPr>
                    <w:t>škody</w:t>
                  </w:r>
                </w:p>
              </w:txbxContent>
            </v:textbox>
            <w10:wrap anchorx="page" anchory="page"/>
          </v:shape>
        </w:pict>
      </w:r>
      <w:r>
        <w:pict>
          <v:shape id="_x0000_s1070" type="#_x0000_t202" style="position:absolute;margin-left:488.9pt;margin-top:796.55pt;width:48.7pt;height:5.5pt;z-index:2518517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12121"/>
                      <w:spacing w:val="7"/>
                      <w:sz w:val="14"/>
                      <w:lang w:val="cs-CZ"/>
                    </w:rPr>
                    <w:t>stranalSz2l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82112" behindDoc="1" locked="0" layoutInCell="0" allowOverlap="1">
            <wp:simplePos x="0" y="0"/>
            <wp:positionH relativeFrom="page">
              <wp:posOffset>0</wp:posOffset>
            </wp:positionH>
            <wp:positionV relativeFrom="page">
              <wp:posOffset>0</wp:posOffset>
            </wp:positionV>
            <wp:extent cx="7559040" cy="10689336"/>
            <wp:effectExtent l="0" t="0" r="0" b="0"/>
            <wp:wrapNone/>
            <wp:docPr id="19"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23"/>
                    <a:stretch>
                      <a:fillRect/>
                    </a:stretch>
                  </pic:blipFill>
                  <pic:spPr>
                    <a:xfrm rot="10800000">
                      <a:off x="0" y="0"/>
                      <a:ext cx="7559040" cy="10689336"/>
                    </a:xfrm>
                    <a:prstGeom prst="rect">
                      <a:avLst/>
                    </a:prstGeom>
                    <a:noFill/>
                  </pic:spPr>
                </pic:pic>
              </a:graphicData>
            </a:graphic>
          </wp:anchor>
        </w:drawing>
      </w:r>
      <w:r>
        <w:pict>
          <v:shape id="_x0000_s1069" type="#_x0000_t202" style="position:absolute;margin-left:48.5pt;margin-top:23.05pt;width:308.1pt;height:86.9pt;z-index:25150668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z w:val="14"/>
                      <w:lang w:val="cs-CZ"/>
                    </w:rPr>
                    <w:t>Veřejná zakázka malého rozsahu _ opravy venkovních sportovišť v zadní části areálu - 2.</w:t>
                  </w:r>
                  <w:r>
                    <w:rPr>
                      <w:color w:val="242424"/>
                      <w:sz w:val="14"/>
                      <w:lang w:val="cs-CZ"/>
                    </w:rPr>
                    <w:t xml:space="preserve"> část</w:t>
                  </w:r>
                </w:p>
                <w:p w:rsidR="000A2B02" w:rsidRDefault="007540AF">
                  <w:pPr>
                    <w:autoSpaceDE w:val="0"/>
                    <w:autoSpaceDN w:val="0"/>
                    <w:spacing w:before="288" w:line="200" w:lineRule="exact"/>
                    <w:ind w:firstLine="4065"/>
                  </w:pPr>
                  <w:r>
                    <w:rPr>
                      <w:color w:val="242424"/>
                      <w:sz w:val="20"/>
                      <w:lang w:val="cs-CZ"/>
                    </w:rPr>
                    <w:t>XXl. Finanční zajištění</w:t>
                  </w:r>
                </w:p>
                <w:p w:rsidR="000A2B02" w:rsidRDefault="007540AF">
                  <w:pPr>
                    <w:autoSpaceDE w:val="0"/>
                    <w:autoSpaceDN w:val="0"/>
                    <w:spacing w:before="360" w:line="200" w:lineRule="exact"/>
                    <w:ind w:firstLine="19"/>
                  </w:pPr>
                  <w:r>
                    <w:rPr>
                      <w:color w:val="242424"/>
                      <w:sz w:val="20"/>
                      <w:lang w:val="cs-CZ"/>
                    </w:rPr>
                    <w:t>21".1" nepoužije se</w:t>
                  </w:r>
                </w:p>
                <w:p w:rsidR="000A2B02" w:rsidRDefault="007540AF">
                  <w:pPr>
                    <w:autoSpaceDE w:val="0"/>
                    <w:autoSpaceDN w:val="0"/>
                    <w:spacing w:before="340" w:line="200" w:lineRule="exact"/>
                    <w:ind w:firstLine="14"/>
                  </w:pPr>
                  <w:r>
                    <w:rPr>
                      <w:color w:val="242424"/>
                      <w:spacing w:val="1"/>
                      <w:sz w:val="20"/>
                      <w:lang w:val="cs-CZ"/>
                    </w:rPr>
                    <w:t>21'.2 nepoužije se</w:t>
                  </w:r>
                </w:p>
              </w:txbxContent>
            </v:textbox>
            <w10:wrap anchorx="page" anchory="page"/>
          </v:shape>
        </w:pict>
      </w:r>
      <w:r>
        <w:pict>
          <v:shape id="_x0000_s1068" type="#_x0000_t202" style="position:absolute;margin-left:49.2pt;margin-top:504.25pt;width:23.95pt;height:67.7pt;z-index:25152921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pacing w:val="-22"/>
                      <w:sz w:val="22"/>
                      <w:lang w:val="cs-CZ"/>
                    </w:rPr>
                    <w:t>22.4</w:t>
                  </w:r>
                </w:p>
                <w:p w:rsidR="000A2B02" w:rsidRDefault="007540AF">
                  <w:pPr>
                    <w:autoSpaceDE w:val="0"/>
                    <w:autoSpaceDN w:val="0"/>
                    <w:spacing w:before="1060" w:line="220" w:lineRule="exact"/>
                    <w:ind w:firstLine="4"/>
                  </w:pPr>
                  <w:r>
                    <w:rPr>
                      <w:color w:val="242424"/>
                      <w:spacing w:val="-3"/>
                      <w:sz w:val="22"/>
                      <w:lang w:val="cs-CZ"/>
                    </w:rPr>
                    <w:t>23.3</w:t>
                  </w:r>
                </w:p>
              </w:txbxContent>
            </v:textbox>
            <w10:wrap anchorx="page" anchory="page"/>
          </v:shape>
        </w:pict>
      </w:r>
      <w:r>
        <w:pict>
          <v:shape id="_x0000_s1067" type="#_x0000_t202" style="position:absolute;margin-left:506.9pt;margin-top:22.8pt;width:52.5pt;height:5.75pt;z-index:2515507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42424"/>
                      <w:spacing w:val="-3"/>
                      <w:sz w:val="14"/>
                      <w:lang w:val="cs-CZ"/>
                    </w:rPr>
                    <w:t>Smlouva o dílo</w:t>
                  </w:r>
                </w:p>
              </w:txbxContent>
            </v:textbox>
            <w10:wrap anchorx="page" anchory="page"/>
          </v:shape>
        </w:pict>
      </w:r>
      <w:r>
        <w:pict>
          <v:shape id="_x0000_s1066" type="#_x0000_t202" style="position:absolute;margin-left:28.1pt;margin-top:306.95pt;width:10.05pt;height:9.85pt;z-index:2515722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8C8C8"/>
                      <w:sz w:val="20"/>
                      <w:lang w:val="cs-CZ"/>
                    </w:rPr>
                    <w:t>(</w:t>
                  </w:r>
                </w:p>
              </w:txbxContent>
            </v:textbox>
            <w10:wrap anchorx="page" anchory="page"/>
          </v:shape>
        </w:pict>
      </w:r>
      <w:r>
        <w:pict>
          <v:shape id="_x0000_s1065" type="#_x0000_t202" style="position:absolute;margin-left:259.45pt;margin-top:140.15pt;width:88.3pt;height:9.35pt;z-index:25159372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42424"/>
                      <w:sz w:val="20"/>
                      <w:lang w:val="cs-CZ"/>
                    </w:rPr>
                    <w:t>XXll. Platební styk</w:t>
                  </w:r>
                </w:p>
              </w:txbxContent>
            </v:textbox>
            <w10:wrap anchorx="page" anchory="page"/>
          </v:shape>
        </w:pict>
      </w:r>
      <w:r>
        <w:pict>
          <v:shape id="_x0000_s1064" type="#_x0000_t202" style="position:absolute;margin-left:48.95pt;margin-top:165.35pt;width:505.45pt;height:38.15pt;z-index:2516152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19"/>
                  </w:pPr>
                  <w:r>
                    <w:rPr>
                      <w:color w:val="242424"/>
                      <w:spacing w:val="7"/>
                      <w:sz w:val="20"/>
                      <w:lang w:val="cs-CZ"/>
                    </w:rPr>
                    <w:t>22.L Veškeré platby mezl smluvními stranami uskutečněné na základě smlouvy budou probíhat</w:t>
                  </w:r>
                </w:p>
                <w:p w:rsidR="000A2B02" w:rsidRDefault="007540AF">
                  <w:pPr>
                    <w:autoSpaceDE w:val="0"/>
                    <w:autoSpaceDN w:val="0"/>
                    <w:spacing w:line="272" w:lineRule="exact"/>
                    <w:ind w:left="624" w:firstLine="14"/>
                  </w:pPr>
                  <w:r>
                    <w:rPr>
                      <w:color w:val="242424"/>
                      <w:sz w:val="20"/>
                      <w:lang w:val="cs-CZ"/>
                    </w:rPr>
                    <w:t xml:space="preserve">bezhotovostně prostřednictvím účtů </w:t>
                  </w:r>
                  <w:r>
                    <w:rPr>
                      <w:color w:val="242424"/>
                      <w:sz w:val="20"/>
                      <w:lang w:val="cs-CZ"/>
                    </w:rPr>
                    <w:t>uvedených v záhlaví smlouvy, nevyplývá-li z některého ustanovení této smlouvy jinak.</w:t>
                  </w:r>
                </w:p>
              </w:txbxContent>
            </v:textbox>
            <w10:wrap anchorx="page" anchory="page"/>
          </v:shape>
        </w:pict>
      </w:r>
      <w:r>
        <w:pict>
          <v:shape id="_x0000_s1063" type="#_x0000_t202" style="position:absolute;margin-left:48.95pt;margin-top:219.85pt;width:505.45pt;height:38.15pt;z-index:2516367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before="4" w:line="220" w:lineRule="exact"/>
                    <w:ind w:firstLine="14"/>
                  </w:pPr>
                  <w:r>
                    <w:rPr>
                      <w:color w:val="242424"/>
                      <w:sz w:val="22"/>
                      <w:lang w:val="cs-CZ"/>
                    </w:rPr>
                    <w:t>22.2 Platba uskutečněná na zák|adě smlouvy je považována za provedenou řádně a včas, pokud ke dni její</w:t>
                  </w:r>
                </w:p>
                <w:p w:rsidR="000A2B02" w:rsidRDefault="007540AF">
                  <w:pPr>
                    <w:autoSpaceDE w:val="0"/>
                    <w:autoSpaceDN w:val="0"/>
                    <w:spacing w:line="292" w:lineRule="exact"/>
                    <w:ind w:left="628"/>
                  </w:pPr>
                  <w:r>
                    <w:rPr>
                      <w:color w:val="242424"/>
                      <w:spacing w:val="-1"/>
                      <w:sz w:val="22"/>
                      <w:lang w:val="cs-CZ"/>
                    </w:rPr>
                    <w:t>splatnosti budou peněžnr prostředky odepsány z účtu jedné smluvní</w:t>
                  </w:r>
                  <w:r>
                    <w:rPr>
                      <w:color w:val="242424"/>
                      <w:spacing w:val="-1"/>
                      <w:sz w:val="22"/>
                      <w:lang w:val="cs-CZ"/>
                    </w:rPr>
                    <w:t xml:space="preserve"> strany ve prospěch účtu druhé smluvní strany.</w:t>
                  </w:r>
                </w:p>
              </w:txbxContent>
            </v:textbox>
            <w10:wrap anchorx="page" anchory="page"/>
          </v:shape>
        </w:pict>
      </w:r>
      <w:r>
        <w:pict>
          <v:shape id="_x0000_s1062" type="#_x0000_t202" style="position:absolute;margin-left:49.2pt;margin-top:272.45pt;width:504.25pt;height:26.35pt;z-index:2516582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57" w:lineRule="exact"/>
                    <w:ind w:left="633" w:hanging="619"/>
                  </w:pPr>
                  <w:r>
                    <w:rPr>
                      <w:color w:val="242424"/>
                      <w:sz w:val="20"/>
                      <w:lang w:val="cs-CZ"/>
                    </w:rPr>
                    <w:t>22.3 Smluvní strany se dohodly, že v případě změny bankovního spojení uvedeného v záhlaví smlouvy budou písemné informovat o této skutečnosti bez zbytečného odkladu druhou smluvnístranu.</w:t>
                  </w:r>
                </w:p>
              </w:txbxContent>
            </v:textbox>
            <w10:wrap anchorx="page" anchory="page"/>
          </v:shape>
        </w:pict>
      </w:r>
      <w:r>
        <w:pict>
          <v:shape id="_x0000_s1061" type="#_x0000_t202" style="position:absolute;margin-left:247.45pt;margin-top:327.85pt;width:112.5pt;height:9.6pt;z-index:25167872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20" w:lineRule="exact"/>
                    <w:ind w:firstLine="4"/>
                  </w:pPr>
                  <w:r>
                    <w:rPr>
                      <w:color w:val="242424"/>
                      <w:spacing w:val="-3"/>
                      <w:sz w:val="22"/>
                      <w:lang w:val="cs-CZ"/>
                    </w:rPr>
                    <w:t>XXlll. oprávněné</w:t>
                  </w:r>
                  <w:r>
                    <w:rPr>
                      <w:color w:val="242424"/>
                      <w:spacing w:val="-3"/>
                      <w:sz w:val="22"/>
                      <w:lang w:val="cs-CZ"/>
                    </w:rPr>
                    <w:t xml:space="preserve"> osoby</w:t>
                  </w:r>
                </w:p>
              </w:txbxContent>
            </v:textbox>
            <w10:wrap anchorx="page" anchory="page"/>
          </v:shape>
        </w:pict>
      </w:r>
      <w:r>
        <w:pict>
          <v:shape id="_x0000_s1060" type="#_x0000_t202" style="position:absolute;margin-left:49.2pt;margin-top:353.3pt;width:504.25pt;height:51.35pt;z-index:25169920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14"/>
                  </w:pPr>
                  <w:r>
                    <w:rPr>
                      <w:color w:val="242424"/>
                      <w:spacing w:val="1"/>
                      <w:sz w:val="20"/>
                      <w:lang w:val="cs-CZ"/>
                    </w:rPr>
                    <w:t>23.7 Jednání mezt smluvními stranami v rámct smlouvy, s výjimkou uzavírání dodatků ke smlouvě, budou</w:t>
                  </w:r>
                </w:p>
                <w:p w:rsidR="000A2B02" w:rsidRDefault="007540AF">
                  <w:pPr>
                    <w:autoSpaceDE w:val="0"/>
                    <w:autoSpaceDN w:val="0"/>
                    <w:spacing w:before="67" w:line="200" w:lineRule="exact"/>
                    <w:ind w:firstLine="633"/>
                  </w:pPr>
                  <w:r>
                    <w:rPr>
                      <w:color w:val="242424"/>
                      <w:sz w:val="20"/>
                      <w:lang w:val="cs-CZ"/>
                    </w:rPr>
                    <w:t>probíhat prostřednictvím níŽe uvedených oprávněných osob. Uzavírat dodatky ke smlouvě mohou pouze</w:t>
                  </w:r>
                </w:p>
                <w:p w:rsidR="000A2B02" w:rsidRDefault="007540AF">
                  <w:pPr>
                    <w:autoSpaceDE w:val="0"/>
                    <w:autoSpaceDN w:val="0"/>
                    <w:spacing w:line="272" w:lineRule="exact"/>
                    <w:ind w:left="638" w:hanging="10"/>
                  </w:pPr>
                  <w:r>
                    <w:rPr>
                      <w:color w:val="242424"/>
                      <w:sz w:val="20"/>
                      <w:lang w:val="cs-CZ"/>
                    </w:rPr>
                    <w:t>oprávnění zástupci smluvních stran uvedení v zá</w:t>
                  </w:r>
                  <w:r>
                    <w:rPr>
                      <w:color w:val="242424"/>
                      <w:sz w:val="20"/>
                      <w:lang w:val="cs-CZ"/>
                    </w:rPr>
                    <w:t>hlaví smlouvy, popř. osoby, které se stanou jejich nástu pci.</w:t>
                  </w:r>
                </w:p>
              </w:txbxContent>
            </v:textbox>
            <w10:wrap anchorx="page" anchory="page"/>
          </v:shape>
        </w:pict>
      </w:r>
      <w:r>
        <w:pict>
          <v:shape id="_x0000_s1059" type="#_x0000_t202" style="position:absolute;margin-left:49.2pt;margin-top:421.2pt;width:504.5pt;height:65.05pt;z-index:2517196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14"/>
                  </w:pPr>
                  <w:r>
                    <w:rPr>
                      <w:color w:val="242424"/>
                      <w:sz w:val="20"/>
                      <w:lang w:val="cs-CZ"/>
                    </w:rPr>
                    <w:t>23.2 Kterákoliv ze smluvních stran je oprávněna učinit změny týkající se oprávněných osob. Změny týkající se</w:t>
                  </w:r>
                </w:p>
                <w:p w:rsidR="000A2B02" w:rsidRDefault="007540AF">
                  <w:pPr>
                    <w:autoSpaceDE w:val="0"/>
                    <w:autoSpaceDN w:val="0"/>
                    <w:spacing w:before="52" w:line="200" w:lineRule="exact"/>
                    <w:ind w:firstLine="628"/>
                  </w:pPr>
                  <w:r>
                    <w:rPr>
                      <w:color w:val="242424"/>
                      <w:spacing w:val="1"/>
                      <w:sz w:val="20"/>
                      <w:lang w:val="cs-CZ"/>
                    </w:rPr>
                    <w:t>oprávněných osob jsou účinné ode dne, kdy budou písemně oznámeny druhé smluvní str</w:t>
                  </w:r>
                  <w:r>
                    <w:rPr>
                      <w:color w:val="242424"/>
                      <w:spacing w:val="1"/>
                      <w:sz w:val="20"/>
                      <w:lang w:val="cs-CZ"/>
                    </w:rPr>
                    <w:t>aně. Počet</w:t>
                  </w:r>
                </w:p>
                <w:p w:rsidR="000A2B02" w:rsidRDefault="007540AF">
                  <w:pPr>
                    <w:autoSpaceDE w:val="0"/>
                    <w:autoSpaceDN w:val="0"/>
                    <w:spacing w:before="52" w:line="200" w:lineRule="exact"/>
                    <w:ind w:firstLine="628"/>
                  </w:pPr>
                  <w:r>
                    <w:rPr>
                      <w:color w:val="242424"/>
                      <w:spacing w:val="1"/>
                      <w:sz w:val="20"/>
                      <w:lang w:val="cs-CZ"/>
                    </w:rPr>
                    <w:t>oprávněných osob zhotovitele nesmí vjednom okamžiku přesáhnout dvě osoby. Počet oprávněných</w:t>
                  </w:r>
                </w:p>
                <w:p w:rsidR="000A2B02" w:rsidRDefault="007540AF">
                  <w:pPr>
                    <w:autoSpaceDE w:val="0"/>
                    <w:autoSpaceDN w:val="0"/>
                    <w:spacing w:line="257" w:lineRule="exact"/>
                    <w:ind w:left="638" w:hanging="10"/>
                  </w:pPr>
                  <w:r>
                    <w:rPr>
                      <w:color w:val="242424"/>
                      <w:sz w:val="20"/>
                      <w:lang w:val="cs-CZ"/>
                    </w:rPr>
                    <w:t xml:space="preserve">osob u objednatele nesmí vjednom okamžiku přesáhnout dvě osoby u každé ze tří níže uvedených kategorií. Je-li oprávněnou osobou osoba právnická, může za </w:t>
                  </w:r>
                  <w:r>
                    <w:rPr>
                      <w:color w:val="242424"/>
                      <w:sz w:val="20"/>
                      <w:lang w:val="cs-CZ"/>
                    </w:rPr>
                    <w:t>nijednat pouze jedna osoba fyzická.</w:t>
                  </w:r>
                </w:p>
              </w:txbxContent>
            </v:textbox>
            <w10:wrap anchorx="page" anchory="page"/>
          </v:shape>
        </w:pict>
      </w:r>
      <w:r>
        <w:pict>
          <v:shape id="_x0000_s1058" type="#_x0000_t202" style="position:absolute;margin-left:80.4pt;margin-top:503.05pt;width:473.3pt;height:277.2pt;z-index:2517401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42424"/>
                      <w:sz w:val="20"/>
                      <w:lang w:val="cs-CZ"/>
                    </w:rPr>
                    <w:t>oprávněné osoby objednatele se dělído těchto kategoríí:</w:t>
                  </w:r>
                </w:p>
                <w:p w:rsidR="000A2B02" w:rsidRDefault="007540AF">
                  <w:pPr>
                    <w:autoSpaceDE w:val="0"/>
                    <w:autoSpaceDN w:val="0"/>
                    <w:spacing w:before="62" w:line="200" w:lineRule="exact"/>
                    <w:ind w:firstLine="465"/>
                  </w:pPr>
                  <w:r>
                    <w:rPr>
                      <w:color w:val="242424"/>
                      <w:spacing w:val="1"/>
                      <w:sz w:val="20"/>
                      <w:lang w:val="cs-CZ"/>
                    </w:rPr>
                    <w:t>a) oprávněné osoby ve věcech technických,</w:t>
                  </w:r>
                </w:p>
                <w:p w:rsidR="000A2B02" w:rsidRDefault="007540AF">
                  <w:pPr>
                    <w:autoSpaceDE w:val="0"/>
                    <w:autoSpaceDN w:val="0"/>
                    <w:spacing w:before="62" w:line="200" w:lineRule="exact"/>
                    <w:ind w:firstLine="470"/>
                  </w:pPr>
                  <w:r>
                    <w:rPr>
                      <w:color w:val="242424"/>
                      <w:spacing w:val="1"/>
                      <w:sz w:val="20"/>
                      <w:lang w:val="cs-CZ"/>
                    </w:rPr>
                    <w:t>b) oprávněné osoby ve věcech ekonomických,</w:t>
                  </w:r>
                </w:p>
                <w:p w:rsidR="000A2B02" w:rsidRDefault="007540AF">
                  <w:pPr>
                    <w:autoSpaceDE w:val="0"/>
                    <w:autoSpaceDN w:val="0"/>
                    <w:spacing w:before="57" w:line="200" w:lineRule="exact"/>
                    <w:ind w:firstLine="465"/>
                  </w:pPr>
                  <w:r>
                    <w:rPr>
                      <w:color w:val="242424"/>
                      <w:spacing w:val="1"/>
                      <w:sz w:val="20"/>
                      <w:lang w:val="cs-CZ"/>
                    </w:rPr>
                    <w:t>c) oprávněné osoby se všeobecnou působností.</w:t>
                  </w:r>
                </w:p>
                <w:p w:rsidR="000A2B02" w:rsidRDefault="007540AF">
                  <w:pPr>
                    <w:autoSpaceDE w:val="0"/>
                    <w:autoSpaceDN w:val="0"/>
                    <w:spacing w:before="115" w:line="262" w:lineRule="exact"/>
                    <w:ind w:left="9" w:hanging="5"/>
                  </w:pPr>
                  <w:r>
                    <w:rPr>
                      <w:color w:val="242424"/>
                      <w:sz w:val="20"/>
                      <w:lang w:val="cs-CZ"/>
                    </w:rPr>
                    <w:t xml:space="preserve">oprávněná osoba objednatele ve </w:t>
                  </w:r>
                  <w:r>
                    <w:rPr>
                      <w:color w:val="242424"/>
                      <w:sz w:val="20"/>
                      <w:lang w:val="cs-CZ"/>
                    </w:rPr>
                    <w:t>věcech technických mohou za objednatele jednat v rámci investorskoinženýrské činnosti, kterou se rozumí zejména:</w:t>
                  </w:r>
                </w:p>
                <w:p w:rsidR="000A2B02" w:rsidRDefault="007540AF">
                  <w:pPr>
                    <w:autoSpaceDE w:val="0"/>
                    <w:autoSpaceDN w:val="0"/>
                    <w:spacing w:before="62" w:line="200" w:lineRule="exact"/>
                    <w:ind w:firstLine="96"/>
                  </w:pPr>
                  <w:r>
                    <w:rPr>
                      <w:color w:val="242424"/>
                      <w:spacing w:val="3"/>
                      <w:sz w:val="20"/>
                      <w:lang w:val="cs-CZ"/>
                    </w:rPr>
                    <w:t>- seznámenl se s podklady včetně jejich kontroly, podle kterých se připravuje realizace stavby,</w:t>
                  </w:r>
                </w:p>
                <w:p w:rsidR="000A2B02" w:rsidRDefault="007540AF">
                  <w:pPr>
                    <w:autoSpaceDE w:val="0"/>
                    <w:autoSpaceDN w:val="0"/>
                    <w:spacing w:before="57" w:line="200" w:lineRule="exact"/>
                    <w:ind w:firstLine="273"/>
                  </w:pPr>
                  <w:r>
                    <w:rPr>
                      <w:color w:val="242424"/>
                      <w:spacing w:val="1"/>
                      <w:sz w:val="20"/>
                      <w:lang w:val="cs-CZ"/>
                    </w:rPr>
                    <w:t>s obsahem smluv a s obsahem stavebního povolení</w:t>
                  </w:r>
                  <w:r>
                    <w:rPr>
                      <w:color w:val="242424"/>
                      <w:spacing w:val="1"/>
                      <w:sz w:val="20"/>
                      <w:lang w:val="cs-CZ"/>
                    </w:rPr>
                    <w:t>, kontrola projektové dokumentace a kontrola</w:t>
                  </w:r>
                </w:p>
                <w:p w:rsidR="000A2B02" w:rsidRDefault="007540AF">
                  <w:pPr>
                    <w:autoSpaceDE w:val="0"/>
                    <w:autoSpaceDN w:val="0"/>
                    <w:spacing w:before="72" w:line="200" w:lineRule="exact"/>
                    <w:ind w:firstLine="273"/>
                  </w:pPr>
                  <w:r>
                    <w:rPr>
                      <w:color w:val="242424"/>
                      <w:sz w:val="20"/>
                      <w:lang w:val="cs-CZ"/>
                    </w:rPr>
                    <w:t>za pracování pod m ínek stavebního povolen í do projektové dokumentace,</w:t>
                  </w:r>
                </w:p>
                <w:p w:rsidR="000A2B02" w:rsidRDefault="007540AF">
                  <w:pPr>
                    <w:autoSpaceDE w:val="0"/>
                    <w:autoSpaceDN w:val="0"/>
                    <w:spacing w:line="272" w:lineRule="exact"/>
                    <w:ind w:left="96"/>
                  </w:pPr>
                  <w:r>
                    <w:rPr>
                      <w:color w:val="242424"/>
                      <w:sz w:val="20"/>
                      <w:lang w:val="cs-CZ"/>
                    </w:rPr>
                    <w:t xml:space="preserve">- odevzdání staveniště zhotoviteli a zabezpečení zápisu o odevzdání staveniště do stavebního deníku, _ účast na kontrolním zaměření terénu </w:t>
                  </w:r>
                  <w:r>
                    <w:rPr>
                      <w:color w:val="242424"/>
                      <w:sz w:val="20"/>
                      <w:lang w:val="cs-CZ"/>
                    </w:rPr>
                    <w:t>zhotovitelem před zahájením prací,</w:t>
                  </w:r>
                </w:p>
                <w:p w:rsidR="000A2B02" w:rsidRDefault="007540AF">
                  <w:pPr>
                    <w:autoSpaceDE w:val="0"/>
                    <w:autoSpaceDN w:val="0"/>
                    <w:spacing w:before="81" w:line="200" w:lineRule="exact"/>
                    <w:ind w:firstLine="96"/>
                  </w:pPr>
                  <w:r>
                    <w:rPr>
                      <w:color w:val="242424"/>
                      <w:spacing w:val="5"/>
                      <w:sz w:val="20"/>
                      <w:lang w:val="cs-CZ"/>
                    </w:rPr>
                    <w:t>- péče o systematické doplňování dokumentace, podle které se stavba realizuje, a evidence</w:t>
                  </w:r>
                </w:p>
                <w:p w:rsidR="000A2B02" w:rsidRDefault="007540AF">
                  <w:pPr>
                    <w:autoSpaceDE w:val="0"/>
                    <w:autoSpaceDN w:val="0"/>
                    <w:spacing w:before="67" w:line="200" w:lineRule="exact"/>
                    <w:ind w:firstLine="273"/>
                  </w:pPr>
                  <w:r>
                    <w:rPr>
                      <w:color w:val="242424"/>
                      <w:sz w:val="20"/>
                      <w:lang w:val="cs-CZ"/>
                    </w:rPr>
                    <w:t>dokumentace dokončených částí stavby,</w:t>
                  </w:r>
                </w:p>
                <w:p w:rsidR="000A2B02" w:rsidRDefault="007540AF">
                  <w:pPr>
                    <w:autoSpaceDE w:val="0"/>
                    <w:autoSpaceDN w:val="0"/>
                    <w:spacing w:before="67" w:line="200" w:lineRule="exact"/>
                    <w:ind w:firstLine="96"/>
                  </w:pPr>
                  <w:r>
                    <w:rPr>
                      <w:color w:val="242424"/>
                      <w:sz w:val="20"/>
                      <w:lang w:val="cs-CZ"/>
                    </w:rPr>
                    <w:t>_ projednávání dodatků a změn projektu, které nezvyšují náklady stavebního objektu nebo provo</w:t>
                  </w:r>
                  <w:r>
                    <w:rPr>
                      <w:color w:val="242424"/>
                      <w:sz w:val="20"/>
                      <w:lang w:val="cs-CZ"/>
                    </w:rPr>
                    <w:t>zního</w:t>
                  </w:r>
                </w:p>
                <w:p w:rsidR="000A2B02" w:rsidRDefault="007540AF">
                  <w:pPr>
                    <w:autoSpaceDE w:val="0"/>
                    <w:autoSpaceDN w:val="0"/>
                    <w:spacing w:before="43" w:line="200" w:lineRule="exact"/>
                    <w:ind w:firstLine="273"/>
                  </w:pPr>
                  <w:r>
                    <w:rPr>
                      <w:color w:val="242424"/>
                      <w:sz w:val="20"/>
                      <w:lang w:val="cs-CZ"/>
                    </w:rPr>
                    <w:t>souboru, neprodluŽují lhůtu výstavby a nezhoršují parametry stavby, se zhotovitelem; vrámci plnění</w:t>
                  </w:r>
                </w:p>
                <w:p w:rsidR="000A2B02" w:rsidRDefault="007540AF">
                  <w:pPr>
                    <w:autoSpaceDE w:val="0"/>
                    <w:autoSpaceDN w:val="0"/>
                    <w:spacing w:before="48" w:line="200" w:lineRule="exact"/>
                    <w:ind w:firstLine="273"/>
                  </w:pPr>
                  <w:r>
                    <w:rPr>
                      <w:color w:val="242424"/>
                      <w:spacing w:val="3"/>
                      <w:sz w:val="20"/>
                      <w:lang w:val="cs-CZ"/>
                    </w:rPr>
                    <w:t>smlouvy nenl oprávněná osoba ve věcech technických oprávněna schvalovat jakékoliv změny</w:t>
                  </w:r>
                </w:p>
                <w:p w:rsidR="000A2B02" w:rsidRDefault="007540AF">
                  <w:pPr>
                    <w:autoSpaceDE w:val="0"/>
                    <w:autoSpaceDN w:val="0"/>
                    <w:spacing w:before="57" w:line="200" w:lineRule="exact"/>
                    <w:ind w:firstLine="283"/>
                  </w:pPr>
                  <w:r>
                    <w:rPr>
                      <w:color w:val="242424"/>
                      <w:sz w:val="20"/>
                      <w:lang w:val="cs-CZ"/>
                    </w:rPr>
                    <w:t xml:space="preserve">realizace díla, které majívliv na cenu a změnu termínu </w:t>
                  </w:r>
                  <w:r>
                    <w:rPr>
                      <w:color w:val="242424"/>
                      <w:sz w:val="20"/>
                      <w:lang w:val="cs-CZ"/>
                    </w:rPr>
                    <w:t>dokončení,</w:t>
                  </w:r>
                </w:p>
                <w:p w:rsidR="000A2B02" w:rsidRDefault="007540AF">
                  <w:pPr>
                    <w:autoSpaceDE w:val="0"/>
                    <w:autoSpaceDN w:val="0"/>
                    <w:spacing w:before="67" w:line="200" w:lineRule="exact"/>
                    <w:ind w:firstLine="100"/>
                  </w:pPr>
                  <w:r>
                    <w:rPr>
                      <w:color w:val="242424"/>
                      <w:spacing w:val="3"/>
                      <w:sz w:val="20"/>
                      <w:lang w:val="cs-CZ"/>
                    </w:rPr>
                    <w:t>- kontrola věcné a cenové správnosti a úplnosti oceňovactch podkladů a faktur, jejich soulad</w:t>
                  </w:r>
                </w:p>
                <w:p w:rsidR="000A2B02" w:rsidRDefault="007540AF">
                  <w:pPr>
                    <w:autoSpaceDE w:val="0"/>
                    <w:autoSpaceDN w:val="0"/>
                    <w:spacing w:line="257" w:lineRule="exact"/>
                    <w:ind w:left="278"/>
                  </w:pPr>
                  <w:r>
                    <w:rPr>
                      <w:color w:val="242424"/>
                      <w:sz w:val="20"/>
                      <w:lang w:val="cs-CZ"/>
                    </w:rPr>
                    <w:t>s podmínkami uvedenými ve smlouvách a jejich předkládání k úhradě objednateli, dále provedení závěrečného vyúčtování celého procesu realizace stavby,</w:t>
                  </w:r>
                </w:p>
              </w:txbxContent>
            </v:textbox>
            <w10:wrap anchorx="page" anchory="page"/>
          </v:shape>
        </w:pict>
      </w:r>
      <w:r>
        <w:pict>
          <v:shape id="_x0000_s1057" type="#_x0000_t202" style="position:absolute;margin-left:490.1pt;margin-top:799.45pt;width:48.7pt;height:5.5pt;z-index:2517606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9"/>
                  </w:pPr>
                  <w:r>
                    <w:rPr>
                      <w:color w:val="242424"/>
                      <w:sz w:val="14"/>
                      <w:lang w:val="cs-CZ"/>
                    </w:rPr>
                    <w:t>strana 19 z2l</w:t>
                  </w:r>
                </w:p>
              </w:txbxContent>
            </v:textbox>
            <w10:wrap anchorx="page" anchory="page"/>
          </v:shape>
        </w:pict>
      </w:r>
    </w:p>
    <w:p w:rsidR="000A2B02" w:rsidRDefault="007540AF">
      <w:r>
        <w:br w:type="page"/>
      </w:r>
    </w:p>
    <w:p w:rsidR="000A2B02" w:rsidRDefault="007540AF">
      <w:r>
        <w:rPr>
          <w:noProof/>
          <w:lang w:val="cs-CZ"/>
        </w:rPr>
        <w:lastRenderedPageBreak/>
        <w:drawing>
          <wp:anchor distT="0" distB="0" distL="114300" distR="114300" simplePos="0" relativeHeight="251483136" behindDoc="1" locked="0" layoutInCell="0" allowOverlap="1">
            <wp:simplePos x="0" y="0"/>
            <wp:positionH relativeFrom="page">
              <wp:posOffset>0</wp:posOffset>
            </wp:positionH>
            <wp:positionV relativeFrom="page">
              <wp:posOffset>0</wp:posOffset>
            </wp:positionV>
            <wp:extent cx="7559040" cy="10689336"/>
            <wp:effectExtent l="0" t="0" r="0" b="0"/>
            <wp:wrapNone/>
            <wp:docPr id="20"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24"/>
                    <a:stretch>
                      <a:fillRect/>
                    </a:stretch>
                  </pic:blipFill>
                  <pic:spPr>
                    <a:xfrm rot="10800000">
                      <a:off x="0" y="0"/>
                      <a:ext cx="7559040" cy="10689336"/>
                    </a:xfrm>
                    <a:prstGeom prst="rect">
                      <a:avLst/>
                    </a:prstGeom>
                    <a:noFill/>
                  </pic:spPr>
                </pic:pic>
              </a:graphicData>
            </a:graphic>
          </wp:anchor>
        </w:drawing>
      </w:r>
      <w:r>
        <w:pict>
          <v:shape id="_x0000_s1056" type="#_x0000_t202" style="position:absolute;margin-left:49.9pt;margin-top:20.9pt;width:305.95pt;height:7.45pt;z-index:25150771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12121"/>
                      <w:sz w:val="14"/>
                      <w:lang w:val="cs-CZ"/>
                    </w:rPr>
                    <w:t>Veřejná zakázka malého rozsahu - opravy venkovních sportovišť v zadní části areálu - 2. část</w:t>
                  </w:r>
                </w:p>
              </w:txbxContent>
            </v:textbox>
            <w10:wrap anchorx="page" anchory="page"/>
          </v:shape>
        </w:pict>
      </w:r>
      <w:r>
        <w:pict>
          <v:shape id="_x0000_s1055" type="#_x0000_t202" style="position:absolute;margin-left:506.65pt;margin-top:21.1pt;width:52.3pt;height:5.5pt;z-index:25153024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20" w:lineRule="exact"/>
                    <w:ind w:firstLine="4"/>
                  </w:pPr>
                  <w:r>
                    <w:rPr>
                      <w:color w:val="212121"/>
                      <w:sz w:val="12"/>
                      <w:lang w:val="cs-CZ"/>
                    </w:rPr>
                    <w:t>Smlouva o dílo</w:t>
                  </w:r>
                </w:p>
              </w:txbxContent>
            </v:textbox>
            <w10:wrap anchorx="page" anchory="page"/>
          </v:shape>
        </w:pict>
      </w:r>
      <w:r>
        <w:pict>
          <v:shape id="_x0000_s1054" type="#_x0000_t202" style="position:absolute;margin-left:85.45pt;margin-top:41pt;width:468.25pt;height:442.6pt;z-index:2515517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182" w:hanging="168"/>
                  </w:pPr>
                  <w:r>
                    <w:rPr>
                      <w:color w:val="212121"/>
                      <w:sz w:val="20"/>
                      <w:lang w:val="cs-CZ"/>
                    </w:rPr>
                    <w:t>- kontrola těch částí dodávek, které budou v dalším postupu Zakryté nebo se stanou nepřístupnými, včetně zapsánívýsledku</w:t>
                  </w:r>
                  <w:r>
                    <w:rPr>
                      <w:color w:val="212121"/>
                      <w:sz w:val="20"/>
                      <w:lang w:val="cs-CZ"/>
                    </w:rPr>
                    <w:t xml:space="preserve"> kontroly do stavebního deníku,</w:t>
                  </w:r>
                </w:p>
                <w:p w:rsidR="000A2B02" w:rsidRDefault="007540AF">
                  <w:pPr>
                    <w:autoSpaceDE w:val="0"/>
                    <w:autoSpaceDN w:val="0"/>
                    <w:spacing w:before="72" w:line="200" w:lineRule="exact"/>
                    <w:ind w:firstLine="14"/>
                  </w:pPr>
                  <w:r>
                    <w:rPr>
                      <w:color w:val="212121"/>
                      <w:sz w:val="20"/>
                      <w:lang w:val="cs-CZ"/>
                    </w:rPr>
                    <w:t>- zajištěnífotodokumentace a případně videozáznamu průběhu realizace akce,</w:t>
                  </w:r>
                </w:p>
                <w:p w:rsidR="000A2B02" w:rsidRDefault="007540AF">
                  <w:pPr>
                    <w:autoSpaceDE w:val="0"/>
                    <w:autoSpaceDN w:val="0"/>
                    <w:spacing w:line="272" w:lineRule="exact"/>
                    <w:ind w:left="192" w:hanging="178"/>
                  </w:pPr>
                  <w:r>
                    <w:rPr>
                      <w:color w:val="212121"/>
                      <w:sz w:val="20"/>
                      <w:lang w:val="cs-CZ"/>
                    </w:rPr>
                    <w:t>- spolupráce se zhotovitelem při provádění nebo navrhování opatření na odstranění případných závad projektové dokumentace,</w:t>
                  </w:r>
                </w:p>
                <w:p w:rsidR="000A2B02" w:rsidRDefault="007540AF">
                  <w:pPr>
                    <w:autoSpaceDE w:val="0"/>
                    <w:autoSpaceDN w:val="0"/>
                    <w:spacing w:line="272" w:lineRule="exact"/>
                    <w:ind w:left="187" w:hanging="178"/>
                  </w:pPr>
                  <w:r>
                    <w:rPr>
                      <w:color w:val="212121"/>
                      <w:sz w:val="20"/>
                      <w:lang w:val="cs-CZ"/>
                    </w:rPr>
                    <w:t>- kontrola dodržování soul</w:t>
                  </w:r>
                  <w:r>
                    <w:rPr>
                      <w:color w:val="212121"/>
                      <w:sz w:val="20"/>
                      <w:lang w:val="cs-CZ"/>
                    </w:rPr>
                    <w:t>adu dodávek výrobků, pracl a služeb a postupu výstavby s projektovoU dokumentacístavby a s dalšími podmínkami smlouvy,</w:t>
                  </w:r>
                </w:p>
                <w:p w:rsidR="000A2B02" w:rsidRDefault="007540AF">
                  <w:pPr>
                    <w:autoSpaceDE w:val="0"/>
                    <w:autoSpaceDN w:val="0"/>
                    <w:spacing w:before="4" w:line="272" w:lineRule="exact"/>
                    <w:ind w:left="187" w:hanging="178"/>
                  </w:pPr>
                  <w:r>
                    <w:rPr>
                      <w:color w:val="212121"/>
                      <w:sz w:val="20"/>
                      <w:lang w:val="cs-CZ"/>
                    </w:rPr>
                    <w:t>- kontrola dodržení technických požadavků na výrobky a stavbu v souladu s příslušným zákonem a technickými normamia předpisy,</w:t>
                  </w:r>
                </w:p>
                <w:p w:rsidR="000A2B02" w:rsidRDefault="007540AF">
                  <w:pPr>
                    <w:autoSpaceDE w:val="0"/>
                    <w:autoSpaceDN w:val="0"/>
                    <w:spacing w:line="267" w:lineRule="exact"/>
                    <w:ind w:left="192" w:hanging="183"/>
                  </w:pPr>
                  <w:r>
                    <w:rPr>
                      <w:color w:val="212121"/>
                      <w:sz w:val="20"/>
                      <w:lang w:val="cs-CZ"/>
                    </w:rPr>
                    <w:t xml:space="preserve">- kontrola </w:t>
                  </w:r>
                  <w:r>
                    <w:rPr>
                      <w:color w:val="212121"/>
                      <w:sz w:val="20"/>
                      <w:lang w:val="cs-CZ"/>
                    </w:rPr>
                    <w:t>postupu a způsobu provádění stavby, ze.;ména pokud jde o dodržení příslušných zákonů, norem a předpisů, dále o bezpečnost při práci, při instalaci a provozu zařízení a vybavenístavby,</w:t>
                  </w:r>
                </w:p>
                <w:p w:rsidR="000A2B02" w:rsidRDefault="007540AF">
                  <w:pPr>
                    <w:autoSpaceDE w:val="0"/>
                    <w:autoSpaceDN w:val="0"/>
                    <w:spacing w:before="5" w:line="267" w:lineRule="exact"/>
                    <w:ind w:left="182" w:hanging="173"/>
                  </w:pPr>
                  <w:r>
                    <w:rPr>
                      <w:color w:val="212121"/>
                      <w:sz w:val="20"/>
                      <w:lang w:val="cs-CZ"/>
                    </w:rPr>
                    <w:t>- sledování a kontrola, zda zhotovitel provádí předepsané a dohodnuté zk</w:t>
                  </w:r>
                  <w:r>
                    <w:rPr>
                      <w:color w:val="212121"/>
                      <w:sz w:val="20"/>
                      <w:lang w:val="cs-CZ"/>
                    </w:rPr>
                    <w:t>oušky materiálů, konstrukcí a pracl, kontrola jejich výsledků a vyžadování dokladů, které prokazují kvalitu prováděných pract a dodávek (certifikáty, atesty, protokoly apod.),</w:t>
                  </w:r>
                </w:p>
                <w:p w:rsidR="000A2B02" w:rsidRDefault="007540AF">
                  <w:pPr>
                    <w:autoSpaceDE w:val="0"/>
                    <w:autoSpaceDN w:val="0"/>
                    <w:spacing w:before="76" w:line="200" w:lineRule="exact"/>
                    <w:ind w:firstLine="9"/>
                  </w:pPr>
                  <w:r>
                    <w:rPr>
                      <w:color w:val="212121"/>
                      <w:sz w:val="20"/>
                      <w:lang w:val="cs-CZ"/>
                    </w:rPr>
                    <w:t>_ sledování a kontrola vedenístavebních a montážních deníků v souladu s podmínka</w:t>
                  </w:r>
                  <w:r>
                    <w:rPr>
                      <w:color w:val="212121"/>
                      <w:sz w:val="20"/>
                      <w:lang w:val="cs-CZ"/>
                    </w:rPr>
                    <w:t>mi smlouvy,</w:t>
                  </w:r>
                </w:p>
                <w:p w:rsidR="000A2B02" w:rsidRDefault="007540AF">
                  <w:pPr>
                    <w:autoSpaceDE w:val="0"/>
                    <w:autoSpaceDN w:val="0"/>
                    <w:spacing w:before="17" w:line="264" w:lineRule="exact"/>
                    <w:ind w:left="182" w:hanging="173"/>
                  </w:pPr>
                  <w:r>
                    <w:rPr>
                      <w:color w:val="212121"/>
                      <w:sz w:val="20"/>
                      <w:lang w:val="cs-CZ"/>
                    </w:rPr>
                    <w:t>- provádění zápisů do stavebního deníku o svých zjištěních a návrzích, požadování odezvy a hodnocení účinnosti opatření, vztahujících se ktěmto zápisům, včetně zaujímání stanovisek kzápisům, pokud se týkají předmětu technického dozoru,</w:t>
                  </w:r>
                </w:p>
                <w:p w:rsidR="000A2B02" w:rsidRDefault="007540AF">
                  <w:pPr>
                    <w:autoSpaceDE w:val="0"/>
                    <w:autoSpaceDN w:val="0"/>
                    <w:spacing w:before="76" w:line="200" w:lineRule="exact"/>
                    <w:ind w:firstLine="9"/>
                  </w:pPr>
                  <w:r>
                    <w:rPr>
                      <w:color w:val="212121"/>
                      <w:sz w:val="20"/>
                      <w:lang w:val="cs-CZ"/>
                    </w:rPr>
                    <w:t>- organi</w:t>
                  </w:r>
                  <w:r>
                    <w:rPr>
                      <w:color w:val="212121"/>
                      <w:sz w:val="20"/>
                      <w:lang w:val="cs-CZ"/>
                    </w:rPr>
                    <w:t>zace a vedení kontrolních dní,</w:t>
                  </w:r>
                </w:p>
                <w:p w:rsidR="000A2B02" w:rsidRDefault="007540AF">
                  <w:pPr>
                    <w:autoSpaceDE w:val="0"/>
                    <w:autoSpaceDN w:val="0"/>
                    <w:spacing w:before="76" w:line="200" w:lineRule="exact"/>
                    <w:ind w:firstLine="9"/>
                  </w:pPr>
                  <w:r>
                    <w:rPr>
                      <w:color w:val="212121"/>
                      <w:sz w:val="20"/>
                      <w:lang w:val="cs-CZ"/>
                    </w:rPr>
                    <w:t>- uplatňování námětů, směřujících k zhospodárnění budoucího provozu dokončené stavby,</w:t>
                  </w:r>
                </w:p>
                <w:p w:rsidR="000A2B02" w:rsidRDefault="007540AF">
                  <w:pPr>
                    <w:autoSpaceDE w:val="0"/>
                    <w:autoSpaceDN w:val="0"/>
                    <w:spacing w:before="5" w:line="267" w:lineRule="exact"/>
                    <w:ind w:left="182" w:hanging="173"/>
                  </w:pPr>
                  <w:r>
                    <w:rPr>
                      <w:color w:val="212121"/>
                      <w:sz w:val="20"/>
                      <w:lang w:val="cs-CZ"/>
                    </w:rPr>
                    <w:t>_ spolupráce s pracovníky zhotovitele při provádění opatření na odvrácení nebo na omezení škod přt ohrožení stavby živelnýmí událostmi,</w:t>
                  </w:r>
                </w:p>
                <w:p w:rsidR="000A2B02" w:rsidRDefault="007540AF">
                  <w:pPr>
                    <w:autoSpaceDE w:val="0"/>
                    <w:autoSpaceDN w:val="0"/>
                    <w:spacing w:before="9" w:line="267" w:lineRule="exact"/>
                    <w:ind w:left="182" w:hanging="173"/>
                  </w:pPr>
                  <w:r>
                    <w:rPr>
                      <w:color w:val="212121"/>
                      <w:sz w:val="20"/>
                      <w:lang w:val="cs-CZ"/>
                    </w:rPr>
                    <w:t xml:space="preserve">_ </w:t>
                  </w:r>
                  <w:r>
                    <w:rPr>
                      <w:color w:val="212121"/>
                      <w:sz w:val="20"/>
                      <w:lang w:val="cs-CZ"/>
                    </w:rPr>
                    <w:t>kontrola souladu postupu pracl s časovým plánem stavby a ustanovenímí smlouvy a upozorňovánt zhotovitele na nedodržování termínů,</w:t>
                  </w:r>
                </w:p>
                <w:p w:rsidR="000A2B02" w:rsidRDefault="007540AF">
                  <w:pPr>
                    <w:autoSpaceDE w:val="0"/>
                    <w:autoSpaceDN w:val="0"/>
                    <w:spacing w:before="86" w:line="200" w:lineRule="exact"/>
                    <w:ind w:firstLine="9"/>
                  </w:pPr>
                  <w:r>
                    <w:rPr>
                      <w:color w:val="212121"/>
                      <w:sz w:val="20"/>
                      <w:lang w:val="cs-CZ"/>
                    </w:rPr>
                    <w:t>- kontrola řádného uskladnění materiálu, strojů a konstrukcí,</w:t>
                  </w:r>
                </w:p>
                <w:p w:rsidR="000A2B02" w:rsidRDefault="007540AF">
                  <w:pPr>
                    <w:autoSpaceDE w:val="0"/>
                    <w:autoSpaceDN w:val="0"/>
                    <w:spacing w:before="81" w:line="200" w:lineRule="exact"/>
                    <w:ind w:firstLine="4"/>
                  </w:pPr>
                  <w:r>
                    <w:rPr>
                      <w:color w:val="212121"/>
                      <w:sz w:val="20"/>
                      <w:lang w:val="cs-CZ"/>
                    </w:rPr>
                    <w:t>_ v průběhu výstavby příprava podkladů pro závěrečné hodnocení s</w:t>
                  </w:r>
                  <w:r>
                    <w:rPr>
                      <w:color w:val="212121"/>
                      <w:sz w:val="20"/>
                      <w:lang w:val="cs-CZ"/>
                    </w:rPr>
                    <w:t>tavby,</w:t>
                  </w:r>
                </w:p>
                <w:p w:rsidR="000A2B02" w:rsidRDefault="007540AF">
                  <w:pPr>
                    <w:autoSpaceDE w:val="0"/>
                    <w:autoSpaceDN w:val="0"/>
                    <w:spacing w:line="272" w:lineRule="exact"/>
                    <w:ind w:left="182" w:hanging="178"/>
                  </w:pPr>
                  <w:r>
                    <w:rPr>
                      <w:color w:val="212121"/>
                      <w:spacing w:val="-1"/>
                      <w:sz w:val="20"/>
                      <w:lang w:val="cs-CZ"/>
                    </w:rPr>
                    <w:t>- příprava podkladů pro odevzdání a převzetí stavby nebo jejích částí a účast na jednání o odevzdání a převzetí,</w:t>
                  </w:r>
                </w:p>
                <w:p w:rsidR="000A2B02" w:rsidRDefault="007540AF">
                  <w:pPr>
                    <w:autoSpaceDE w:val="0"/>
                    <w:autoSpaceDN w:val="0"/>
                    <w:spacing w:before="72" w:line="200" w:lineRule="exact"/>
                    <w:ind w:firstLine="4"/>
                  </w:pPr>
                  <w:r>
                    <w:rPr>
                      <w:color w:val="212121"/>
                      <w:sz w:val="20"/>
                      <w:lang w:val="cs-CZ"/>
                    </w:rPr>
                    <w:t>_ kontrola dokladů, které doloží zhotovitel k odevzdání a převzetí dokončené stavby,</w:t>
                  </w:r>
                </w:p>
                <w:p w:rsidR="000A2B02" w:rsidRDefault="007540AF">
                  <w:pPr>
                    <w:autoSpaceDE w:val="0"/>
                    <w:autoSpaceDN w:val="0"/>
                    <w:spacing w:before="81" w:line="200" w:lineRule="exact"/>
                    <w:ind w:firstLine="4"/>
                  </w:pPr>
                  <w:r>
                    <w:rPr>
                      <w:color w:val="212121"/>
                      <w:sz w:val="20"/>
                      <w:lang w:val="cs-CZ"/>
                    </w:rPr>
                    <w:t>- kontrola odstraňovánívad a nedodělků zjištěných p</w:t>
                  </w:r>
                  <w:r>
                    <w:rPr>
                      <w:color w:val="212121"/>
                      <w:sz w:val="20"/>
                      <w:lang w:val="cs-CZ"/>
                    </w:rPr>
                    <w:t>ři přebíránístavby v dohodnutých termínech,</w:t>
                  </w:r>
                </w:p>
                <w:p w:rsidR="000A2B02" w:rsidRDefault="007540AF">
                  <w:pPr>
                    <w:autoSpaceDE w:val="0"/>
                    <w:autoSpaceDN w:val="0"/>
                    <w:spacing w:before="81" w:line="200" w:lineRule="exact"/>
                    <w:ind w:firstLine="4"/>
                  </w:pPr>
                  <w:r>
                    <w:rPr>
                      <w:color w:val="212121"/>
                      <w:spacing w:val="-3"/>
                      <w:sz w:val="20"/>
                      <w:lang w:val="cs-CZ"/>
                    </w:rPr>
                    <w:t>_ příprava předávacího řízení,</w:t>
                  </w:r>
                </w:p>
                <w:p w:rsidR="000A2B02" w:rsidRDefault="007540AF">
                  <w:pPr>
                    <w:autoSpaceDE w:val="0"/>
                    <w:autoSpaceDN w:val="0"/>
                    <w:spacing w:before="76" w:line="200" w:lineRule="exact"/>
                    <w:ind w:firstLine="4"/>
                  </w:pPr>
                  <w:r>
                    <w:rPr>
                      <w:color w:val="212121"/>
                      <w:sz w:val="20"/>
                      <w:lang w:val="cs-CZ"/>
                    </w:rPr>
                    <w:t>- kontrola vyklizení staveniště zhotovitelem.</w:t>
                  </w:r>
                </w:p>
              </w:txbxContent>
            </v:textbox>
            <w10:wrap anchorx="page" anchory="page"/>
          </v:shape>
        </w:pict>
      </w:r>
      <w:r>
        <w:pict>
          <v:shape id="_x0000_s1053" type="#_x0000_t202" style="position:absolute;margin-left:49.7pt;margin-top:497.95pt;width:502.55pt;height:26.2pt;z-index:25157324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72" w:lineRule="exact"/>
                    <w:ind w:left="624" w:hanging="615"/>
                  </w:pPr>
                  <w:r>
                    <w:rPr>
                      <w:color w:val="212121"/>
                      <w:sz w:val="20"/>
                      <w:lang w:val="cs-CZ"/>
                    </w:rPr>
                    <w:t>23.6 oprávněná osoba objednatele se všeobecnou působností mohou za objednatele jednat ve všech věcech v rámcitéto smlouvy.</w:t>
                  </w:r>
                </w:p>
              </w:txbxContent>
            </v:textbox>
            <w10:wrap anchorx="page" anchory="page"/>
          </v:shape>
        </w:pict>
      </w:r>
      <w:r>
        <w:pict>
          <v:shape id="_x0000_s1052" type="#_x0000_t202" style="position:absolute;margin-left:49.7pt;margin-top:541.7pt;width:430.05pt;height:123.1pt;z-index:25159475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12121"/>
                      <w:spacing w:val="3"/>
                      <w:sz w:val="20"/>
                      <w:lang w:val="cs-CZ"/>
                    </w:rPr>
                    <w:t>23.7 o</w:t>
                  </w:r>
                  <w:r>
                    <w:rPr>
                      <w:color w:val="212121"/>
                      <w:spacing w:val="3"/>
                      <w:sz w:val="20"/>
                      <w:lang w:val="cs-CZ"/>
                    </w:rPr>
                    <w:t>právněné osoby objednatele:</w:t>
                  </w:r>
                </w:p>
                <w:p w:rsidR="000A2B02" w:rsidRDefault="007540AF">
                  <w:pPr>
                    <w:autoSpaceDE w:val="0"/>
                    <w:autoSpaceDN w:val="0"/>
                    <w:spacing w:before="187" w:line="200" w:lineRule="exact"/>
                    <w:ind w:firstLine="571"/>
                  </w:pPr>
                  <w:r>
                    <w:rPr>
                      <w:color w:val="212121"/>
                      <w:sz w:val="20"/>
                      <w:lang w:val="cs-CZ"/>
                    </w:rPr>
                    <w:t>oprávněné osoby se všeobecnou působností:</w:t>
                  </w:r>
                </w:p>
                <w:p w:rsidR="000A2B02" w:rsidRDefault="007540AF">
                  <w:pPr>
                    <w:autoSpaceDE w:val="0"/>
                    <w:autoSpaceDN w:val="0"/>
                    <w:spacing w:before="67" w:line="200" w:lineRule="exact"/>
                    <w:ind w:firstLine="720"/>
                  </w:pPr>
                  <w:r>
                    <w:rPr>
                      <w:color w:val="212121"/>
                      <w:sz w:val="20"/>
                      <w:lang w:val="cs-CZ"/>
                    </w:rPr>
                    <w:t xml:space="preserve">RNDr. Jiří Widž, ředitel školy, </w:t>
                  </w:r>
                </w:p>
                <w:p w:rsidR="000A2B02" w:rsidRDefault="007540AF">
                  <w:pPr>
                    <w:autoSpaceDE w:val="0"/>
                    <w:autoSpaceDN w:val="0"/>
                    <w:spacing w:before="192" w:line="200" w:lineRule="exact"/>
                    <w:ind w:firstLine="571"/>
                  </w:pPr>
                  <w:r>
                    <w:rPr>
                      <w:color w:val="212121"/>
                      <w:sz w:val="20"/>
                      <w:lang w:val="cs-CZ"/>
                    </w:rPr>
                    <w:t>oprávněná osoba ve věcech ekonomických:</w:t>
                  </w:r>
                </w:p>
                <w:p w:rsidR="000A2B02" w:rsidRDefault="007540AF">
                  <w:pPr>
                    <w:autoSpaceDE w:val="0"/>
                    <w:autoSpaceDN w:val="0"/>
                    <w:spacing w:before="67" w:line="200" w:lineRule="exact"/>
                    <w:ind w:firstLine="705"/>
                  </w:pPr>
                  <w:r>
                    <w:rPr>
                      <w:color w:val="212121"/>
                      <w:sz w:val="20"/>
                      <w:lang w:val="cs-CZ"/>
                    </w:rPr>
                    <w:t xml:space="preserve">hospodářka; </w:t>
                  </w:r>
                </w:p>
                <w:p w:rsidR="000A2B02" w:rsidRDefault="007540AF">
                  <w:pPr>
                    <w:autoSpaceDE w:val="0"/>
                    <w:autoSpaceDN w:val="0"/>
                    <w:spacing w:before="192" w:line="200" w:lineRule="exact"/>
                    <w:ind w:firstLine="571"/>
                  </w:pPr>
                  <w:r>
                    <w:rPr>
                      <w:color w:val="212121"/>
                      <w:sz w:val="20"/>
                      <w:lang w:val="cs-CZ"/>
                    </w:rPr>
                    <w:t>oprávněná osoba ve věcech technických a provozních:</w:t>
                  </w:r>
                </w:p>
                <w:p w:rsidR="000A2B02" w:rsidRDefault="007540AF">
                  <w:pPr>
                    <w:autoSpaceDE w:val="0"/>
                    <w:autoSpaceDN w:val="0"/>
                    <w:spacing w:before="67" w:line="200" w:lineRule="exact"/>
                    <w:ind w:firstLine="720"/>
                  </w:pPr>
                  <w:r>
                    <w:rPr>
                      <w:color w:val="212121"/>
                      <w:sz w:val="20"/>
                      <w:lang w:val="cs-CZ"/>
                    </w:rPr>
                    <w:t>správce budov</w:t>
                  </w:r>
                  <w:r>
                    <w:rPr>
                      <w:color w:val="212121"/>
                      <w:sz w:val="20"/>
                      <w:lang w:val="cs-CZ"/>
                    </w:rPr>
                    <w:t>,</w:t>
                  </w:r>
                </w:p>
                <w:p w:rsidR="000A2B02" w:rsidRDefault="007540AF">
                  <w:pPr>
                    <w:autoSpaceDE w:val="0"/>
                    <w:autoSpaceDN w:val="0"/>
                    <w:spacing w:before="72" w:line="200" w:lineRule="exact"/>
                    <w:ind w:firstLine="710"/>
                  </w:pPr>
                  <w:r>
                    <w:rPr>
                      <w:color w:val="212121"/>
                      <w:spacing w:val="1"/>
                      <w:sz w:val="20"/>
                      <w:lang w:val="cs-CZ"/>
                    </w:rPr>
                    <w:t xml:space="preserve">e-mail: </w:t>
                  </w:r>
                </w:p>
              </w:txbxContent>
            </v:textbox>
            <w10:wrap anchorx="page" anchory="page"/>
          </v:shape>
        </w:pict>
      </w:r>
      <w:r>
        <w:pict>
          <v:shape id="_x0000_s1051" type="#_x0000_t202" style="position:absolute;margin-left:49.45pt;margin-top:682.3pt;width:276.7pt;height:88.3pt;z-index:2516162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9"/>
                  </w:pPr>
                  <w:r>
                    <w:rPr>
                      <w:color w:val="212121"/>
                      <w:spacing w:val="3"/>
                      <w:sz w:val="20"/>
                      <w:lang w:val="cs-CZ"/>
                    </w:rPr>
                    <w:t>23'8 oprávněné osoby zhotovitele:</w:t>
                  </w:r>
                </w:p>
                <w:p w:rsidR="000A2B02" w:rsidRDefault="007540AF">
                  <w:pPr>
                    <w:autoSpaceDE w:val="0"/>
                    <w:autoSpaceDN w:val="0"/>
                    <w:spacing w:before="187" w:line="200" w:lineRule="exact"/>
                    <w:ind w:firstLine="715"/>
                  </w:pPr>
                  <w:r>
                    <w:rPr>
                      <w:color w:val="212121"/>
                      <w:sz w:val="20"/>
                      <w:lang w:val="cs-CZ"/>
                    </w:rPr>
                    <w:t xml:space="preserve">a) Jaroslav Karásek, se všeobecnou </w:t>
                  </w:r>
                  <w:r>
                    <w:rPr>
                      <w:color w:val="212121"/>
                      <w:sz w:val="20"/>
                      <w:lang w:val="cs-CZ"/>
                    </w:rPr>
                    <w:t>působností</w:t>
                  </w:r>
                </w:p>
                <w:p w:rsidR="000A2B02" w:rsidRDefault="007540AF">
                  <w:pPr>
                    <w:autoSpaceDE w:val="0"/>
                    <w:autoSpaceDN w:val="0"/>
                    <w:spacing w:before="187" w:line="200" w:lineRule="exact"/>
                    <w:ind w:firstLine="724"/>
                  </w:pPr>
                  <w:r>
                    <w:rPr>
                      <w:color w:val="212121"/>
                      <w:sz w:val="20"/>
                      <w:lang w:val="cs-CZ"/>
                    </w:rPr>
                    <w:t>b) Jan Mazan, věcech technických a provozních</w:t>
                  </w:r>
                </w:p>
                <w:p w:rsidR="000A2B02" w:rsidRDefault="007540AF">
                  <w:pPr>
                    <w:autoSpaceDE w:val="0"/>
                    <w:autoSpaceDN w:val="0"/>
                    <w:spacing w:before="24" w:line="363" w:lineRule="exact"/>
                    <w:ind w:left="715"/>
                  </w:pPr>
                  <w:r>
                    <w:rPr>
                      <w:color w:val="212121"/>
                      <w:sz w:val="20"/>
                      <w:lang w:val="cs-CZ"/>
                    </w:rPr>
                    <w:t>c) Jaroslav Boychuk, věcech technických a provozních d) Martin Štorch, ve věci nabídky</w:t>
                  </w:r>
                </w:p>
              </w:txbxContent>
            </v:textbox>
            <w10:wrap anchorx="page" anchory="page"/>
          </v:shape>
        </w:pict>
      </w:r>
      <w:r>
        <w:pict>
          <v:shape id="_x0000_s1050" type="#_x0000_t202" style="position:absolute;margin-left:488.9pt;margin-top:796.55pt;width:48.9pt;height:5.75pt;z-index:2516377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12121"/>
                      <w:spacing w:val="1"/>
                      <w:sz w:val="14"/>
                      <w:lang w:val="cs-CZ"/>
                    </w:rPr>
                    <w:t>strana20 z2l</w:t>
                  </w:r>
                </w:p>
              </w:txbxContent>
            </v:textbox>
            <w10:wrap anchorx="page" anchory="page"/>
          </v:shape>
        </w:pict>
      </w:r>
    </w:p>
    <w:p w:rsidR="000A2B02" w:rsidRDefault="007540AF">
      <w:r>
        <w:br w:type="page"/>
      </w:r>
    </w:p>
    <w:p w:rsidR="000A2B02" w:rsidRDefault="007540AF">
      <w:bookmarkStart w:id="0" w:name="_GoBack"/>
      <w:r>
        <w:rPr>
          <w:noProof/>
          <w:lang w:val="cs-CZ"/>
        </w:rPr>
        <w:lastRenderedPageBreak/>
        <w:drawing>
          <wp:anchor distT="0" distB="0" distL="114300" distR="114300" simplePos="0" relativeHeight="251484160" behindDoc="1" locked="0" layoutInCell="0" allowOverlap="1">
            <wp:simplePos x="0" y="0"/>
            <wp:positionH relativeFrom="page">
              <wp:posOffset>24130</wp:posOffset>
            </wp:positionH>
            <wp:positionV relativeFrom="page">
              <wp:posOffset>28575</wp:posOffset>
            </wp:positionV>
            <wp:extent cx="7559040" cy="10689336"/>
            <wp:effectExtent l="0" t="0" r="0" b="0"/>
            <wp:wrapNone/>
            <wp:docPr id="21"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25"/>
                    <a:stretch>
                      <a:fillRect/>
                    </a:stretch>
                  </pic:blipFill>
                  <pic:spPr>
                    <a:xfrm rot="10800000">
                      <a:off x="0" y="0"/>
                      <a:ext cx="7559040" cy="10689336"/>
                    </a:xfrm>
                    <a:prstGeom prst="rect">
                      <a:avLst/>
                    </a:prstGeom>
                    <a:noFill/>
                  </pic:spPr>
                </pic:pic>
              </a:graphicData>
            </a:graphic>
          </wp:anchor>
        </w:drawing>
      </w:r>
      <w:bookmarkEnd w:id="0"/>
      <w:r>
        <w:pict>
          <v:shape id="_x0000_s1049" type="#_x0000_t202" style="position:absolute;margin-left:27.1pt;margin-top:308.15pt;width:9.3pt;height:8.9pt;z-index:25150873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6C5C0"/>
                      <w:sz w:val="20"/>
                      <w:lang w:val="cs-CZ"/>
                    </w:rPr>
                    <w:t>(</w:t>
                  </w:r>
                </w:p>
              </w:txbxContent>
            </v:textbox>
            <w10:wrap anchorx="page" anchory="page"/>
          </v:shape>
        </w:pict>
      </w:r>
      <w:r>
        <w:pict>
          <v:shape id="_x0000_s1048" type="#_x0000_t202" style="position:absolute;margin-left:46.55pt;margin-top:23.05pt;width:509.3pt;height:230.65pt;z-index:2515312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4"/>
                  </w:pPr>
                  <w:r>
                    <w:rPr>
                      <w:color w:val="252525"/>
                      <w:sz w:val="14"/>
                      <w:lang w:val="cs-CZ"/>
                    </w:rPr>
                    <w:t>Veřejná zakázka malého rozsahu - opravy venkovních sportovišť V zadní části areálu -</w:t>
                  </w:r>
                  <w:r>
                    <w:rPr>
                      <w:color w:val="252525"/>
                      <w:sz w:val="14"/>
                      <w:lang w:val="cs-CZ"/>
                    </w:rPr>
                    <w:t xml:space="preserve"> 2. část                                              Smlouva o dílo</w:t>
                  </w:r>
                </w:p>
                <w:p w:rsidR="000A2B02" w:rsidRDefault="007540AF">
                  <w:pPr>
                    <w:autoSpaceDE w:val="0"/>
                    <w:autoSpaceDN w:val="0"/>
                    <w:spacing w:before="288" w:line="200" w:lineRule="exact"/>
                    <w:ind w:firstLine="3835"/>
                  </w:pPr>
                  <w:r>
                    <w:rPr>
                      <w:color w:val="252525"/>
                      <w:spacing w:val="1"/>
                      <w:sz w:val="20"/>
                      <w:lang w:val="cs-CZ"/>
                    </w:rPr>
                    <w:t>XXIV. Společná ustanovení</w:t>
                  </w:r>
                </w:p>
                <w:p w:rsidR="000A2B02" w:rsidRDefault="007540AF">
                  <w:pPr>
                    <w:autoSpaceDE w:val="0"/>
                    <w:autoSpaceDN w:val="0"/>
                    <w:spacing w:before="187" w:line="200" w:lineRule="exact"/>
                    <w:ind w:firstLine="14"/>
                  </w:pPr>
                  <w:r>
                    <w:rPr>
                      <w:color w:val="252525"/>
                      <w:spacing w:val="1"/>
                      <w:sz w:val="20"/>
                      <w:lang w:val="cs-CZ"/>
                    </w:rPr>
                    <w:t>24't Pokud není V předchozích částech smlouvy uvedeno něco jiného, vztahují se na ně příslušné články</w:t>
                  </w:r>
                </w:p>
                <w:p w:rsidR="000A2B02" w:rsidRDefault="007540AF">
                  <w:pPr>
                    <w:autoSpaceDE w:val="0"/>
                    <w:autoSpaceDN w:val="0"/>
                    <w:spacing w:before="72" w:line="200" w:lineRule="exact"/>
                    <w:ind w:firstLine="638"/>
                  </w:pPr>
                  <w:r>
                    <w:rPr>
                      <w:color w:val="252525"/>
                      <w:sz w:val="20"/>
                      <w:lang w:val="cs-CZ"/>
                    </w:rPr>
                    <w:t>společných ustanovení smlouvy.</w:t>
                  </w:r>
                </w:p>
                <w:p w:rsidR="000A2B02" w:rsidRDefault="007540AF">
                  <w:pPr>
                    <w:autoSpaceDE w:val="0"/>
                    <w:autoSpaceDN w:val="0"/>
                    <w:spacing w:before="129" w:line="200" w:lineRule="exact"/>
                    <w:ind w:firstLine="24"/>
                  </w:pPr>
                  <w:r>
                    <w:rPr>
                      <w:color w:val="252525"/>
                      <w:spacing w:val="1"/>
                      <w:sz w:val="20"/>
                      <w:lang w:val="cs-CZ"/>
                    </w:rPr>
                    <w:t>24.2 Smluvní strany se dohod</w:t>
                  </w:r>
                  <w:r>
                    <w:rPr>
                      <w:color w:val="252525"/>
                      <w:spacing w:val="1"/>
                      <w:sz w:val="20"/>
                      <w:lang w:val="cs-CZ"/>
                    </w:rPr>
                    <w:t>ly na tom, že jakákoliv peněžitá plnění dle smlouvy jsou řádně včas splněna,</w:t>
                  </w:r>
                </w:p>
                <w:p w:rsidR="000A2B02" w:rsidRDefault="007540AF">
                  <w:pPr>
                    <w:autoSpaceDE w:val="0"/>
                    <w:autoSpaceDN w:val="0"/>
                    <w:spacing w:before="48" w:line="200" w:lineRule="exact"/>
                    <w:ind w:firstLine="643"/>
                  </w:pPr>
                  <w:r>
                    <w:rPr>
                      <w:color w:val="252525"/>
                      <w:sz w:val="20"/>
                      <w:lang w:val="cs-CZ"/>
                    </w:rPr>
                    <w:t>pokud byla příslušná částka odepsána z účtu povinné strany Ve prospěch účtu oprávněné smluvní strany</w:t>
                  </w:r>
                </w:p>
                <w:p w:rsidR="000A2B02" w:rsidRDefault="007540AF">
                  <w:pPr>
                    <w:autoSpaceDE w:val="0"/>
                    <w:autoSpaceDN w:val="0"/>
                    <w:spacing w:before="67" w:line="200" w:lineRule="exact"/>
                    <w:ind w:firstLine="643"/>
                  </w:pPr>
                  <w:r>
                    <w:rPr>
                      <w:color w:val="252525"/>
                      <w:sz w:val="20"/>
                      <w:lang w:val="cs-CZ"/>
                    </w:rPr>
                    <w:t>nejpozději v poslední den splatnosti.</w:t>
                  </w:r>
                </w:p>
                <w:p w:rsidR="000A2B02" w:rsidRDefault="007540AF">
                  <w:pPr>
                    <w:autoSpaceDE w:val="0"/>
                    <w:autoSpaceDN w:val="0"/>
                    <w:spacing w:before="129" w:line="200" w:lineRule="exact"/>
                    <w:ind w:firstLine="24"/>
                  </w:pPr>
                  <w:r>
                    <w:rPr>
                      <w:color w:val="252525"/>
                      <w:spacing w:val="1"/>
                      <w:sz w:val="20"/>
                      <w:lang w:val="cs-CZ"/>
                    </w:rPr>
                    <w:t xml:space="preserve">24.3 Smluvní strany se dohodly, že v </w:t>
                  </w:r>
                  <w:r>
                    <w:rPr>
                      <w:color w:val="252525"/>
                      <w:spacing w:val="1"/>
                      <w:sz w:val="20"/>
                      <w:lang w:val="cs-CZ"/>
                    </w:rPr>
                    <w:t>případě neplatnosti nebo neúčinnosti některého ustanovení smlouvy</w:t>
                  </w:r>
                </w:p>
                <w:p w:rsidR="000A2B02" w:rsidRDefault="007540AF">
                  <w:pPr>
                    <w:autoSpaceDE w:val="0"/>
                    <w:autoSpaceDN w:val="0"/>
                    <w:spacing w:before="52" w:line="200" w:lineRule="exact"/>
                    <w:ind w:firstLine="643"/>
                  </w:pPr>
                  <w:r>
                    <w:rPr>
                      <w:color w:val="252525"/>
                      <w:sz w:val="20"/>
                      <w:lang w:val="cs-CZ"/>
                    </w:rPr>
                    <w:t>nebudou dotčena ostatní ustanovení smlouvy, resp. V případě zániku právního vztahu založeného touto</w:t>
                  </w:r>
                </w:p>
                <w:p w:rsidR="000A2B02" w:rsidRDefault="007540AF">
                  <w:pPr>
                    <w:autoSpaceDE w:val="0"/>
                    <w:autoSpaceDN w:val="0"/>
                    <w:spacing w:before="57" w:line="200" w:lineRule="exact"/>
                    <w:ind w:firstLine="638"/>
                  </w:pPr>
                  <w:r>
                    <w:rPr>
                      <w:color w:val="252525"/>
                      <w:sz w:val="20"/>
                      <w:lang w:val="cs-CZ"/>
                    </w:rPr>
                    <w:t xml:space="preserve">smlouvou, zůstávají v platnosti a účinnosti i nadále ustanovení, zjejichž povahy vyplývá, </w:t>
                  </w:r>
                  <w:r>
                    <w:rPr>
                      <w:color w:val="252525"/>
                      <w:sz w:val="20"/>
                      <w:lang w:val="cs-CZ"/>
                    </w:rPr>
                    <w:t>že majízůstat</w:t>
                  </w:r>
                </w:p>
                <w:p w:rsidR="000A2B02" w:rsidRDefault="007540AF">
                  <w:pPr>
                    <w:autoSpaceDE w:val="0"/>
                    <w:autoSpaceDN w:val="0"/>
                    <w:spacing w:before="62" w:line="200" w:lineRule="exact"/>
                    <w:ind w:firstLine="643"/>
                  </w:pPr>
                  <w:r>
                    <w:rPr>
                      <w:color w:val="252525"/>
                      <w:sz w:val="20"/>
                      <w:lang w:val="cs-CZ"/>
                    </w:rPr>
                    <w:t>nedotčena zánikem právního vztahu založeného touto smlouvou.</w:t>
                  </w:r>
                </w:p>
                <w:p w:rsidR="000A2B02" w:rsidRDefault="007540AF">
                  <w:pPr>
                    <w:autoSpaceDE w:val="0"/>
                    <w:autoSpaceDN w:val="0"/>
                    <w:spacing w:before="129" w:line="200" w:lineRule="exact"/>
                    <w:ind w:firstLine="24"/>
                  </w:pPr>
                  <w:r>
                    <w:rPr>
                      <w:color w:val="252525"/>
                      <w:sz w:val="20"/>
                      <w:lang w:val="cs-CZ"/>
                    </w:rPr>
                    <w:t>24.4 Případné spory souvisejících se smlouvou se smluvní strany vždy pokusí o smtrne řešenr. Nedo1de-lr</w:t>
                  </w:r>
                </w:p>
                <w:p w:rsidR="000A2B02" w:rsidRDefault="007540AF">
                  <w:pPr>
                    <w:autoSpaceDE w:val="0"/>
                    <w:autoSpaceDN w:val="0"/>
                    <w:spacing w:before="57" w:line="200" w:lineRule="exact"/>
                    <w:ind w:firstLine="643"/>
                  </w:pPr>
                  <w:r>
                    <w:rPr>
                      <w:color w:val="252525"/>
                      <w:sz w:val="20"/>
                      <w:lang w:val="cs-CZ"/>
                    </w:rPr>
                    <w:t>k takovému řešení, rozhodne o sporu věcně a místně příslušnými soud Ceské rep</w:t>
                  </w:r>
                  <w:r>
                    <w:rPr>
                      <w:color w:val="252525"/>
                      <w:sz w:val="20"/>
                      <w:lang w:val="cs-CZ"/>
                    </w:rPr>
                    <w:t>ubliky.</w:t>
                  </w:r>
                </w:p>
                <w:p w:rsidR="000A2B02" w:rsidRDefault="007540AF">
                  <w:pPr>
                    <w:autoSpaceDE w:val="0"/>
                    <w:autoSpaceDN w:val="0"/>
                    <w:spacing w:before="96" w:line="238" w:lineRule="exact"/>
                    <w:ind w:left="643" w:hanging="619"/>
                  </w:pPr>
                  <w:r>
                    <w:rPr>
                      <w:color w:val="252525"/>
                      <w:sz w:val="20"/>
                      <w:lang w:val="cs-CZ"/>
                    </w:rPr>
                    <w:t>24.5 Smluvní strany smlouvy se dohodly, že právní vztahy založené touto smlouvou se budou řídit právním řádem České republiky.</w:t>
                  </w:r>
                </w:p>
              </w:txbxContent>
            </v:textbox>
            <w10:wrap anchorx="page" anchory="page"/>
          </v:shape>
        </w:pict>
      </w:r>
      <w:r>
        <w:pict>
          <v:shape id="_x0000_s1047" type="#_x0000_t202" style="position:absolute;margin-left:47.05pt;margin-top:261.6pt;width:23.7pt;height:7.2pt;z-index:251552768;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pacing w:val="-20"/>
                      <w:sz w:val="20"/>
                      <w:lang w:val="cs-CZ"/>
                    </w:rPr>
                    <w:t>24.6</w:t>
                  </w:r>
                </w:p>
              </w:txbxContent>
            </v:textbox>
            <w10:wrap anchorx="page" anchory="page"/>
          </v:shape>
        </w:pict>
      </w:r>
      <w:r>
        <w:pict>
          <v:shape id="_x0000_s1046" type="#_x0000_t202" style="position:absolute;margin-left:77.75pt;margin-top:257.9pt;width:474pt;height:102.1pt;z-index:2515742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60" w:lineRule="exact"/>
                    <w:ind w:left="14" w:hanging="10"/>
                  </w:pPr>
                  <w:r>
                    <w:rPr>
                      <w:color w:val="252525"/>
                      <w:spacing w:val="1"/>
                      <w:sz w:val="20"/>
                      <w:lang w:val="cs-CZ"/>
                    </w:rPr>
                    <w:t xml:space="preserve">Tuto smlouvu lze měntt, doplňovat a upřesňovat pouze oboustranně odsouhlasenými, písemnými a průběžně </w:t>
                  </w:r>
                  <w:r>
                    <w:rPr>
                      <w:color w:val="252525"/>
                      <w:spacing w:val="1"/>
                      <w:sz w:val="20"/>
                      <w:lang w:val="cs-CZ"/>
                    </w:rPr>
                    <w:t>číslovanými dodatky, podpisy oprávněných zástupců obou smluvních stran, které musí být umístěny na jedné listině. Změna formy uzavlránt dodatků musr být provedena formou písemného dodatku.</w:t>
                  </w:r>
                </w:p>
                <w:p w:rsidR="000A2B02" w:rsidRDefault="007540AF">
                  <w:pPr>
                    <w:autoSpaceDE w:val="0"/>
                    <w:autoSpaceDN w:val="0"/>
                    <w:spacing w:before="177" w:line="200" w:lineRule="exact"/>
                    <w:ind w:firstLine="14"/>
                  </w:pPr>
                  <w:r>
                    <w:rPr>
                      <w:color w:val="252525"/>
                      <w:sz w:val="20"/>
                      <w:lang w:val="cs-CZ"/>
                    </w:rPr>
                    <w:t>objednatel nepřipouští odchylky od návrhu smlouvy.</w:t>
                  </w:r>
                </w:p>
                <w:p w:rsidR="000A2B02" w:rsidRDefault="007540AF">
                  <w:pPr>
                    <w:autoSpaceDE w:val="0"/>
                    <w:autoSpaceDN w:val="0"/>
                    <w:spacing w:before="77" w:line="252" w:lineRule="exact"/>
                    <w:ind w:left="14" w:hanging="5"/>
                  </w:pPr>
                  <w:r>
                    <w:rPr>
                      <w:color w:val="252525"/>
                      <w:sz w:val="20"/>
                      <w:lang w:val="cs-CZ"/>
                    </w:rPr>
                    <w:t>Smluvnístrany se</w:t>
                  </w:r>
                  <w:r>
                    <w:rPr>
                      <w:color w:val="252525"/>
                      <w:sz w:val="20"/>
                      <w:lang w:val="cs-CZ"/>
                    </w:rPr>
                    <w:t xml:space="preserve"> ve smyslu ustanovení5 630 odst. 1 zákona č.89/2012 Sb., občanský zákoník, dohodly, že promlčecí doby všech závazků ze smlouvy některému z účastníků se prodlužují na dobu patnácti let.</w:t>
                  </w:r>
                </w:p>
              </w:txbxContent>
            </v:textbox>
            <w10:wrap anchorx="page" anchory="page"/>
          </v:shape>
        </w:pict>
      </w:r>
      <w:r>
        <w:pict>
          <v:shape id="_x0000_s1045" type="#_x0000_t202" style="position:absolute;margin-left:236.9pt;margin-top:376.8pt;width:129.8pt;height:8.15pt;z-index:2515957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before="4" w:line="200" w:lineRule="exact"/>
                    <w:ind w:firstLine="4"/>
                  </w:pPr>
                  <w:r>
                    <w:rPr>
                      <w:color w:val="252525"/>
                      <w:spacing w:val="1"/>
                      <w:sz w:val="20"/>
                      <w:lang w:val="cs-CZ"/>
                    </w:rPr>
                    <w:t>XXV. Závěrečná ustanovení</w:t>
                  </w:r>
                </w:p>
              </w:txbxContent>
            </v:textbox>
            <w10:wrap anchorx="page" anchory="page"/>
          </v:shape>
        </w:pict>
      </w:r>
      <w:r>
        <w:pict>
          <v:shape id="_x0000_s1044" type="#_x0000_t202" style="position:absolute;margin-left:47.05pt;margin-top:396.25pt;width:509.7pt;height:246.95pt;z-index:25161728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19"/>
                  </w:pPr>
                  <w:r>
                    <w:rPr>
                      <w:color w:val="252525"/>
                      <w:sz w:val="20"/>
                      <w:lang w:val="cs-CZ"/>
                    </w:rPr>
                    <w:t>25'1' Tato smlouva nabývá platnosti pod</w:t>
                  </w:r>
                  <w:r>
                    <w:rPr>
                      <w:color w:val="252525"/>
                      <w:sz w:val="20"/>
                      <w:lang w:val="cs-CZ"/>
                    </w:rPr>
                    <w:t>pisem smluvních stran a účinnosti dnem uveřejnění v Registru smluv</w:t>
                  </w:r>
                </w:p>
                <w:p w:rsidR="000A2B02" w:rsidRDefault="007540AF">
                  <w:pPr>
                    <w:autoSpaceDE w:val="0"/>
                    <w:autoSpaceDN w:val="0"/>
                    <w:spacing w:before="57" w:line="200" w:lineRule="exact"/>
                    <w:ind w:firstLine="628"/>
                  </w:pPr>
                  <w:r>
                    <w:rPr>
                      <w:color w:val="252525"/>
                      <w:sz w:val="20"/>
                      <w:lang w:val="cs-CZ"/>
                    </w:rPr>
                    <w:t>dle zákona č' 34ol2ol5 Sb. ve znění pozdějších předpisů.</w:t>
                  </w:r>
                </w:p>
                <w:p w:rsidR="000A2B02" w:rsidRDefault="007540AF">
                  <w:pPr>
                    <w:autoSpaceDE w:val="0"/>
                    <w:autoSpaceDN w:val="0"/>
                    <w:spacing w:before="134" w:line="200" w:lineRule="exact"/>
                    <w:ind w:firstLine="19"/>
                  </w:pPr>
                  <w:r>
                    <w:rPr>
                      <w:color w:val="252525"/>
                      <w:spacing w:val="1"/>
                      <w:sz w:val="20"/>
                      <w:lang w:val="cs-CZ"/>
                    </w:rPr>
                    <w:t>25.2 Tato smlouva obsahuje úplnou dohodu smluvních stran ve věci předmětu této smlouvy a nahrazuje</w:t>
                  </w:r>
                </w:p>
                <w:p w:rsidR="000A2B02" w:rsidRDefault="007540AF">
                  <w:pPr>
                    <w:autoSpaceDE w:val="0"/>
                    <w:autoSpaceDN w:val="0"/>
                    <w:spacing w:before="62" w:line="200" w:lineRule="exact"/>
                    <w:ind w:firstLine="624"/>
                  </w:pPr>
                  <w:r>
                    <w:rPr>
                      <w:color w:val="252525"/>
                      <w:sz w:val="20"/>
                      <w:lang w:val="cs-CZ"/>
                    </w:rPr>
                    <w:t>veškeré ostatní písemné či ústníd</w:t>
                  </w:r>
                  <w:r>
                    <w:rPr>
                      <w:color w:val="252525"/>
                      <w:sz w:val="20"/>
                      <w:lang w:val="cs-CZ"/>
                    </w:rPr>
                    <w:t>ohody učiněné ve věci předmětu této smlouvy.</w:t>
                  </w:r>
                </w:p>
                <w:p w:rsidR="000A2B02" w:rsidRDefault="007540AF">
                  <w:pPr>
                    <w:autoSpaceDE w:val="0"/>
                    <w:autoSpaceDN w:val="0"/>
                    <w:spacing w:before="129" w:line="200" w:lineRule="exact"/>
                    <w:ind w:firstLine="19"/>
                  </w:pPr>
                  <w:r>
                    <w:rPr>
                      <w:color w:val="252525"/>
                      <w:spacing w:val="1"/>
                      <w:sz w:val="20"/>
                      <w:lang w:val="cs-CZ"/>
                    </w:rPr>
                    <w:t>25.3 Smlouva má2I stran a je vyhotovena ve třech stejnopisech,znlchž zhotovitelobdrží jeden a objednatel</w:t>
                  </w:r>
                </w:p>
                <w:p w:rsidR="000A2B02" w:rsidRDefault="007540AF">
                  <w:pPr>
                    <w:autoSpaceDE w:val="0"/>
                    <w:autoSpaceDN w:val="0"/>
                    <w:spacing w:before="57" w:line="200" w:lineRule="exact"/>
                    <w:ind w:firstLine="628"/>
                  </w:pPr>
                  <w:r>
                    <w:rPr>
                      <w:color w:val="252525"/>
                      <w:sz w:val="20"/>
                      <w:lang w:val="cs-CZ"/>
                    </w:rPr>
                    <w:t>dva stejnopisy smlouvy. Každý stejnopis smlouvy má právnísílu originálu.</w:t>
                  </w:r>
                </w:p>
                <w:p w:rsidR="000A2B02" w:rsidRDefault="007540AF">
                  <w:pPr>
                    <w:autoSpaceDE w:val="0"/>
                    <w:autoSpaceDN w:val="0"/>
                    <w:spacing w:before="124" w:line="200" w:lineRule="exact"/>
                    <w:ind w:firstLine="4"/>
                  </w:pPr>
                  <w:r>
                    <w:rPr>
                      <w:color w:val="252525"/>
                      <w:sz w:val="20"/>
                      <w:lang w:val="cs-CZ"/>
                    </w:rPr>
                    <w:t>25'4 Nedílnou součást této smlouv</w:t>
                  </w:r>
                  <w:r>
                    <w:rPr>
                      <w:color w:val="252525"/>
                      <w:sz w:val="20"/>
                      <w:lang w:val="cs-CZ"/>
                    </w:rPr>
                    <w:t>y tvoří tyto přílohy: Zadávací dokumentace, Nabídka zhotovitele (externě</w:t>
                  </w:r>
                </w:p>
                <w:p w:rsidR="000A2B02" w:rsidRDefault="007540AF">
                  <w:pPr>
                    <w:autoSpaceDE w:val="0"/>
                    <w:autoSpaceDN w:val="0"/>
                    <w:spacing w:before="72" w:line="200" w:lineRule="exact"/>
                    <w:ind w:firstLine="638"/>
                  </w:pPr>
                  <w:r>
                    <w:rPr>
                      <w:color w:val="252525"/>
                      <w:sz w:val="20"/>
                      <w:lang w:val="cs-CZ"/>
                    </w:rPr>
                    <w:t>uloženo u objednatele).</w:t>
                  </w:r>
                </w:p>
                <w:p w:rsidR="000A2B02" w:rsidRDefault="007540AF">
                  <w:pPr>
                    <w:autoSpaceDE w:val="0"/>
                    <w:autoSpaceDN w:val="0"/>
                    <w:spacing w:before="129" w:line="200" w:lineRule="exact"/>
                    <w:ind w:firstLine="4"/>
                  </w:pPr>
                  <w:r>
                    <w:rPr>
                      <w:color w:val="252525"/>
                      <w:spacing w:val="1"/>
                      <w:sz w:val="20"/>
                      <w:lang w:val="cs-CZ"/>
                    </w:rPr>
                    <w:t>25'5 Smluvní strany se dohodly, že uveřejnění smlouvy v registru smluv provede objednatel, kontakt na</w:t>
                  </w:r>
                </w:p>
                <w:p w:rsidR="000A2B02" w:rsidRDefault="007540AF">
                  <w:pPr>
                    <w:autoSpaceDE w:val="0"/>
                    <w:autoSpaceDN w:val="0"/>
                    <w:spacing w:before="48" w:line="200" w:lineRule="exact"/>
                    <w:ind w:firstLine="628"/>
                  </w:pPr>
                  <w:r>
                    <w:rPr>
                      <w:color w:val="252525"/>
                      <w:spacing w:val="1"/>
                      <w:sz w:val="20"/>
                      <w:lang w:val="cs-CZ"/>
                    </w:rPr>
                    <w:t>doručení oznamenl o vkladu smluvní protistraně .;e uveden</w:t>
                  </w:r>
                  <w:r>
                    <w:rPr>
                      <w:color w:val="252525"/>
                      <w:spacing w:val="1"/>
                      <w:sz w:val="20"/>
                      <w:lang w:val="cs-CZ"/>
                    </w:rPr>
                    <w:t xml:space="preserve"> v záhlaví smlouvy (datová schránka)'</w:t>
                  </w:r>
                </w:p>
                <w:p w:rsidR="000A2B02" w:rsidRDefault="007540AF">
                  <w:pPr>
                    <w:autoSpaceDE w:val="0"/>
                    <w:autoSpaceDN w:val="0"/>
                    <w:spacing w:before="57" w:line="200" w:lineRule="exact"/>
                    <w:ind w:firstLine="638"/>
                  </w:pPr>
                  <w:r>
                    <w:rPr>
                      <w:color w:val="252525"/>
                      <w:sz w:val="20"/>
                      <w:lang w:val="cs-CZ"/>
                    </w:rPr>
                    <w:t>Považuje-lí zhotovitel rozsah uveřejnění v regístru smluv za nedostatečný, upozorní na tuto skutečnost</w:t>
                  </w:r>
                </w:p>
                <w:p w:rsidR="000A2B02" w:rsidRDefault="007540AF">
                  <w:pPr>
                    <w:autoSpaceDE w:val="0"/>
                    <w:autoSpaceDN w:val="0"/>
                    <w:spacing w:before="52" w:line="200" w:lineRule="exact"/>
                    <w:ind w:firstLine="628"/>
                  </w:pPr>
                  <w:r>
                    <w:rPr>
                      <w:color w:val="252525"/>
                      <w:spacing w:val="1"/>
                      <w:sz w:val="20"/>
                      <w:lang w:val="cs-CZ"/>
                    </w:rPr>
                    <w:t>objednatele. Neprovede-li objednatel v přiměřené lhůtě nápravu, je zhotovitel oprávněn uveřejnit</w:t>
                  </w:r>
                </w:p>
                <w:p w:rsidR="000A2B02" w:rsidRDefault="007540AF">
                  <w:pPr>
                    <w:autoSpaceDE w:val="0"/>
                    <w:autoSpaceDN w:val="0"/>
                    <w:spacing w:before="62" w:line="200" w:lineRule="exact"/>
                    <w:ind w:firstLine="624"/>
                  </w:pPr>
                  <w:r>
                    <w:rPr>
                      <w:color w:val="252525"/>
                      <w:sz w:val="20"/>
                      <w:lang w:val="cs-CZ"/>
                    </w:rPr>
                    <w:t>v registru smluv s</w:t>
                  </w:r>
                  <w:r>
                    <w:rPr>
                      <w:color w:val="252525"/>
                      <w:sz w:val="20"/>
                      <w:lang w:val="cs-CZ"/>
                    </w:rPr>
                    <w:t>mlouvu v jím požadovaném rozsahu.</w:t>
                  </w:r>
                </w:p>
                <w:p w:rsidR="000A2B02" w:rsidRDefault="007540AF">
                  <w:pPr>
                    <w:autoSpaceDE w:val="0"/>
                    <w:autoSpaceDN w:val="0"/>
                    <w:spacing w:before="124" w:line="200" w:lineRule="exact"/>
                    <w:ind w:firstLine="19"/>
                  </w:pPr>
                  <w:r>
                    <w:rPr>
                      <w:color w:val="252525"/>
                      <w:sz w:val="20"/>
                      <w:lang w:val="cs-CZ"/>
                    </w:rPr>
                    <w:t>25.6 Smluvnístrany potvrzujíautentičnost této smlouvy a prohlašují, že si smlouvu přečetly, s jejím obsahem</w:t>
                  </w:r>
                </w:p>
                <w:p w:rsidR="000A2B02" w:rsidRDefault="007540AF">
                  <w:pPr>
                    <w:autoSpaceDE w:val="0"/>
                    <w:autoSpaceDN w:val="0"/>
                    <w:spacing w:before="48" w:line="200" w:lineRule="exact"/>
                    <w:ind w:firstLine="628"/>
                  </w:pPr>
                  <w:r>
                    <w:rPr>
                      <w:color w:val="252525"/>
                      <w:sz w:val="20"/>
                      <w:lang w:val="cs-CZ"/>
                    </w:rPr>
                    <w:t>souhlasí, že smlouva byla sepsána na zák|adě pravdivých údajů, z jejich pravé a svobodné vůle a nebyla</w:t>
                  </w:r>
                </w:p>
                <w:p w:rsidR="000A2B02" w:rsidRDefault="007540AF">
                  <w:pPr>
                    <w:autoSpaceDE w:val="0"/>
                    <w:autoSpaceDN w:val="0"/>
                    <w:spacing w:before="57" w:line="200" w:lineRule="exact"/>
                    <w:ind w:firstLine="638"/>
                  </w:pPr>
                  <w:r>
                    <w:rPr>
                      <w:color w:val="252525"/>
                      <w:sz w:val="20"/>
                      <w:lang w:val="cs-CZ"/>
                    </w:rPr>
                    <w:t xml:space="preserve">uzavřena v </w:t>
                  </w:r>
                  <w:r>
                    <w:rPr>
                      <w:color w:val="252525"/>
                      <w:sz w:val="20"/>
                      <w:lang w:val="cs-CZ"/>
                    </w:rPr>
                    <w:t>tísni, ani za jinak jednostranně nevýhodných podmínek, což stvrzují svým podpisem, resp.</w:t>
                  </w:r>
                </w:p>
                <w:p w:rsidR="000A2B02" w:rsidRDefault="007540AF">
                  <w:pPr>
                    <w:autoSpaceDE w:val="0"/>
                    <w:autoSpaceDN w:val="0"/>
                    <w:spacing w:before="72" w:line="200" w:lineRule="exact"/>
                    <w:ind w:firstLine="638"/>
                  </w:pPr>
                  <w:r>
                    <w:rPr>
                      <w:color w:val="252525"/>
                      <w:spacing w:val="1"/>
                      <w:sz w:val="20"/>
                      <w:lang w:val="cs-CZ"/>
                    </w:rPr>
                    <w:t>podpisem svého oprávněného zástupce.</w:t>
                  </w:r>
                </w:p>
              </w:txbxContent>
            </v:textbox>
            <w10:wrap anchorx="page" anchory="page"/>
          </v:shape>
        </w:pict>
      </w:r>
      <w:r>
        <w:pict>
          <v:shape id="_x0000_s1043" type="#_x0000_t202" style="position:absolute;margin-left:46.55pt;margin-top:674.15pt;width:53.7pt;height:7.9pt;z-index:2516387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pacing w:val="-7"/>
                      <w:sz w:val="20"/>
                      <w:lang w:val="cs-CZ"/>
                    </w:rPr>
                    <w:t>V Plzni dne</w:t>
                  </w:r>
                </w:p>
              </w:txbxContent>
            </v:textbox>
            <w10:wrap anchorx="page" anchory="page"/>
          </v:shape>
        </w:pict>
      </w:r>
      <w:r>
        <w:pict>
          <v:shape id="_x0000_s1041" type="#_x0000_t202" style="position:absolute;margin-left:306.25pt;margin-top:673.45pt;width:73.4pt;height:7.9pt;z-index:25167974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pacing w:val="-3"/>
                      <w:sz w:val="20"/>
                      <w:lang w:val="cs-CZ"/>
                    </w:rPr>
                    <w:t>V Sokolově dne</w:t>
                  </w:r>
                </w:p>
              </w:txbxContent>
            </v:textbox>
            <w10:wrap anchorx="page" anchory="page"/>
          </v:shape>
        </w:pict>
      </w:r>
      <w:r>
        <w:pict>
          <v:shape id="_x0000_s1040" type="#_x0000_t202" style="position:absolute;margin-left:425.3pt;margin-top:673.7pt;width:26.6pt;height:7.45pt;z-index:25170022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252525"/>
                      <w:spacing w:val="-11"/>
                      <w:sz w:val="20"/>
                      <w:lang w:val="cs-CZ"/>
                    </w:rPr>
                    <w:t>2018</w:t>
                  </w:r>
                </w:p>
              </w:txbxContent>
            </v:textbox>
            <w10:wrap anchorx="page" anchory="page"/>
          </v:shape>
        </w:pict>
      </w:r>
      <w:r>
        <w:pict>
          <v:shape id="_x0000_s1039" type="#_x0000_t202" style="position:absolute;margin-left:47.05pt;margin-top:312.55pt;width:18.7pt;height:31.85pt;z-index:2517207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396" w:lineRule="exact"/>
                    <w:ind w:left="9" w:hanging="5"/>
                  </w:pPr>
                  <w:r>
                    <w:rPr>
                      <w:color w:val="252525"/>
                      <w:spacing w:val="-18"/>
                      <w:sz w:val="20"/>
                      <w:lang w:val="cs-CZ"/>
                    </w:rPr>
                    <w:t>24.7 24.8</w:t>
                  </w:r>
                </w:p>
              </w:txbxContent>
            </v:textbox>
            <w10:wrap anchorx="page" anchory="page"/>
          </v:shape>
        </w:pict>
      </w:r>
      <w:r>
        <w:pict>
          <v:shape id="_x0000_s1038" type="#_x0000_t202" style="position:absolute;margin-left:514.8pt;margin-top:732.25pt;width:49.4pt;height:5.3pt;z-index:25174118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20" w:lineRule="exact"/>
                    <w:ind w:firstLine="4"/>
                  </w:pPr>
                  <w:r>
                    <w:rPr>
                      <w:color w:val="252525"/>
                      <w:sz w:val="12"/>
                      <w:lang w:val="cs-CZ"/>
                    </w:rPr>
                    <w:t>l lFl Sí]KOL(JV</w:t>
                  </w:r>
                </w:p>
              </w:txbxContent>
            </v:textbox>
            <w10:wrap anchorx="page" anchory="page"/>
          </v:shape>
        </w:pict>
      </w:r>
      <w:r>
        <w:pict>
          <v:shape id="_x0000_s1037" type="#_x0000_t202" style="position:absolute;margin-left:581.3pt;margin-top:748.8pt;width:12.45pt;height:7.45pt;z-index:25176166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80" w:lineRule="exact"/>
                    <w:ind w:firstLine="9"/>
                  </w:pPr>
                  <w:r>
                    <w:rPr>
                      <w:color w:val="252525"/>
                      <w:spacing w:val="-28"/>
                      <w:sz w:val="28"/>
                      <w:lang w:val="cs-CZ"/>
                    </w:rPr>
                    <w:t>e,</w:t>
                  </w:r>
                </w:p>
              </w:txbxContent>
            </v:textbox>
            <w10:wrap anchorx="page" anchory="page"/>
          </v:shape>
        </w:pict>
      </w:r>
      <w:r>
        <w:pict>
          <v:shape id="_x0000_s1036" type="#_x0000_t202" style="position:absolute;margin-left:100.8pt;margin-top:751.4pt;width:90.25pt;height:27.4pt;z-index:25177907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310" w:lineRule="exact"/>
                    <w:ind w:left="4" w:firstLine="154"/>
                  </w:pPr>
                  <w:r>
                    <w:rPr>
                      <w:color w:val="252525"/>
                      <w:sz w:val="20"/>
                      <w:lang w:val="cs-CZ"/>
                    </w:rPr>
                    <w:t>Jaroslav Karásek jednatel společnosti</w:t>
                  </w:r>
                </w:p>
              </w:txbxContent>
            </v:textbox>
            <w10:wrap anchorx="page" anchory="page"/>
          </v:shape>
        </w:pict>
      </w:r>
      <w:r>
        <w:pict>
          <v:shape id="_x0000_s1035" type="#_x0000_t202" style="position:absolute;margin-left:377.05pt;margin-top:750.25pt;width:67.9pt;height:27.6pt;z-index:25179545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315" w:lineRule="exact"/>
                    <w:ind w:left="148" w:hanging="144"/>
                  </w:pPr>
                  <w:r>
                    <w:rPr>
                      <w:color w:val="252525"/>
                      <w:spacing w:val="-3"/>
                      <w:sz w:val="20"/>
                      <w:lang w:val="cs-CZ"/>
                    </w:rPr>
                    <w:t>RNDr. Jiří Widž ředitel školy</w:t>
                  </w:r>
                </w:p>
              </w:txbxContent>
            </v:textbox>
            <w10:wrap anchorx="page" anchory="page"/>
          </v:shape>
        </w:pict>
      </w:r>
      <w:r>
        <w:pict>
          <v:shape id="_x0000_s1034" type="#_x0000_t202" style="position:absolute;margin-left:469.2pt;margin-top:756pt;width:108.9pt;height:6.95pt;z-index:251809792;mso-position-horizontal:absolute;mso-position-horizontal-relative:page;mso-position-vertical:absolute;mso-position-vertical-relative:page" stroked="f">
            <v:fill opacity="0"/>
            <v:textbox style="mso-fit-shape-to-text:t" inset="0,0,0,0">
              <w:txbxContent>
                <w:p w:rsidR="000A2B02" w:rsidRDefault="000A2B02">
                  <w:pPr>
                    <w:autoSpaceDE w:val="0"/>
                    <w:autoSpaceDN w:val="0"/>
                    <w:spacing w:line="140" w:lineRule="exact"/>
                    <w:ind w:firstLine="4"/>
                  </w:pPr>
                </w:p>
              </w:txbxContent>
            </v:textbox>
            <w10:wrap anchorx="page" anchory="page"/>
          </v:shape>
        </w:pict>
      </w:r>
      <w:r>
        <w:pict>
          <v:shape id="_x0000_s1033" type="#_x0000_t202" style="position:absolute;margin-left:461.5pt;margin-top:764.9pt;width:41.25pt;height:5.5pt;z-index:251820032;mso-position-horizontal:absolute;mso-position-horizontal-relative:page;mso-position-vertical:absolute;mso-position-vertical-relative:page" stroked="f">
            <v:fill opacity="0"/>
            <v:textbox style="mso-fit-shape-to-text:t" inset="0,0,0,0">
              <w:txbxContent>
                <w:p w:rsidR="000A2B02" w:rsidRDefault="000A2B02">
                  <w:pPr>
                    <w:autoSpaceDE w:val="0"/>
                    <w:autoSpaceDN w:val="0"/>
                    <w:spacing w:line="140" w:lineRule="exact"/>
                    <w:ind w:firstLine="4"/>
                  </w:pPr>
                </w:p>
              </w:txbxContent>
            </v:textbox>
            <w10:wrap anchorx="page" anchory="page"/>
          </v:shape>
        </w:pict>
      </w:r>
      <w:r>
        <w:pict>
          <v:shape id="_x0000_s1032" type="#_x0000_t202" style="position:absolute;margin-left:529.9pt;margin-top:765.1pt;width:63.1pt;height:6pt;z-index:251826176;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60" w:lineRule="exact"/>
                    <w:ind w:firstLine="4"/>
                  </w:pPr>
                  <w:r>
                    <w:rPr>
                      <w:color w:val="737476"/>
                      <w:spacing w:val="-3"/>
                      <w:sz w:val="16"/>
                      <w:lang w:val="cs-CZ"/>
                    </w:rPr>
                    <w:t>T</w:t>
                  </w:r>
                </w:p>
              </w:txbxContent>
            </v:textbox>
            <w10:wrap anchorx="page" anchory="page"/>
          </v:shape>
        </w:pict>
      </w:r>
      <w:r>
        <w:pict>
          <v:shape id="_x0000_s1031" type="#_x0000_t202" style="position:absolute;margin-left:220.8pt;margin-top:716.45pt;width:83.75pt;height:31.9pt;z-index:251832320;mso-position-horizontal:absolute;mso-position-horizontal-relative:page;mso-position-vertical:absolute;mso-position-vertical-relative:page" stroked="f">
            <v:fill opacity="0"/>
            <v:textbox style="mso-fit-shape-to-text:t" inset="0,0,0,0">
              <w:txbxContent>
                <w:p w:rsidR="000A2B02" w:rsidRDefault="000A2B02">
                  <w:pPr>
                    <w:autoSpaceDE w:val="0"/>
                    <w:autoSpaceDN w:val="0"/>
                    <w:spacing w:before="57" w:line="200" w:lineRule="exact"/>
                    <w:ind w:firstLine="110"/>
                  </w:pPr>
                </w:p>
              </w:txbxContent>
            </v:textbox>
            <w10:wrap anchorx="page" anchory="page"/>
          </v:shape>
        </w:pict>
      </w:r>
      <w:r>
        <w:pict>
          <v:shape id="_x0000_s1028" type="#_x0000_t202" style="position:absolute;margin-left:453.6pt;margin-top:762.5pt;width:11.95pt;height:7.9pt;z-index:251845632;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80" w:lineRule="exact"/>
                    <w:ind w:firstLine="4"/>
                  </w:pPr>
                  <w:r>
                    <w:rPr>
                      <w:color w:val="737476"/>
                      <w:spacing w:val="-18"/>
                      <w:sz w:val="18"/>
                      <w:lang w:val="cs-CZ"/>
                    </w:rPr>
                    <w:t>tč</w:t>
                  </w:r>
                </w:p>
              </w:txbxContent>
            </v:textbox>
            <w10:wrap anchorx="page" anchory="page"/>
          </v:shape>
        </w:pict>
      </w:r>
      <w:r>
        <w:pict>
          <v:shape id="_x0000_s1027" type="#_x0000_t202" style="position:absolute;margin-left:488.4pt;margin-top:799.7pt;width:49.15pt;height:5.75pt;z-index:251848704;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140" w:lineRule="exact"/>
                    <w:ind w:firstLine="14"/>
                  </w:pPr>
                  <w:r>
                    <w:rPr>
                      <w:color w:val="252525"/>
                      <w:spacing w:val="3"/>
                      <w:sz w:val="14"/>
                      <w:lang w:val="cs-CZ"/>
                    </w:rPr>
                    <w:t>strana2l z2l</w:t>
                  </w:r>
                </w:p>
              </w:txbxContent>
            </v:textbox>
            <w10:wrap anchorx="page" anchory="page"/>
          </v:shape>
        </w:pict>
      </w:r>
    </w:p>
    <w:p w:rsidR="000A2B02" w:rsidRDefault="004E46FD">
      <w:r>
        <w:pict>
          <v:shape id="_x0000_s1029" type="#_x0000_t202" style="position:absolute;margin-left:304.55pt;margin-top:701.5pt;width:68.35pt;height:10pt;z-index:251842560;mso-position-horizontal-relative:page;mso-position-vertical-relative:page" stroked="f">
            <v:fill opacity="0"/>
            <v:textbox style="mso-fit-shape-to-text:t" inset="0,0,0,0">
              <w:txbxContent>
                <w:p w:rsidR="000A2B02" w:rsidRDefault="004E46FD">
                  <w:pPr>
                    <w:autoSpaceDE w:val="0"/>
                    <w:autoSpaceDN w:val="0"/>
                    <w:spacing w:line="200" w:lineRule="exact"/>
                    <w:ind w:firstLine="4"/>
                  </w:pPr>
                  <w:r>
                    <w:rPr>
                      <w:color w:val="252525"/>
                      <w:sz w:val="20"/>
                      <w:lang w:val="cs-CZ"/>
                    </w:rPr>
                    <w:t>Z</w:t>
                  </w:r>
                  <w:r w:rsidR="007540AF">
                    <w:rPr>
                      <w:color w:val="252525"/>
                      <w:sz w:val="20"/>
                      <w:lang w:val="cs-CZ"/>
                    </w:rPr>
                    <w:t>a objednatele:</w:t>
                  </w:r>
                </w:p>
              </w:txbxContent>
            </v:textbox>
            <w10:wrap anchorx="page" anchory="page"/>
          </v:shape>
        </w:pict>
      </w:r>
      <w:r>
        <w:pict>
          <v:shape id="_x0000_s1030" type="#_x0000_t202" style="position:absolute;margin-left:46.55pt;margin-top:701.5pt;width:73.4pt;height:20pt;z-index:251837440;mso-position-horizontal-relative:page;mso-position-vertical-relative:page" stroked="f">
            <v:fill opacity="0"/>
            <v:textbox style="mso-fit-shape-to-text:t" inset="0,0,0,0">
              <w:txbxContent>
                <w:p w:rsidR="000A2B02" w:rsidRDefault="007540AF">
                  <w:pPr>
                    <w:autoSpaceDE w:val="0"/>
                    <w:autoSpaceDN w:val="0"/>
                    <w:spacing w:line="200" w:lineRule="exact"/>
                    <w:ind w:firstLine="4"/>
                  </w:pPr>
                  <w:r>
                    <w:rPr>
                      <w:color w:val="252525"/>
                      <w:sz w:val="20"/>
                      <w:lang w:val="cs-CZ"/>
                    </w:rPr>
                    <w:t>Za dodavat</w:t>
                  </w:r>
                  <w:r w:rsidR="004E46FD">
                    <w:rPr>
                      <w:color w:val="252525"/>
                      <w:sz w:val="20"/>
                      <w:lang w:val="cs-CZ"/>
                    </w:rPr>
                    <w:t>ele</w:t>
                  </w:r>
                </w:p>
              </w:txbxContent>
            </v:textbox>
            <w10:wrap anchorx="page" anchory="page"/>
          </v:shape>
        </w:pict>
      </w:r>
      <w:r>
        <w:pict>
          <v:shape id="_x0000_s1042" type="#_x0000_t202" style="position:absolute;margin-left:145.9pt;margin-top:674.65pt;width:64.85pt;height:26.15pt;z-index:251659264;mso-position-horizontal:absolute;mso-position-horizontal-relative:page;mso-position-vertical:absolute;mso-position-vertical-relative:page" stroked="f">
            <v:fill opacity="0"/>
            <v:textbox inset="0,0,0,0">
              <w:txbxContent>
                <w:p w:rsidR="000A2B02" w:rsidRDefault="004E46FD">
                  <w:pPr>
                    <w:autoSpaceDE w:val="0"/>
                    <w:autoSpaceDN w:val="0"/>
                    <w:spacing w:line="200" w:lineRule="exact"/>
                    <w:ind w:firstLine="4"/>
                  </w:pPr>
                  <w:r>
                    <w:rPr>
                      <w:color w:val="252525"/>
                      <w:spacing w:val="-11"/>
                      <w:sz w:val="20"/>
                      <w:lang w:val="cs-CZ"/>
                    </w:rPr>
                    <w:t xml:space="preserve">25. 4. </w:t>
                  </w:r>
                  <w:r w:rsidR="007540AF">
                    <w:rPr>
                      <w:color w:val="252525"/>
                      <w:spacing w:val="-11"/>
                      <w:sz w:val="20"/>
                      <w:lang w:val="cs-CZ"/>
                    </w:rPr>
                    <w:t>2018</w:t>
                  </w:r>
                </w:p>
              </w:txbxContent>
            </v:textbox>
            <w10:wrap anchorx="page" anchory="page"/>
          </v:shape>
        </w:pict>
      </w:r>
      <w:r w:rsidR="007540AF">
        <w:br w:type="page"/>
      </w:r>
    </w:p>
    <w:p w:rsidR="000A2B02" w:rsidRDefault="007540AF">
      <w:r>
        <w:rPr>
          <w:noProof/>
          <w:lang w:val="cs-CZ"/>
        </w:rPr>
        <w:lastRenderedPageBreak/>
        <w:drawing>
          <wp:anchor distT="0" distB="0" distL="114300" distR="114300" simplePos="0" relativeHeight="251487232" behindDoc="1" locked="0" layoutInCell="0" allowOverlap="1">
            <wp:simplePos x="0" y="0"/>
            <wp:positionH relativeFrom="page">
              <wp:posOffset>0</wp:posOffset>
            </wp:positionH>
            <wp:positionV relativeFrom="page">
              <wp:posOffset>0</wp:posOffset>
            </wp:positionV>
            <wp:extent cx="7559040" cy="10689336"/>
            <wp:effectExtent l="0" t="0" r="0" b="0"/>
            <wp:wrapNone/>
            <wp:docPr id="2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26"/>
                    <a:stretch>
                      <a:fillRect/>
                    </a:stretch>
                  </pic:blipFill>
                  <pic:spPr>
                    <a:xfrm>
                      <a:off x="0" y="0"/>
                      <a:ext cx="7559040" cy="10689336"/>
                    </a:xfrm>
                    <a:prstGeom prst="rect">
                      <a:avLst/>
                    </a:prstGeom>
                    <a:noFill/>
                  </pic:spPr>
                </pic:pic>
              </a:graphicData>
            </a:graphic>
          </wp:anchor>
        </w:drawing>
      </w:r>
      <w:r>
        <w:pict>
          <v:shape id="_x0000_s1026" type="#_x0000_t202" style="position:absolute;margin-left:30.7pt;margin-top:293.05pt;width:11.5pt;height:12.95pt;z-index:251509760;mso-position-horizontal:absolute;mso-position-horizontal-relative:page;mso-position-vertical:absolute;mso-position-vertical-relative:page" stroked="f">
            <v:fill opacity="0"/>
            <v:textbox style="mso-fit-shape-to-text:t" inset="0,0,0,0">
              <w:txbxContent>
                <w:p w:rsidR="000A2B02" w:rsidRDefault="007540AF">
                  <w:pPr>
                    <w:autoSpaceDE w:val="0"/>
                    <w:autoSpaceDN w:val="0"/>
                    <w:spacing w:line="200" w:lineRule="exact"/>
                    <w:ind w:firstLine="4"/>
                  </w:pPr>
                  <w:r>
                    <w:rPr>
                      <w:color w:val="CCCCCC"/>
                      <w:sz w:val="20"/>
                      <w:lang w:val="cs-CZ"/>
                    </w:rPr>
                    <w:t>)</w:t>
                  </w:r>
                </w:p>
              </w:txbxContent>
            </v:textbox>
            <w10:wrap anchorx="page" anchory="page"/>
          </v:shape>
        </w:pict>
      </w:r>
    </w:p>
    <w:sectPr w:rsidR="000A2B02">
      <w:pgSz w:w="11904" w:h="16833"/>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2B02"/>
    <w:rsid w:val="000A2B02"/>
    <w:rsid w:val="004E46FD"/>
    <w:rsid w:val="007540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User Theme">
  <a:themeElements>
    <a:clrScheme name="User">
      <a:dk1>
        <a:sysClr val="windowText" lastClr="000000"/>
      </a:dk1>
      <a:lt1>
        <a:sysClr val="window" lastClr="FFFFFF"/>
      </a:lt1>
      <a:dk2>
        <a:srgbClr val="202040"/>
      </a:dk2>
      <a:lt2>
        <a:srgbClr val="F0F0E0"/>
      </a:lt2>
      <a:accent1>
        <a:srgbClr val="CDEDCD"/>
      </a:accent1>
      <a:accent2>
        <a:srgbClr val="EDCDCD"/>
      </a:accent2>
      <a:accent3>
        <a:srgbClr val="CDCDED"/>
      </a:accent3>
      <a:accent4>
        <a:srgbClr val="EDEDCD"/>
      </a:accent4>
      <a:accent5>
        <a:srgbClr val="EDCDED"/>
      </a:accent5>
      <a:accent6>
        <a:srgbClr val="CDEDED"/>
      </a:accent6>
      <a:hlink>
        <a:srgbClr val="0000FF"/>
      </a:hlink>
      <a:folHlink>
        <a:srgbClr val="800080"/>
      </a:folHlink>
    </a:clrScheme>
    <a:fontScheme name="User">
      <a:majorFont>
        <a:latin typeface=""/>
        <a:ea typeface=""/>
        <a:cs typeface=""/>
      </a:majorFont>
      <a:minorFont>
        <a:latin typeface="Calibri"/>
        <a:ea typeface=""/>
        <a:cs typeface=""/>
      </a:minorFont>
    </a:fontScheme>
    <a:fmtScheme name="User">
      <a:fillStyleLst>
        <a:solidFill>
          <a:schemeClr val="phClr"/>
        </a:solidFill>
        <a:solidFill>
          <a:schemeClr val="phClr">
            <a:tint val="45000"/>
          </a:schemeClr>
        </a:solidFill>
        <a:solidFill>
          <a:schemeClr val="phClr">
            <a:tint val="95000"/>
          </a:schemeClr>
        </a:solidFill>
      </a:fillStyleLst>
      <a:lnStyleLst>
        <a:ln w="9525" cap="rnd" cmpd="sng" algn="ctr">
          <a:solidFill>
            <a:schemeClr val="phClr"/>
          </a:solidFill>
          <a:prstDash val="solid"/>
        </a:ln>
        <a:ln w="11429" cap="rnd" cmpd="sng" algn="ctr">
          <a:solidFill>
            <a:schemeClr val="phClr"/>
          </a:solidFill>
          <a:prstDash val="solid"/>
        </a:ln>
        <a:ln w="20000"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25000" dist="25400" dir="5400000">
              <a:srgbClr val="000000">
                <a:alpha val="15000"/>
              </a:srgbClr>
            </a:outerShdw>
          </a:effectLst>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64</Words>
  <Characters>378</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Canon iR-ADV C5240</dc:creator>
  <cp:lastModifiedBy>Jana Telievová</cp:lastModifiedBy>
  <cp:revision>3</cp:revision>
  <dcterms:created xsi:type="dcterms:W3CDTF">2018-07-17T06:43:00Z</dcterms:created>
  <dcterms:modified xsi:type="dcterms:W3CDTF">2018-07-17T06:00:00Z</dcterms:modified>
</cp:coreProperties>
</file>