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B21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0018010079</w:t>
                  </w:r>
                </w:p>
              </w:tc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0C0F13">
            <w:r>
              <w:rPr>
                <w:b/>
              </w:rPr>
              <w:t>Ústav teoretické a aplikované mechaniky AV ČR, v.v.i.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ind w:right="40"/>
              <w:jc w:val="right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0C0F1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832137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2137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ind w:right="40"/>
              <w:jc w:val="right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right="40"/>
              <w:jc w:val="right"/>
            </w:pPr>
            <w:r>
              <w:rPr>
                <w:b/>
              </w:rPr>
              <w:t>1234994348/5500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right="40"/>
              <w:jc w:val="right"/>
            </w:pPr>
            <w:r>
              <w:rPr>
                <w:b/>
              </w:rPr>
              <w:t>Raiffeisenbank a.s.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bookmarkStart w:id="1" w:name="JR_PAGE_ANCHOR_0_1"/>
            <w:bookmarkEnd w:id="1"/>
          </w:p>
          <w:p w:rsidR="00B21020" w:rsidRDefault="000C0F13">
            <w:r>
              <w:br w:type="page"/>
            </w:r>
          </w:p>
          <w:p w:rsidR="00B21020" w:rsidRDefault="00B21020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0C0F1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rPr>
                <w:b/>
              </w:rPr>
              <w:t>15548180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rPr>
                <w:b/>
              </w:rPr>
              <w:t>CZ15548180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0C0F13">
                  <w:pPr>
                    <w:ind w:left="40"/>
                  </w:pPr>
                  <w:r>
                    <w:rPr>
                      <w:b/>
                      <w:sz w:val="24"/>
                    </w:rPr>
                    <w:t>SVS FEM s.r.o.</w:t>
                  </w:r>
                  <w:r>
                    <w:rPr>
                      <w:b/>
                      <w:sz w:val="24"/>
                    </w:rPr>
                    <w:br/>
                    <w:t>Škrochova 3886/42</w:t>
                  </w:r>
                  <w:r>
                    <w:rPr>
                      <w:b/>
                      <w:sz w:val="24"/>
                    </w:rPr>
                    <w:br/>
                    <w:t>615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B2102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0C0F13">
                  <w:pPr>
                    <w:ind w:left="60" w:right="60"/>
                  </w:pPr>
                  <w:r>
                    <w:rPr>
                      <w:b/>
                    </w:rPr>
                    <w:t>NS171000 ÚTAM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B2102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0C0F1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Fischer Cyril, Ph.D.</w:t>
                  </w: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B21020">
                  <w:pPr>
                    <w:ind w:left="60" w:right="60"/>
                  </w:pPr>
                </w:p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  <w:jc w:val="center"/>
            </w:pPr>
            <w:r>
              <w:rPr>
                <w:b/>
              </w:rPr>
              <w:t>31.08.2018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  <w:jc w:val="center"/>
            </w:pPr>
            <w:r>
              <w:rPr>
                <w:b/>
              </w:rPr>
              <w:t>31.08.2018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B21020"/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ind w:left="40"/>
              <w:jc w:val="center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B21020"/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B21020"/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B21020">
                  <w:pPr>
                    <w:pStyle w:val="EMPTYCELLSTYLE"/>
                  </w:pPr>
                </w:p>
              </w:tc>
            </w:tr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21020" w:rsidRDefault="00B2102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0C0F13">
            <w:r>
              <w:rPr>
                <w:b/>
                <w:sz w:val="22"/>
              </w:rPr>
              <w:t>Dovolujeme si Vás požádat, abyste při fakturaci vždy uváděli naše číslo objednávky. Daňový doklad související s tímto obchodním případem zasílejte, prosím, na e-mailovou adresu "faktury@itam cas.cz".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0C0F13">
            <w:r>
              <w:t>Na základě Vaší nabídky VN - 18200 ze dne 11.07.2018 objednáváme pravidelný roční pronájem licencí ANSYS.</w:t>
            </w: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pPr>
                    <w:ind w:left="40" w:right="40"/>
                  </w:pPr>
                  <w:r>
                    <w:rPr>
                      <w:sz w:val="18"/>
                    </w:rPr>
                    <w:t>roční pronájem licence ANSYS Academic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74 250.00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 w:right="40"/>
              <w:jc w:val="right"/>
            </w:pPr>
            <w:r>
              <w:rPr>
                <w:b/>
                <w:sz w:val="24"/>
              </w:rPr>
              <w:t>74 250.00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210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74 250.00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1020" w:rsidRDefault="000C0F1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21020" w:rsidRDefault="00B21020">
                  <w:pPr>
                    <w:pStyle w:val="EMPTYCELLSTYLE"/>
                  </w:pPr>
                </w:p>
              </w:tc>
            </w:tr>
          </w:tbl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</w:pPr>
            <w:r>
              <w:rPr>
                <w:sz w:val="24"/>
              </w:rPr>
              <w:t>12.07.2018</w:t>
            </w: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spacing w:before="20" w:after="20"/>
              <w:ind w:right="40"/>
            </w:pPr>
            <w:r>
              <w:t>Musilová Jaroslava</w:t>
            </w: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020" w:rsidRDefault="000C0F13">
            <w:pPr>
              <w:spacing w:before="20" w:after="20"/>
              <w:ind w:right="40"/>
            </w:pPr>
            <w:r>
              <w:t>Tel.: 283881586, E-mail: musilova@itam.cas.cz</w:t>
            </w: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3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3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4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0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9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58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6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1020" w:rsidRDefault="000C0F13">
            <w:r>
              <w:rPr>
                <w:b/>
                <w:sz w:val="14"/>
              </w:rPr>
              <w:t>Interní údaje objednatele : 171000 \ 100 \ 524000 výzkumný zá \ 0900   Deník: 1 \ Praha - objednávky</w:t>
            </w: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  <w:tr w:rsidR="00B210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B21020" w:rsidRDefault="00B2102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020" w:rsidRDefault="000C0F13">
            <w:r>
              <w:rPr>
                <w:sz w:val="14"/>
              </w:rPr>
              <w:t>Organizace je zapsána u MŠMT v rejstříku v.v.i. podle § 6 zák.č. 341/2005 Sb - spis.značka 17113/2006-34/ÚTAM k 1.1.2007.</w:t>
            </w:r>
          </w:p>
        </w:tc>
        <w:tc>
          <w:tcPr>
            <w:tcW w:w="1140" w:type="dxa"/>
          </w:tcPr>
          <w:p w:rsidR="00B21020" w:rsidRDefault="00B21020">
            <w:pPr>
              <w:pStyle w:val="EMPTYCELLSTYLE"/>
            </w:pPr>
          </w:p>
        </w:tc>
      </w:tr>
    </w:tbl>
    <w:p w:rsidR="000C0F13" w:rsidRDefault="000C0F13"/>
    <w:sectPr w:rsidR="000C0F1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20"/>
    <w:rsid w:val="000C0F13"/>
    <w:rsid w:val="00194940"/>
    <w:rsid w:val="00B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2018-07-16T08:57:00Z</dcterms:created>
  <dcterms:modified xsi:type="dcterms:W3CDTF">2018-07-16T08:57:00Z</dcterms:modified>
</cp:coreProperties>
</file>