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8" w:rsidRPr="003C0C88" w:rsidRDefault="00610978" w:rsidP="00610978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rFonts w:ascii="Cambria" w:hAnsi="Cambria"/>
          <w:b/>
          <w:sz w:val="24"/>
        </w:rPr>
      </w:pPr>
      <w:r w:rsidRPr="003C0C88">
        <w:rPr>
          <w:rFonts w:ascii="Cambria" w:hAnsi="Cambria"/>
          <w:sz w:val="24"/>
        </w:rPr>
        <w:tab/>
      </w:r>
      <w:r w:rsidR="00693712">
        <w:rPr>
          <w:rFonts w:ascii="Cambria" w:hAnsi="Cambria"/>
          <w:sz w:val="24"/>
        </w:rPr>
        <w:t xml:space="preserve">        </w:t>
      </w:r>
      <w:r w:rsidR="0041385E">
        <w:rPr>
          <w:rFonts w:ascii="Cambria" w:hAnsi="Cambria"/>
          <w:b/>
          <w:sz w:val="24"/>
        </w:rPr>
        <w:t>OBJEDNÁVKA Č</w:t>
      </w:r>
      <w:r w:rsidR="004F2623">
        <w:rPr>
          <w:rFonts w:ascii="Cambria" w:hAnsi="Cambria"/>
          <w:b/>
          <w:sz w:val="24"/>
        </w:rPr>
        <w:t xml:space="preserve">. </w:t>
      </w:r>
      <w:r w:rsidR="000347C5">
        <w:rPr>
          <w:rFonts w:ascii="Cambria" w:hAnsi="Cambria"/>
          <w:b/>
          <w:sz w:val="24"/>
        </w:rPr>
        <w:t xml:space="preserve"> </w:t>
      </w:r>
      <w:r w:rsidR="00BB7A04">
        <w:rPr>
          <w:rFonts w:ascii="Cambria" w:hAnsi="Cambria"/>
          <w:b/>
          <w:sz w:val="24"/>
        </w:rPr>
        <w:t>1</w:t>
      </w:r>
      <w:r w:rsidR="00C72DDA">
        <w:rPr>
          <w:rFonts w:ascii="Cambria" w:hAnsi="Cambria"/>
          <w:b/>
          <w:sz w:val="24"/>
        </w:rPr>
        <w:t>94</w:t>
      </w:r>
      <w:r w:rsidR="007F501D">
        <w:rPr>
          <w:rFonts w:ascii="Cambria" w:hAnsi="Cambria"/>
          <w:b/>
          <w:sz w:val="24"/>
        </w:rPr>
        <w:t>/201</w:t>
      </w:r>
      <w:r w:rsidR="00CF06D2">
        <w:rPr>
          <w:rFonts w:ascii="Cambria" w:hAnsi="Cambria"/>
          <w:b/>
          <w:sz w:val="24"/>
        </w:rPr>
        <w:t>8</w:t>
      </w:r>
    </w:p>
    <w:p w:rsidR="00610978" w:rsidRPr="003C0C88" w:rsidRDefault="00610978" w:rsidP="00610978">
      <w:pPr>
        <w:tabs>
          <w:tab w:val="left" w:pos="10206"/>
        </w:tabs>
        <w:spacing w:line="240" w:lineRule="exact"/>
        <w:ind w:left="4395" w:right="-369" w:hanging="4820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Arial" w:char="2022"/>
      </w:r>
    </w:p>
    <w:p w:rsidR="00610978" w:rsidRPr="003C0C88" w:rsidRDefault="0041385E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        DODAVATEL</w:t>
      </w:r>
    </w:p>
    <w:tbl>
      <w:tblPr>
        <w:tblpPr w:leftFromText="141" w:rightFromText="141" w:vertAnchor="text" w:tblpX="49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</w:tblGrid>
      <w:tr w:rsidR="00693712" w:rsidTr="00693712">
        <w:trPr>
          <w:trHeight w:val="1890"/>
        </w:trPr>
        <w:tc>
          <w:tcPr>
            <w:tcW w:w="4665" w:type="dxa"/>
          </w:tcPr>
          <w:p w:rsidR="004F2623" w:rsidRDefault="004F2623" w:rsidP="00693712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</w:p>
          <w:p w:rsidR="000347C5" w:rsidRDefault="000347C5" w:rsidP="00693712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</w:t>
            </w:r>
            <w:proofErr w:type="spellStart"/>
            <w:r w:rsidR="00C72DDA">
              <w:rPr>
                <w:rFonts w:ascii="Cambria" w:hAnsi="Cambria"/>
                <w:sz w:val="24"/>
              </w:rPr>
              <w:t>bcom</w:t>
            </w:r>
            <w:proofErr w:type="spellEnd"/>
            <w:r w:rsidR="00C72DDA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.</w:t>
            </w:r>
            <w:r w:rsidR="004A4D6B">
              <w:rPr>
                <w:rFonts w:ascii="Cambria" w:hAnsi="Cambria"/>
                <w:sz w:val="24"/>
              </w:rPr>
              <w:t>s.r.o.</w:t>
            </w:r>
          </w:p>
          <w:p w:rsidR="000347C5" w:rsidRDefault="000347C5" w:rsidP="00693712">
            <w:pPr>
              <w:tabs>
                <w:tab w:val="left" w:pos="1418"/>
                <w:tab w:val="left" w:pos="5812"/>
              </w:tabs>
              <w:spacing w:line="240" w:lineRule="exact"/>
            </w:pPr>
            <w:r>
              <w:t xml:space="preserve">  K</w:t>
            </w:r>
            <w:r w:rsidR="004A4D6B">
              <w:t>ollárova 1</w:t>
            </w:r>
          </w:p>
          <w:p w:rsidR="000347C5" w:rsidRDefault="000347C5" w:rsidP="00693712">
            <w:pPr>
              <w:tabs>
                <w:tab w:val="left" w:pos="1418"/>
                <w:tab w:val="left" w:pos="5812"/>
              </w:tabs>
              <w:spacing w:line="240" w:lineRule="exact"/>
              <w:rPr>
                <w:rFonts w:ascii="Cambria" w:hAnsi="Cambria"/>
                <w:sz w:val="24"/>
              </w:rPr>
            </w:pPr>
            <w:r>
              <w:t xml:space="preserve">  301 00 Plzeň</w:t>
            </w:r>
          </w:p>
        </w:tc>
      </w:tr>
    </w:tbl>
    <w:p w:rsidR="00610978" w:rsidRPr="003C0C88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</w:rPr>
        <w:tab/>
      </w:r>
    </w:p>
    <w:p w:rsidR="00610978" w:rsidRPr="003C0C88" w:rsidRDefault="00814FA1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>
        <w:rPr>
          <w:rFonts w:ascii="Cambria" w:hAnsi="Cambria"/>
          <w:sz w:val="16"/>
        </w:rPr>
        <w:t>OBJEDNÁVKU   VYSTAVIL:</w:t>
      </w:r>
      <w:r w:rsidR="000347C5">
        <w:rPr>
          <w:rFonts w:ascii="Cambria" w:hAnsi="Cambria"/>
          <w:sz w:val="16"/>
        </w:rPr>
        <w:t xml:space="preserve"> Pavel Jízba</w:t>
      </w:r>
      <w:r w:rsidR="004F2623">
        <w:rPr>
          <w:rFonts w:ascii="Cambria" w:hAnsi="Cambria"/>
          <w:sz w:val="16"/>
        </w:rPr>
        <w:tab/>
      </w:r>
      <w:r w:rsidRPr="003C0C88">
        <w:rPr>
          <w:rFonts w:ascii="Cambria" w:hAnsi="Cambria"/>
          <w:sz w:val="24"/>
        </w:rPr>
        <w:tab/>
      </w:r>
    </w:p>
    <w:p w:rsidR="00610978" w:rsidRPr="003C0C88" w:rsidRDefault="00610978" w:rsidP="0061097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TEL.:</w:t>
      </w:r>
      <w:r w:rsidR="008541E0">
        <w:rPr>
          <w:rFonts w:ascii="Cambria" w:hAnsi="Cambria"/>
          <w:sz w:val="16"/>
        </w:rPr>
        <w:t>377256220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sz w:val="24"/>
        </w:rPr>
        <w:tab/>
      </w:r>
    </w:p>
    <w:p w:rsidR="00610978" w:rsidRPr="003C0C88" w:rsidRDefault="00610978" w:rsidP="0061097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FAX:</w:t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  <w:vertAlign w:val="subscript"/>
        </w:rPr>
        <w:tab/>
      </w:r>
      <w:r w:rsidRPr="003C0C88">
        <w:rPr>
          <w:rFonts w:ascii="Cambria" w:hAnsi="Cambria"/>
          <w:vanish/>
          <w:sz w:val="24"/>
          <w:vertAlign w:val="subscript"/>
        </w:rPr>
        <w:t></w:t>
      </w:r>
      <w:r w:rsidRPr="003C0C88">
        <w:rPr>
          <w:rFonts w:ascii="Cambria" w:hAnsi="Cambria"/>
          <w:sz w:val="24"/>
          <w:vertAlign w:val="subscript"/>
        </w:rPr>
        <w:tab/>
      </w:r>
    </w:p>
    <w:p w:rsidR="00610978" w:rsidRPr="003C0C88" w:rsidRDefault="00610978" w:rsidP="00814FA1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mbria" w:hAnsi="Cambria"/>
          <w:sz w:val="24"/>
        </w:rPr>
      </w:pPr>
      <w:r w:rsidRPr="003C0C88">
        <w:rPr>
          <w:rFonts w:ascii="Cambria" w:hAnsi="Cambria"/>
          <w:sz w:val="16"/>
        </w:rPr>
        <w:t>E-MAIL</w:t>
      </w:r>
      <w:r w:rsidR="00602659">
        <w:rPr>
          <w:rFonts w:ascii="Cambria" w:hAnsi="Cambria"/>
          <w:sz w:val="16"/>
        </w:rPr>
        <w:t>:</w:t>
      </w:r>
      <w:r w:rsidR="000347C5">
        <w:rPr>
          <w:rFonts w:ascii="Cambria" w:hAnsi="Cambria"/>
          <w:sz w:val="16"/>
        </w:rPr>
        <w:t>pjizba</w:t>
      </w:r>
      <w:r w:rsidR="008541E0">
        <w:rPr>
          <w:rFonts w:ascii="Cambria" w:hAnsi="Cambria"/>
          <w:sz w:val="16"/>
        </w:rPr>
        <w:t>@issziv.cz</w:t>
      </w:r>
      <w:r w:rsidRPr="003C0C88">
        <w:rPr>
          <w:rFonts w:ascii="Cambria" w:hAnsi="Cambria"/>
          <w:sz w:val="24"/>
        </w:rPr>
        <w:tab/>
      </w:r>
      <w:r w:rsidRPr="0009215F">
        <w:rPr>
          <w:rFonts w:ascii="Calibri" w:hAnsi="Calibri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  <w:r w:rsidRPr="003C0C88">
        <w:rPr>
          <w:rFonts w:ascii="Cambria" w:hAnsi="Cambria"/>
          <w:sz w:val="24"/>
        </w:rPr>
        <w:tab/>
      </w:r>
      <w:r w:rsidRPr="003C0C88">
        <w:rPr>
          <w:rFonts w:ascii="Cambria" w:hAnsi="Cambria"/>
          <w:vanish/>
          <w:sz w:val="24"/>
        </w:rPr>
        <w:sym w:font="Courier New" w:char="2022"/>
      </w:r>
    </w:p>
    <w:p w:rsidR="00EA3668" w:rsidRDefault="00610978" w:rsidP="00EA3668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16"/>
        </w:rPr>
      </w:pPr>
      <w:r w:rsidRPr="003C0C88">
        <w:rPr>
          <w:rFonts w:ascii="Cambria" w:hAnsi="Cambria"/>
          <w:sz w:val="16"/>
        </w:rPr>
        <w:t>DATUM:</w:t>
      </w:r>
      <w:r w:rsidR="004F2623">
        <w:rPr>
          <w:rFonts w:ascii="Cambria" w:hAnsi="Cambria"/>
          <w:sz w:val="16"/>
        </w:rPr>
        <w:t xml:space="preserve"> </w:t>
      </w:r>
      <w:proofErr w:type="gramStart"/>
      <w:r w:rsidR="00C72DDA">
        <w:rPr>
          <w:rFonts w:ascii="Cambria" w:hAnsi="Cambria"/>
          <w:sz w:val="16"/>
        </w:rPr>
        <w:t>1</w:t>
      </w:r>
      <w:r w:rsidR="00BB7A04">
        <w:rPr>
          <w:rFonts w:ascii="Cambria" w:hAnsi="Cambria"/>
          <w:sz w:val="16"/>
        </w:rPr>
        <w:t>2</w:t>
      </w:r>
      <w:r w:rsidR="008541E0">
        <w:rPr>
          <w:rFonts w:ascii="Cambria" w:hAnsi="Cambria"/>
          <w:sz w:val="16"/>
        </w:rPr>
        <w:t>.</w:t>
      </w:r>
      <w:r w:rsidR="00CF06D2">
        <w:rPr>
          <w:rFonts w:ascii="Cambria" w:hAnsi="Cambria"/>
          <w:sz w:val="16"/>
        </w:rPr>
        <w:t>0</w:t>
      </w:r>
      <w:r w:rsidR="00C72DDA">
        <w:rPr>
          <w:rFonts w:ascii="Cambria" w:hAnsi="Cambria"/>
          <w:sz w:val="16"/>
        </w:rPr>
        <w:t>7</w:t>
      </w:r>
      <w:r w:rsidR="008541E0">
        <w:rPr>
          <w:rFonts w:ascii="Cambria" w:hAnsi="Cambria"/>
          <w:sz w:val="16"/>
        </w:rPr>
        <w:t>.201</w:t>
      </w:r>
      <w:r w:rsidR="00CF06D2">
        <w:rPr>
          <w:rFonts w:ascii="Cambria" w:hAnsi="Cambria"/>
          <w:sz w:val="16"/>
        </w:rPr>
        <w:t>8</w:t>
      </w:r>
      <w:proofErr w:type="gramEnd"/>
    </w:p>
    <w:p w:rsidR="007F501D" w:rsidRDefault="007F501D" w:rsidP="00EA3668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16"/>
        </w:rPr>
      </w:pPr>
    </w:p>
    <w:p w:rsidR="00EA3668" w:rsidRDefault="00EA3668" w:rsidP="00EA3668">
      <w:pPr>
        <w:tabs>
          <w:tab w:val="left" w:pos="1418"/>
          <w:tab w:val="left" w:pos="5103"/>
        </w:tabs>
        <w:spacing w:line="240" w:lineRule="exact"/>
        <w:rPr>
          <w:rFonts w:ascii="Cambria" w:hAnsi="Cambria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814FA1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/>
          <w:sz w:val="24"/>
        </w:rPr>
      </w:pPr>
    </w:p>
    <w:p w:rsidR="00814FA1" w:rsidRPr="007F501D" w:rsidRDefault="00814FA1" w:rsidP="00814FA1">
      <w:pPr>
        <w:tabs>
          <w:tab w:val="left" w:pos="1418"/>
          <w:tab w:val="left" w:pos="5103"/>
        </w:tabs>
        <w:spacing w:line="240" w:lineRule="exact"/>
        <w:rPr>
          <w:rFonts w:ascii="Calibri" w:hAnsi="Calibri" w:cs="Calibri"/>
          <w:sz w:val="24"/>
          <w:szCs w:val="24"/>
        </w:rPr>
      </w:pPr>
      <w:r w:rsidRPr="007F501D">
        <w:rPr>
          <w:rFonts w:ascii="Calibri" w:hAnsi="Calibri" w:cs="Calibri"/>
          <w:sz w:val="24"/>
          <w:szCs w:val="24"/>
        </w:rPr>
        <w:t>Vážení obchodní přátelé,</w:t>
      </w:r>
    </w:p>
    <w:p w:rsidR="00882708" w:rsidRDefault="007F501D" w:rsidP="004D6072">
      <w:pPr>
        <w:spacing w:before="100" w:beforeAutospacing="1" w:after="100" w:afterAutospacing="1"/>
        <w:rPr>
          <w:rFonts w:ascii="Calibri" w:hAnsi="Calibri" w:cs="Calibri"/>
          <w:b/>
          <w:color w:val="1F3864"/>
          <w:sz w:val="24"/>
          <w:szCs w:val="24"/>
        </w:rPr>
      </w:pPr>
      <w:r w:rsidRPr="004D6072">
        <w:rPr>
          <w:rFonts w:ascii="Calibri" w:hAnsi="Calibri" w:cs="Calibri"/>
          <w:b/>
          <w:color w:val="1F3864"/>
          <w:sz w:val="24"/>
          <w:szCs w:val="24"/>
        </w:rPr>
        <w:t>Objednáváme</w:t>
      </w:r>
      <w:r w:rsidR="004D6072" w:rsidRPr="004D6072">
        <w:rPr>
          <w:rFonts w:ascii="Calibri" w:hAnsi="Calibri" w:cs="Calibri"/>
          <w:b/>
          <w:color w:val="1F3864"/>
          <w:sz w:val="24"/>
          <w:szCs w:val="24"/>
        </w:rPr>
        <w:t xml:space="preserve"> </w:t>
      </w:r>
      <w:r w:rsidR="00C72DDA">
        <w:rPr>
          <w:rFonts w:ascii="Calibri" w:hAnsi="Calibri" w:cs="Calibri"/>
          <w:b/>
          <w:color w:val="1F3864"/>
          <w:sz w:val="24"/>
          <w:szCs w:val="24"/>
        </w:rPr>
        <w:t>dodávku a realizaci vybavení pro realizaci GDPR dle specifikace</w:t>
      </w:r>
    </w:p>
    <w:p w:rsidR="00C72DDA" w:rsidRDefault="00C72DDA" w:rsidP="004D6072">
      <w:pPr>
        <w:spacing w:before="100" w:beforeAutospacing="1" w:after="100" w:afterAutospacing="1"/>
        <w:rPr>
          <w:rFonts w:ascii="Calibri" w:hAnsi="Calibri" w:cs="Calibri"/>
          <w:b/>
          <w:color w:val="1F3864"/>
          <w:sz w:val="24"/>
          <w:szCs w:val="24"/>
        </w:rPr>
      </w:pPr>
      <w:bookmarkStart w:id="0" w:name="_GoBack"/>
      <w:bookmarkEnd w:id="0"/>
    </w:p>
    <w:p w:rsidR="004D6072" w:rsidRPr="007B78A1" w:rsidRDefault="004D6072" w:rsidP="004D6072">
      <w:pPr>
        <w:spacing w:before="100" w:beforeAutospacing="1" w:after="100" w:afterAutospacing="1"/>
        <w:rPr>
          <w:rFonts w:ascii="Calibri" w:hAnsi="Calibri" w:cs="Calibri"/>
          <w:b/>
          <w:color w:val="1F3864"/>
          <w:sz w:val="24"/>
          <w:szCs w:val="24"/>
        </w:rPr>
      </w:pPr>
    </w:p>
    <w:p w:rsidR="00BC525B" w:rsidRPr="007F501D" w:rsidRDefault="000347C5" w:rsidP="00EA3668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4"/>
          <w:szCs w:val="24"/>
        </w:rPr>
      </w:pPr>
      <w:r w:rsidRPr="007F501D">
        <w:rPr>
          <w:rFonts w:ascii="Calibri" w:hAnsi="Calibri" w:cs="Calibri"/>
          <w:sz w:val="24"/>
          <w:szCs w:val="24"/>
        </w:rPr>
        <w:t>Integrovaná střední škola živnostenská, Plzeň</w:t>
      </w:r>
    </w:p>
    <w:p w:rsidR="000347C5" w:rsidRPr="007F501D" w:rsidRDefault="000347C5" w:rsidP="00EA3668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4"/>
          <w:szCs w:val="24"/>
        </w:rPr>
      </w:pPr>
      <w:r w:rsidRPr="007F501D">
        <w:rPr>
          <w:rFonts w:ascii="Calibri" w:hAnsi="Calibri" w:cs="Calibri"/>
          <w:sz w:val="24"/>
          <w:szCs w:val="24"/>
        </w:rPr>
        <w:t>Pavel Jízba</w:t>
      </w:r>
    </w:p>
    <w:p w:rsidR="0041385E" w:rsidRPr="007F501D" w:rsidRDefault="0041385E" w:rsidP="00F233BA">
      <w:pPr>
        <w:spacing w:after="200"/>
        <w:rPr>
          <w:rFonts w:ascii="Calibri" w:hAnsi="Calibri" w:cs="Calibri"/>
          <w:sz w:val="24"/>
          <w:szCs w:val="24"/>
        </w:rPr>
      </w:pPr>
      <w:r w:rsidRPr="007F501D">
        <w:rPr>
          <w:rFonts w:ascii="Calibri" w:hAnsi="Calibri" w:cs="Calibri"/>
          <w:sz w:val="24"/>
          <w:szCs w:val="24"/>
        </w:rPr>
        <w:t xml:space="preserve">Předběžná </w:t>
      </w:r>
      <w:proofErr w:type="gramStart"/>
      <w:r w:rsidRPr="007F501D">
        <w:rPr>
          <w:rFonts w:ascii="Calibri" w:hAnsi="Calibri" w:cs="Calibri"/>
          <w:sz w:val="24"/>
          <w:szCs w:val="24"/>
        </w:rPr>
        <w:t>cena :</w:t>
      </w:r>
      <w:r w:rsidR="008541E0" w:rsidRPr="007F501D">
        <w:rPr>
          <w:rFonts w:ascii="Calibri" w:hAnsi="Calibri" w:cs="Calibri"/>
          <w:sz w:val="24"/>
          <w:szCs w:val="24"/>
        </w:rPr>
        <w:t xml:space="preserve">  </w:t>
      </w:r>
      <w:r w:rsidR="00C72DDA">
        <w:rPr>
          <w:rFonts w:ascii="Calibri" w:hAnsi="Calibri" w:cs="Calibri"/>
          <w:sz w:val="24"/>
          <w:szCs w:val="24"/>
        </w:rPr>
        <w:t>300</w:t>
      </w:r>
      <w:r w:rsidR="007F501D" w:rsidRPr="007F501D">
        <w:rPr>
          <w:rFonts w:ascii="Calibri" w:hAnsi="Calibri" w:cs="Calibri"/>
          <w:sz w:val="24"/>
          <w:szCs w:val="24"/>
        </w:rPr>
        <w:t> </w:t>
      </w:r>
      <w:r w:rsidR="00CF06D2">
        <w:rPr>
          <w:rFonts w:ascii="Calibri" w:hAnsi="Calibri" w:cs="Calibri"/>
          <w:sz w:val="24"/>
          <w:szCs w:val="24"/>
        </w:rPr>
        <w:t>0</w:t>
      </w:r>
      <w:r w:rsidR="00C72DDA">
        <w:rPr>
          <w:rFonts w:ascii="Calibri" w:hAnsi="Calibri" w:cs="Calibri"/>
          <w:sz w:val="24"/>
          <w:szCs w:val="24"/>
        </w:rPr>
        <w:t>1</w:t>
      </w:r>
      <w:r w:rsidR="007F501D" w:rsidRPr="007F501D">
        <w:rPr>
          <w:rFonts w:ascii="Calibri" w:hAnsi="Calibri" w:cs="Calibri"/>
          <w:sz w:val="24"/>
          <w:szCs w:val="24"/>
        </w:rPr>
        <w:t>0,</w:t>
      </w:r>
      <w:proofErr w:type="gramEnd"/>
      <w:r w:rsidR="007F501D" w:rsidRPr="007F501D">
        <w:rPr>
          <w:rFonts w:ascii="Calibri" w:hAnsi="Calibri" w:cs="Calibri"/>
          <w:sz w:val="24"/>
          <w:szCs w:val="24"/>
        </w:rPr>
        <w:t>-</w:t>
      </w:r>
      <w:r w:rsidR="00C72DDA">
        <w:rPr>
          <w:rFonts w:ascii="Calibri" w:hAnsi="Calibri" w:cs="Calibri"/>
          <w:sz w:val="24"/>
          <w:szCs w:val="24"/>
        </w:rPr>
        <w:t>s</w:t>
      </w:r>
      <w:r w:rsidR="007F501D" w:rsidRPr="007F501D">
        <w:rPr>
          <w:rFonts w:ascii="Calibri" w:hAnsi="Calibri" w:cs="Calibri"/>
          <w:sz w:val="24"/>
          <w:szCs w:val="24"/>
        </w:rPr>
        <w:t xml:space="preserve"> DPH</w:t>
      </w:r>
    </w:p>
    <w:p w:rsidR="00BC525B" w:rsidRPr="007F501D" w:rsidRDefault="0041385E" w:rsidP="00BC525B">
      <w:pPr>
        <w:spacing w:after="200"/>
        <w:rPr>
          <w:rFonts w:ascii="Calibri" w:hAnsi="Calibri" w:cs="Calibri"/>
          <w:sz w:val="24"/>
          <w:szCs w:val="24"/>
        </w:rPr>
      </w:pPr>
      <w:r w:rsidRPr="007F501D">
        <w:rPr>
          <w:rFonts w:ascii="Calibri" w:hAnsi="Calibri" w:cs="Calibri"/>
          <w:sz w:val="24"/>
          <w:szCs w:val="24"/>
        </w:rPr>
        <w:t xml:space="preserve">Termín </w:t>
      </w:r>
      <w:proofErr w:type="gramStart"/>
      <w:r w:rsidRPr="007F501D">
        <w:rPr>
          <w:rFonts w:ascii="Calibri" w:hAnsi="Calibri" w:cs="Calibri"/>
          <w:sz w:val="24"/>
          <w:szCs w:val="24"/>
        </w:rPr>
        <w:t>dodání :</w:t>
      </w:r>
      <w:r w:rsidR="000347C5" w:rsidRPr="007F501D">
        <w:rPr>
          <w:rFonts w:ascii="Calibri" w:hAnsi="Calibri" w:cs="Calibri"/>
          <w:sz w:val="24"/>
          <w:szCs w:val="24"/>
        </w:rPr>
        <w:t xml:space="preserve"> </w:t>
      </w:r>
      <w:r w:rsidR="00C72DDA">
        <w:rPr>
          <w:rFonts w:ascii="Calibri" w:hAnsi="Calibri" w:cs="Calibri"/>
          <w:sz w:val="24"/>
          <w:szCs w:val="24"/>
        </w:rPr>
        <w:t>do</w:t>
      </w:r>
      <w:proofErr w:type="gramEnd"/>
      <w:r w:rsidR="00C72DDA">
        <w:rPr>
          <w:rFonts w:ascii="Calibri" w:hAnsi="Calibri" w:cs="Calibri"/>
          <w:sz w:val="24"/>
          <w:szCs w:val="24"/>
        </w:rPr>
        <w:t xml:space="preserve"> 30.</w:t>
      </w:r>
      <w:r w:rsidR="00882708">
        <w:rPr>
          <w:rFonts w:ascii="Calibri" w:hAnsi="Calibri" w:cs="Calibri"/>
          <w:sz w:val="24"/>
          <w:szCs w:val="24"/>
        </w:rPr>
        <w:t>9..2018</w:t>
      </w:r>
    </w:p>
    <w:p w:rsidR="0041385E" w:rsidRPr="007F501D" w:rsidRDefault="0041385E" w:rsidP="0041385E">
      <w:pPr>
        <w:rPr>
          <w:rFonts w:ascii="Calibri" w:hAnsi="Calibri" w:cs="Calibri"/>
          <w:b/>
          <w:sz w:val="24"/>
          <w:szCs w:val="24"/>
        </w:rPr>
      </w:pPr>
      <w:r w:rsidRPr="007F501D">
        <w:rPr>
          <w:rFonts w:ascii="Calibri" w:hAnsi="Calibri" w:cs="Calibri"/>
          <w:b/>
          <w:sz w:val="24"/>
          <w:szCs w:val="24"/>
        </w:rPr>
        <w:t>Upozornění:</w:t>
      </w:r>
    </w:p>
    <w:p w:rsidR="0041385E" w:rsidRPr="007F501D" w:rsidRDefault="0041385E" w:rsidP="0041385E">
      <w:pPr>
        <w:rPr>
          <w:rFonts w:ascii="Calibri" w:hAnsi="Calibri" w:cs="Calibri"/>
          <w:sz w:val="24"/>
          <w:szCs w:val="24"/>
        </w:rPr>
      </w:pPr>
      <w:r w:rsidRPr="007F501D">
        <w:rPr>
          <w:rFonts w:ascii="Calibri" w:hAnsi="Calibri" w:cs="Calibri"/>
          <w:sz w:val="24"/>
          <w:szCs w:val="24"/>
        </w:rPr>
        <w:t>Na faktuře uvádějte číslo objednávky, jinak Vám bude faktura vrácena</w:t>
      </w: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41385E" w:rsidRDefault="0041385E" w:rsidP="00BC525B">
      <w:pPr>
        <w:spacing w:after="200"/>
        <w:rPr>
          <w:rFonts w:ascii="Calibri" w:hAnsi="Calibri"/>
          <w:sz w:val="24"/>
        </w:rPr>
      </w:pPr>
    </w:p>
    <w:p w:rsidR="00C72DDA" w:rsidRDefault="00C72DDA" w:rsidP="00BC525B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Mgr. Věra Ulčová</w:t>
      </w:r>
    </w:p>
    <w:p w:rsidR="00C72DDA" w:rsidRDefault="00C72DDA" w:rsidP="00BC525B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ředitelka</w:t>
      </w:r>
    </w:p>
    <w:p w:rsidR="00C72DDA" w:rsidRPr="0009215F" w:rsidRDefault="00C72DDA" w:rsidP="00BC525B">
      <w:pPr>
        <w:spacing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 Plzni </w:t>
      </w:r>
      <w:proofErr w:type="gramStart"/>
      <w:r>
        <w:rPr>
          <w:rFonts w:ascii="Calibri" w:hAnsi="Calibri"/>
          <w:sz w:val="24"/>
        </w:rPr>
        <w:t>12.7.2018</w:t>
      </w:r>
      <w:proofErr w:type="gramEnd"/>
    </w:p>
    <w:sectPr w:rsidR="00C72DDA" w:rsidRPr="0009215F" w:rsidSect="00EC2B34">
      <w:headerReference w:type="default" r:id="rId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14" w:rsidRDefault="00E11214">
      <w:r>
        <w:separator/>
      </w:r>
    </w:p>
  </w:endnote>
  <w:endnote w:type="continuationSeparator" w:id="0">
    <w:p w:rsidR="00E11214" w:rsidRDefault="00E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14" w:rsidRDefault="00E11214">
      <w:r>
        <w:separator/>
      </w:r>
    </w:p>
  </w:footnote>
  <w:footnote w:type="continuationSeparator" w:id="0">
    <w:p w:rsidR="00E11214" w:rsidRDefault="00E1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91" w:rsidRDefault="0041385E" w:rsidP="00610978">
    <w:pPr>
      <w:jc w:val="center"/>
      <w:rPr>
        <w:rFonts w:ascii="Cambria" w:hAnsi="Cambria"/>
        <w:sz w:val="24"/>
        <w:szCs w:val="24"/>
      </w:rPr>
    </w:pPr>
    <w:r w:rsidRPr="0041385E">
      <w:rPr>
        <w:rFonts w:ascii="Cambria" w:hAnsi="Cambria"/>
        <w:sz w:val="24"/>
        <w:szCs w:val="24"/>
      </w:rPr>
      <w:t>Integrovaná střední škola živnoste</w:t>
    </w:r>
    <w:r w:rsidR="007575AB">
      <w:rPr>
        <w:rFonts w:ascii="Cambria" w:hAnsi="Cambria"/>
        <w:sz w:val="24"/>
        <w:szCs w:val="24"/>
      </w:rPr>
      <w:t xml:space="preserve">nská, Plzeň, Škroupova 13, </w:t>
    </w:r>
  </w:p>
  <w:p w:rsidR="007575AB" w:rsidRPr="0041385E" w:rsidRDefault="007575AB" w:rsidP="00610978">
    <w:pPr>
      <w:jc w:val="center"/>
      <w:rPr>
        <w:rFonts w:ascii="Cambria" w:hAnsi="Cambria"/>
        <w:sz w:val="24"/>
        <w:szCs w:val="24"/>
      </w:rPr>
    </w:pPr>
  </w:p>
  <w:p w:rsidR="0041385E" w:rsidRDefault="0041385E" w:rsidP="00610978">
    <w:pPr>
      <w:jc w:val="center"/>
      <w:rPr>
        <w:rFonts w:ascii="Calibri" w:hAnsi="Calibri"/>
        <w:color w:val="404040"/>
        <w:sz w:val="18"/>
        <w:szCs w:val="18"/>
      </w:rPr>
    </w:pPr>
  </w:p>
  <w:p w:rsidR="00196F91" w:rsidRDefault="0041385E" w:rsidP="00610978">
    <w:pPr>
      <w:jc w:val="center"/>
      <w:rPr>
        <w:rFonts w:ascii="Calibri" w:hAnsi="Calibri"/>
        <w:color w:val="404040"/>
        <w:sz w:val="18"/>
        <w:szCs w:val="18"/>
      </w:rPr>
    </w:pPr>
    <w:r>
      <w:rPr>
        <w:rFonts w:ascii="Calibri" w:hAnsi="Calibri"/>
        <w:color w:val="404040"/>
        <w:sz w:val="18"/>
        <w:szCs w:val="18"/>
      </w:rPr>
      <w:t>Škroupova 13, 301 00 Plzeň</w:t>
    </w:r>
    <w:r w:rsidR="00196F91" w:rsidRPr="0037450B">
      <w:rPr>
        <w:rFonts w:ascii="Calibri" w:hAnsi="Calibri"/>
        <w:color w:val="404040"/>
        <w:sz w:val="18"/>
        <w:szCs w:val="18"/>
      </w:rPr>
      <w:t xml:space="preserve">, </w:t>
    </w:r>
    <w:r>
      <w:rPr>
        <w:rFonts w:ascii="Calibri" w:hAnsi="Calibri"/>
        <w:color w:val="404040"/>
        <w:sz w:val="18"/>
        <w:szCs w:val="18"/>
      </w:rPr>
      <w:t>IČ 00523925</w:t>
    </w:r>
  </w:p>
  <w:p w:rsidR="0041385E" w:rsidRPr="0037450B" w:rsidRDefault="0041385E" w:rsidP="00610978">
    <w:pPr>
      <w:jc w:val="center"/>
      <w:rPr>
        <w:rFonts w:ascii="Calibri" w:hAnsi="Calibri"/>
        <w:color w:val="404040"/>
        <w:sz w:val="18"/>
        <w:szCs w:val="18"/>
      </w:rPr>
    </w:pPr>
  </w:p>
  <w:p w:rsidR="00196F91" w:rsidRPr="00610978" w:rsidRDefault="00196F91" w:rsidP="006109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doNotTrackMoves/>
  <w:defaultTabStop w:val="709"/>
  <w:autoHyphenation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98B"/>
    <w:rsid w:val="000347C5"/>
    <w:rsid w:val="00067C6C"/>
    <w:rsid w:val="0009215F"/>
    <w:rsid w:val="000F2CC2"/>
    <w:rsid w:val="00113497"/>
    <w:rsid w:val="001715ED"/>
    <w:rsid w:val="00196F91"/>
    <w:rsid w:val="001B427A"/>
    <w:rsid w:val="001E64BD"/>
    <w:rsid w:val="00274A7E"/>
    <w:rsid w:val="00283AB6"/>
    <w:rsid w:val="00352A99"/>
    <w:rsid w:val="003C0C88"/>
    <w:rsid w:val="0041385E"/>
    <w:rsid w:val="00426B4E"/>
    <w:rsid w:val="004A4D6B"/>
    <w:rsid w:val="004D6072"/>
    <w:rsid w:val="004F2623"/>
    <w:rsid w:val="00501702"/>
    <w:rsid w:val="00512A50"/>
    <w:rsid w:val="0051550F"/>
    <w:rsid w:val="005225C6"/>
    <w:rsid w:val="00531644"/>
    <w:rsid w:val="0054201D"/>
    <w:rsid w:val="00602659"/>
    <w:rsid w:val="00610978"/>
    <w:rsid w:val="00617965"/>
    <w:rsid w:val="006758AC"/>
    <w:rsid w:val="00693712"/>
    <w:rsid w:val="006E1500"/>
    <w:rsid w:val="007349C1"/>
    <w:rsid w:val="007575AB"/>
    <w:rsid w:val="00784002"/>
    <w:rsid w:val="007B78A1"/>
    <w:rsid w:val="007F501D"/>
    <w:rsid w:val="00814FA1"/>
    <w:rsid w:val="008438B1"/>
    <w:rsid w:val="008541E0"/>
    <w:rsid w:val="00864023"/>
    <w:rsid w:val="00882708"/>
    <w:rsid w:val="00883CCB"/>
    <w:rsid w:val="009706D6"/>
    <w:rsid w:val="009930B9"/>
    <w:rsid w:val="00A37E39"/>
    <w:rsid w:val="00B73BD9"/>
    <w:rsid w:val="00BB7A04"/>
    <w:rsid w:val="00BC525B"/>
    <w:rsid w:val="00C72DDA"/>
    <w:rsid w:val="00C76271"/>
    <w:rsid w:val="00CB6595"/>
    <w:rsid w:val="00CF06D2"/>
    <w:rsid w:val="00D21401"/>
    <w:rsid w:val="00E11214"/>
    <w:rsid w:val="00E9398B"/>
    <w:rsid w:val="00EA3668"/>
    <w:rsid w:val="00EB5C44"/>
    <w:rsid w:val="00EC2B34"/>
    <w:rsid w:val="00F03011"/>
    <w:rsid w:val="00F233BA"/>
    <w:rsid w:val="00FD75EA"/>
    <w:rsid w:val="00FE29D1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34"/>
  </w:style>
  <w:style w:type="paragraph" w:styleId="Nadpis1">
    <w:name w:val="heading 1"/>
    <w:basedOn w:val="Normln"/>
    <w:next w:val="Normln"/>
    <w:qFormat/>
    <w:rsid w:val="00EC2B3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2B3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C2B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C2B34"/>
    <w:pPr>
      <w:tabs>
        <w:tab w:val="left" w:pos="3544"/>
        <w:tab w:val="left" w:pos="5812"/>
        <w:tab w:val="left" w:pos="7938"/>
      </w:tabs>
    </w:pPr>
    <w:rPr>
      <w:sz w:val="24"/>
    </w:rPr>
  </w:style>
  <w:style w:type="table" w:styleId="Mkatabulky">
    <w:name w:val="Table Grid"/>
    <w:basedOn w:val="Normlntabulka"/>
    <w:uiPriority w:val="59"/>
    <w:rsid w:val="00EA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EDLOHY\predtis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predtis2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2" baseType="lpstr">
      <vt:lpstr>_</vt:lpstr>
      <vt:lpstr>_</vt:lpstr>
    </vt:vector>
  </TitlesOfParts>
  <Company>Státní těsnopisný ústav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v08novak</dc:creator>
  <cp:lastModifiedBy>Alena Pavlickova</cp:lastModifiedBy>
  <cp:revision>2</cp:revision>
  <cp:lastPrinted>2016-09-09T08:05:00Z</cp:lastPrinted>
  <dcterms:created xsi:type="dcterms:W3CDTF">2018-07-13T11:46:00Z</dcterms:created>
  <dcterms:modified xsi:type="dcterms:W3CDTF">2018-07-13T11:46:00Z</dcterms:modified>
</cp:coreProperties>
</file>