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FD1E8F" w:rsidP="005A1A1D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5A1A1D">
      <w:pPr>
        <w:keepNext/>
      </w:pPr>
    </w:p>
    <w:p w:rsidR="00074694" w:rsidRDefault="00FD1E8F" w:rsidP="005A1A1D">
      <w:pPr>
        <w:keepNext/>
        <w:spacing w:before="360" w:after="0"/>
        <w:ind w:left="5449"/>
        <w:contextualSpacing/>
      </w:pPr>
      <w:r>
        <w:t>Natura-monitoring</w:t>
      </w:r>
      <w:r>
        <w:tab/>
      </w:r>
      <w:r>
        <w:tab/>
        <w:t xml:space="preserve">          79</w:t>
      </w:r>
      <w:r w:rsidR="00074694">
        <w:t>/09/</w:t>
      </w:r>
      <w:r w:rsidR="00940030">
        <w:t>1</w:t>
      </w:r>
      <w:r>
        <w:t>8</w:t>
      </w:r>
    </w:p>
    <w:p w:rsidR="00074694" w:rsidRDefault="00074694" w:rsidP="005A1A1D">
      <w:pPr>
        <w:keepNext/>
        <w:spacing w:before="360" w:after="0"/>
        <w:ind w:left="5449"/>
        <w:contextualSpacing/>
      </w:pPr>
      <w:r>
        <w:t xml:space="preserve">Číslo smlouvy:         </w:t>
      </w:r>
      <w:r>
        <w:tab/>
      </w:r>
      <w:r w:rsidR="00FD1E8F">
        <w:t xml:space="preserve">      08214/S</w:t>
      </w:r>
      <w:r>
        <w:t>OPK/</w:t>
      </w:r>
      <w:r w:rsidR="00940030">
        <w:t>1</w:t>
      </w:r>
      <w:r w:rsidR="00FD1E8F">
        <w:t>8</w:t>
      </w:r>
      <w:r>
        <w:t xml:space="preserve"> </w:t>
      </w:r>
    </w:p>
    <w:p w:rsidR="00815EE8" w:rsidRDefault="00815EE8" w:rsidP="005A1A1D">
      <w:pPr>
        <w:pStyle w:val="Nadpis1"/>
      </w:pPr>
      <w:r>
        <w:t>SMLOUVA O DÍLO</w:t>
      </w:r>
    </w:p>
    <w:p w:rsidR="00815EE8" w:rsidRPr="00EB282C" w:rsidRDefault="00815EE8" w:rsidP="005A1A1D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>§ 2586 a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>
        <w:rPr>
          <w:spacing w:val="0"/>
          <w:sz w:val="22"/>
          <w:szCs w:val="22"/>
        </w:rPr>
        <w:t>Objednatel</w:t>
      </w:r>
    </w:p>
    <w:p w:rsidR="00815EE8" w:rsidRPr="00E25709" w:rsidRDefault="00587348" w:rsidP="005A1A1D">
      <w:pPr>
        <w:keepNext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</w:t>
      </w:r>
      <w:r w:rsidR="00815EE8" w:rsidRPr="00E25709">
        <w:rPr>
          <w:b/>
          <w:bCs/>
          <w:sz w:val="22"/>
          <w:szCs w:val="22"/>
        </w:rPr>
        <w:t>Agentura ochrany přírody a krajiny České republiky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074694">
        <w:rPr>
          <w:sz w:val="22"/>
          <w:szCs w:val="22"/>
        </w:rPr>
        <w:t>283 069 1</w:t>
      </w:r>
      <w:r w:rsidR="00987BE2">
        <w:rPr>
          <w:sz w:val="22"/>
          <w:szCs w:val="22"/>
        </w:rPr>
        <w:t>10</w:t>
      </w:r>
      <w:r w:rsidRPr="00E25709">
        <w:rPr>
          <w:sz w:val="22"/>
          <w:szCs w:val="22"/>
        </w:rPr>
        <w:tab/>
      </w:r>
    </w:p>
    <w:p w:rsidR="004C6E10" w:rsidRPr="00794CB7" w:rsidRDefault="004C6E10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</w:t>
      </w:r>
      <w:r w:rsidR="00DB313B">
        <w:rPr>
          <w:sz w:val="22"/>
          <w:szCs w:val="22"/>
        </w:rPr>
        <w:t>Zhotovitel</w:t>
      </w:r>
      <w:r w:rsidRPr="00E25709">
        <w:rPr>
          <w:sz w:val="22"/>
          <w:szCs w:val="22"/>
        </w:rPr>
        <w:t xml:space="preserve">em, k věcným úkonům a k převzetí díla: </w:t>
      </w:r>
      <w:r w:rsidR="00074694" w:rsidRPr="00794CB7">
        <w:rPr>
          <w:sz w:val="22"/>
          <w:szCs w:val="22"/>
        </w:rPr>
        <w:t>Mgr. Pavla Trachtová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O</w:t>
      </w:r>
      <w:r w:rsidRPr="00E25709">
        <w:rPr>
          <w:sz w:val="22"/>
          <w:szCs w:val="22"/>
        </w:rPr>
        <w:t>bjednatel”</w:t>
      </w:r>
      <w:r w:rsidR="00500E88" w:rsidRPr="00500E88">
        <w:rPr>
          <w:sz w:val="22"/>
          <w:szCs w:val="22"/>
        </w:rPr>
        <w:t xml:space="preserve"> </w:t>
      </w:r>
      <w:r w:rsidR="00500E88" w:rsidRPr="00EF5E4F">
        <w:rPr>
          <w:sz w:val="22"/>
          <w:szCs w:val="22"/>
        </w:rPr>
        <w:t>nebo „AOPK ČR“</w:t>
      </w:r>
      <w:r w:rsidRPr="00E25709">
        <w:rPr>
          <w:sz w:val="22"/>
          <w:szCs w:val="22"/>
        </w:rPr>
        <w:t>)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59777D" w:rsidRDefault="002B7030" w:rsidP="005A1A1D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A1A1D">
      <w:pPr>
        <w:keepNext/>
        <w:spacing w:before="0" w:after="0"/>
        <w:rPr>
          <w:sz w:val="22"/>
          <w:szCs w:val="22"/>
        </w:rPr>
      </w:pPr>
    </w:p>
    <w:p w:rsidR="00815EE8" w:rsidRPr="00F93BD0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F93BD0">
        <w:rPr>
          <w:spacing w:val="0"/>
          <w:sz w:val="22"/>
          <w:szCs w:val="22"/>
        </w:rPr>
        <w:t>Zhotovitel</w:t>
      </w:r>
    </w:p>
    <w:p w:rsidR="00815EE8" w:rsidRPr="00F93BD0" w:rsidRDefault="00F93BD0" w:rsidP="005A1A1D">
      <w:pPr>
        <w:keepNext/>
        <w:spacing w:before="0"/>
        <w:rPr>
          <w:b/>
          <w:bCs/>
          <w:sz w:val="22"/>
          <w:szCs w:val="22"/>
        </w:rPr>
      </w:pPr>
      <w:r w:rsidRPr="00F93BD0">
        <w:rPr>
          <w:b/>
          <w:bCs/>
          <w:sz w:val="22"/>
          <w:szCs w:val="22"/>
        </w:rPr>
        <w:t>Mgr. Vladimír Melichar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Sídlo:</w:t>
      </w:r>
      <w:r w:rsidR="00F93BD0" w:rsidRPr="00F93BD0">
        <w:rPr>
          <w:sz w:val="22"/>
          <w:szCs w:val="22"/>
        </w:rPr>
        <w:t xml:space="preserve"> Křižíkova 1373/9, 360 01 Karlovy Vary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Zastoupený:</w:t>
      </w:r>
      <w:r w:rsidR="00F93BD0" w:rsidRPr="00F93BD0">
        <w:rPr>
          <w:sz w:val="22"/>
          <w:szCs w:val="22"/>
        </w:rPr>
        <w:t xml:space="preserve"> Mgr. Vladimírem Melicharem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Bankovní spojení:</w:t>
      </w:r>
      <w:r w:rsidR="00F93BD0" w:rsidRPr="00F93BD0">
        <w:rPr>
          <w:sz w:val="22"/>
          <w:szCs w:val="22"/>
        </w:rPr>
        <w:t xml:space="preserve"> </w:t>
      </w:r>
      <w:r w:rsidR="00FD1E8F">
        <w:rPr>
          <w:sz w:val="22"/>
          <w:szCs w:val="22"/>
        </w:rPr>
        <w:t>xxxxxxxxxxxxxxxxxxx</w:t>
      </w:r>
      <w:r w:rsidRPr="00F93BD0">
        <w:rPr>
          <w:sz w:val="22"/>
          <w:szCs w:val="22"/>
        </w:rPr>
        <w:tab/>
        <w:t xml:space="preserve">  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IČ</w:t>
      </w:r>
      <w:r w:rsidR="00ED5B31" w:rsidRPr="00F93BD0">
        <w:rPr>
          <w:sz w:val="22"/>
          <w:szCs w:val="22"/>
        </w:rPr>
        <w:t>O</w:t>
      </w:r>
      <w:r w:rsidRPr="00F93BD0">
        <w:rPr>
          <w:sz w:val="22"/>
          <w:szCs w:val="22"/>
        </w:rPr>
        <w:t>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65541227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  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DIČ: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CZ7405081893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</w:t>
      </w:r>
    </w:p>
    <w:p w:rsidR="007A543D" w:rsidRPr="00F93BD0" w:rsidRDefault="007A543D" w:rsidP="005A1A1D">
      <w:pPr>
        <w:keepNext/>
        <w:spacing w:before="0" w:after="0"/>
        <w:rPr>
          <w:sz w:val="22"/>
          <w:szCs w:val="22"/>
        </w:rPr>
      </w:pPr>
      <w:r w:rsidRPr="00F93BD0">
        <w:rPr>
          <w:i/>
          <w:sz w:val="22"/>
          <w:szCs w:val="22"/>
        </w:rPr>
        <w:t>zapsaný v živnostenském rejstříku</w:t>
      </w:r>
    </w:p>
    <w:p w:rsidR="00C40AB3" w:rsidRPr="00F93BD0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Telefon:</w:t>
      </w:r>
      <w:r w:rsidR="00F93BD0" w:rsidRPr="00F93BD0">
        <w:rPr>
          <w:sz w:val="22"/>
          <w:szCs w:val="22"/>
        </w:rPr>
        <w:t xml:space="preserve"> </w:t>
      </w:r>
      <w:r w:rsidR="00FD1E8F">
        <w:rPr>
          <w:sz w:val="22"/>
          <w:szCs w:val="22"/>
        </w:rPr>
        <w:t>xxxxxxxxxxx</w:t>
      </w:r>
    </w:p>
    <w:p w:rsidR="00815EE8" w:rsidRPr="00E25709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E-mail:</w:t>
      </w:r>
      <w:r w:rsidR="00F93BD0">
        <w:rPr>
          <w:sz w:val="22"/>
          <w:szCs w:val="22"/>
        </w:rPr>
        <w:t xml:space="preserve"> </w:t>
      </w:r>
      <w:r w:rsidR="00FD1E8F">
        <w:rPr>
          <w:sz w:val="22"/>
          <w:szCs w:val="22"/>
        </w:rPr>
        <w:t>xxxxxxxxxxxx</w:t>
      </w:r>
      <w:r w:rsidR="00815EE8" w:rsidRPr="00E25709">
        <w:rPr>
          <w:sz w:val="22"/>
          <w:szCs w:val="22"/>
        </w:rPr>
        <w:tab/>
        <w:t xml:space="preserve"> 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2D2BDA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Z</w:t>
      </w:r>
      <w:r w:rsidRPr="00E25709">
        <w:rPr>
          <w:sz w:val="22"/>
          <w:szCs w:val="22"/>
        </w:rPr>
        <w:t xml:space="preserve">hotovitel”) </w:t>
      </w:r>
    </w:p>
    <w:p w:rsidR="002D2BDA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br/>
        <w:t xml:space="preserve">Předmět smlouvy </w:t>
      </w:r>
    </w:p>
    <w:p w:rsidR="00EE346A" w:rsidRDefault="00EE346A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0B29AB">
        <w:rPr>
          <w:b w:val="0"/>
          <w:spacing w:val="0"/>
          <w:sz w:val="22"/>
          <w:szCs w:val="22"/>
        </w:rPr>
        <w:t>Na základě výsledků veřejné zakázky s názvem „</w:t>
      </w:r>
      <w:r w:rsidRPr="00794CB7">
        <w:rPr>
          <w:spacing w:val="0"/>
          <w:sz w:val="22"/>
          <w:szCs w:val="22"/>
        </w:rPr>
        <w:t>Aktualizace vrstv</w:t>
      </w:r>
      <w:r w:rsidR="00B952B5">
        <w:rPr>
          <w:spacing w:val="0"/>
          <w:sz w:val="22"/>
          <w:szCs w:val="22"/>
        </w:rPr>
        <w:t>y mapování biotopů v roce 2018</w:t>
      </w:r>
      <w:r w:rsidRPr="000B29AB">
        <w:rPr>
          <w:b w:val="0"/>
          <w:spacing w:val="0"/>
          <w:sz w:val="22"/>
          <w:szCs w:val="22"/>
        </w:rPr>
        <w:t xml:space="preserve">“ </w:t>
      </w:r>
      <w:r w:rsidR="00500E88" w:rsidRPr="00EF5E4F">
        <w:rPr>
          <w:b w:val="0"/>
          <w:spacing w:val="0"/>
          <w:sz w:val="22"/>
          <w:szCs w:val="22"/>
        </w:rPr>
        <w:t xml:space="preserve">a její zadávací dokumentace </w:t>
      </w:r>
      <w:r w:rsidR="006611BE">
        <w:rPr>
          <w:b w:val="0"/>
          <w:spacing w:val="0"/>
          <w:sz w:val="22"/>
          <w:szCs w:val="22"/>
        </w:rPr>
        <w:t xml:space="preserve">a na základě této smlouvy se </w:t>
      </w:r>
      <w:r w:rsidR="00DB313B">
        <w:rPr>
          <w:b w:val="0"/>
          <w:spacing w:val="0"/>
          <w:sz w:val="22"/>
          <w:szCs w:val="22"/>
        </w:rPr>
        <w:t>Zhotovitel</w:t>
      </w:r>
      <w:r w:rsidRPr="000B29AB">
        <w:rPr>
          <w:b w:val="0"/>
          <w:spacing w:val="0"/>
          <w:sz w:val="22"/>
          <w:szCs w:val="22"/>
        </w:rPr>
        <w:t xml:space="preserve"> zavazuje pro </w:t>
      </w:r>
      <w:r w:rsidR="00DB313B">
        <w:rPr>
          <w:b w:val="0"/>
          <w:spacing w:val="0"/>
          <w:sz w:val="22"/>
          <w:szCs w:val="22"/>
        </w:rPr>
        <w:t>Objednatel</w:t>
      </w:r>
      <w:r w:rsidRPr="000B29AB">
        <w:rPr>
          <w:b w:val="0"/>
          <w:spacing w:val="0"/>
          <w:sz w:val="22"/>
          <w:szCs w:val="22"/>
        </w:rPr>
        <w:t xml:space="preserve">e </w:t>
      </w:r>
      <w:r w:rsidR="00500E88">
        <w:rPr>
          <w:b w:val="0"/>
          <w:spacing w:val="0"/>
          <w:sz w:val="22"/>
          <w:szCs w:val="22"/>
        </w:rPr>
        <w:t>provést</w:t>
      </w:r>
      <w:r w:rsidRPr="000B29AB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na svůj náklad a nebezpečí</w:t>
      </w:r>
      <w:r w:rsidR="00500E88">
        <w:rPr>
          <w:b w:val="0"/>
          <w:spacing w:val="0"/>
          <w:sz w:val="22"/>
          <w:szCs w:val="22"/>
        </w:rPr>
        <w:t xml:space="preserve"> </w:t>
      </w:r>
      <w:r w:rsidRPr="000B29AB">
        <w:rPr>
          <w:b w:val="0"/>
          <w:spacing w:val="0"/>
          <w:sz w:val="22"/>
          <w:szCs w:val="22"/>
        </w:rPr>
        <w:t>toto díl</w:t>
      </w:r>
      <w:r w:rsidR="00500E88">
        <w:rPr>
          <w:b w:val="0"/>
          <w:spacing w:val="0"/>
          <w:sz w:val="22"/>
          <w:szCs w:val="22"/>
        </w:rPr>
        <w:t>o</w:t>
      </w:r>
      <w:r w:rsidRPr="000B29AB">
        <w:rPr>
          <w:b w:val="0"/>
          <w:spacing w:val="0"/>
          <w:sz w:val="22"/>
          <w:szCs w:val="22"/>
        </w:rPr>
        <w:t xml:space="preserve">: aktualizace vrstvy mapování biotopů </w:t>
      </w:r>
      <w:r w:rsidR="00C66805">
        <w:rPr>
          <w:b w:val="0"/>
          <w:spacing w:val="0"/>
          <w:sz w:val="22"/>
          <w:szCs w:val="22"/>
        </w:rPr>
        <w:t>včetně ukládání dat</w:t>
      </w:r>
      <w:r w:rsidR="009C4F58">
        <w:rPr>
          <w:b w:val="0"/>
          <w:spacing w:val="0"/>
          <w:sz w:val="22"/>
          <w:szCs w:val="22"/>
        </w:rPr>
        <w:t xml:space="preserve"> v těchto</w:t>
      </w:r>
      <w:r w:rsidR="009C4F58" w:rsidRPr="000B29AB">
        <w:rPr>
          <w:b w:val="0"/>
          <w:spacing w:val="0"/>
          <w:sz w:val="22"/>
          <w:szCs w:val="22"/>
        </w:rPr>
        <w:t xml:space="preserve"> uvedenýc</w:t>
      </w:r>
      <w:r w:rsidR="009C4F58">
        <w:rPr>
          <w:b w:val="0"/>
          <w:spacing w:val="0"/>
          <w:sz w:val="22"/>
          <w:szCs w:val="22"/>
        </w:rPr>
        <w:t>h oblastech</w:t>
      </w:r>
      <w:r w:rsidR="00C66805">
        <w:rPr>
          <w:b w:val="0"/>
          <w:spacing w:val="0"/>
          <w:sz w:val="22"/>
          <w:szCs w:val="22"/>
        </w:rPr>
        <w:t xml:space="preserve">: </w:t>
      </w:r>
      <w:r w:rsidR="00C66805" w:rsidRPr="00FD1E8F">
        <w:rPr>
          <w:sz w:val="22"/>
          <w:szCs w:val="22"/>
        </w:rPr>
        <w:t>č</w:t>
      </w:r>
      <w:r w:rsidRPr="00FD1E8F">
        <w:rPr>
          <w:sz w:val="22"/>
          <w:szCs w:val="22"/>
        </w:rPr>
        <w:t xml:space="preserve">ást č. </w:t>
      </w:r>
      <w:r w:rsidR="00FD1E8F">
        <w:rPr>
          <w:sz w:val="22"/>
          <w:szCs w:val="22"/>
        </w:rPr>
        <w:t>107</w:t>
      </w:r>
      <w:r w:rsidR="00500E88" w:rsidRPr="00FD1E8F">
        <w:rPr>
          <w:sz w:val="22"/>
          <w:szCs w:val="22"/>
        </w:rPr>
        <w:t xml:space="preserve">- </w:t>
      </w:r>
      <w:r w:rsidR="00FD1E8F">
        <w:rPr>
          <w:sz w:val="22"/>
          <w:szCs w:val="22"/>
        </w:rPr>
        <w:lastRenderedPageBreak/>
        <w:t>Vřesová</w:t>
      </w:r>
      <w:r w:rsidRPr="00C66805">
        <w:rPr>
          <w:sz w:val="22"/>
          <w:szCs w:val="22"/>
        </w:rPr>
        <w:t xml:space="preserve">  </w:t>
      </w:r>
      <w:r w:rsidRPr="00C66805">
        <w:rPr>
          <w:b w:val="0"/>
          <w:spacing w:val="0"/>
          <w:sz w:val="22"/>
          <w:szCs w:val="22"/>
        </w:rPr>
        <w:t>(dále jen „dílo“)</w:t>
      </w:r>
      <w:r w:rsidR="006611BE">
        <w:rPr>
          <w:b w:val="0"/>
          <w:spacing w:val="0"/>
          <w:sz w:val="22"/>
          <w:szCs w:val="22"/>
        </w:rPr>
        <w:t xml:space="preserve"> a </w:t>
      </w:r>
      <w:r w:rsidR="006611BE" w:rsidRPr="00EB282C">
        <w:rPr>
          <w:b w:val="0"/>
          <w:spacing w:val="0"/>
          <w:sz w:val="22"/>
          <w:szCs w:val="22"/>
        </w:rPr>
        <w:t xml:space="preserve">předat jej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i.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 se zavazuje dílo převzít a zaplatit za něj </w:t>
      </w:r>
      <w:r w:rsidR="00DB313B">
        <w:rPr>
          <w:b w:val="0"/>
          <w:spacing w:val="0"/>
          <w:sz w:val="22"/>
          <w:szCs w:val="22"/>
        </w:rPr>
        <w:t>Zhotovitel</w:t>
      </w:r>
      <w:r w:rsidR="006611BE" w:rsidRPr="00EB282C">
        <w:rPr>
          <w:b w:val="0"/>
          <w:spacing w:val="0"/>
          <w:sz w:val="22"/>
          <w:szCs w:val="22"/>
        </w:rPr>
        <w:t xml:space="preserve">i dohodnutou cenu. </w:t>
      </w:r>
    </w:p>
    <w:p w:rsidR="00696827" w:rsidRPr="00696827" w:rsidRDefault="00696827" w:rsidP="005A1A1D">
      <w:pPr>
        <w:pStyle w:val="nadpismj"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16"/>
          <w:szCs w:val="16"/>
        </w:rPr>
      </w:pPr>
    </w:p>
    <w:p w:rsidR="00FD7C77" w:rsidRDefault="00FD7C77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vázán pokyny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e. </w:t>
      </w:r>
    </w:p>
    <w:p w:rsidR="000B29AB" w:rsidRPr="000B29AB" w:rsidRDefault="000B29AB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Pro vlastní postup prací a výslednou podobu díla je závazná Metodika aktualizace vrstvy mapování biotopů a Příručka hodnocení biotopů (dále jen </w:t>
      </w:r>
      <w:r w:rsidRPr="009C4F58">
        <w:rPr>
          <w:rFonts w:eastAsia="Calibri"/>
          <w:b/>
          <w:bCs/>
          <w:kern w:val="28"/>
          <w:sz w:val="22"/>
          <w:szCs w:val="22"/>
          <w:lang w:eastAsia="cs-CZ"/>
        </w:rPr>
        <w:t>„metodické dokumenty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>“). Tyto dokumenty v aktuální verzi jsou dostupné na internetových stránkách Portálu datového skladu AOPK ČR (http://portal.nature.cz).</w:t>
      </w:r>
    </w:p>
    <w:p w:rsidR="00386327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9777D" w:rsidRPr="00E25709">
        <w:rPr>
          <w:b w:val="0"/>
          <w:spacing w:val="0"/>
          <w:sz w:val="22"/>
          <w:szCs w:val="22"/>
        </w:rPr>
        <w:t xml:space="preserve">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="0059777D"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="0059777D"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>
        <w:rPr>
          <w:b w:val="0"/>
          <w:spacing w:val="0"/>
          <w:sz w:val="22"/>
          <w:szCs w:val="22"/>
        </w:rPr>
        <w:t>Objednatel</w:t>
      </w:r>
      <w:r w:rsidR="00C40AB3">
        <w:rPr>
          <w:b w:val="0"/>
          <w:spacing w:val="0"/>
          <w:sz w:val="22"/>
          <w:szCs w:val="22"/>
        </w:rPr>
        <w:t xml:space="preserve">i </w:t>
      </w:r>
      <w:r w:rsidR="0059777D"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="0059777D"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6611BE" w:rsidRPr="006611BE" w:rsidRDefault="006611BE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A3050">
        <w:rPr>
          <w:b w:val="0"/>
          <w:spacing w:val="0"/>
          <w:sz w:val="22"/>
          <w:szCs w:val="22"/>
        </w:rPr>
        <w:t xml:space="preserve">Ve věcech smluvních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 zmocňuje </w:t>
      </w:r>
      <w:r w:rsidRPr="00794CB7">
        <w:rPr>
          <w:spacing w:val="0"/>
          <w:sz w:val="22"/>
          <w:szCs w:val="22"/>
        </w:rPr>
        <w:t>Mgr. Pavlu Trachtovou</w:t>
      </w:r>
      <w:r>
        <w:rPr>
          <w:b w:val="0"/>
          <w:spacing w:val="0"/>
          <w:sz w:val="22"/>
          <w:szCs w:val="22"/>
        </w:rPr>
        <w:t xml:space="preserve"> (dále jen odborný garant) </w:t>
      </w:r>
      <w:r w:rsidRPr="004A3050">
        <w:rPr>
          <w:b w:val="0"/>
          <w:spacing w:val="0"/>
          <w:sz w:val="22"/>
          <w:szCs w:val="22"/>
        </w:rPr>
        <w:t xml:space="preserve">k podepisování předávacích a přejímacích protokolů na provedené práce. Odborné konzultace, kontrola dodržování smluvních ustanovení, metodických postupů při terénních pracích a zpracování přísluší odbornému garantu, regionálním garantům a metodickým garantům. Regionálním garantem je jmenován pracovník na územně příslušném regionálním pracovišti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e. Odborným a metodickým garantem jsou osoby určené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>em.</w:t>
      </w:r>
      <w:r w:rsidRPr="004A3050">
        <w:rPr>
          <w:b w:val="0"/>
          <w:spacing w:val="0"/>
          <w:sz w:val="22"/>
          <w:szCs w:val="22"/>
        </w:rPr>
        <w:tab/>
      </w:r>
    </w:p>
    <w:p w:rsidR="00C66805" w:rsidRPr="001036D6" w:rsidRDefault="00CB5306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provádění díla </w:t>
      </w:r>
      <w:r w:rsidRPr="00CB5306">
        <w:rPr>
          <w:sz w:val="22"/>
          <w:szCs w:val="22"/>
        </w:rPr>
        <w:t xml:space="preserve">je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absolvovat kontrolu provádění díla regionálním </w:t>
      </w:r>
      <w:r>
        <w:rPr>
          <w:sz w:val="22"/>
          <w:szCs w:val="22"/>
        </w:rPr>
        <w:t xml:space="preserve">nebo metodickým </w:t>
      </w:r>
      <w:r w:rsidRPr="00CB5306">
        <w:rPr>
          <w:sz w:val="22"/>
          <w:szCs w:val="22"/>
        </w:rPr>
        <w:t xml:space="preserve">garantem a zajistit při ní (po předchozí domluvě konkrétního termínu) svou osobní účast. Má-li </w:t>
      </w:r>
      <w:r w:rsidR="00DB313B">
        <w:rPr>
          <w:sz w:val="22"/>
          <w:szCs w:val="22"/>
        </w:rPr>
        <w:t>Objednatel</w:t>
      </w:r>
      <w:r w:rsidRPr="00CB5306">
        <w:rPr>
          <w:sz w:val="22"/>
          <w:szCs w:val="22"/>
        </w:rPr>
        <w:t xml:space="preserve"> pochybnosti o způsobu nebo kvalitě provádění díla, je dále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na vyžádání regionálního či metodického garanta absolvovat terénní kontrolu provádění díla, a to kdykoliv během jeho provádění.</w:t>
      </w:r>
      <w:r w:rsidR="001036D6">
        <w:rPr>
          <w:sz w:val="22"/>
          <w:szCs w:val="22"/>
        </w:rPr>
        <w:t xml:space="preserve"> </w:t>
      </w:r>
      <w:r w:rsidR="001036D6" w:rsidRPr="00C66805">
        <w:rPr>
          <w:sz w:val="22"/>
          <w:szCs w:val="22"/>
        </w:rPr>
        <w:t>Bude-li při kontrole zjištěna nevyhovující kvalita prací nebo nízká úroveň znalos</w:t>
      </w:r>
      <w:r w:rsidR="009C4F58">
        <w:rPr>
          <w:sz w:val="22"/>
          <w:szCs w:val="22"/>
        </w:rPr>
        <w:t xml:space="preserve">tí metodických dokumentů, může </w:t>
      </w:r>
      <w:r w:rsidR="00DB313B">
        <w:rPr>
          <w:sz w:val="22"/>
          <w:szCs w:val="22"/>
        </w:rPr>
        <w:t>Objednatel</w:t>
      </w:r>
      <w:r w:rsidR="001036D6" w:rsidRPr="00C66805">
        <w:rPr>
          <w:sz w:val="22"/>
          <w:szCs w:val="22"/>
        </w:rPr>
        <w:t xml:space="preserve"> od smlouvy </w:t>
      </w:r>
      <w:r w:rsidR="001036D6" w:rsidRPr="006F116D">
        <w:rPr>
          <w:sz w:val="22"/>
          <w:szCs w:val="22"/>
        </w:rPr>
        <w:t xml:space="preserve">odstoupit dle </w:t>
      </w:r>
      <w:r w:rsidR="006F116D" w:rsidRPr="006F116D">
        <w:rPr>
          <w:sz w:val="22"/>
          <w:szCs w:val="22"/>
        </w:rPr>
        <w:t xml:space="preserve">článku 10 </w:t>
      </w:r>
      <w:r w:rsidR="001036D6" w:rsidRPr="006F116D">
        <w:rPr>
          <w:sz w:val="22"/>
          <w:szCs w:val="22"/>
        </w:rPr>
        <w:t>této smlouvy.</w:t>
      </w:r>
    </w:p>
    <w:p w:rsidR="00AF5ED0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00E88" w:rsidRPr="00FD1E8F" w:rsidRDefault="00500E88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FD1E8F">
        <w:rPr>
          <w:b/>
          <w:sz w:val="22"/>
          <w:szCs w:val="22"/>
        </w:rPr>
        <w:t xml:space="preserve">Cena v Kč bez 21% DPH: </w:t>
      </w:r>
      <w:r w:rsidR="00FD1E8F" w:rsidRPr="00FD1E8F">
        <w:rPr>
          <w:b/>
          <w:sz w:val="22"/>
          <w:szCs w:val="22"/>
        </w:rPr>
        <w:t>90 500 Kč</w:t>
      </w:r>
    </w:p>
    <w:p w:rsidR="0059777D" w:rsidRPr="00794CB7" w:rsidRDefault="0059777D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FD1E8F">
        <w:rPr>
          <w:b/>
          <w:sz w:val="22"/>
          <w:szCs w:val="22"/>
        </w:rPr>
        <w:t xml:space="preserve">Cena </w:t>
      </w:r>
      <w:r w:rsidR="00364684" w:rsidRPr="00FD1E8F">
        <w:rPr>
          <w:b/>
          <w:sz w:val="22"/>
          <w:szCs w:val="22"/>
        </w:rPr>
        <w:t xml:space="preserve">v Kč </w:t>
      </w:r>
      <w:r w:rsidRPr="00FD1E8F">
        <w:rPr>
          <w:b/>
          <w:sz w:val="22"/>
          <w:szCs w:val="22"/>
        </w:rPr>
        <w:t xml:space="preserve">včetně </w:t>
      </w:r>
      <w:r w:rsidR="00364684" w:rsidRPr="00FD1E8F">
        <w:rPr>
          <w:b/>
          <w:sz w:val="22"/>
          <w:szCs w:val="22"/>
        </w:rPr>
        <w:t xml:space="preserve"> 21% </w:t>
      </w:r>
      <w:r w:rsidRPr="00FD1E8F">
        <w:rPr>
          <w:b/>
          <w:sz w:val="22"/>
          <w:szCs w:val="22"/>
        </w:rPr>
        <w:t xml:space="preserve">DPH: </w:t>
      </w:r>
      <w:r w:rsidR="00FD1E8F" w:rsidRPr="00FD1E8F">
        <w:rPr>
          <w:b/>
          <w:sz w:val="22"/>
          <w:szCs w:val="22"/>
        </w:rPr>
        <w:t>109 505 Kč</w:t>
      </w:r>
    </w:p>
    <w:p w:rsidR="00805A0F" w:rsidRPr="00E25709" w:rsidRDefault="00DB313B" w:rsidP="005A1A1D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1F444E">
        <w:rPr>
          <w:sz w:val="22"/>
          <w:szCs w:val="22"/>
        </w:rPr>
        <w:t>Zhotovitel</w:t>
      </w:r>
      <w:r w:rsidR="0059777D" w:rsidRPr="001F444E">
        <w:rPr>
          <w:sz w:val="22"/>
          <w:szCs w:val="22"/>
        </w:rPr>
        <w:t xml:space="preserve"> je</w:t>
      </w:r>
      <w:r w:rsidR="0059777D" w:rsidRPr="001F444E">
        <w:rPr>
          <w:strike/>
          <w:sz w:val="22"/>
          <w:szCs w:val="22"/>
        </w:rPr>
        <w:t>/není</w:t>
      </w:r>
      <w:r w:rsidR="0059777D" w:rsidRPr="001F444E">
        <w:rPr>
          <w:sz w:val="22"/>
          <w:szCs w:val="22"/>
        </w:rPr>
        <w:t xml:space="preserve"> plátcem DPH.</w:t>
      </w:r>
      <w:r w:rsidR="0059777D" w:rsidRPr="00E25709">
        <w:rPr>
          <w:sz w:val="22"/>
          <w:szCs w:val="22"/>
        </w:rPr>
        <w:tab/>
      </w:r>
    </w:p>
    <w:p w:rsidR="0059777D" w:rsidRPr="00E25709" w:rsidRDefault="0022272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</w:t>
      </w:r>
      <w:r w:rsidR="00500E88" w:rsidRPr="00500E88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včetně DPH</w:t>
      </w:r>
      <w:r w:rsidR="0059777D" w:rsidRPr="00E25709">
        <w:rPr>
          <w:b w:val="0"/>
          <w:spacing w:val="0"/>
          <w:sz w:val="22"/>
          <w:szCs w:val="22"/>
        </w:rPr>
        <w:t xml:space="preserve"> je stanovena jako nejvýše přípustná. </w:t>
      </w:r>
      <w:r w:rsidR="00DB313B">
        <w:rPr>
          <w:b w:val="0"/>
          <w:spacing w:val="0"/>
          <w:sz w:val="22"/>
          <w:szCs w:val="22"/>
        </w:rPr>
        <w:t>Zhotovitel</w:t>
      </w:r>
      <w:r w:rsidR="00500E88" w:rsidRPr="00EF5E4F">
        <w:rPr>
          <w:b w:val="0"/>
          <w:spacing w:val="0"/>
          <w:sz w:val="22"/>
          <w:szCs w:val="22"/>
        </w:rPr>
        <w:t xml:space="preserve"> je povinen spočítat a odvést DPH</w:t>
      </w:r>
      <w:r w:rsidR="00500E88">
        <w:rPr>
          <w:b w:val="0"/>
          <w:spacing w:val="0"/>
          <w:sz w:val="22"/>
          <w:szCs w:val="22"/>
        </w:rPr>
        <w:t xml:space="preserve"> dle platných právních předpisů</w:t>
      </w:r>
      <w:r w:rsidR="0059777D" w:rsidRPr="00E25709">
        <w:rPr>
          <w:b w:val="0"/>
          <w:spacing w:val="0"/>
          <w:sz w:val="22"/>
          <w:szCs w:val="22"/>
        </w:rPr>
        <w:t>.</w:t>
      </w:r>
    </w:p>
    <w:p w:rsidR="00464841" w:rsidRDefault="0046484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Veškeré náklady vzniklé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>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477D64" w:rsidRDefault="00477D64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Cena je stanovena za celou plochu dané části veřejné zakázky. Neprovedená aktualizace dopadových ploch ve vojenských újezdech není posuzována jako nedostatečnost díla. Dílo v tomto případě bude převzato jako bezvadné, ovšem za nezmapované plochy nebude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i poskytnuta odměna. Tato bude oproti odměně sjednané v této smlouvě krácena adekvátně v poměru plochy zmapované a nezmapované, tj. bude adekvátně krácena o odměnu za rozlohu nevymapované části okrsku.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Analogicky lze 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po odsouhlasení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em </w:t>
      </w:r>
      <w:r>
        <w:rPr>
          <w:rFonts w:eastAsia="Calibri"/>
          <w:bCs/>
          <w:kern w:val="28"/>
          <w:sz w:val="22"/>
          <w:szCs w:val="22"/>
          <w:lang w:eastAsia="cs-CZ"/>
        </w:rPr>
        <w:t>postupovat v případě ploch, které jsou nepřístupné z jiných legisl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ativních či vlastnických příčin. </w:t>
      </w:r>
    </w:p>
    <w:p w:rsidR="00DB042F" w:rsidRDefault="00DB042F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2129E">
        <w:rPr>
          <w:b w:val="0"/>
          <w:spacing w:val="0"/>
          <w:sz w:val="22"/>
          <w:szCs w:val="22"/>
        </w:rPr>
        <w:lastRenderedPageBreak/>
        <w:t xml:space="preserve">Cena za dílo bude hrazena </w:t>
      </w:r>
      <w:r w:rsidR="00DB313B">
        <w:rPr>
          <w:b w:val="0"/>
          <w:spacing w:val="0"/>
          <w:sz w:val="22"/>
          <w:szCs w:val="22"/>
        </w:rPr>
        <w:t>Objednatel</w:t>
      </w:r>
      <w:r w:rsidRPr="00B2129E">
        <w:rPr>
          <w:b w:val="0"/>
          <w:spacing w:val="0"/>
          <w:sz w:val="22"/>
          <w:szCs w:val="22"/>
        </w:rPr>
        <w:t xml:space="preserve">em na účet </w:t>
      </w:r>
      <w:r w:rsidR="00DB313B">
        <w:rPr>
          <w:b w:val="0"/>
          <w:spacing w:val="0"/>
          <w:sz w:val="22"/>
          <w:szCs w:val="22"/>
        </w:rPr>
        <w:t>Zhotovitel</w:t>
      </w:r>
      <w:r w:rsidRPr="00B2129E">
        <w:rPr>
          <w:b w:val="0"/>
          <w:spacing w:val="0"/>
          <w:sz w:val="22"/>
          <w:szCs w:val="22"/>
        </w:rPr>
        <w:t>e na základě předávacího protokolu, a to následovně</w:t>
      </w:r>
      <w:r>
        <w:rPr>
          <w:b w:val="0"/>
          <w:spacing w:val="0"/>
          <w:sz w:val="22"/>
          <w:szCs w:val="22"/>
        </w:rPr>
        <w:t>:</w:t>
      </w:r>
    </w:p>
    <w:p w:rsidR="00DB042F" w:rsidRDefault="008507B2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65</w:t>
      </w:r>
      <w:r w:rsidR="00DB042F" w:rsidRPr="00B2129E">
        <w:rPr>
          <w:spacing w:val="0"/>
          <w:sz w:val="22"/>
          <w:szCs w:val="22"/>
        </w:rPr>
        <w:t xml:space="preserve"> %</w:t>
      </w:r>
      <w:r w:rsidR="00DB042F">
        <w:rPr>
          <w:b w:val="0"/>
          <w:spacing w:val="0"/>
          <w:sz w:val="22"/>
          <w:szCs w:val="22"/>
        </w:rPr>
        <w:t xml:space="preserve"> </w:t>
      </w:r>
      <w:r w:rsidR="00CB5306">
        <w:rPr>
          <w:b w:val="0"/>
          <w:spacing w:val="0"/>
          <w:sz w:val="22"/>
          <w:szCs w:val="22"/>
        </w:rPr>
        <w:t>z celkové částky bude vyplaceno</w:t>
      </w:r>
      <w:r w:rsidR="00311CB3">
        <w:rPr>
          <w:b w:val="0"/>
          <w:spacing w:val="0"/>
          <w:sz w:val="22"/>
          <w:szCs w:val="22"/>
        </w:rPr>
        <w:t xml:space="preserve"> </w:t>
      </w:r>
      <w:r w:rsidR="005A1A1D">
        <w:rPr>
          <w:b w:val="0"/>
          <w:spacing w:val="0"/>
          <w:sz w:val="22"/>
          <w:szCs w:val="22"/>
        </w:rPr>
        <w:t>po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CB5306" w:rsidRPr="00B2129E">
        <w:rPr>
          <w:spacing w:val="0"/>
          <w:sz w:val="22"/>
          <w:szCs w:val="22"/>
        </w:rPr>
        <w:t>odevzdá</w:t>
      </w:r>
      <w:r w:rsidR="005A1A1D">
        <w:rPr>
          <w:spacing w:val="0"/>
          <w:sz w:val="22"/>
          <w:szCs w:val="22"/>
        </w:rPr>
        <w:t>ní</w:t>
      </w:r>
      <w:r w:rsidR="00CB5306">
        <w:rPr>
          <w:spacing w:val="0"/>
          <w:sz w:val="22"/>
          <w:szCs w:val="22"/>
        </w:rPr>
        <w:t xml:space="preserve"> kompletní</w:t>
      </w:r>
      <w:r w:rsidR="005A1A1D">
        <w:rPr>
          <w:spacing w:val="0"/>
          <w:sz w:val="22"/>
          <w:szCs w:val="22"/>
        </w:rPr>
        <w:t>ch</w:t>
      </w:r>
      <w:r w:rsidR="00CB5306" w:rsidRPr="00B2129E">
        <w:rPr>
          <w:spacing w:val="0"/>
          <w:sz w:val="22"/>
          <w:szCs w:val="22"/>
        </w:rPr>
        <w:t xml:space="preserve"> dat </w:t>
      </w:r>
      <w:r w:rsidR="00CB5306">
        <w:rPr>
          <w:b w:val="0"/>
          <w:spacing w:val="0"/>
          <w:sz w:val="22"/>
          <w:szCs w:val="22"/>
        </w:rPr>
        <w:t>(tabelární data, zákresy, závěrečná zpráva; dále jen „první část díla“) dle čl. 4.1 smlouvy</w:t>
      </w:r>
      <w:r w:rsidR="005A1A1D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Zhotovitel</w:t>
      </w:r>
      <w:r w:rsidR="005A1A1D">
        <w:rPr>
          <w:b w:val="0"/>
          <w:spacing w:val="0"/>
          <w:sz w:val="22"/>
          <w:szCs w:val="22"/>
        </w:rPr>
        <w:t xml:space="preserve"> je povinen odevzdat kompletní data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DB042F">
        <w:rPr>
          <w:b w:val="0"/>
          <w:spacing w:val="0"/>
          <w:sz w:val="22"/>
          <w:szCs w:val="22"/>
        </w:rPr>
        <w:t xml:space="preserve">do </w:t>
      </w:r>
      <w:r w:rsidR="00A61480">
        <w:rPr>
          <w:spacing w:val="0"/>
          <w:sz w:val="22"/>
          <w:szCs w:val="22"/>
        </w:rPr>
        <w:t>15. 11. 2018</w:t>
      </w:r>
      <w:r w:rsidR="005A1A1D" w:rsidRPr="005A1A1D">
        <w:rPr>
          <w:b w:val="0"/>
          <w:spacing w:val="0"/>
          <w:sz w:val="22"/>
          <w:szCs w:val="22"/>
        </w:rPr>
        <w:t>, a to</w:t>
      </w:r>
      <w:r w:rsidR="005A1A1D">
        <w:rPr>
          <w:b w:val="0"/>
          <w:spacing w:val="0"/>
          <w:sz w:val="22"/>
          <w:szCs w:val="22"/>
        </w:rPr>
        <w:t xml:space="preserve"> digitálně </w:t>
      </w:r>
      <w:r w:rsidR="00DB042F">
        <w:rPr>
          <w:b w:val="0"/>
          <w:spacing w:val="0"/>
          <w:sz w:val="22"/>
          <w:szCs w:val="22"/>
        </w:rPr>
        <w:t>do aplikace Wanas</w:t>
      </w:r>
      <w:r w:rsidR="005A1A1D">
        <w:rPr>
          <w:b w:val="0"/>
          <w:spacing w:val="0"/>
          <w:sz w:val="22"/>
          <w:szCs w:val="22"/>
        </w:rPr>
        <w:t>,</w:t>
      </w:r>
      <w:r w:rsidR="00DB042F">
        <w:rPr>
          <w:b w:val="0"/>
          <w:spacing w:val="0"/>
          <w:sz w:val="22"/>
          <w:szCs w:val="22"/>
        </w:rPr>
        <w:t xml:space="preserve"> a před</w:t>
      </w:r>
      <w:r w:rsidR="005A1A1D">
        <w:rPr>
          <w:b w:val="0"/>
          <w:spacing w:val="0"/>
          <w:sz w:val="22"/>
          <w:szCs w:val="22"/>
        </w:rPr>
        <w:t>at</w:t>
      </w:r>
      <w:r w:rsidR="00DB042F">
        <w:rPr>
          <w:b w:val="0"/>
          <w:spacing w:val="0"/>
          <w:sz w:val="22"/>
          <w:szCs w:val="22"/>
        </w:rPr>
        <w:t xml:space="preserve"> ke kontrole regionálnímu garantovi. </w:t>
      </w:r>
      <w:r w:rsidR="005A1A1D">
        <w:rPr>
          <w:b w:val="0"/>
          <w:spacing w:val="0"/>
          <w:sz w:val="22"/>
          <w:szCs w:val="22"/>
        </w:rPr>
        <w:t xml:space="preserve">O této skutečnosti vyhotoví smluvní strany předávací protokol. </w:t>
      </w:r>
      <w:r w:rsidR="00DB042F" w:rsidRPr="004A3050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="00DB042F" w:rsidRPr="004A3050">
        <w:rPr>
          <w:b w:val="0"/>
          <w:spacing w:val="0"/>
          <w:sz w:val="22"/>
          <w:szCs w:val="22"/>
        </w:rPr>
        <w:t xml:space="preserve"> po obdržení této platby </w:t>
      </w:r>
      <w:r w:rsidR="00DB042F">
        <w:rPr>
          <w:b w:val="0"/>
          <w:spacing w:val="0"/>
          <w:sz w:val="22"/>
          <w:szCs w:val="22"/>
        </w:rPr>
        <w:t>neposkytne součinnost pro</w:t>
      </w:r>
      <w:r w:rsidR="00DB042F" w:rsidRPr="004A3050">
        <w:rPr>
          <w:b w:val="0"/>
          <w:spacing w:val="0"/>
          <w:sz w:val="22"/>
          <w:szCs w:val="22"/>
        </w:rPr>
        <w:t xml:space="preserve"> druhou část díla, a to ani v dodatečné lhůtě 30 dnů po uplynutí termínu pro provedení druhé části díla, může </w:t>
      </w:r>
      <w:r w:rsidR="00DB313B">
        <w:rPr>
          <w:b w:val="0"/>
          <w:spacing w:val="0"/>
          <w:sz w:val="22"/>
          <w:szCs w:val="22"/>
        </w:rPr>
        <w:t>Objednatel</w:t>
      </w:r>
      <w:r w:rsidR="00DB042F" w:rsidRPr="004A3050">
        <w:rPr>
          <w:b w:val="0"/>
          <w:spacing w:val="0"/>
          <w:sz w:val="22"/>
          <w:szCs w:val="22"/>
        </w:rPr>
        <w:t xml:space="preserve"> požadovat vrácení části nebo celé již vyplacené částky.</w:t>
      </w:r>
      <w:r w:rsidR="00311CB3">
        <w:rPr>
          <w:b w:val="0"/>
          <w:spacing w:val="0"/>
          <w:sz w:val="22"/>
          <w:szCs w:val="22"/>
        </w:rPr>
        <w:t xml:space="preserve"> </w:t>
      </w:r>
    </w:p>
    <w:p w:rsidR="00D253A0" w:rsidRDefault="00DB042F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B2129E">
        <w:rPr>
          <w:spacing w:val="0"/>
          <w:sz w:val="22"/>
          <w:szCs w:val="22"/>
        </w:rPr>
        <w:t>3</w:t>
      </w:r>
      <w:r w:rsidR="008507B2">
        <w:rPr>
          <w:spacing w:val="0"/>
          <w:sz w:val="22"/>
          <w:szCs w:val="22"/>
        </w:rPr>
        <w:t>5</w:t>
      </w:r>
      <w:r w:rsidRPr="00B2129E">
        <w:rPr>
          <w:spacing w:val="0"/>
          <w:sz w:val="22"/>
          <w:szCs w:val="22"/>
        </w:rPr>
        <w:t xml:space="preserve"> %</w:t>
      </w:r>
      <w:r>
        <w:rPr>
          <w:b w:val="0"/>
          <w:spacing w:val="0"/>
          <w:sz w:val="22"/>
          <w:szCs w:val="22"/>
        </w:rPr>
        <w:t xml:space="preserve"> z celkové částky bude vyplaceno </w:t>
      </w:r>
      <w:r w:rsidRPr="00D1030F">
        <w:rPr>
          <w:spacing w:val="0"/>
          <w:sz w:val="22"/>
          <w:szCs w:val="22"/>
        </w:rPr>
        <w:t>po úspěšném převzetí</w:t>
      </w:r>
      <w:r w:rsidR="00D253A0">
        <w:rPr>
          <w:spacing w:val="0"/>
          <w:sz w:val="22"/>
          <w:szCs w:val="22"/>
        </w:rPr>
        <w:t xml:space="preserve"> díla</w:t>
      </w:r>
      <w:r>
        <w:rPr>
          <w:b w:val="0"/>
          <w:spacing w:val="0"/>
          <w:sz w:val="22"/>
          <w:szCs w:val="22"/>
        </w:rPr>
        <w:t xml:space="preserve"> odborným garantem. </w:t>
      </w:r>
      <w:r w:rsidRPr="00B2129E">
        <w:rPr>
          <w:b w:val="0"/>
          <w:spacing w:val="0"/>
          <w:sz w:val="22"/>
          <w:szCs w:val="22"/>
        </w:rPr>
        <w:t>Podmínkou pro vyplacení peněz je odevzdání kom</w:t>
      </w:r>
      <w:r>
        <w:rPr>
          <w:b w:val="0"/>
          <w:spacing w:val="0"/>
          <w:sz w:val="22"/>
          <w:szCs w:val="22"/>
        </w:rPr>
        <w:t xml:space="preserve">pletních dat </w:t>
      </w:r>
      <w:r w:rsidRPr="00FB7F05">
        <w:rPr>
          <w:b w:val="0"/>
          <w:spacing w:val="0"/>
          <w:sz w:val="22"/>
          <w:szCs w:val="22"/>
        </w:rPr>
        <w:t>v bezchybném stavu</w:t>
      </w:r>
      <w:r>
        <w:rPr>
          <w:b w:val="0"/>
          <w:spacing w:val="0"/>
          <w:sz w:val="22"/>
          <w:szCs w:val="22"/>
        </w:rPr>
        <w:t xml:space="preserve"> a zapracování veškerých metodických i technických připomínek </w:t>
      </w:r>
      <w:r w:rsidR="00D253A0">
        <w:rPr>
          <w:b w:val="0"/>
          <w:spacing w:val="0"/>
          <w:sz w:val="22"/>
          <w:szCs w:val="22"/>
        </w:rPr>
        <w:t xml:space="preserve">odborného, regionálního či metodického garanta </w:t>
      </w:r>
      <w:r>
        <w:rPr>
          <w:b w:val="0"/>
          <w:spacing w:val="0"/>
          <w:sz w:val="22"/>
          <w:szCs w:val="22"/>
        </w:rPr>
        <w:t>dle aktuálních metodických dokumentů</w:t>
      </w:r>
      <w:r w:rsidR="0086261C">
        <w:rPr>
          <w:b w:val="0"/>
          <w:spacing w:val="0"/>
          <w:sz w:val="22"/>
          <w:szCs w:val="22"/>
        </w:rPr>
        <w:t xml:space="preserve"> (dále jen „druhá část díla“)</w:t>
      </w:r>
      <w:r w:rsidR="00D253A0">
        <w:rPr>
          <w:b w:val="0"/>
          <w:spacing w:val="0"/>
          <w:sz w:val="22"/>
          <w:szCs w:val="22"/>
        </w:rPr>
        <w:t xml:space="preserve">. V případě 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</w:t>
      </w:r>
      <w:r w:rsidR="00A61480">
        <w:rPr>
          <w:b w:val="0"/>
          <w:spacing w:val="0"/>
          <w:sz w:val="22"/>
          <w:szCs w:val="22"/>
        </w:rPr>
        <w:t>(tj. do 15. 11. 2018</w:t>
      </w:r>
      <w:r w:rsidR="00D253A0">
        <w:rPr>
          <w:b w:val="0"/>
          <w:spacing w:val="0"/>
          <w:sz w:val="22"/>
          <w:szCs w:val="22"/>
        </w:rPr>
        <w:t xml:space="preserve">) zajistí </w:t>
      </w:r>
      <w:r w:rsidR="00DB313B">
        <w:rPr>
          <w:b w:val="0"/>
          <w:spacing w:val="0"/>
          <w:sz w:val="22"/>
          <w:szCs w:val="22"/>
        </w:rPr>
        <w:t>Objednatel</w:t>
      </w:r>
      <w:r w:rsidR="00D253A0">
        <w:rPr>
          <w:b w:val="0"/>
          <w:spacing w:val="0"/>
          <w:sz w:val="22"/>
          <w:szCs w:val="22"/>
        </w:rPr>
        <w:t xml:space="preserve"> kontrolu díla a vypracování přehledu připomínek nejpozději do </w:t>
      </w:r>
      <w:r w:rsidR="00B77D5C">
        <w:rPr>
          <w:b w:val="0"/>
          <w:spacing w:val="0"/>
          <w:sz w:val="22"/>
          <w:szCs w:val="22"/>
        </w:rPr>
        <w:t>15. 4</w:t>
      </w:r>
      <w:r w:rsidR="00A61480">
        <w:rPr>
          <w:b w:val="0"/>
          <w:spacing w:val="0"/>
          <w:sz w:val="22"/>
          <w:szCs w:val="22"/>
        </w:rPr>
        <w:t>. 2019</w:t>
      </w:r>
      <w:r w:rsidR="00D253A0">
        <w:rPr>
          <w:b w:val="0"/>
          <w:spacing w:val="0"/>
          <w:sz w:val="22"/>
          <w:szCs w:val="22"/>
        </w:rPr>
        <w:t xml:space="preserve"> a </w:t>
      </w:r>
      <w:r w:rsidR="00DB313B">
        <w:rPr>
          <w:b w:val="0"/>
          <w:spacing w:val="0"/>
          <w:sz w:val="22"/>
          <w:szCs w:val="22"/>
        </w:rPr>
        <w:t>Zhotovitel</w:t>
      </w:r>
      <w:r w:rsidR="00D253A0">
        <w:rPr>
          <w:b w:val="0"/>
          <w:spacing w:val="0"/>
          <w:sz w:val="22"/>
          <w:szCs w:val="22"/>
        </w:rPr>
        <w:t xml:space="preserve"> </w:t>
      </w:r>
      <w:r w:rsidR="00B77D5C">
        <w:rPr>
          <w:b w:val="0"/>
          <w:spacing w:val="0"/>
          <w:sz w:val="22"/>
          <w:szCs w:val="22"/>
        </w:rPr>
        <w:t>veškeré</w:t>
      </w:r>
      <w:r w:rsidR="00D253A0">
        <w:rPr>
          <w:b w:val="0"/>
          <w:spacing w:val="0"/>
          <w:sz w:val="22"/>
          <w:szCs w:val="22"/>
        </w:rPr>
        <w:t xml:space="preserve"> připomínky zapracuje </w:t>
      </w:r>
      <w:r w:rsidR="00B77D5C">
        <w:rPr>
          <w:b w:val="0"/>
          <w:spacing w:val="0"/>
          <w:sz w:val="22"/>
          <w:szCs w:val="22"/>
        </w:rPr>
        <w:t xml:space="preserve">nejpozději </w:t>
      </w:r>
      <w:r w:rsidR="00A61480">
        <w:rPr>
          <w:b w:val="0"/>
          <w:spacing w:val="0"/>
          <w:sz w:val="22"/>
          <w:szCs w:val="22"/>
        </w:rPr>
        <w:t>do 30. 4. 2019</w:t>
      </w:r>
      <w:r w:rsidR="00B77D5C">
        <w:rPr>
          <w:b w:val="0"/>
          <w:spacing w:val="0"/>
          <w:sz w:val="22"/>
          <w:szCs w:val="22"/>
        </w:rPr>
        <w:t xml:space="preserve">. V případě nedodržení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bude lhůta pro vypracování přehledu připomínek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>em prodloužena o počet dní</w:t>
      </w:r>
      <w:r w:rsidR="00FB7F05">
        <w:rPr>
          <w:b w:val="0"/>
          <w:spacing w:val="0"/>
          <w:sz w:val="22"/>
          <w:szCs w:val="22"/>
        </w:rPr>
        <w:t xml:space="preserve">, v </w:t>
      </w:r>
      <w:r w:rsidR="00256358">
        <w:rPr>
          <w:b w:val="0"/>
          <w:spacing w:val="0"/>
          <w:sz w:val="22"/>
          <w:szCs w:val="22"/>
        </w:rPr>
        <w:t>nichž</w:t>
      </w:r>
      <w:r w:rsidR="00FB7F05">
        <w:rPr>
          <w:b w:val="0"/>
          <w:spacing w:val="0"/>
          <w:sz w:val="22"/>
          <w:szCs w:val="22"/>
        </w:rPr>
        <w:t xml:space="preserve"> byl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v</w:t>
      </w:r>
      <w:r w:rsidR="00B77D5C">
        <w:rPr>
          <w:b w:val="0"/>
          <w:spacing w:val="0"/>
          <w:sz w:val="22"/>
          <w:szCs w:val="22"/>
        </w:rPr>
        <w:t xml:space="preserve"> prodl</w:t>
      </w:r>
      <w:r w:rsidR="00311CB3">
        <w:rPr>
          <w:b w:val="0"/>
          <w:spacing w:val="0"/>
          <w:sz w:val="22"/>
          <w:szCs w:val="22"/>
        </w:rPr>
        <w:t>ení s odevzdáním první části díla</w:t>
      </w:r>
      <w:r w:rsidR="00B77D5C">
        <w:rPr>
          <w:b w:val="0"/>
          <w:spacing w:val="0"/>
          <w:sz w:val="22"/>
          <w:szCs w:val="22"/>
        </w:rPr>
        <w:t xml:space="preserve">. Budou-li připomínky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 xml:space="preserve">e doručeny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>i p</w:t>
      </w:r>
      <w:r w:rsidR="00A61480">
        <w:rPr>
          <w:b w:val="0"/>
          <w:spacing w:val="0"/>
          <w:sz w:val="22"/>
          <w:szCs w:val="22"/>
        </w:rPr>
        <w:t>ozději než 15. 4. 2019</w:t>
      </w:r>
      <w:r w:rsidR="0086261C">
        <w:rPr>
          <w:b w:val="0"/>
          <w:spacing w:val="0"/>
          <w:sz w:val="22"/>
          <w:szCs w:val="22"/>
        </w:rPr>
        <w:t xml:space="preserve">, popř. bude-li mít </w:t>
      </w:r>
      <w:r w:rsidR="00DB313B">
        <w:rPr>
          <w:b w:val="0"/>
          <w:spacing w:val="0"/>
          <w:sz w:val="22"/>
          <w:szCs w:val="22"/>
        </w:rPr>
        <w:t>Objednatel</w:t>
      </w:r>
      <w:r w:rsidR="0086261C">
        <w:rPr>
          <w:b w:val="0"/>
          <w:spacing w:val="0"/>
          <w:sz w:val="22"/>
          <w:szCs w:val="22"/>
        </w:rPr>
        <w:t xml:space="preserve"> po vypořádání připomínek a jejich následné kontrole dodatečné připomínky</w:t>
      </w:r>
      <w:r w:rsidR="00B77D5C">
        <w:rPr>
          <w:b w:val="0"/>
          <w:spacing w:val="0"/>
          <w:sz w:val="22"/>
          <w:szCs w:val="22"/>
        </w:rPr>
        <w:t xml:space="preserve">, </w:t>
      </w:r>
      <w:r w:rsidR="00FB7F05">
        <w:rPr>
          <w:b w:val="0"/>
          <w:spacing w:val="0"/>
          <w:sz w:val="22"/>
          <w:szCs w:val="22"/>
        </w:rPr>
        <w:t xml:space="preserve">je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povinen veškeré připomínky zapracovat do 15 dní od obdržení připomínek. </w:t>
      </w:r>
    </w:p>
    <w:p w:rsidR="00D63F14" w:rsidRPr="00477D64" w:rsidRDefault="005A1A1D" w:rsidP="00500E88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t xml:space="preserve">Cena </w:t>
      </w:r>
      <w:r w:rsidR="00DA735A" w:rsidRPr="00364684">
        <w:rPr>
          <w:sz w:val="22"/>
          <w:szCs w:val="22"/>
        </w:rPr>
        <w:t xml:space="preserve">bude vyúčtována </w:t>
      </w:r>
      <w:r w:rsidR="00D63F14" w:rsidRPr="00364684">
        <w:rPr>
          <w:sz w:val="22"/>
          <w:szCs w:val="22"/>
        </w:rPr>
        <w:t>po</w:t>
      </w:r>
      <w:r w:rsidR="00F63A47" w:rsidRPr="00364684">
        <w:rPr>
          <w:sz w:val="22"/>
          <w:szCs w:val="22"/>
        </w:rPr>
        <w:t xml:space="preserve"> </w:t>
      </w:r>
      <w:r w:rsidR="00FF5484" w:rsidRPr="00364684">
        <w:rPr>
          <w:sz w:val="22"/>
          <w:szCs w:val="22"/>
        </w:rPr>
        <w:t>provedení</w:t>
      </w:r>
      <w:r w:rsidR="00F63A47" w:rsidRPr="0036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příslušné části </w:t>
      </w:r>
      <w:r w:rsidR="00F63A47" w:rsidRPr="00364684">
        <w:rPr>
          <w:sz w:val="22"/>
          <w:szCs w:val="22"/>
        </w:rPr>
        <w:t>díla.</w:t>
      </w:r>
      <w:r w:rsidR="00F63A47" w:rsidRPr="00E25709">
        <w:rPr>
          <w:b/>
          <w:sz w:val="22"/>
          <w:szCs w:val="22"/>
        </w:rPr>
        <w:t xml:space="preserve">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Daňový doklad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bude vystaven po předání a převzetí části díla, na základě protokolu o převzetí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části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díla. 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P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rvní 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v kalendářním roce může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nejdříve 1. února.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Poslední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v každém kalendářním roce může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nejpozději do 10. prosince. </w:t>
      </w:r>
      <w:r w:rsidR="00DB313B">
        <w:rPr>
          <w:sz w:val="22"/>
          <w:szCs w:val="22"/>
        </w:rPr>
        <w:t>Zhotovitel</w:t>
      </w:r>
      <w:r w:rsidR="00D63F14" w:rsidRPr="00364684">
        <w:rPr>
          <w:sz w:val="22"/>
          <w:szCs w:val="22"/>
        </w:rPr>
        <w:t xml:space="preserve"> je povinen daňový doklad</w:t>
      </w:r>
      <w:r w:rsidR="00DA735A" w:rsidRPr="00364684">
        <w:rPr>
          <w:sz w:val="22"/>
          <w:szCs w:val="22"/>
        </w:rPr>
        <w:t xml:space="preserve"> (fakturu)</w:t>
      </w:r>
      <w:r w:rsidR="00D63F14" w:rsidRPr="00364684">
        <w:rPr>
          <w:sz w:val="22"/>
          <w:szCs w:val="22"/>
        </w:rPr>
        <w:t xml:space="preserve"> </w:t>
      </w:r>
      <w:r w:rsidR="001F2198">
        <w:rPr>
          <w:sz w:val="22"/>
          <w:szCs w:val="22"/>
        </w:rPr>
        <w:t>zaslat</w:t>
      </w:r>
      <w:r w:rsidR="001F2198" w:rsidRPr="001F2198">
        <w:rPr>
          <w:sz w:val="22"/>
          <w:szCs w:val="22"/>
        </w:rPr>
        <w:t xml:space="preserve"> elektronicky na e-mailovou adresu </w:t>
      </w:r>
      <w:r w:rsidR="00DB313B">
        <w:rPr>
          <w:sz w:val="22"/>
          <w:szCs w:val="22"/>
        </w:rPr>
        <w:t>Objednatel</w:t>
      </w:r>
      <w:r w:rsidR="001F2198" w:rsidRPr="001F2198">
        <w:rPr>
          <w:sz w:val="22"/>
          <w:szCs w:val="22"/>
        </w:rPr>
        <w:t xml:space="preserve">e nebo </w:t>
      </w:r>
      <w:r w:rsidR="00D63F14" w:rsidRPr="00364684">
        <w:rPr>
          <w:sz w:val="22"/>
          <w:szCs w:val="22"/>
        </w:rPr>
        <w:t xml:space="preserve">doručit </w:t>
      </w:r>
      <w:r w:rsidR="00DB313B">
        <w:rPr>
          <w:sz w:val="22"/>
          <w:szCs w:val="22"/>
        </w:rPr>
        <w:t>Objednatel</w:t>
      </w:r>
      <w:r w:rsidR="00D63F14" w:rsidRPr="00364684">
        <w:rPr>
          <w:sz w:val="22"/>
          <w:szCs w:val="22"/>
        </w:rPr>
        <w:t>i</w:t>
      </w:r>
      <w:r w:rsidR="004C6E10" w:rsidRPr="00364684">
        <w:rPr>
          <w:sz w:val="22"/>
          <w:szCs w:val="22"/>
        </w:rPr>
        <w:t xml:space="preserve"> </w:t>
      </w:r>
      <w:r w:rsidR="00D63F14" w:rsidRPr="00364684">
        <w:rPr>
          <w:sz w:val="22"/>
          <w:szCs w:val="22"/>
        </w:rPr>
        <w:t>na adresu:</w:t>
      </w:r>
      <w:r w:rsidR="004C6E10" w:rsidRPr="00364684">
        <w:rPr>
          <w:sz w:val="22"/>
          <w:szCs w:val="22"/>
        </w:rPr>
        <w:t xml:space="preserve"> </w:t>
      </w:r>
      <w:r w:rsidR="00364684" w:rsidRPr="00477D64">
        <w:rPr>
          <w:sz w:val="22"/>
          <w:szCs w:val="22"/>
        </w:rPr>
        <w:t>Agentura ochrany přírody a krajiny ČR, Kaplanova 193</w:t>
      </w:r>
      <w:r w:rsidR="00256358">
        <w:rPr>
          <w:sz w:val="22"/>
          <w:szCs w:val="22"/>
        </w:rPr>
        <w:t>1/1, 148 00 Praha 11 – Chodov.</w:t>
      </w:r>
    </w:p>
    <w:p w:rsidR="009A1811" w:rsidRPr="00E25709" w:rsidRDefault="00DA735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 xml:space="preserve">; označení banky </w:t>
      </w:r>
      <w:r w:rsidR="00DB313B">
        <w:rPr>
          <w:b w:val="0"/>
          <w:spacing w:val="0"/>
          <w:sz w:val="22"/>
          <w:szCs w:val="22"/>
        </w:rPr>
        <w:t>Zhotovitel</w:t>
      </w:r>
      <w:r w:rsidR="009A1811" w:rsidRPr="00E25709">
        <w:rPr>
          <w:b w:val="0"/>
          <w:spacing w:val="0"/>
          <w:sz w:val="22"/>
          <w:szCs w:val="22"/>
        </w:rPr>
        <w:t>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</w:t>
      </w:r>
      <w:r w:rsidR="00DB313B">
        <w:rPr>
          <w:b w:val="0"/>
          <w:spacing w:val="0"/>
          <w:sz w:val="22"/>
          <w:szCs w:val="22"/>
        </w:rPr>
        <w:t>Zhotovitel</w:t>
      </w:r>
      <w:r w:rsidR="004C6E10" w:rsidRPr="00E25709">
        <w:rPr>
          <w:b w:val="0"/>
          <w:spacing w:val="0"/>
          <w:sz w:val="22"/>
          <w:szCs w:val="22"/>
        </w:rPr>
        <w:t>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em je splatný do 30 kalendářních dnů po jeho obdržení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em.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Pr="00E25709" w:rsidRDefault="00520C25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 xml:space="preserve">trany se dohodly, že </w:t>
      </w:r>
      <w:r w:rsidR="00DB313B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BA3065" w:rsidRDefault="00AF5ED0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a místo plnění</w:t>
      </w:r>
    </w:p>
    <w:p w:rsidR="00CB5306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DB042F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se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zavazuje 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>zapsat do intern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>etové aplikace Wanas a předat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prostřednictvím aplikace Wanas ke kontrole regionálnímu garantovi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kompletní data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dle bodu 3.5 smlouvy 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(první část díla)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 termínu do 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15. 11. 2018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. </w:t>
      </w:r>
    </w:p>
    <w:p w:rsidR="00DB042F" w:rsidRPr="00DB042F" w:rsidRDefault="00DB042F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DB042F">
        <w:rPr>
          <w:rFonts w:eastAsia="Calibri"/>
          <w:bCs/>
          <w:kern w:val="28"/>
          <w:sz w:val="22"/>
          <w:szCs w:val="22"/>
          <w:lang w:eastAsia="cs-CZ"/>
        </w:rPr>
        <w:lastRenderedPageBreak/>
        <w:t xml:space="preserve">Dále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zavazuje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zapracovat veškeré připomínky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regionálního či odborného garanta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do internetové aplikace Wanas a předat je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 bezchybném stavu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>prostřednictvím aplikace Wanas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 (druhá část díla)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v termínu do </w:t>
      </w:r>
      <w:r w:rsidR="00D253A0">
        <w:rPr>
          <w:rFonts w:eastAsia="Calibri"/>
          <w:b/>
          <w:bCs/>
          <w:kern w:val="28"/>
          <w:sz w:val="22"/>
          <w:szCs w:val="22"/>
          <w:lang w:eastAsia="cs-CZ"/>
        </w:rPr>
        <w:t>30</w:t>
      </w:r>
      <w:r w:rsidR="006611BE">
        <w:rPr>
          <w:rFonts w:eastAsia="Calibri"/>
          <w:b/>
          <w:bCs/>
          <w:kern w:val="28"/>
          <w:sz w:val="22"/>
          <w:szCs w:val="22"/>
          <w:lang w:eastAsia="cs-CZ"/>
        </w:rPr>
        <w:t>. 4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. 2019</w:t>
      </w:r>
      <w:r w:rsidR="0086261C">
        <w:rPr>
          <w:rFonts w:eastAsia="Calibri"/>
          <w:b/>
          <w:bCs/>
          <w:kern w:val="28"/>
          <w:sz w:val="22"/>
          <w:szCs w:val="22"/>
          <w:lang w:eastAsia="cs-CZ"/>
        </w:rPr>
        <w:t>,</w:t>
      </w:r>
      <w:r w:rsidR="00FB7F05">
        <w:rPr>
          <w:rFonts w:eastAsia="Calibri"/>
          <w:bCs/>
          <w:kern w:val="28"/>
          <w:sz w:val="22"/>
          <w:szCs w:val="22"/>
          <w:lang w:eastAsia="cs-CZ"/>
        </w:rPr>
        <w:t xml:space="preserve"> popř. do 15 dní od obdržení připomínek (pozdější z obou termínů). </w:t>
      </w:r>
    </w:p>
    <w:p w:rsidR="00D80AA3" w:rsidRDefault="00D80AA3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, že převezme dílo i v dřívějším nabídnutém termínu, pokud bude bez vad a nedodělků.</w:t>
      </w:r>
    </w:p>
    <w:p w:rsidR="001036D6" w:rsidRPr="001036D6" w:rsidRDefault="001036D6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Po zahájení prací v terénu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 zavazuje o této skutečnosti neprodleně informovat příslušného regionálního garanta.</w:t>
      </w:r>
    </w:p>
    <w:p w:rsidR="00F63A47" w:rsidRDefault="00FF611D" w:rsidP="005A1A1D">
      <w:pPr>
        <w:pStyle w:val="nadpismj"/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B7F05" w:rsidRPr="00BA3065" w:rsidRDefault="00FB7F05" w:rsidP="005A1A1D">
      <w:pPr>
        <w:pStyle w:val="nadpismj"/>
        <w:keepLines/>
        <w:numPr>
          <w:ilvl w:val="0"/>
          <w:numId w:val="0"/>
        </w:numPr>
        <w:contextualSpacing/>
        <w:jc w:val="left"/>
        <w:rPr>
          <w:sz w:val="22"/>
          <w:szCs w:val="22"/>
        </w:rPr>
      </w:pPr>
    </w:p>
    <w:p w:rsidR="00F63A47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="00F63A47" w:rsidRPr="00E25709">
        <w:rPr>
          <w:b w:val="0"/>
          <w:spacing w:val="0"/>
          <w:sz w:val="22"/>
          <w:szCs w:val="22"/>
        </w:rPr>
        <w:t xml:space="preserve">. </w:t>
      </w: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po celou dobu provádění díla dbát pokynů </w:t>
      </w:r>
      <w:r>
        <w:rPr>
          <w:b w:val="0"/>
          <w:spacing w:val="0"/>
          <w:sz w:val="22"/>
          <w:szCs w:val="22"/>
        </w:rPr>
        <w:t>Objednatel</w:t>
      </w:r>
      <w:r w:rsidR="00F63A47" w:rsidRPr="00E25709">
        <w:rPr>
          <w:b w:val="0"/>
          <w:spacing w:val="0"/>
          <w:sz w:val="22"/>
          <w:szCs w:val="22"/>
        </w:rPr>
        <w:t>e.</w:t>
      </w:r>
    </w:p>
    <w:p w:rsidR="00696827" w:rsidRPr="00E25709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486E5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="00486E58" w:rsidRPr="00E25709">
        <w:rPr>
          <w:b w:val="0"/>
          <w:spacing w:val="0"/>
          <w:sz w:val="22"/>
          <w:szCs w:val="22"/>
        </w:rPr>
        <w:t xml:space="preserve">Zjistí-li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, že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provádí dílo v rozporu se svými povinnostmi, je oprávněn </w:t>
      </w:r>
      <w:r>
        <w:rPr>
          <w:b w:val="0"/>
          <w:spacing w:val="0"/>
          <w:sz w:val="22"/>
          <w:szCs w:val="22"/>
        </w:rPr>
        <w:t>Zhotovitel</w:t>
      </w:r>
      <w:r w:rsidR="003B7C23">
        <w:rPr>
          <w:b w:val="0"/>
          <w:spacing w:val="0"/>
          <w:sz w:val="22"/>
          <w:szCs w:val="22"/>
        </w:rPr>
        <w:t xml:space="preserve">e na tuto skutečnost upozornit a </w:t>
      </w:r>
      <w:r w:rsidR="00486E58" w:rsidRPr="00E25709">
        <w:rPr>
          <w:b w:val="0"/>
          <w:spacing w:val="0"/>
          <w:sz w:val="22"/>
          <w:szCs w:val="22"/>
        </w:rPr>
        <w:t xml:space="preserve">dožadovat se provádění díla řádným způsobem. Jestliže tak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neučiní ani v</w:t>
      </w:r>
      <w:r w:rsidR="003B7C23">
        <w:rPr>
          <w:b w:val="0"/>
          <w:spacing w:val="0"/>
          <w:sz w:val="22"/>
          <w:szCs w:val="22"/>
        </w:rPr>
        <w:t>e</w:t>
      </w:r>
      <w:r w:rsidR="00486E58" w:rsidRPr="00E25709">
        <w:rPr>
          <w:b w:val="0"/>
          <w:spacing w:val="0"/>
          <w:sz w:val="22"/>
          <w:szCs w:val="22"/>
        </w:rPr>
        <w:t xml:space="preserve"> lhůtě mu k tomu poskytnuté, je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86E58"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</w:t>
      </w:r>
      <w:r w:rsidR="00696827">
        <w:rPr>
          <w:b w:val="0"/>
          <w:spacing w:val="0"/>
          <w:sz w:val="22"/>
          <w:szCs w:val="22"/>
        </w:rPr>
        <w:t xml:space="preserve">ísemného odstoupení </w:t>
      </w:r>
      <w:r>
        <w:rPr>
          <w:b w:val="0"/>
          <w:spacing w:val="0"/>
          <w:sz w:val="22"/>
          <w:szCs w:val="22"/>
        </w:rPr>
        <w:t>Zhotovitel</w:t>
      </w:r>
      <w:r w:rsidR="00696827">
        <w:rPr>
          <w:b w:val="0"/>
          <w:spacing w:val="0"/>
          <w:sz w:val="22"/>
          <w:szCs w:val="22"/>
        </w:rPr>
        <w:t>i</w:t>
      </w:r>
      <w:r w:rsidR="00346453">
        <w:rPr>
          <w:b w:val="0"/>
          <w:spacing w:val="0"/>
          <w:sz w:val="22"/>
          <w:szCs w:val="22"/>
        </w:rPr>
        <w:t>.</w:t>
      </w:r>
    </w:p>
    <w:p w:rsidR="00696827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EE346A" w:rsidRPr="008D68E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41640">
        <w:rPr>
          <w:b w:val="0"/>
          <w:spacing w:val="0"/>
          <w:sz w:val="22"/>
          <w:szCs w:val="22"/>
        </w:rPr>
        <w:t xml:space="preserve">Bude-li mít dílo podle této smlouvy povahu autorského díla ve smyslu § 2 zákona č. 121/2000 Sb., autorského zákona (dále jen „autorský zákon“), poskytuje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i </w:t>
      </w:r>
      <w:r w:rsidRPr="00587348">
        <w:rPr>
          <w:b w:val="0"/>
          <w:spacing w:val="0"/>
          <w:sz w:val="22"/>
          <w:szCs w:val="22"/>
        </w:rPr>
        <w:t>výhradní</w:t>
      </w:r>
      <w:r w:rsidRPr="00441640">
        <w:rPr>
          <w:b w:val="0"/>
          <w:spacing w:val="0"/>
          <w:sz w:val="22"/>
          <w:szCs w:val="22"/>
        </w:rPr>
        <w:t xml:space="preserve"> oprávnění k výkonu práva dílo užít (</w:t>
      </w:r>
      <w:r w:rsidRPr="00587348">
        <w:rPr>
          <w:b w:val="0"/>
          <w:spacing w:val="0"/>
          <w:sz w:val="22"/>
          <w:szCs w:val="22"/>
        </w:rPr>
        <w:t>licenc</w:t>
      </w:r>
      <w:r w:rsidRPr="00DB313B">
        <w:rPr>
          <w:b w:val="0"/>
          <w:spacing w:val="0"/>
          <w:sz w:val="22"/>
          <w:szCs w:val="22"/>
        </w:rPr>
        <w:t>i</w:t>
      </w:r>
      <w:r w:rsidRPr="00441640">
        <w:rPr>
          <w:b w:val="0"/>
          <w:spacing w:val="0"/>
          <w:sz w:val="22"/>
          <w:szCs w:val="22"/>
        </w:rPr>
        <w:t xml:space="preserve">), a to v původní, zpracované i jinak změněné podobě, všemi způsoby užití, v neomezeném rozsahu, bez prostorového omezení, na </w:t>
      </w:r>
      <w:r w:rsidR="00DB313B">
        <w:rPr>
          <w:b w:val="0"/>
          <w:spacing w:val="0"/>
          <w:sz w:val="22"/>
          <w:szCs w:val="22"/>
        </w:rPr>
        <w:t xml:space="preserve">celou </w:t>
      </w:r>
      <w:r w:rsidRPr="00441640">
        <w:rPr>
          <w:b w:val="0"/>
          <w:spacing w:val="0"/>
          <w:sz w:val="22"/>
          <w:szCs w:val="22"/>
        </w:rPr>
        <w:t xml:space="preserve">dobu trvání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ových majetkových autorských práv k dílu. Smluvní strany sjednávají, že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 je oprávněn dílo a jeho název volně užívat všemi způsoby, upravovat jej, zpracovávat, a to včetně překladu, spojovat s jiným dílem, zařazovat do díla souborného, dokončit </w:t>
      </w:r>
      <w:r w:rsidRPr="008D68EF">
        <w:rPr>
          <w:b w:val="0"/>
          <w:spacing w:val="0"/>
          <w:sz w:val="22"/>
          <w:szCs w:val="22"/>
        </w:rPr>
        <w:t xml:space="preserve">nehotové dílo apod., jakož i zveřejňovat a publikovat jej, a to písemně i elektronicky, prostřednictvím webových stránek, a distribuovat koncovým uživatelům, úplatně i bezúplatně.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užívat dílo i k jiným účelům, než je sjednáno v této smlouvě.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výslovně souhlasí s tím, že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může postoupit tuto licenci zcela nebo zčásti třetí osobě.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poskytnout podlicenci třetí osobě. Licenci podle tohoto odstavce není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povinen využít.</w:t>
      </w:r>
    </w:p>
    <w:p w:rsidR="00EE346A" w:rsidRPr="008D68EF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 si vyhrazuje výlučné vlastnické právo ke všem podkladům případně předaným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díla, přičemž bez předchozího písemného souhlasu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není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oprávněn tyto podklady použít k jinému účelu či je poskytnout třetí osobě. Byla-li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 poskytnuta ze strany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elektronická data nebo databáze, je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povinen tyto po předání díla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i odstranit ze všech svých datových úložišť.</w:t>
      </w:r>
    </w:p>
    <w:p w:rsidR="00EE346A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se zavazuje, že zhotovením díla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e tím způsobenou.</w:t>
      </w:r>
    </w:p>
    <w:p w:rsidR="001F2198" w:rsidRPr="001F219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F2198" w:rsidRPr="008D68EF">
        <w:rPr>
          <w:b w:val="0"/>
          <w:spacing w:val="0"/>
          <w:sz w:val="22"/>
          <w:szCs w:val="22"/>
        </w:rPr>
        <w:t xml:space="preserve"> je oprávněn publikovat výsledky své práce po dohodě a odsouhlasení </w:t>
      </w:r>
      <w:r>
        <w:rPr>
          <w:b w:val="0"/>
          <w:spacing w:val="0"/>
          <w:sz w:val="22"/>
          <w:szCs w:val="22"/>
        </w:rPr>
        <w:t>Objednatel</w:t>
      </w:r>
      <w:r w:rsidR="001F2198" w:rsidRPr="008D68EF">
        <w:rPr>
          <w:b w:val="0"/>
          <w:spacing w:val="0"/>
          <w:sz w:val="22"/>
          <w:szCs w:val="22"/>
        </w:rPr>
        <w:t>em. V textových výstupech bude uvedena formulace: "Projekt je součástí sledování stavu biotopů a druhů organizovaného AOPK ČR". V grafických výstupech (prezentace, postery atp.) bude uvedeno logo</w:t>
      </w:r>
      <w:r w:rsidR="005A1A1D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 xml:space="preserve">, s týmž textem, které je k dispozici na </w:t>
      </w:r>
      <w:r w:rsidR="005A1A1D">
        <w:rPr>
          <w:b w:val="0"/>
          <w:spacing w:val="0"/>
          <w:sz w:val="22"/>
          <w:szCs w:val="22"/>
        </w:rPr>
        <w:t xml:space="preserve">webových </w:t>
      </w:r>
      <w:r w:rsidR="001F2198" w:rsidRPr="008D68EF">
        <w:rPr>
          <w:b w:val="0"/>
          <w:spacing w:val="0"/>
          <w:sz w:val="22"/>
          <w:szCs w:val="22"/>
        </w:rPr>
        <w:t xml:space="preserve">stránkách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>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lastRenderedPageBreak/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přírodní rezervace</w:t>
      </w:r>
      <w:r w:rsidRPr="008D68EF">
        <w:rPr>
          <w:b w:val="0"/>
          <w:spacing w:val="0"/>
          <w:sz w:val="22"/>
          <w:szCs w:val="22"/>
        </w:rPr>
        <w:t xml:space="preserve"> a daná činnost není ošetřena výjimkou Vlády ČR ze dne 30. 3. 2009 č. 387 povolenou AOPK ČR,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příslušný krajský úřad o povolení výjimky podle § 43 zákona č. 114/1992 Sb. z příslušného zá</w:t>
      </w:r>
      <w:r w:rsidR="00696827">
        <w:rPr>
          <w:b w:val="0"/>
          <w:spacing w:val="0"/>
          <w:sz w:val="22"/>
          <w:szCs w:val="22"/>
        </w:rPr>
        <w:t>konného zákazu podle § 34 cit. z</w:t>
      </w:r>
      <w:r w:rsidRPr="008D68EF">
        <w:rPr>
          <w:b w:val="0"/>
          <w:spacing w:val="0"/>
          <w:sz w:val="22"/>
          <w:szCs w:val="22"/>
        </w:rPr>
        <w:t>ákona.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CHKO, NPR, PR, NPP a PP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realizace konkrétní činnosti či zásahu není zahrnuta v bližších ochranných podmínkách daného zvláště chráněného území. Pokud ano, je povinen požádat příslušný orgán ochrany přírody o vydání předchozího souhlasu k této činnosti či zásahu podle § 44 odst. 3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evropsky významné lokality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nepředstavuje zásah, který by mohl vést k nežádoucím důsledkům ve smyslu § 45c odst. 2 věty druhé zákona č. 114/1992 Sb. Pokud ano,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</w:t>
      </w:r>
      <w:r w:rsidR="00587348">
        <w:rPr>
          <w:b w:val="0"/>
          <w:spacing w:val="0"/>
          <w:sz w:val="22"/>
          <w:szCs w:val="22"/>
        </w:rPr>
        <w:t>s</w:t>
      </w:r>
      <w:r w:rsidRPr="008D68EF">
        <w:rPr>
          <w:b w:val="0"/>
          <w:spacing w:val="0"/>
          <w:sz w:val="22"/>
          <w:szCs w:val="22"/>
        </w:rPr>
        <w:t>lušný orgán ochrany přírody o vydání předchozího souhlasu k takovému zásahu podle § 45c odst. 2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ptačí oblasti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není zahrnuta mezi činnosti, ke kterým je třeba souhlasu orgánu ochrany přírody dle § 45e odst. 2 zákona č. 114/1992 Sb. Pokud ano, je povinen požádat příslušný orgán ochrany přírody o vydání tohoto souhlasu.</w:t>
      </w:r>
    </w:p>
    <w:p w:rsidR="00EE346A" w:rsidRPr="00D2757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Pro části zakázky, jejichž realizace bude probíhat na území </w:t>
      </w:r>
      <w:r w:rsidRPr="00EE346A">
        <w:rPr>
          <w:spacing w:val="0"/>
          <w:sz w:val="22"/>
          <w:szCs w:val="22"/>
        </w:rPr>
        <w:t>vojenského újezdu</w:t>
      </w:r>
      <w:r>
        <w:rPr>
          <w:b w:val="0"/>
          <w:spacing w:val="0"/>
          <w:sz w:val="22"/>
          <w:szCs w:val="22"/>
        </w:rPr>
        <w:t xml:space="preserve"> či </w:t>
      </w:r>
      <w:r w:rsidRPr="00EE346A">
        <w:rPr>
          <w:spacing w:val="0"/>
          <w:sz w:val="22"/>
          <w:szCs w:val="22"/>
        </w:rPr>
        <w:t>národního parku</w:t>
      </w:r>
      <w:r>
        <w:rPr>
          <w:b w:val="0"/>
          <w:spacing w:val="0"/>
          <w:sz w:val="22"/>
          <w:szCs w:val="22"/>
        </w:rPr>
        <w:t xml:space="preserve">, zajistí si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souhlas příslušného orgánu se vstupem do daného území. </w:t>
      </w:r>
      <w:r w:rsidRPr="00EE346A">
        <w:rPr>
          <w:b w:val="0"/>
          <w:spacing w:val="0"/>
          <w:sz w:val="22"/>
          <w:szCs w:val="22"/>
        </w:rPr>
        <w:t xml:space="preserve">Pro části zakázky, jejichž realizace bude probíhat na území vojenských újezdů, bere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na vědomí, že vstupovat na dopadové plochy nacházející se na těchto územích je zakázáno. Za případná porušení těchto zákazů ze strany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e </w:t>
      </w:r>
      <w:r w:rsidR="00DB313B">
        <w:rPr>
          <w:b w:val="0"/>
          <w:spacing w:val="0"/>
          <w:sz w:val="22"/>
          <w:szCs w:val="22"/>
        </w:rPr>
        <w:t>Objednatel</w:t>
      </w:r>
      <w:r w:rsidRPr="00EE346A">
        <w:rPr>
          <w:b w:val="0"/>
          <w:spacing w:val="0"/>
          <w:sz w:val="22"/>
          <w:szCs w:val="22"/>
        </w:rPr>
        <w:t xml:space="preserve"> neodpovídá. Informace o výskytu dopadových ploch poskytne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i územně příslušný újezdní úřad a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bere na vědomí, že je povinen se s těmito informacemi seznámit dříve, než provede první návštěvu mapovaných prostor</w:t>
      </w:r>
      <w:r w:rsidR="008F6A9C">
        <w:rPr>
          <w:b w:val="0"/>
          <w:spacing w:val="0"/>
          <w:sz w:val="22"/>
          <w:szCs w:val="22"/>
        </w:rPr>
        <w:t>.</w:t>
      </w:r>
    </w:p>
    <w:p w:rsidR="0060578A" w:rsidRPr="00BA3065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E25709" w:rsidRDefault="00403F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4E21C0">
        <w:rPr>
          <w:b w:val="0"/>
          <w:spacing w:val="0"/>
          <w:sz w:val="22"/>
          <w:szCs w:val="22"/>
        </w:rPr>
        <w:t xml:space="preserve">příslušné části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předávací protokol</w:t>
      </w:r>
      <w:r w:rsidR="000B29AB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Objednatel</w:t>
      </w:r>
      <w:r w:rsidR="004E21C0">
        <w:rPr>
          <w:b w:val="0"/>
          <w:spacing w:val="0"/>
          <w:sz w:val="22"/>
          <w:szCs w:val="22"/>
        </w:rPr>
        <w:t xml:space="preserve"> není povinen převzít část díla</w:t>
      </w:r>
      <w:r w:rsidRPr="00E25709">
        <w:rPr>
          <w:b w:val="0"/>
          <w:spacing w:val="0"/>
          <w:sz w:val="22"/>
          <w:szCs w:val="22"/>
        </w:rPr>
        <w:t xml:space="preserve"> vykazující byť drobné vady či nedodělky.</w:t>
      </w:r>
    </w:p>
    <w:p w:rsidR="00540D67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40D67" w:rsidRPr="00E25709">
        <w:rPr>
          <w:b w:val="0"/>
          <w:spacing w:val="0"/>
          <w:sz w:val="22"/>
          <w:szCs w:val="22"/>
        </w:rPr>
        <w:t xml:space="preserve"> má právo převzít i </w:t>
      </w:r>
      <w:r w:rsidR="004E21C0">
        <w:rPr>
          <w:b w:val="0"/>
          <w:spacing w:val="0"/>
          <w:sz w:val="22"/>
          <w:szCs w:val="22"/>
        </w:rPr>
        <w:t>část díla</w:t>
      </w:r>
      <w:r w:rsidR="00540D67" w:rsidRPr="00E25709">
        <w:rPr>
          <w:b w:val="0"/>
          <w:spacing w:val="0"/>
          <w:sz w:val="22"/>
          <w:szCs w:val="22"/>
        </w:rPr>
        <w:t>, kter</w:t>
      </w:r>
      <w:r w:rsidR="004E21C0">
        <w:rPr>
          <w:b w:val="0"/>
          <w:spacing w:val="0"/>
          <w:sz w:val="22"/>
          <w:szCs w:val="22"/>
        </w:rPr>
        <w:t>á</w:t>
      </w:r>
      <w:r w:rsidR="00540D67"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</w:t>
      </w:r>
      <w:r>
        <w:rPr>
          <w:b w:val="0"/>
          <w:spacing w:val="0"/>
          <w:sz w:val="22"/>
          <w:szCs w:val="22"/>
        </w:rPr>
        <w:t>Zhotovitel</w:t>
      </w:r>
      <w:r w:rsidR="00540D67" w:rsidRPr="00E25709">
        <w:rPr>
          <w:b w:val="0"/>
          <w:spacing w:val="0"/>
          <w:sz w:val="22"/>
          <w:szCs w:val="22"/>
        </w:rPr>
        <w:t xml:space="preserve">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</w:t>
      </w:r>
      <w:r>
        <w:rPr>
          <w:b w:val="0"/>
          <w:spacing w:val="0"/>
          <w:sz w:val="22"/>
          <w:szCs w:val="22"/>
        </w:rPr>
        <w:t>Objednatel</w:t>
      </w:r>
      <w:r w:rsidR="0030584C">
        <w:rPr>
          <w:b w:val="0"/>
          <w:spacing w:val="0"/>
          <w:sz w:val="22"/>
          <w:szCs w:val="22"/>
        </w:rPr>
        <w:t xml:space="preserve">em </w:t>
      </w:r>
      <w:r w:rsidR="00540D67"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Default="0030584C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4E21C0">
        <w:rPr>
          <w:b w:val="0"/>
          <w:spacing w:val="0"/>
          <w:sz w:val="22"/>
          <w:szCs w:val="22"/>
        </w:rPr>
        <w:t>část díla</w:t>
      </w:r>
      <w:r>
        <w:rPr>
          <w:b w:val="0"/>
          <w:spacing w:val="0"/>
          <w:sz w:val="22"/>
          <w:szCs w:val="22"/>
        </w:rPr>
        <w:t xml:space="preserve"> nebude v </w:t>
      </w:r>
      <w:r w:rsidR="004E21C0">
        <w:rPr>
          <w:b w:val="0"/>
          <w:spacing w:val="0"/>
          <w:sz w:val="22"/>
          <w:szCs w:val="22"/>
        </w:rPr>
        <w:t>termínu provedení části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>e</w:t>
      </w:r>
      <w:r>
        <w:rPr>
          <w:b w:val="0"/>
          <w:spacing w:val="0"/>
          <w:sz w:val="22"/>
          <w:szCs w:val="22"/>
        </w:rPr>
        <w:t xml:space="preserve">, má </w:t>
      </w:r>
      <w:r w:rsidR="00DB313B">
        <w:rPr>
          <w:b w:val="0"/>
          <w:spacing w:val="0"/>
          <w:sz w:val="22"/>
          <w:szCs w:val="22"/>
        </w:rPr>
        <w:t>Objednatel</w:t>
      </w:r>
      <w:r>
        <w:rPr>
          <w:b w:val="0"/>
          <w:spacing w:val="0"/>
          <w:sz w:val="22"/>
          <w:szCs w:val="22"/>
        </w:rPr>
        <w:t xml:space="preserve">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 xml:space="preserve"> v předávacím protokolu. Strany souhlasně prohlašují, že písemným vyznačením odstoupení v předávacím protokolu </w:t>
      </w:r>
      <w:r w:rsidR="000B29AB">
        <w:rPr>
          <w:b w:val="0"/>
          <w:spacing w:val="0"/>
          <w:sz w:val="22"/>
          <w:szCs w:val="22"/>
        </w:rPr>
        <w:t xml:space="preserve">a doručením tohoto protokolu </w:t>
      </w:r>
      <w:r w:rsidR="00DB313B">
        <w:rPr>
          <w:b w:val="0"/>
          <w:spacing w:val="0"/>
          <w:sz w:val="22"/>
          <w:szCs w:val="22"/>
        </w:rPr>
        <w:t>Zhotovitel</w:t>
      </w:r>
      <w:r w:rsidR="000B29AB">
        <w:rPr>
          <w:b w:val="0"/>
          <w:spacing w:val="0"/>
          <w:sz w:val="22"/>
          <w:szCs w:val="22"/>
        </w:rPr>
        <w:t xml:space="preserve">i </w:t>
      </w:r>
      <w:r w:rsidR="006D3C81">
        <w:rPr>
          <w:b w:val="0"/>
          <w:spacing w:val="0"/>
          <w:sz w:val="22"/>
          <w:szCs w:val="22"/>
        </w:rPr>
        <w:t>se odstoupení podle věty první p</w:t>
      </w:r>
      <w:r w:rsidR="0016056D">
        <w:rPr>
          <w:b w:val="0"/>
          <w:spacing w:val="0"/>
          <w:sz w:val="22"/>
          <w:szCs w:val="22"/>
        </w:rPr>
        <w:t xml:space="preserve">ovažuje za doručené </w:t>
      </w:r>
      <w:r w:rsidR="00DB313B">
        <w:rPr>
          <w:b w:val="0"/>
          <w:spacing w:val="0"/>
          <w:sz w:val="22"/>
          <w:szCs w:val="22"/>
        </w:rPr>
        <w:t>Zhotovitel</w:t>
      </w:r>
      <w:r w:rsidR="0016056D">
        <w:rPr>
          <w:b w:val="0"/>
          <w:spacing w:val="0"/>
          <w:sz w:val="22"/>
          <w:szCs w:val="22"/>
        </w:rPr>
        <w:t>i</w:t>
      </w:r>
      <w:r w:rsidR="002B0C4E">
        <w:rPr>
          <w:b w:val="0"/>
          <w:spacing w:val="0"/>
          <w:sz w:val="22"/>
          <w:szCs w:val="22"/>
        </w:rPr>
        <w:t>.</w:t>
      </w:r>
    </w:p>
    <w:p w:rsidR="001036D6" w:rsidRPr="00E25709" w:rsidRDefault="001036D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66805">
        <w:rPr>
          <w:b w:val="0"/>
          <w:spacing w:val="0"/>
          <w:sz w:val="22"/>
          <w:szCs w:val="22"/>
        </w:rPr>
        <w:lastRenderedPageBreak/>
        <w:t xml:space="preserve">V případě, že bude zjištěno, že některé práce dle této smlouvy nebyly řádně provedeny, cena plnění za další období se o tyto práce snižuje. Konečné vyúčtování bude provedeno po úplném dokončení díla a odevzdání finálních výstupů/výsledků. Pokud bude při průběžném nebo konečném hodnocení zjištěno, že dílo má vady a nedostatky v tom, že nebyly provedeny všechny práce dle dokumentace a dalších pokynů, bude celková cena plnění o tyto práce snížena. V případě, že celková výše dílčích plateb v tomto případě bude nižší, než již vyplacené dílčí platby, je </w:t>
      </w:r>
      <w:r w:rsidR="00DB313B">
        <w:rPr>
          <w:b w:val="0"/>
          <w:spacing w:val="0"/>
          <w:sz w:val="22"/>
          <w:szCs w:val="22"/>
        </w:rPr>
        <w:t>Zhotovitel</w:t>
      </w:r>
      <w:r w:rsidRPr="00C66805">
        <w:rPr>
          <w:b w:val="0"/>
          <w:spacing w:val="0"/>
          <w:sz w:val="22"/>
          <w:szCs w:val="22"/>
        </w:rPr>
        <w:t xml:space="preserve"> povinen vrátit část dílčích plateb ve výši tohoto rozdílu – na základě </w:t>
      </w:r>
      <w:r w:rsidR="00696827">
        <w:rPr>
          <w:b w:val="0"/>
          <w:spacing w:val="0"/>
          <w:sz w:val="22"/>
          <w:szCs w:val="22"/>
        </w:rPr>
        <w:t>výzvy zaslané</w:t>
      </w:r>
      <w:r w:rsidRPr="00C66805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C66805">
        <w:rPr>
          <w:b w:val="0"/>
          <w:spacing w:val="0"/>
          <w:sz w:val="22"/>
          <w:szCs w:val="22"/>
        </w:rPr>
        <w:t>em se splatností 30 dnů ode dne doručení.</w:t>
      </w:r>
    </w:p>
    <w:p w:rsidR="0060578A" w:rsidRPr="00BA3065" w:rsidRDefault="001B6A8C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B6A8C">
        <w:rPr>
          <w:b w:val="0"/>
          <w:spacing w:val="0"/>
          <w:sz w:val="22"/>
          <w:szCs w:val="22"/>
        </w:rPr>
        <w:t xml:space="preserve"> odpovídá za vady, jež má dílo v době jeho předání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>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 w:rsidR="001B6A8C">
        <w:rPr>
          <w:b w:val="0"/>
          <w:spacing w:val="0"/>
          <w:sz w:val="22"/>
          <w:szCs w:val="22"/>
        </w:rPr>
        <w:t>.</w:t>
      </w:r>
    </w:p>
    <w:p w:rsidR="00B9077C" w:rsidRPr="00B9077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je povinen</w:t>
      </w:r>
      <w:r w:rsidR="001B6A8C">
        <w:rPr>
          <w:b w:val="0"/>
          <w:spacing w:val="0"/>
          <w:sz w:val="22"/>
          <w:szCs w:val="22"/>
        </w:rPr>
        <w:t xml:space="preserve"> případné</w:t>
      </w:r>
      <w:r w:rsidR="001B6A8C" w:rsidRPr="00E25709">
        <w:rPr>
          <w:b w:val="0"/>
          <w:spacing w:val="0"/>
          <w:sz w:val="22"/>
          <w:szCs w:val="22"/>
        </w:rPr>
        <w:t xml:space="preserve"> vady písemně reklamovat u </w:t>
      </w:r>
      <w:r>
        <w:rPr>
          <w:b w:val="0"/>
          <w:spacing w:val="0"/>
          <w:sz w:val="22"/>
          <w:szCs w:val="22"/>
        </w:rPr>
        <w:t>Zhotovitel</w:t>
      </w:r>
      <w:r w:rsidR="001B6A8C" w:rsidRPr="00E25709">
        <w:rPr>
          <w:b w:val="0"/>
          <w:spacing w:val="0"/>
          <w:sz w:val="22"/>
          <w:szCs w:val="22"/>
        </w:rPr>
        <w:t xml:space="preserve">e bez zbytečného odkladu po jejich zjištění. V reklamaci musí být vady popsány a uvedeno, jak se projevují. Dále v reklamaci </w:t>
      </w: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uvede, v jaké lhůtě požaduje odstranění vad</w:t>
      </w:r>
      <w:r w:rsidR="001B6A8C">
        <w:rPr>
          <w:b w:val="0"/>
          <w:spacing w:val="0"/>
          <w:sz w:val="22"/>
          <w:szCs w:val="22"/>
        </w:rPr>
        <w:t>.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 je oprávněn požadovat odstranění vady opravou, poskytnutím náhradního plnění nebo slevu ze sjednané ceny. Výběr způsobu nápravy náleží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i. </w:t>
      </w:r>
    </w:p>
    <w:p w:rsidR="0060578A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F116D" w:rsidRPr="006F116D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0,1 %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z ceny první části díla vč. DPH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za každý den prodlení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v případě prodlení s předáním první části díla. </w:t>
      </w: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0,1 % z celkové ceny díla vč. DPH za každý den prodlení v případě prodlení s předáním druhé části díla.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nedodrží </w:t>
      </w:r>
      <w:r w:rsidRPr="00E25709">
        <w:rPr>
          <w:b w:val="0"/>
          <w:spacing w:val="0"/>
          <w:sz w:val="22"/>
          <w:szCs w:val="22"/>
        </w:rPr>
        <w:t>termín odst</w:t>
      </w:r>
      <w:r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povinen zaplatit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i smluvní pokutu ve výši 0,</w:t>
      </w:r>
      <w:r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díla </w:t>
      </w:r>
      <w:r>
        <w:rPr>
          <w:b w:val="0"/>
          <w:spacing w:val="0"/>
          <w:sz w:val="22"/>
          <w:szCs w:val="22"/>
        </w:rPr>
        <w:t xml:space="preserve">vč.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 s placením vyúčtování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povinen zaplatit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i </w:t>
      </w:r>
      <w:r>
        <w:rPr>
          <w:b w:val="0"/>
          <w:spacing w:val="0"/>
          <w:sz w:val="22"/>
          <w:szCs w:val="22"/>
        </w:rPr>
        <w:t xml:space="preserve">úrok z prodlení z </w:t>
      </w:r>
      <w:r w:rsidRPr="00E25709">
        <w:rPr>
          <w:b w:val="0"/>
          <w:spacing w:val="0"/>
          <w:sz w:val="22"/>
          <w:szCs w:val="22"/>
        </w:rPr>
        <w:t>nezaplacené částky</w:t>
      </w:r>
      <w:r>
        <w:rPr>
          <w:b w:val="0"/>
          <w:spacing w:val="0"/>
          <w:sz w:val="22"/>
          <w:szCs w:val="22"/>
        </w:rPr>
        <w:t xml:space="preserve"> 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>
        <w:rPr>
          <w:b w:val="0"/>
          <w:spacing w:val="0"/>
          <w:sz w:val="22"/>
          <w:szCs w:val="22"/>
        </w:rPr>
        <w:t xml:space="preserve">úrok z prodlení vzniká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>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74D62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Pr="00E25709">
        <w:rPr>
          <w:b w:val="0"/>
          <w:spacing w:val="0"/>
          <w:sz w:val="22"/>
          <w:szCs w:val="22"/>
        </w:rPr>
        <w:t>.</w:t>
      </w:r>
    </w:p>
    <w:p w:rsidR="007752B0" w:rsidRPr="00DB042F" w:rsidRDefault="00A03A53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Pod</w:t>
      </w:r>
      <w:r w:rsidR="00C3408B">
        <w:rPr>
          <w:sz w:val="22"/>
          <w:szCs w:val="22"/>
        </w:rPr>
        <w:t>doda</w:t>
      </w:r>
      <w:r w:rsidR="007752B0" w:rsidRPr="00DB042F">
        <w:rPr>
          <w:sz w:val="22"/>
          <w:szCs w:val="22"/>
        </w:rPr>
        <w:t>vatelé</w:t>
      </w:r>
      <w:r w:rsidR="004A3050" w:rsidRPr="00DB042F">
        <w:rPr>
          <w:sz w:val="22"/>
          <w:szCs w:val="22"/>
        </w:rPr>
        <w:t xml:space="preserve"> a řešitelé</w:t>
      </w:r>
    </w:p>
    <w:p w:rsidR="004A305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zavazuje </w:t>
      </w:r>
      <w:r w:rsidR="007752B0" w:rsidRPr="00DB042F">
        <w:rPr>
          <w:bCs/>
          <w:sz w:val="22"/>
          <w:szCs w:val="22"/>
        </w:rPr>
        <w:t xml:space="preserve">provést dílo sám, případně za pomocí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uvedených v nabídce na veřejnou zakázku</w:t>
      </w:r>
      <w:r w:rsidR="007752B0" w:rsidRPr="00DB042F">
        <w:rPr>
          <w:sz w:val="22"/>
          <w:szCs w:val="22"/>
        </w:rPr>
        <w:t xml:space="preserve">. </w:t>
      </w:r>
      <w:r w:rsidR="007752B0" w:rsidRPr="00DB042F">
        <w:rPr>
          <w:bCs/>
          <w:sz w:val="22"/>
          <w:szCs w:val="22"/>
        </w:rPr>
        <w:t xml:space="preserve">Jakákoliv změna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je možná pouze po předchozím projednání s 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em a na základě jeho předchozího písemného souhlasu. 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 není povinen souhlas dle tohoto článku udělit</w:t>
      </w:r>
      <w:r w:rsidR="007752B0" w:rsidRPr="00DB042F">
        <w:rPr>
          <w:sz w:val="22"/>
          <w:szCs w:val="22"/>
          <w:lang w:val="fr-FR"/>
        </w:rPr>
        <w:t xml:space="preserve">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bCs/>
          <w:sz w:val="22"/>
          <w:szCs w:val="22"/>
        </w:rPr>
        <w:t>Zhotovitel</w:t>
      </w:r>
      <w:r w:rsidR="004A3050" w:rsidRPr="00DB042F">
        <w:rPr>
          <w:bCs/>
          <w:sz w:val="22"/>
          <w:szCs w:val="22"/>
        </w:rPr>
        <w:t xml:space="preserve"> je povinen přiložit jako </w:t>
      </w:r>
      <w:r w:rsidR="00696827">
        <w:rPr>
          <w:bCs/>
          <w:sz w:val="22"/>
          <w:szCs w:val="22"/>
        </w:rPr>
        <w:t xml:space="preserve">přílohu </w:t>
      </w:r>
      <w:r w:rsidR="004A3050" w:rsidRPr="00DB042F">
        <w:rPr>
          <w:bCs/>
          <w:sz w:val="22"/>
          <w:szCs w:val="22"/>
        </w:rPr>
        <w:t>této smlouvy seznam konkrétních řešitelů</w:t>
      </w:r>
      <w:r w:rsidR="00A03A53">
        <w:rPr>
          <w:bCs/>
          <w:sz w:val="22"/>
          <w:szCs w:val="22"/>
        </w:rPr>
        <w:t xml:space="preserve"> s uvedením, jaký vztah mají ke </w:t>
      </w:r>
      <w:r>
        <w:rPr>
          <w:bCs/>
          <w:sz w:val="22"/>
          <w:szCs w:val="22"/>
        </w:rPr>
        <w:t>Zhotovitel</w:t>
      </w:r>
      <w:r w:rsidR="00A03A53">
        <w:rPr>
          <w:bCs/>
          <w:sz w:val="22"/>
          <w:szCs w:val="22"/>
        </w:rPr>
        <w:t>i (zaměstnanec, poddodavatel apod</w:t>
      </w:r>
      <w:r w:rsidR="007700D5">
        <w:rPr>
          <w:bCs/>
          <w:sz w:val="22"/>
          <w:szCs w:val="22"/>
        </w:rPr>
        <w:t>.</w:t>
      </w:r>
      <w:r w:rsidR="00D57DCD">
        <w:rPr>
          <w:bCs/>
          <w:sz w:val="22"/>
          <w:szCs w:val="22"/>
        </w:rPr>
        <w:t>)</w:t>
      </w:r>
      <w:r w:rsidR="00A03A53">
        <w:rPr>
          <w:bCs/>
          <w:sz w:val="22"/>
          <w:szCs w:val="22"/>
        </w:rPr>
        <w:t>.</w:t>
      </w:r>
      <w:r w:rsidR="004A3050" w:rsidRPr="00DB042F">
        <w:rPr>
          <w:bCs/>
          <w:sz w:val="22"/>
          <w:szCs w:val="22"/>
        </w:rPr>
        <w:t xml:space="preserve"> V případě změny osob řešitelů v průběhu platnosti smlouvy je povinen tuto přílohu bezodkladně aktualizovat.</w:t>
      </w:r>
      <w:r w:rsidR="00A03A53">
        <w:rPr>
          <w:bCs/>
          <w:sz w:val="22"/>
          <w:szCs w:val="22"/>
        </w:rPr>
        <w:t xml:space="preserve"> V případě poddodavatelů je povinen uvést procentní podíl na plnění smlouvy. 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lastRenderedPageBreak/>
        <w:t xml:space="preserve">V případě, že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v zadávacím řízení prokazoval pomocí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splnění určité části kvalifikace, musí nově navržený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 splňovat stejnou část kvalifikace, jakou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prokazoval pomocí původního </w:t>
      </w:r>
      <w:r w:rsidR="007D47CA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v zadávacím řízení.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odpovídá v plném rozsahu za veškeré práce provedené subdodavateli.</w:t>
      </w:r>
    </w:p>
    <w:p w:rsidR="00774D62" w:rsidRPr="00DB042F" w:rsidRDefault="00774D62" w:rsidP="005A1A1D">
      <w:pPr>
        <w:pStyle w:val="nadpismj"/>
        <w:keepLines/>
        <w:rPr>
          <w:sz w:val="22"/>
          <w:szCs w:val="22"/>
        </w:rPr>
      </w:pPr>
      <w:r w:rsidRPr="00DB042F">
        <w:rPr>
          <w:sz w:val="22"/>
          <w:szCs w:val="22"/>
        </w:rPr>
        <w:t>Ukončení smlouvy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je oprávněn od této smlouvy odstoupit doručením písemného oznámení o odstoupení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i. Odstoupení nabývá účinnosti dnem doručení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 a nedotýká se plnění, které již bylo podle této smlouvy poskytnuto. Nemá-li však částečné plnění pro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e význam (např. v případě splnění pouze první části díla, odevzdání nekompletních dat nebo dat neodpovídajících skutečnosti, atd.), je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oprávněn odstoupit ohledně celého plnění. Odstoupit od smlouvy podle tohoto článku lze pouze z důvodů uvedených v Občanském zákoníku nebo z následujících důvodů: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 prodlení s provedením první nebo druhé části díla podle čl. 4.1</w:t>
      </w:r>
      <w:r w:rsidR="00B70CB4">
        <w:rPr>
          <w:sz w:val="22"/>
          <w:szCs w:val="22"/>
        </w:rPr>
        <w:t>, resp. 4.2</w:t>
      </w:r>
      <w:r w:rsidR="007752B0" w:rsidRPr="00DB042F">
        <w:rPr>
          <w:sz w:val="22"/>
          <w:szCs w:val="22"/>
        </w:rPr>
        <w:t xml:space="preserve"> smlouvy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 prodlení s opravou řádně nahlášené vady díla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dostane do úpadku ve smyslu zákona č. 182/2006 Sb., o úpadku a způsobech jeho řešení (insolvenční zákon), ve znění pozdějších předpisů;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zjistí nedostatečnou kvalitu provádění díla a tyto nedostatky nebudou odstraněny ani v 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>em stanovené lhůtě</w:t>
      </w:r>
      <w:r w:rsidR="00B70CB4">
        <w:rPr>
          <w:sz w:val="22"/>
          <w:szCs w:val="22"/>
          <w:lang w:val="en-US"/>
        </w:rPr>
        <w:t>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Objednatel</w:t>
      </w:r>
      <w:r w:rsidR="007752B0" w:rsidRPr="00DB042F">
        <w:rPr>
          <w:sz w:val="22"/>
          <w:szCs w:val="22"/>
          <w:lang w:val="fr-FR"/>
        </w:rPr>
        <w:t>i nebudou přiděleny finanční prostředky na předmět plnění dle této smlouvy od Ministerstva životního prostředí ČR;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bCs/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t xml:space="preserve">V případě odstoupení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>e od smlouvy dle čl. 1</w:t>
      </w:r>
      <w:r w:rsidR="00831D82">
        <w:rPr>
          <w:sz w:val="22"/>
          <w:szCs w:val="22"/>
          <w:lang w:val="fr-FR"/>
        </w:rPr>
        <w:t>0</w:t>
      </w:r>
      <w:r w:rsidRPr="00DB042F">
        <w:rPr>
          <w:sz w:val="22"/>
          <w:szCs w:val="22"/>
          <w:lang w:val="fr-FR"/>
        </w:rPr>
        <w:t xml:space="preserve">.1 písm. e) nemá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nárok na žádné zákonné ani smluvní sankce.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  <w:lang w:val="fr-FR"/>
        </w:rPr>
        <w:t xml:space="preserve">Při odstoupní </w:t>
      </w:r>
      <w:r w:rsidR="00DB313B">
        <w:rPr>
          <w:sz w:val="22"/>
          <w:szCs w:val="22"/>
          <w:lang w:val="fr-FR"/>
        </w:rPr>
        <w:t>Objednatel</w:t>
      </w:r>
      <w:r w:rsidR="00724F67">
        <w:rPr>
          <w:sz w:val="22"/>
          <w:szCs w:val="22"/>
          <w:lang w:val="fr-FR"/>
        </w:rPr>
        <w:t>e od smlouvy podle čl. 10</w:t>
      </w:r>
      <w:r w:rsidRPr="00DB042F">
        <w:rPr>
          <w:sz w:val="22"/>
          <w:szCs w:val="22"/>
          <w:lang w:val="fr-FR"/>
        </w:rPr>
        <w:t xml:space="preserve">.1 písm. a), b), c) a d)  má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 xml:space="preserve"> právo požadovat vrácení celého již poskytnutého plnění.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Zhotovitel</w:t>
      </w:r>
      <w:r w:rsidR="007752B0" w:rsidRPr="00DB042F">
        <w:rPr>
          <w:sz w:val="22"/>
          <w:szCs w:val="22"/>
          <w:lang w:val="fr-FR"/>
        </w:rPr>
        <w:t xml:space="preserve"> má právo </w:t>
      </w:r>
      <w:r w:rsidR="007752B0" w:rsidRPr="00DB042F">
        <w:rPr>
          <w:sz w:val="22"/>
          <w:szCs w:val="22"/>
        </w:rPr>
        <w:t>odstoupit od této smlouvy z důvodů uvedených v Občanském zákoníku.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 xml:space="preserve">V případě ukončení závazku z této smlouvy z jakéhokoli důvodu má </w:t>
      </w:r>
      <w:r w:rsidR="00DB313B">
        <w:rPr>
          <w:sz w:val="22"/>
          <w:szCs w:val="22"/>
        </w:rPr>
        <w:t>Zhotovitel</w:t>
      </w:r>
      <w:r w:rsidRPr="00DB042F">
        <w:rPr>
          <w:sz w:val="22"/>
          <w:szCs w:val="22"/>
        </w:rPr>
        <w:t xml:space="preserve"> povinnost učinit takové úkony, které jsou potřebné k případnému odvrácení hrozící škody, a ihned po jejich provedení o nich informovat </w:t>
      </w:r>
      <w:r w:rsidR="00DB313B">
        <w:rPr>
          <w:sz w:val="22"/>
          <w:szCs w:val="22"/>
        </w:rPr>
        <w:t>Objednatel</w:t>
      </w:r>
      <w:r w:rsidRPr="00DB042F">
        <w:rPr>
          <w:sz w:val="22"/>
          <w:szCs w:val="22"/>
        </w:rPr>
        <w:t>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>Odstoupením od smlouvy nejsou dotčeny nároky ze smluvních pokut a náhrady újmy dle této smlouvy vzniklé před účinností odstoupení od smlouvy.</w:t>
      </w:r>
    </w:p>
    <w:p w:rsidR="007752B0" w:rsidRPr="00DB042F" w:rsidRDefault="007752B0" w:rsidP="005A1A1D">
      <w:pPr>
        <w:pStyle w:val="Odstavecseseznamem"/>
        <w:keepNext/>
        <w:ind w:left="340"/>
        <w:jc w:val="both"/>
        <w:rPr>
          <w:sz w:val="22"/>
          <w:szCs w:val="22"/>
          <w:lang w:val="fr-FR"/>
        </w:rPr>
      </w:pPr>
    </w:p>
    <w:p w:rsidR="0060578A" w:rsidRPr="00BA3065" w:rsidRDefault="001D006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Zhotovitel</w:t>
      </w:r>
      <w:r w:rsidR="00830FBC" w:rsidRPr="00830FBC">
        <w:rPr>
          <w:b w:val="0"/>
          <w:spacing w:val="0"/>
          <w:sz w:val="22"/>
          <w:szCs w:val="22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</w:t>
      </w:r>
      <w:r w:rsidR="00B70CB4">
        <w:rPr>
          <w:b w:val="0"/>
          <w:spacing w:val="0"/>
          <w:sz w:val="22"/>
          <w:szCs w:val="22"/>
        </w:rPr>
        <w:t>gistru smluv), zákona č. 134/201</w:t>
      </w:r>
      <w:r w:rsidR="00830FBC" w:rsidRPr="00830FBC">
        <w:rPr>
          <w:b w:val="0"/>
          <w:spacing w:val="0"/>
          <w:sz w:val="22"/>
          <w:szCs w:val="22"/>
        </w:rPr>
        <w:t xml:space="preserve">6 Sb., o </w:t>
      </w:r>
      <w:r w:rsidR="00B70CB4">
        <w:rPr>
          <w:b w:val="0"/>
          <w:spacing w:val="0"/>
          <w:sz w:val="22"/>
          <w:szCs w:val="22"/>
        </w:rPr>
        <w:t xml:space="preserve">zadávání </w:t>
      </w:r>
      <w:r w:rsidR="00830FBC" w:rsidRPr="00830FBC">
        <w:rPr>
          <w:b w:val="0"/>
          <w:spacing w:val="0"/>
          <w:sz w:val="22"/>
          <w:szCs w:val="22"/>
        </w:rPr>
        <w:t xml:space="preserve">veřejných </w:t>
      </w:r>
      <w:r w:rsidR="00B70CB4" w:rsidRPr="00830FBC">
        <w:rPr>
          <w:b w:val="0"/>
          <w:spacing w:val="0"/>
          <w:sz w:val="22"/>
          <w:szCs w:val="22"/>
        </w:rPr>
        <w:t>zakáz</w:t>
      </w:r>
      <w:r w:rsidR="00B70CB4">
        <w:rPr>
          <w:b w:val="0"/>
          <w:spacing w:val="0"/>
          <w:sz w:val="22"/>
          <w:szCs w:val="22"/>
        </w:rPr>
        <w:t>ek</w:t>
      </w:r>
      <w:r w:rsidR="00830FBC" w:rsidRPr="00830FBC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60578A"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6611BE">
        <w:rPr>
          <w:b w:val="0"/>
          <w:spacing w:val="0"/>
          <w:sz w:val="22"/>
          <w:szCs w:val="22"/>
        </w:rPr>
        <w:t>e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, jeden stejnopis obdrží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0B29AB" w:rsidRDefault="000B29A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Smlouva </w:t>
      </w:r>
      <w:r w:rsidR="00851721" w:rsidRPr="000B29AB">
        <w:rPr>
          <w:b w:val="0"/>
          <w:spacing w:val="0"/>
          <w:sz w:val="22"/>
          <w:szCs w:val="22"/>
        </w:rPr>
        <w:t xml:space="preserve">nabývá platnosti </w:t>
      </w:r>
      <w:r w:rsidR="0060578A" w:rsidRPr="000B29AB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0B29AB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D13E17">
        <w:rPr>
          <w:b w:val="0"/>
          <w:spacing w:val="0"/>
          <w:sz w:val="22"/>
          <w:szCs w:val="22"/>
        </w:rPr>
        <w:t xml:space="preserve"> anebo dnem uveřejnění smlouvy v registru smluv podle zákona č. 340/2015 Sb., o registru smluv, ve znění pozdějších předpisů, podle toho, </w:t>
      </w:r>
      <w:r w:rsidR="00B70CB4">
        <w:rPr>
          <w:b w:val="0"/>
          <w:spacing w:val="0"/>
          <w:sz w:val="22"/>
          <w:szCs w:val="22"/>
        </w:rPr>
        <w:t>která z výše uvedených skutečností</w:t>
      </w:r>
      <w:r w:rsidR="00D13E17">
        <w:rPr>
          <w:b w:val="0"/>
          <w:spacing w:val="0"/>
          <w:sz w:val="22"/>
          <w:szCs w:val="22"/>
        </w:rPr>
        <w:t xml:space="preserve"> nastane později.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DE163D" w:rsidRDefault="000B29AB" w:rsidP="005A1A1D">
      <w:pPr>
        <w:keepNext/>
        <w:keepLines/>
        <w:tabs>
          <w:tab w:val="right" w:pos="9072"/>
        </w:tabs>
        <w:ind w:firstLine="426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/>
          <w:bCs/>
          <w:kern w:val="28"/>
          <w:sz w:val="22"/>
          <w:szCs w:val="22"/>
          <w:lang w:eastAsia="cs-CZ"/>
        </w:rPr>
        <w:t xml:space="preserve">Příloha č. </w:t>
      </w:r>
      <w:r w:rsidR="00457131">
        <w:rPr>
          <w:rFonts w:eastAsia="Calibri"/>
          <w:b/>
          <w:bCs/>
          <w:kern w:val="28"/>
          <w:sz w:val="22"/>
          <w:szCs w:val="22"/>
          <w:lang w:eastAsia="cs-CZ"/>
        </w:rPr>
        <w:t>1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 – seznam řešitelů</w:t>
      </w:r>
      <w:r w:rsidR="00457131">
        <w:rPr>
          <w:rFonts w:eastAsia="Calibri"/>
          <w:bCs/>
          <w:kern w:val="28"/>
          <w:sz w:val="22"/>
          <w:szCs w:val="22"/>
          <w:lang w:eastAsia="cs-CZ"/>
        </w:rPr>
        <w:t xml:space="preserve"> dle čl. 9.2.</w:t>
      </w:r>
    </w:p>
    <w:p w:rsidR="000B29AB" w:rsidRDefault="000B29AB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3958DA" w:rsidRDefault="00F93BD0" w:rsidP="00F93BD0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93BD0">
              <w:rPr>
                <w:rFonts w:ascii="Arial" w:hAnsi="Arial" w:cs="Arial"/>
              </w:rPr>
              <w:t>Mgr. Vladimír Melichar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5A1A1D">
      <w:pPr>
        <w:keepNext/>
        <w:tabs>
          <w:tab w:val="right" w:pos="9072"/>
        </w:tabs>
        <w:spacing w:before="0" w:after="0" w:line="240" w:lineRule="auto"/>
      </w:pPr>
    </w:p>
    <w:p w:rsidR="00FD1E8F" w:rsidRDefault="00FD1E8F" w:rsidP="005A1A1D">
      <w:pPr>
        <w:keepNext/>
        <w:keepLines/>
        <w:tabs>
          <w:tab w:val="right" w:pos="9072"/>
        </w:tabs>
      </w:pPr>
    </w:p>
    <w:p w:rsidR="00FD1E8F" w:rsidRPr="00FD1E8F" w:rsidRDefault="00FD1E8F" w:rsidP="00FD1E8F"/>
    <w:p w:rsidR="00FD1E8F" w:rsidRPr="00FD1E8F" w:rsidRDefault="00FD1E8F" w:rsidP="00FD1E8F"/>
    <w:p w:rsidR="00FD1E8F" w:rsidRPr="00FD1E8F" w:rsidRDefault="00FD1E8F" w:rsidP="00FD1E8F"/>
    <w:p w:rsidR="00FD1E8F" w:rsidRPr="00FD1E8F" w:rsidRDefault="00FD1E8F" w:rsidP="00FD1E8F"/>
    <w:p w:rsidR="00FD1E8F" w:rsidRPr="00FD1E8F" w:rsidRDefault="00FD1E8F" w:rsidP="00FD1E8F"/>
    <w:p w:rsidR="00FD1E8F" w:rsidRPr="00FD1E8F" w:rsidRDefault="00FD1E8F" w:rsidP="00FD1E8F"/>
    <w:p w:rsidR="00FD1E8F" w:rsidRDefault="00FD1E8F" w:rsidP="00FD1E8F"/>
    <w:p w:rsidR="00FD1E8F" w:rsidRDefault="00FD1E8F" w:rsidP="00FD1E8F"/>
    <w:p w:rsidR="00EB282C" w:rsidRDefault="00FD1E8F" w:rsidP="00FD1E8F">
      <w:pPr>
        <w:tabs>
          <w:tab w:val="left" w:pos="5856"/>
        </w:tabs>
      </w:pPr>
      <w:r>
        <w:tab/>
      </w:r>
    </w:p>
    <w:p w:rsidR="00FD1E8F" w:rsidRPr="00FD1E8F" w:rsidRDefault="00FD1E8F" w:rsidP="00FD1E8F">
      <w:pPr>
        <w:tabs>
          <w:tab w:val="left" w:pos="5856"/>
        </w:tabs>
        <w:rPr>
          <w:b/>
        </w:rPr>
      </w:pPr>
      <w:r w:rsidRPr="00FD1E8F">
        <w:rPr>
          <w:b/>
        </w:rPr>
        <w:lastRenderedPageBreak/>
        <w:t>Příloha č. 1 smlouvy</w:t>
      </w:r>
    </w:p>
    <w:p w:rsidR="00FD1E8F" w:rsidRPr="00FD1E8F" w:rsidRDefault="00FD1E8F" w:rsidP="00FD1E8F">
      <w:pPr>
        <w:tabs>
          <w:tab w:val="left" w:pos="5856"/>
        </w:tabs>
        <w:rPr>
          <w:b/>
        </w:rPr>
      </w:pPr>
    </w:p>
    <w:p w:rsidR="00FD1E8F" w:rsidRPr="00FD1E8F" w:rsidRDefault="00FD1E8F" w:rsidP="00FD1E8F">
      <w:pPr>
        <w:tabs>
          <w:tab w:val="left" w:pos="5856"/>
        </w:tabs>
        <w:rPr>
          <w:b/>
        </w:rPr>
      </w:pPr>
      <w:r w:rsidRPr="00FD1E8F">
        <w:rPr>
          <w:b/>
        </w:rPr>
        <w:t>Seznam konkrétních řešitelů s uvedením, jaký vztah mají ke Zhotoviteli.</w:t>
      </w:r>
    </w:p>
    <w:p w:rsidR="00FD1E8F" w:rsidRPr="00FD1E8F" w:rsidRDefault="00FD1E8F" w:rsidP="00FD1E8F">
      <w:pPr>
        <w:tabs>
          <w:tab w:val="left" w:pos="5856"/>
        </w:tabs>
        <w:rPr>
          <w:b/>
        </w:rPr>
      </w:pPr>
    </w:p>
    <w:p w:rsidR="00FD1E8F" w:rsidRDefault="00FD1E8F" w:rsidP="00FD1E8F">
      <w:pPr>
        <w:tabs>
          <w:tab w:val="left" w:pos="5856"/>
        </w:tabs>
      </w:pPr>
      <w:r>
        <w:t>Seznam všech konkrétních řešitelů:</w:t>
      </w:r>
      <w:bookmarkStart w:id="0" w:name="_GoBack"/>
      <w:bookmarkEnd w:id="0"/>
    </w:p>
    <w:p w:rsidR="00FD1E8F" w:rsidRDefault="00FD1E8F" w:rsidP="00FD1E8F">
      <w:pPr>
        <w:tabs>
          <w:tab w:val="left" w:pos="5856"/>
        </w:tabs>
      </w:pPr>
    </w:p>
    <w:p w:rsidR="00FD1E8F" w:rsidRDefault="00FD1E8F" w:rsidP="00FD1E8F">
      <w:pPr>
        <w:tabs>
          <w:tab w:val="left" w:pos="5856"/>
        </w:tabs>
      </w:pPr>
      <w:r>
        <w:t>Mgr. Vladimír Melichar (Zhotovitel, konkrétní řešitel)</w:t>
      </w:r>
    </w:p>
    <w:p w:rsidR="00FD1E8F" w:rsidRDefault="00FD1E8F" w:rsidP="00FD1E8F">
      <w:pPr>
        <w:tabs>
          <w:tab w:val="left" w:pos="5856"/>
        </w:tabs>
      </w:pPr>
      <w:r>
        <w:t>Sídlo: Křižíkova 1373/9, 360 01 Karlovy Vary</w:t>
      </w:r>
    </w:p>
    <w:p w:rsidR="00FD1E8F" w:rsidRDefault="00FD1E8F" w:rsidP="00FD1E8F">
      <w:pPr>
        <w:tabs>
          <w:tab w:val="left" w:pos="5856"/>
        </w:tabs>
      </w:pPr>
    </w:p>
    <w:p w:rsidR="00FD1E8F" w:rsidRDefault="00FD1E8F" w:rsidP="00FD1E8F">
      <w:pPr>
        <w:tabs>
          <w:tab w:val="left" w:pos="5856"/>
        </w:tabs>
      </w:pPr>
      <w:r>
        <w:t>Jaký vztah mají ke Zhotoviteli:</w:t>
      </w:r>
    </w:p>
    <w:p w:rsidR="00FD1E8F" w:rsidRDefault="00FD1E8F" w:rsidP="00FD1E8F">
      <w:pPr>
        <w:tabs>
          <w:tab w:val="left" w:pos="5856"/>
        </w:tabs>
      </w:pPr>
    </w:p>
    <w:p w:rsidR="00FD1E8F" w:rsidRDefault="00FD1E8F" w:rsidP="00FD1E8F">
      <w:pPr>
        <w:tabs>
          <w:tab w:val="left" w:pos="5856"/>
        </w:tabs>
      </w:pPr>
      <w:r>
        <w:t>Zhotovitel a konkrétní řešitel jsou totožné osoby</w:t>
      </w:r>
    </w:p>
    <w:p w:rsidR="00FD1E8F" w:rsidRDefault="00FD1E8F" w:rsidP="00FD1E8F">
      <w:pPr>
        <w:tabs>
          <w:tab w:val="left" w:pos="5856"/>
        </w:tabs>
      </w:pPr>
    </w:p>
    <w:p w:rsidR="00FD1E8F" w:rsidRDefault="00FD1E8F" w:rsidP="00FD1E8F">
      <w:pPr>
        <w:tabs>
          <w:tab w:val="left" w:pos="5856"/>
        </w:tabs>
      </w:pPr>
    </w:p>
    <w:p w:rsidR="00FD1E8F" w:rsidRPr="00FD1E8F" w:rsidRDefault="00FD1E8F" w:rsidP="00FD1E8F">
      <w:pPr>
        <w:tabs>
          <w:tab w:val="left" w:pos="5856"/>
        </w:tabs>
      </w:pPr>
    </w:p>
    <w:sectPr w:rsidR="00FD1E8F" w:rsidRPr="00FD1E8F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4" w:rsidRDefault="004A16B4" w:rsidP="00307694">
      <w:pPr>
        <w:spacing w:before="0" w:after="0" w:line="240" w:lineRule="auto"/>
      </w:pPr>
      <w:r>
        <w:separator/>
      </w:r>
    </w:p>
  </w:endnote>
  <w:endnote w:type="continuationSeparator" w:id="0">
    <w:p w:rsidR="004A16B4" w:rsidRDefault="004A16B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4" w:rsidRDefault="004A16B4" w:rsidP="00307694">
      <w:pPr>
        <w:spacing w:before="0" w:after="0" w:line="240" w:lineRule="auto"/>
      </w:pPr>
      <w:r>
        <w:separator/>
      </w:r>
    </w:p>
  </w:footnote>
  <w:footnote w:type="continuationSeparator" w:id="0">
    <w:p w:rsidR="004A16B4" w:rsidRDefault="004A16B4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203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10B2188"/>
    <w:multiLevelType w:val="multilevel"/>
    <w:tmpl w:val="ADBEE9F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1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22"/>
  </w:num>
  <w:num w:numId="29">
    <w:abstractNumId w:val="31"/>
  </w:num>
  <w:num w:numId="30">
    <w:abstractNumId w:val="14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6A44"/>
    <w:rsid w:val="000134AA"/>
    <w:rsid w:val="0002602D"/>
    <w:rsid w:val="000263BD"/>
    <w:rsid w:val="00031A0C"/>
    <w:rsid w:val="0003656E"/>
    <w:rsid w:val="000514FA"/>
    <w:rsid w:val="00074694"/>
    <w:rsid w:val="000751CD"/>
    <w:rsid w:val="000815D5"/>
    <w:rsid w:val="000A17AF"/>
    <w:rsid w:val="000A3A73"/>
    <w:rsid w:val="000A595E"/>
    <w:rsid w:val="000A7C9F"/>
    <w:rsid w:val="000B29AB"/>
    <w:rsid w:val="000B6897"/>
    <w:rsid w:val="000C3EE7"/>
    <w:rsid w:val="000C66D2"/>
    <w:rsid w:val="000E184E"/>
    <w:rsid w:val="001036D6"/>
    <w:rsid w:val="001044F7"/>
    <w:rsid w:val="00122593"/>
    <w:rsid w:val="00122A19"/>
    <w:rsid w:val="00122B63"/>
    <w:rsid w:val="00127750"/>
    <w:rsid w:val="00135035"/>
    <w:rsid w:val="00140B12"/>
    <w:rsid w:val="00143B04"/>
    <w:rsid w:val="00155E44"/>
    <w:rsid w:val="0016056D"/>
    <w:rsid w:val="001652B7"/>
    <w:rsid w:val="001667CB"/>
    <w:rsid w:val="00181889"/>
    <w:rsid w:val="001818B0"/>
    <w:rsid w:val="00192AF5"/>
    <w:rsid w:val="001A05A7"/>
    <w:rsid w:val="001A51C1"/>
    <w:rsid w:val="001A700A"/>
    <w:rsid w:val="001B0C0D"/>
    <w:rsid w:val="001B1B2A"/>
    <w:rsid w:val="001B6A8C"/>
    <w:rsid w:val="001C6F64"/>
    <w:rsid w:val="001D0061"/>
    <w:rsid w:val="001D4322"/>
    <w:rsid w:val="001D4F30"/>
    <w:rsid w:val="001E31F3"/>
    <w:rsid w:val="001F2198"/>
    <w:rsid w:val="001F444E"/>
    <w:rsid w:val="00203A94"/>
    <w:rsid w:val="0021267E"/>
    <w:rsid w:val="00213DBE"/>
    <w:rsid w:val="00216098"/>
    <w:rsid w:val="0022272D"/>
    <w:rsid w:val="00226E6B"/>
    <w:rsid w:val="00237BC1"/>
    <w:rsid w:val="002479AC"/>
    <w:rsid w:val="00256358"/>
    <w:rsid w:val="002644C3"/>
    <w:rsid w:val="00264AE6"/>
    <w:rsid w:val="00265580"/>
    <w:rsid w:val="002669AB"/>
    <w:rsid w:val="00271B04"/>
    <w:rsid w:val="002747DA"/>
    <w:rsid w:val="00281B9F"/>
    <w:rsid w:val="00281C58"/>
    <w:rsid w:val="00282FDC"/>
    <w:rsid w:val="002B0A76"/>
    <w:rsid w:val="002B0C4E"/>
    <w:rsid w:val="002B2FCA"/>
    <w:rsid w:val="002B3AD6"/>
    <w:rsid w:val="002B7030"/>
    <w:rsid w:val="002C5F02"/>
    <w:rsid w:val="002D2BDA"/>
    <w:rsid w:val="002E10A3"/>
    <w:rsid w:val="002E2A07"/>
    <w:rsid w:val="002E7EF4"/>
    <w:rsid w:val="002F3A69"/>
    <w:rsid w:val="002F74FD"/>
    <w:rsid w:val="0030584C"/>
    <w:rsid w:val="00307694"/>
    <w:rsid w:val="00311CB3"/>
    <w:rsid w:val="00313866"/>
    <w:rsid w:val="0031402D"/>
    <w:rsid w:val="00316768"/>
    <w:rsid w:val="00331804"/>
    <w:rsid w:val="003353CB"/>
    <w:rsid w:val="00346453"/>
    <w:rsid w:val="003543F1"/>
    <w:rsid w:val="00364684"/>
    <w:rsid w:val="00366006"/>
    <w:rsid w:val="00366769"/>
    <w:rsid w:val="00373319"/>
    <w:rsid w:val="00386327"/>
    <w:rsid w:val="00386DF6"/>
    <w:rsid w:val="00393CDE"/>
    <w:rsid w:val="003A4C9F"/>
    <w:rsid w:val="003A58D3"/>
    <w:rsid w:val="003B7C23"/>
    <w:rsid w:val="003E0D6D"/>
    <w:rsid w:val="003E268F"/>
    <w:rsid w:val="003E42A8"/>
    <w:rsid w:val="004023B1"/>
    <w:rsid w:val="00403F8A"/>
    <w:rsid w:val="00410641"/>
    <w:rsid w:val="004123CD"/>
    <w:rsid w:val="0042038F"/>
    <w:rsid w:val="00422C44"/>
    <w:rsid w:val="004266FE"/>
    <w:rsid w:val="00430B25"/>
    <w:rsid w:val="00435067"/>
    <w:rsid w:val="00437072"/>
    <w:rsid w:val="004428F0"/>
    <w:rsid w:val="00443611"/>
    <w:rsid w:val="00443C71"/>
    <w:rsid w:val="00451D8A"/>
    <w:rsid w:val="00453A07"/>
    <w:rsid w:val="00455E2F"/>
    <w:rsid w:val="00457131"/>
    <w:rsid w:val="00464841"/>
    <w:rsid w:val="00477D64"/>
    <w:rsid w:val="0048367A"/>
    <w:rsid w:val="00486E58"/>
    <w:rsid w:val="0049537E"/>
    <w:rsid w:val="004A16B4"/>
    <w:rsid w:val="004A3050"/>
    <w:rsid w:val="004B356C"/>
    <w:rsid w:val="004C6E10"/>
    <w:rsid w:val="004C6E2F"/>
    <w:rsid w:val="004D1587"/>
    <w:rsid w:val="004D3F45"/>
    <w:rsid w:val="004D4B96"/>
    <w:rsid w:val="004D4C6E"/>
    <w:rsid w:val="004E21C0"/>
    <w:rsid w:val="004E54FC"/>
    <w:rsid w:val="004E7C92"/>
    <w:rsid w:val="00500E88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7348"/>
    <w:rsid w:val="0059777D"/>
    <w:rsid w:val="005A1A1D"/>
    <w:rsid w:val="005B2AC3"/>
    <w:rsid w:val="005D198D"/>
    <w:rsid w:val="005D4151"/>
    <w:rsid w:val="005D7BEB"/>
    <w:rsid w:val="005F091A"/>
    <w:rsid w:val="005F51A8"/>
    <w:rsid w:val="005F5FEB"/>
    <w:rsid w:val="005F702E"/>
    <w:rsid w:val="005F7AEA"/>
    <w:rsid w:val="0060578A"/>
    <w:rsid w:val="006079CE"/>
    <w:rsid w:val="00611C3E"/>
    <w:rsid w:val="00632762"/>
    <w:rsid w:val="0064102A"/>
    <w:rsid w:val="00656C00"/>
    <w:rsid w:val="006611BE"/>
    <w:rsid w:val="00661391"/>
    <w:rsid w:val="00674B3B"/>
    <w:rsid w:val="00680858"/>
    <w:rsid w:val="006812A3"/>
    <w:rsid w:val="00682853"/>
    <w:rsid w:val="0068367F"/>
    <w:rsid w:val="00684EB8"/>
    <w:rsid w:val="00690045"/>
    <w:rsid w:val="00695B2A"/>
    <w:rsid w:val="00696827"/>
    <w:rsid w:val="006A1A20"/>
    <w:rsid w:val="006B3AA4"/>
    <w:rsid w:val="006B7235"/>
    <w:rsid w:val="006C1C08"/>
    <w:rsid w:val="006D2A59"/>
    <w:rsid w:val="006D3C81"/>
    <w:rsid w:val="006E01B8"/>
    <w:rsid w:val="006E130E"/>
    <w:rsid w:val="006F116D"/>
    <w:rsid w:val="006F14D2"/>
    <w:rsid w:val="006F7433"/>
    <w:rsid w:val="007125B2"/>
    <w:rsid w:val="00714338"/>
    <w:rsid w:val="00724F67"/>
    <w:rsid w:val="00733761"/>
    <w:rsid w:val="007428D4"/>
    <w:rsid w:val="00754568"/>
    <w:rsid w:val="00756409"/>
    <w:rsid w:val="007579C2"/>
    <w:rsid w:val="0076071F"/>
    <w:rsid w:val="007653D6"/>
    <w:rsid w:val="00765993"/>
    <w:rsid w:val="007669C4"/>
    <w:rsid w:val="007700D5"/>
    <w:rsid w:val="00774D62"/>
    <w:rsid w:val="007752B0"/>
    <w:rsid w:val="00776C75"/>
    <w:rsid w:val="0077775E"/>
    <w:rsid w:val="00777A46"/>
    <w:rsid w:val="00786C78"/>
    <w:rsid w:val="00790EA0"/>
    <w:rsid w:val="00794CB7"/>
    <w:rsid w:val="007A0DE2"/>
    <w:rsid w:val="007A204A"/>
    <w:rsid w:val="007A543D"/>
    <w:rsid w:val="007B3C6C"/>
    <w:rsid w:val="007C0A44"/>
    <w:rsid w:val="007D47CA"/>
    <w:rsid w:val="007D4DFA"/>
    <w:rsid w:val="007D6F6A"/>
    <w:rsid w:val="007E79FC"/>
    <w:rsid w:val="008010E1"/>
    <w:rsid w:val="00805A0F"/>
    <w:rsid w:val="00806FD7"/>
    <w:rsid w:val="00815EE8"/>
    <w:rsid w:val="00820162"/>
    <w:rsid w:val="00830FBC"/>
    <w:rsid w:val="00831D82"/>
    <w:rsid w:val="00835839"/>
    <w:rsid w:val="00836F04"/>
    <w:rsid w:val="00842B82"/>
    <w:rsid w:val="008463E7"/>
    <w:rsid w:val="008507B2"/>
    <w:rsid w:val="00851721"/>
    <w:rsid w:val="0086261C"/>
    <w:rsid w:val="0086764B"/>
    <w:rsid w:val="00875EF3"/>
    <w:rsid w:val="00885334"/>
    <w:rsid w:val="00885FA0"/>
    <w:rsid w:val="00897576"/>
    <w:rsid w:val="008A5724"/>
    <w:rsid w:val="008B66C0"/>
    <w:rsid w:val="008C353D"/>
    <w:rsid w:val="008C46D2"/>
    <w:rsid w:val="008C6B51"/>
    <w:rsid w:val="008D0003"/>
    <w:rsid w:val="008D18D8"/>
    <w:rsid w:val="008D5940"/>
    <w:rsid w:val="008F113B"/>
    <w:rsid w:val="008F6A9C"/>
    <w:rsid w:val="0090565A"/>
    <w:rsid w:val="009060B6"/>
    <w:rsid w:val="0091349E"/>
    <w:rsid w:val="009150C6"/>
    <w:rsid w:val="0092033D"/>
    <w:rsid w:val="00934900"/>
    <w:rsid w:val="00936DCC"/>
    <w:rsid w:val="00940030"/>
    <w:rsid w:val="009475D6"/>
    <w:rsid w:val="00950B00"/>
    <w:rsid w:val="00957E3D"/>
    <w:rsid w:val="009671FC"/>
    <w:rsid w:val="00967D73"/>
    <w:rsid w:val="00987BE2"/>
    <w:rsid w:val="00992BC3"/>
    <w:rsid w:val="0099475A"/>
    <w:rsid w:val="00996B85"/>
    <w:rsid w:val="009A1811"/>
    <w:rsid w:val="009A3743"/>
    <w:rsid w:val="009A4937"/>
    <w:rsid w:val="009A69FD"/>
    <w:rsid w:val="009B711E"/>
    <w:rsid w:val="009C27D9"/>
    <w:rsid w:val="009C4F58"/>
    <w:rsid w:val="009D123F"/>
    <w:rsid w:val="009D2B1C"/>
    <w:rsid w:val="009E3ACE"/>
    <w:rsid w:val="009F2E63"/>
    <w:rsid w:val="009F3EA7"/>
    <w:rsid w:val="009F58C4"/>
    <w:rsid w:val="00A02524"/>
    <w:rsid w:val="00A03A53"/>
    <w:rsid w:val="00A22024"/>
    <w:rsid w:val="00A234BC"/>
    <w:rsid w:val="00A3139A"/>
    <w:rsid w:val="00A331C7"/>
    <w:rsid w:val="00A34F62"/>
    <w:rsid w:val="00A462A0"/>
    <w:rsid w:val="00A472EA"/>
    <w:rsid w:val="00A537A0"/>
    <w:rsid w:val="00A538EC"/>
    <w:rsid w:val="00A61402"/>
    <w:rsid w:val="00A61480"/>
    <w:rsid w:val="00A72484"/>
    <w:rsid w:val="00A813BB"/>
    <w:rsid w:val="00A815B4"/>
    <w:rsid w:val="00A852E4"/>
    <w:rsid w:val="00A87987"/>
    <w:rsid w:val="00A925D8"/>
    <w:rsid w:val="00A947FC"/>
    <w:rsid w:val="00AB1FAB"/>
    <w:rsid w:val="00AB2A0C"/>
    <w:rsid w:val="00AB51EA"/>
    <w:rsid w:val="00AC1417"/>
    <w:rsid w:val="00AC2BA6"/>
    <w:rsid w:val="00AD52F0"/>
    <w:rsid w:val="00AE1E39"/>
    <w:rsid w:val="00AE207E"/>
    <w:rsid w:val="00AF21F2"/>
    <w:rsid w:val="00AF33C7"/>
    <w:rsid w:val="00AF5ED0"/>
    <w:rsid w:val="00B072A6"/>
    <w:rsid w:val="00B0747E"/>
    <w:rsid w:val="00B15055"/>
    <w:rsid w:val="00B2129E"/>
    <w:rsid w:val="00B259A5"/>
    <w:rsid w:val="00B322E8"/>
    <w:rsid w:val="00B36B65"/>
    <w:rsid w:val="00B402B7"/>
    <w:rsid w:val="00B50E76"/>
    <w:rsid w:val="00B52570"/>
    <w:rsid w:val="00B5446F"/>
    <w:rsid w:val="00B55B1C"/>
    <w:rsid w:val="00B63278"/>
    <w:rsid w:val="00B70CB4"/>
    <w:rsid w:val="00B75209"/>
    <w:rsid w:val="00B756D4"/>
    <w:rsid w:val="00B77D5C"/>
    <w:rsid w:val="00B9077C"/>
    <w:rsid w:val="00B922C2"/>
    <w:rsid w:val="00B952B5"/>
    <w:rsid w:val="00BA3065"/>
    <w:rsid w:val="00BA5C2D"/>
    <w:rsid w:val="00BA68B9"/>
    <w:rsid w:val="00BB314C"/>
    <w:rsid w:val="00BB6A16"/>
    <w:rsid w:val="00BD297E"/>
    <w:rsid w:val="00BE3FBA"/>
    <w:rsid w:val="00BE4366"/>
    <w:rsid w:val="00BE59E0"/>
    <w:rsid w:val="00BF09CF"/>
    <w:rsid w:val="00C03479"/>
    <w:rsid w:val="00C3408B"/>
    <w:rsid w:val="00C40AB3"/>
    <w:rsid w:val="00C43693"/>
    <w:rsid w:val="00C46FCE"/>
    <w:rsid w:val="00C51423"/>
    <w:rsid w:val="00C52252"/>
    <w:rsid w:val="00C620A1"/>
    <w:rsid w:val="00C64561"/>
    <w:rsid w:val="00C66805"/>
    <w:rsid w:val="00C72001"/>
    <w:rsid w:val="00C72226"/>
    <w:rsid w:val="00C755DE"/>
    <w:rsid w:val="00C75968"/>
    <w:rsid w:val="00C82EC6"/>
    <w:rsid w:val="00CA5178"/>
    <w:rsid w:val="00CB06D5"/>
    <w:rsid w:val="00CB1614"/>
    <w:rsid w:val="00CB5306"/>
    <w:rsid w:val="00CB62F1"/>
    <w:rsid w:val="00CC0D7C"/>
    <w:rsid w:val="00CD47AC"/>
    <w:rsid w:val="00CD4AC7"/>
    <w:rsid w:val="00CD5321"/>
    <w:rsid w:val="00CE3D3F"/>
    <w:rsid w:val="00CE4C29"/>
    <w:rsid w:val="00D00432"/>
    <w:rsid w:val="00D1030F"/>
    <w:rsid w:val="00D10698"/>
    <w:rsid w:val="00D10FD3"/>
    <w:rsid w:val="00D11B4B"/>
    <w:rsid w:val="00D11B5E"/>
    <w:rsid w:val="00D127CD"/>
    <w:rsid w:val="00D12DE5"/>
    <w:rsid w:val="00D13E17"/>
    <w:rsid w:val="00D22021"/>
    <w:rsid w:val="00D22246"/>
    <w:rsid w:val="00D253A0"/>
    <w:rsid w:val="00D26955"/>
    <w:rsid w:val="00D40CD1"/>
    <w:rsid w:val="00D55EEB"/>
    <w:rsid w:val="00D57DCD"/>
    <w:rsid w:val="00D624B8"/>
    <w:rsid w:val="00D63F14"/>
    <w:rsid w:val="00D65262"/>
    <w:rsid w:val="00D65DF0"/>
    <w:rsid w:val="00D7180B"/>
    <w:rsid w:val="00D73791"/>
    <w:rsid w:val="00D80AA3"/>
    <w:rsid w:val="00D84E3C"/>
    <w:rsid w:val="00D92B14"/>
    <w:rsid w:val="00D92CE1"/>
    <w:rsid w:val="00DA0CED"/>
    <w:rsid w:val="00DA2215"/>
    <w:rsid w:val="00DA39D6"/>
    <w:rsid w:val="00DA735A"/>
    <w:rsid w:val="00DB042F"/>
    <w:rsid w:val="00DB313B"/>
    <w:rsid w:val="00DB43BA"/>
    <w:rsid w:val="00DE163D"/>
    <w:rsid w:val="00DF7461"/>
    <w:rsid w:val="00E02D61"/>
    <w:rsid w:val="00E05748"/>
    <w:rsid w:val="00E1757F"/>
    <w:rsid w:val="00E2337A"/>
    <w:rsid w:val="00E25709"/>
    <w:rsid w:val="00E2671B"/>
    <w:rsid w:val="00E305B0"/>
    <w:rsid w:val="00E31CF5"/>
    <w:rsid w:val="00E37AB0"/>
    <w:rsid w:val="00E4167B"/>
    <w:rsid w:val="00E42A39"/>
    <w:rsid w:val="00E55689"/>
    <w:rsid w:val="00E612D1"/>
    <w:rsid w:val="00E64469"/>
    <w:rsid w:val="00E64F38"/>
    <w:rsid w:val="00E666EF"/>
    <w:rsid w:val="00E67EBA"/>
    <w:rsid w:val="00E7195B"/>
    <w:rsid w:val="00E7569D"/>
    <w:rsid w:val="00E77CE3"/>
    <w:rsid w:val="00E91508"/>
    <w:rsid w:val="00EA10E9"/>
    <w:rsid w:val="00EA4BCC"/>
    <w:rsid w:val="00EA55E3"/>
    <w:rsid w:val="00EB282C"/>
    <w:rsid w:val="00ED4F7D"/>
    <w:rsid w:val="00ED5B31"/>
    <w:rsid w:val="00EE346A"/>
    <w:rsid w:val="00EF0A77"/>
    <w:rsid w:val="00F013F4"/>
    <w:rsid w:val="00F05CA5"/>
    <w:rsid w:val="00F075E0"/>
    <w:rsid w:val="00F22F78"/>
    <w:rsid w:val="00F24E94"/>
    <w:rsid w:val="00F2501D"/>
    <w:rsid w:val="00F27650"/>
    <w:rsid w:val="00F279BA"/>
    <w:rsid w:val="00F30D38"/>
    <w:rsid w:val="00F31064"/>
    <w:rsid w:val="00F328B4"/>
    <w:rsid w:val="00F35BBE"/>
    <w:rsid w:val="00F54C19"/>
    <w:rsid w:val="00F63A47"/>
    <w:rsid w:val="00F81CA4"/>
    <w:rsid w:val="00F87F95"/>
    <w:rsid w:val="00F93BD0"/>
    <w:rsid w:val="00FA0B9A"/>
    <w:rsid w:val="00FA6037"/>
    <w:rsid w:val="00FB0340"/>
    <w:rsid w:val="00FB4D96"/>
    <w:rsid w:val="00FB6E1A"/>
    <w:rsid w:val="00FB7F05"/>
    <w:rsid w:val="00FC04E5"/>
    <w:rsid w:val="00FC14F7"/>
    <w:rsid w:val="00FC451D"/>
    <w:rsid w:val="00FD1E8F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330E-E561-4211-A185-8568AFBE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9</Pages>
  <Words>3130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Renata Praksová</cp:lastModifiedBy>
  <cp:revision>2</cp:revision>
  <cp:lastPrinted>2014-09-12T09:52:00Z</cp:lastPrinted>
  <dcterms:created xsi:type="dcterms:W3CDTF">2018-07-13T11:38:00Z</dcterms:created>
  <dcterms:modified xsi:type="dcterms:W3CDTF">2018-07-13T11:38:00Z</dcterms:modified>
</cp:coreProperties>
</file>