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02BD8" w:rsidRDefault="009138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center"/>
        <w:rPr>
          <w:rFonts w:ascii="Georgia" w:eastAsia="Georgia" w:hAnsi="Georgia" w:cs="Georgia"/>
          <w:b/>
          <w:bCs/>
          <w:sz w:val="28"/>
          <w:szCs w:val="28"/>
        </w:rPr>
      </w:pPr>
      <w:r>
        <w:rPr>
          <w:rFonts w:ascii="Georgia" w:hAnsi="Georgia"/>
          <w:b/>
          <w:bCs/>
          <w:sz w:val="28"/>
          <w:szCs w:val="28"/>
        </w:rPr>
        <w:t>INDEPENDENT CONTRACTOR AGREEMENT</w:t>
      </w:r>
    </w:p>
    <w:p w:rsidR="00602BD8" w:rsidRDefault="009138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center"/>
        <w:rPr>
          <w:rFonts w:ascii="Georgia" w:eastAsia="Georgia" w:hAnsi="Georgia" w:cs="Georgia"/>
          <w:sz w:val="24"/>
          <w:szCs w:val="24"/>
        </w:rPr>
      </w:pPr>
      <w:r>
        <w:rPr>
          <w:rFonts w:ascii="Georgia" w:hAnsi="Georgia"/>
          <w:b/>
          <w:bCs/>
          <w:sz w:val="24"/>
          <w:szCs w:val="24"/>
        </w:rPr>
        <w:t>No. SA - 18 /</w:t>
      </w:r>
      <w:r w:rsidR="00A7322C">
        <w:rPr>
          <w:rFonts w:ascii="Georgia" w:hAnsi="Georgia"/>
          <w:b/>
          <w:bCs/>
          <w:sz w:val="24"/>
          <w:szCs w:val="24"/>
        </w:rPr>
        <w:t>167</w:t>
      </w:r>
    </w:p>
    <w:p w:rsidR="00602BD8" w:rsidRDefault="00602BD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rPr>
          <w:rFonts w:ascii="Georgia" w:eastAsia="Georgia" w:hAnsi="Georgia" w:cs="Georgia"/>
          <w:sz w:val="24"/>
          <w:szCs w:val="24"/>
        </w:rPr>
      </w:pPr>
    </w:p>
    <w:p w:rsidR="00602BD8" w:rsidRDefault="009138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rPr>
          <w:rFonts w:ascii="Georgia" w:eastAsia="Georgia" w:hAnsi="Georgia" w:cs="Georgia"/>
          <w:b/>
          <w:bCs/>
          <w:i/>
          <w:iCs/>
          <w:sz w:val="24"/>
          <w:szCs w:val="24"/>
        </w:rPr>
      </w:pPr>
      <w:r>
        <w:rPr>
          <w:rFonts w:ascii="Georgia" w:hAnsi="Georgia"/>
          <w:b/>
          <w:bCs/>
          <w:sz w:val="24"/>
          <w:szCs w:val="24"/>
        </w:rPr>
        <w:t xml:space="preserve">Česká </w:t>
      </w:r>
      <w:r>
        <w:rPr>
          <w:rFonts w:ascii="Georgia" w:hAnsi="Georgia"/>
          <w:b/>
          <w:bCs/>
          <w:sz w:val="24"/>
          <w:szCs w:val="24"/>
          <w:lang w:val="pt-PT"/>
        </w:rPr>
        <w:t xml:space="preserve">filharmonie </w:t>
      </w:r>
      <w:r>
        <w:rPr>
          <w:rFonts w:ascii="Georgia" w:hAnsi="Georgia"/>
          <w:sz w:val="24"/>
          <w:szCs w:val="24"/>
        </w:rPr>
        <w:t xml:space="preserve">(Czech </w:t>
      </w:r>
      <w:proofErr w:type="spellStart"/>
      <w:r>
        <w:rPr>
          <w:rFonts w:ascii="Georgia" w:hAnsi="Georgia"/>
          <w:sz w:val="24"/>
          <w:szCs w:val="24"/>
        </w:rPr>
        <w:t>Philharmonic</w:t>
      </w:r>
      <w:proofErr w:type="spellEnd"/>
      <w:r>
        <w:rPr>
          <w:rFonts w:ascii="Georgia" w:hAnsi="Georgia"/>
          <w:sz w:val="24"/>
          <w:szCs w:val="24"/>
        </w:rPr>
        <w:t>)</w:t>
      </w:r>
    </w:p>
    <w:p w:rsidR="00602BD8" w:rsidRDefault="009138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rPr>
          <w:rFonts w:ascii="Georgia" w:eastAsia="Georgia" w:hAnsi="Georgia" w:cs="Georgia"/>
          <w:i/>
          <w:iCs/>
          <w:sz w:val="24"/>
          <w:szCs w:val="24"/>
        </w:rPr>
      </w:pPr>
      <w:proofErr w:type="gramStart"/>
      <w:r>
        <w:rPr>
          <w:rFonts w:ascii="Georgia" w:hAnsi="Georgia"/>
          <w:sz w:val="24"/>
          <w:szCs w:val="24"/>
          <w:lang w:val="en-US"/>
        </w:rPr>
        <w:t>having</w:t>
      </w:r>
      <w:proofErr w:type="gramEnd"/>
      <w:r>
        <w:rPr>
          <w:rFonts w:ascii="Georgia" w:hAnsi="Georgia"/>
          <w:sz w:val="24"/>
          <w:szCs w:val="24"/>
          <w:lang w:val="en-US"/>
        </w:rPr>
        <w:t xml:space="preserve"> its seat at Al</w:t>
      </w:r>
      <w:proofErr w:type="spellStart"/>
      <w:r>
        <w:rPr>
          <w:rFonts w:ascii="Georgia" w:hAnsi="Georgia"/>
          <w:sz w:val="24"/>
          <w:szCs w:val="24"/>
        </w:rPr>
        <w:t>šovo</w:t>
      </w:r>
      <w:proofErr w:type="spellEnd"/>
      <w:r>
        <w:rPr>
          <w:rFonts w:ascii="Georgia" w:hAnsi="Georgia"/>
          <w:sz w:val="24"/>
          <w:szCs w:val="24"/>
        </w:rPr>
        <w:t xml:space="preserve"> nábřeží 12, 110 01 Praha 1, Czech Republic</w:t>
      </w:r>
    </w:p>
    <w:p w:rsidR="00602BD8" w:rsidRDefault="009138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rPr>
          <w:rFonts w:ascii="Georgia" w:eastAsia="Georgia" w:hAnsi="Georgia" w:cs="Georgia"/>
          <w:i/>
          <w:iCs/>
          <w:sz w:val="24"/>
          <w:szCs w:val="24"/>
        </w:rPr>
      </w:pPr>
      <w:r>
        <w:rPr>
          <w:rFonts w:ascii="Georgia" w:hAnsi="Georgia"/>
          <w:sz w:val="24"/>
          <w:szCs w:val="24"/>
        </w:rPr>
        <w:t>Id. No.: 00023264, VAT No.: CZ0023264</w:t>
      </w:r>
    </w:p>
    <w:p w:rsidR="00602BD8" w:rsidRDefault="009138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rPr>
          <w:rFonts w:ascii="Georgia" w:eastAsia="Georgia" w:hAnsi="Georgia" w:cs="Georgia"/>
          <w:sz w:val="24"/>
          <w:szCs w:val="24"/>
        </w:rPr>
      </w:pPr>
      <w:proofErr w:type="gramStart"/>
      <w:r>
        <w:rPr>
          <w:rFonts w:ascii="Georgia" w:hAnsi="Georgia"/>
          <w:sz w:val="24"/>
          <w:szCs w:val="24"/>
          <w:lang w:val="en-US"/>
        </w:rPr>
        <w:t>represented</w:t>
      </w:r>
      <w:proofErr w:type="gramEnd"/>
      <w:r>
        <w:rPr>
          <w:rFonts w:ascii="Georgia" w:hAnsi="Georgia"/>
          <w:sz w:val="24"/>
          <w:szCs w:val="24"/>
          <w:lang w:val="en-US"/>
        </w:rPr>
        <w:t xml:space="preserve"> by </w:t>
      </w:r>
      <w:proofErr w:type="spellStart"/>
      <w:r w:rsidR="00277E5B">
        <w:rPr>
          <w:rFonts w:ascii="Georgia" w:hAnsi="Georgia"/>
          <w:sz w:val="24"/>
          <w:szCs w:val="24"/>
          <w:lang w:val="en-US"/>
        </w:rPr>
        <w:t>xxxxxxxx</w:t>
      </w:r>
      <w:proofErr w:type="spellEnd"/>
    </w:p>
    <w:p w:rsidR="00602BD8" w:rsidRDefault="009138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rPr>
          <w:rFonts w:ascii="Georgia" w:eastAsia="Georgia" w:hAnsi="Georgia" w:cs="Georgia"/>
          <w:sz w:val="24"/>
          <w:szCs w:val="24"/>
        </w:rPr>
      </w:pPr>
      <w:r>
        <w:rPr>
          <w:rFonts w:ascii="Georgia" w:hAnsi="Georgia"/>
          <w:sz w:val="24"/>
          <w:szCs w:val="24"/>
        </w:rPr>
        <w:t>(“</w:t>
      </w:r>
      <w:r>
        <w:rPr>
          <w:rFonts w:ascii="Georgia" w:hAnsi="Georgia"/>
          <w:b/>
          <w:bCs/>
          <w:sz w:val="24"/>
          <w:szCs w:val="24"/>
        </w:rPr>
        <w:t>ČF</w:t>
      </w:r>
      <w:r>
        <w:rPr>
          <w:rFonts w:ascii="Georgia" w:hAnsi="Georgia"/>
          <w:sz w:val="24"/>
          <w:szCs w:val="24"/>
        </w:rPr>
        <w:t>”)</w:t>
      </w:r>
    </w:p>
    <w:p w:rsidR="00602BD8" w:rsidRDefault="00602BD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rPr>
          <w:rFonts w:ascii="Georgia" w:eastAsia="Georgia" w:hAnsi="Georgia" w:cs="Georgia"/>
          <w:sz w:val="24"/>
          <w:szCs w:val="24"/>
        </w:rPr>
      </w:pPr>
    </w:p>
    <w:p w:rsidR="00602BD8" w:rsidRDefault="009138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rPr>
          <w:rFonts w:ascii="Georgia" w:eastAsia="Georgia" w:hAnsi="Georgia" w:cs="Georgia"/>
          <w:sz w:val="24"/>
          <w:szCs w:val="24"/>
        </w:rPr>
      </w:pPr>
      <w:r>
        <w:rPr>
          <w:rFonts w:ascii="Georgia" w:hAnsi="Georgia"/>
          <w:sz w:val="24"/>
          <w:szCs w:val="24"/>
        </w:rPr>
        <w:t>and</w:t>
      </w:r>
    </w:p>
    <w:p w:rsidR="00602BD8" w:rsidRDefault="00602BD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rPr>
          <w:rFonts w:ascii="Georgia" w:eastAsia="Georgia" w:hAnsi="Georgia" w:cs="Georgia"/>
          <w:sz w:val="24"/>
          <w:szCs w:val="24"/>
        </w:rPr>
      </w:pPr>
    </w:p>
    <w:p w:rsidR="00602BD8" w:rsidRDefault="009138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rPr>
          <w:rFonts w:ascii="Georgia" w:eastAsia="Georgia" w:hAnsi="Georgia" w:cs="Georgia"/>
          <w:sz w:val="24"/>
          <w:szCs w:val="24"/>
        </w:rPr>
      </w:pPr>
      <w:r>
        <w:rPr>
          <w:rFonts w:ascii="Georgia" w:hAnsi="Georgia"/>
          <w:sz w:val="24"/>
          <w:szCs w:val="24"/>
        </w:rPr>
        <w:t xml:space="preserve">Mr.: </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sidR="00977F7D">
        <w:rPr>
          <w:rFonts w:ascii="Georgia" w:hAnsi="Georgia"/>
          <w:sz w:val="24"/>
          <w:szCs w:val="24"/>
        </w:rPr>
        <w:tab/>
      </w:r>
      <w:r w:rsidR="00977F7D">
        <w:rPr>
          <w:rFonts w:ascii="Georgia" w:hAnsi="Georgia"/>
          <w:sz w:val="24"/>
          <w:szCs w:val="24"/>
        </w:rPr>
        <w:tab/>
      </w:r>
      <w:r w:rsidRPr="00977F7D">
        <w:rPr>
          <w:rFonts w:ascii="Georgia" w:hAnsi="Georgia"/>
          <w:b/>
          <w:bCs/>
          <w:sz w:val="24"/>
          <w:szCs w:val="24"/>
          <w:lang w:val="en-US"/>
        </w:rPr>
        <w:t xml:space="preserve">Volker </w:t>
      </w:r>
      <w:proofErr w:type="spellStart"/>
      <w:r w:rsidRPr="00977F7D">
        <w:rPr>
          <w:rFonts w:ascii="Georgia" w:hAnsi="Georgia"/>
          <w:b/>
          <w:bCs/>
          <w:sz w:val="24"/>
          <w:szCs w:val="24"/>
          <w:lang w:val="en-US"/>
        </w:rPr>
        <w:t>Striemer</w:t>
      </w:r>
      <w:proofErr w:type="spellEnd"/>
    </w:p>
    <w:p w:rsidR="00602BD8" w:rsidRDefault="009138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rPr>
          <w:rFonts w:ascii="Georgia" w:eastAsia="Georgia" w:hAnsi="Georgia" w:cs="Georgia"/>
          <w:sz w:val="24"/>
          <w:szCs w:val="24"/>
        </w:rPr>
      </w:pPr>
      <w:proofErr w:type="gramStart"/>
      <w:r w:rsidRPr="00977F7D">
        <w:rPr>
          <w:rFonts w:ascii="Georgia" w:hAnsi="Georgia"/>
          <w:sz w:val="24"/>
          <w:szCs w:val="24"/>
          <w:lang w:val="en-US"/>
        </w:rPr>
        <w:t>having</w:t>
      </w:r>
      <w:proofErr w:type="gramEnd"/>
      <w:r w:rsidRPr="00977F7D">
        <w:rPr>
          <w:rFonts w:ascii="Georgia" w:hAnsi="Georgia"/>
          <w:sz w:val="24"/>
          <w:szCs w:val="24"/>
          <w:lang w:val="en-US"/>
        </w:rPr>
        <w:t xml:space="preserve"> their seat at/residing at: </w:t>
      </w:r>
      <w:r w:rsidRPr="00977F7D">
        <w:rPr>
          <w:rFonts w:ascii="Georgia" w:hAnsi="Georgia"/>
          <w:sz w:val="24"/>
          <w:szCs w:val="24"/>
          <w:lang w:val="en-US"/>
        </w:rPr>
        <w:tab/>
        <w:t>Wartenburgstr.22, D-10963 Berlin</w:t>
      </w:r>
    </w:p>
    <w:p w:rsidR="00602BD8" w:rsidRDefault="009138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rPr>
          <w:rFonts w:ascii="Georgia" w:eastAsia="Georgia" w:hAnsi="Georgia" w:cs="Georgia"/>
          <w:sz w:val="24"/>
          <w:szCs w:val="24"/>
        </w:rPr>
      </w:pPr>
      <w:r>
        <w:rPr>
          <w:rFonts w:ascii="Georgia" w:hAnsi="Georgia"/>
          <w:sz w:val="24"/>
          <w:szCs w:val="24"/>
          <w:lang w:val="en-US"/>
        </w:rPr>
        <w:t>Id. No</w:t>
      </w:r>
      <w:proofErr w:type="gramStart"/>
      <w:r>
        <w:rPr>
          <w:rFonts w:ascii="Georgia" w:hAnsi="Georgia"/>
          <w:sz w:val="24"/>
          <w:szCs w:val="24"/>
          <w:lang w:val="en-US"/>
        </w:rPr>
        <w:t>./</w:t>
      </w:r>
      <w:proofErr w:type="gramEnd"/>
      <w:r>
        <w:rPr>
          <w:rFonts w:ascii="Georgia" w:hAnsi="Georgia"/>
          <w:sz w:val="24"/>
          <w:szCs w:val="24"/>
          <w:lang w:val="en-US"/>
        </w:rPr>
        <w:t xml:space="preserve">date of birth: </w:t>
      </w:r>
      <w:r>
        <w:rPr>
          <w:rFonts w:ascii="Georgia" w:hAnsi="Georgia"/>
          <w:sz w:val="24"/>
          <w:szCs w:val="24"/>
          <w:lang w:val="en-US"/>
        </w:rPr>
        <w:tab/>
      </w:r>
      <w:r>
        <w:rPr>
          <w:rFonts w:ascii="Georgia" w:hAnsi="Georgia"/>
          <w:sz w:val="24"/>
          <w:szCs w:val="24"/>
          <w:lang w:val="en-US"/>
        </w:rPr>
        <w:tab/>
      </w:r>
      <w:r>
        <w:rPr>
          <w:rFonts w:ascii="Georgia" w:eastAsia="Georgia" w:hAnsi="Georgia" w:cs="Georgia"/>
          <w:sz w:val="24"/>
          <w:szCs w:val="24"/>
        </w:rPr>
        <w:tab/>
      </w:r>
      <w:proofErr w:type="spellStart"/>
      <w:r w:rsidR="00277E5B">
        <w:rPr>
          <w:rFonts w:ascii="Georgia" w:hAnsi="Georgia"/>
          <w:sz w:val="24"/>
          <w:szCs w:val="24"/>
        </w:rPr>
        <w:t>xxxxxxx</w:t>
      </w:r>
      <w:proofErr w:type="spellEnd"/>
    </w:p>
    <w:p w:rsidR="00602BD8" w:rsidRDefault="009138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rPr>
          <w:rFonts w:ascii="Georgia" w:eastAsia="Georgia" w:hAnsi="Georgia" w:cs="Georgia"/>
          <w:sz w:val="24"/>
          <w:szCs w:val="24"/>
        </w:rPr>
      </w:pPr>
      <w:r>
        <w:rPr>
          <w:rFonts w:ascii="Georgia" w:hAnsi="Georgia"/>
          <w:sz w:val="24"/>
          <w:szCs w:val="24"/>
          <w:lang w:val="it-IT"/>
        </w:rPr>
        <w:t xml:space="preserve">VAT No.: </w:t>
      </w:r>
      <w:r>
        <w:rPr>
          <w:rFonts w:ascii="Georgia" w:hAnsi="Georgia"/>
          <w:sz w:val="24"/>
          <w:szCs w:val="24"/>
          <w:lang w:val="it-IT"/>
        </w:rPr>
        <w:tab/>
      </w:r>
      <w:r>
        <w:rPr>
          <w:rFonts w:ascii="Georgia" w:hAnsi="Georgia"/>
          <w:sz w:val="24"/>
          <w:szCs w:val="24"/>
          <w:lang w:val="it-IT"/>
        </w:rPr>
        <w:tab/>
      </w:r>
      <w:r>
        <w:rPr>
          <w:rFonts w:ascii="Georgia" w:hAnsi="Georgia"/>
          <w:sz w:val="24"/>
          <w:szCs w:val="24"/>
          <w:lang w:val="it-IT"/>
        </w:rPr>
        <w:tab/>
      </w:r>
      <w:r>
        <w:rPr>
          <w:rFonts w:ascii="Georgia" w:hAnsi="Georgia"/>
          <w:sz w:val="24"/>
          <w:szCs w:val="24"/>
          <w:lang w:val="it-IT"/>
        </w:rPr>
        <w:tab/>
      </w:r>
      <w:r>
        <w:rPr>
          <w:rFonts w:ascii="Georgia" w:eastAsia="Georgia" w:hAnsi="Georgia" w:cs="Georgia"/>
          <w:sz w:val="24"/>
          <w:szCs w:val="24"/>
        </w:rPr>
        <w:tab/>
      </w:r>
      <w:r>
        <w:rPr>
          <w:rFonts w:ascii="Georgia" w:eastAsia="Georgia" w:hAnsi="Georgia" w:cs="Georgia"/>
          <w:sz w:val="24"/>
          <w:szCs w:val="24"/>
        </w:rPr>
        <w:tab/>
      </w:r>
      <w:proofErr w:type="gramStart"/>
      <w:r>
        <w:rPr>
          <w:rFonts w:ascii="Georgia" w:hAnsi="Georgia"/>
          <w:sz w:val="24"/>
          <w:szCs w:val="24"/>
        </w:rPr>
        <w:t>DE    1880 30341</w:t>
      </w:r>
      <w:proofErr w:type="gramEnd"/>
    </w:p>
    <w:p w:rsidR="00602BD8" w:rsidRDefault="009138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rPr>
          <w:rFonts w:ascii="Georgia" w:eastAsia="Georgia" w:hAnsi="Georgia" w:cs="Georgia"/>
          <w:sz w:val="24"/>
          <w:szCs w:val="24"/>
        </w:rPr>
      </w:pPr>
      <w:r>
        <w:rPr>
          <w:rFonts w:ascii="Georgia" w:hAnsi="Georgia"/>
          <w:sz w:val="24"/>
          <w:szCs w:val="24"/>
          <w:lang w:val="en-US"/>
        </w:rPr>
        <w:t>(</w:t>
      </w:r>
      <w:proofErr w:type="gramStart"/>
      <w:r>
        <w:rPr>
          <w:rFonts w:ascii="Georgia" w:hAnsi="Georgia"/>
          <w:sz w:val="24"/>
          <w:szCs w:val="24"/>
          <w:lang w:val="en-US"/>
        </w:rPr>
        <w:t>the</w:t>
      </w:r>
      <w:proofErr w:type="gramEnd"/>
      <w:r>
        <w:rPr>
          <w:rFonts w:ascii="Georgia" w:hAnsi="Georgia"/>
          <w:sz w:val="24"/>
          <w:szCs w:val="24"/>
          <w:lang w:val="en-US"/>
        </w:rPr>
        <w:t xml:space="preserve"> </w:t>
      </w:r>
      <w:r>
        <w:rPr>
          <w:rFonts w:ascii="Georgia" w:hAnsi="Georgia"/>
          <w:sz w:val="24"/>
          <w:szCs w:val="24"/>
        </w:rPr>
        <w:t>“</w:t>
      </w:r>
      <w:r>
        <w:rPr>
          <w:rFonts w:ascii="Georgia" w:hAnsi="Georgia"/>
          <w:b/>
          <w:bCs/>
          <w:sz w:val="24"/>
          <w:szCs w:val="24"/>
          <w:lang w:val="es-ES_tradnl"/>
        </w:rPr>
        <w:t>Contractor</w:t>
      </w:r>
      <w:r>
        <w:rPr>
          <w:rFonts w:ascii="Georgia" w:hAnsi="Georgia"/>
          <w:sz w:val="24"/>
          <w:szCs w:val="24"/>
        </w:rPr>
        <w:t>”)</w:t>
      </w:r>
    </w:p>
    <w:p w:rsidR="00602BD8" w:rsidRDefault="00602BD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rPr>
          <w:rFonts w:ascii="Georgia" w:eastAsia="Georgia" w:hAnsi="Georgia" w:cs="Georgia"/>
          <w:sz w:val="24"/>
          <w:szCs w:val="24"/>
        </w:rPr>
      </w:pPr>
    </w:p>
    <w:p w:rsidR="00602BD8" w:rsidRDefault="009138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rPr>
          <w:rFonts w:ascii="Georgia" w:eastAsia="Georgia" w:hAnsi="Georgia" w:cs="Georgia"/>
          <w:i/>
          <w:iCs/>
          <w:sz w:val="24"/>
          <w:szCs w:val="24"/>
        </w:rPr>
      </w:pPr>
      <w:proofErr w:type="gramStart"/>
      <w:r>
        <w:rPr>
          <w:rFonts w:ascii="Georgia" w:hAnsi="Georgia"/>
          <w:sz w:val="24"/>
          <w:szCs w:val="24"/>
          <w:lang w:val="en-US"/>
        </w:rPr>
        <w:t>conclude</w:t>
      </w:r>
      <w:proofErr w:type="gramEnd"/>
      <w:r>
        <w:rPr>
          <w:rFonts w:ascii="Georgia" w:hAnsi="Georgia"/>
          <w:sz w:val="24"/>
          <w:szCs w:val="24"/>
          <w:lang w:val="en-US"/>
        </w:rPr>
        <w:t xml:space="preserve"> on the day, month and year set out below the following agreement (the </w:t>
      </w:r>
      <w:r>
        <w:rPr>
          <w:rFonts w:ascii="Georgia" w:hAnsi="Georgia"/>
          <w:sz w:val="24"/>
          <w:szCs w:val="24"/>
        </w:rPr>
        <w:t>“</w:t>
      </w:r>
      <w:r>
        <w:rPr>
          <w:rFonts w:ascii="Georgia" w:hAnsi="Georgia"/>
          <w:b/>
          <w:bCs/>
          <w:sz w:val="24"/>
          <w:szCs w:val="24"/>
          <w:lang w:val="en-US"/>
        </w:rPr>
        <w:t>Agreement</w:t>
      </w:r>
      <w:r>
        <w:rPr>
          <w:rFonts w:ascii="Georgia" w:hAnsi="Georgia"/>
          <w:sz w:val="24"/>
          <w:szCs w:val="24"/>
        </w:rPr>
        <w:t>”):</w:t>
      </w:r>
    </w:p>
    <w:p w:rsidR="00602BD8" w:rsidRDefault="00602BD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rPr>
          <w:rFonts w:ascii="Georgia" w:eastAsia="Georgia" w:hAnsi="Georgia" w:cs="Georgia"/>
          <w:sz w:val="24"/>
          <w:szCs w:val="24"/>
        </w:rPr>
      </w:pPr>
    </w:p>
    <w:p w:rsidR="00602BD8" w:rsidRDefault="009138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center"/>
        <w:rPr>
          <w:rFonts w:ascii="Georgia" w:eastAsia="Georgia" w:hAnsi="Georgia" w:cs="Georgia"/>
          <w:b/>
          <w:bCs/>
          <w:sz w:val="24"/>
          <w:szCs w:val="24"/>
        </w:rPr>
      </w:pPr>
      <w:r>
        <w:rPr>
          <w:rFonts w:ascii="Georgia" w:hAnsi="Georgia"/>
          <w:b/>
          <w:bCs/>
          <w:sz w:val="24"/>
          <w:szCs w:val="24"/>
          <w:lang w:val="en-US"/>
        </w:rPr>
        <w:t>Article I</w:t>
      </w:r>
    </w:p>
    <w:p w:rsidR="00602BD8" w:rsidRDefault="009138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center"/>
        <w:rPr>
          <w:rFonts w:ascii="Georgia" w:eastAsia="Georgia" w:hAnsi="Georgia" w:cs="Georgia"/>
          <w:b/>
          <w:bCs/>
          <w:sz w:val="24"/>
          <w:szCs w:val="24"/>
        </w:rPr>
      </w:pPr>
      <w:r>
        <w:rPr>
          <w:rFonts w:ascii="Georgia" w:hAnsi="Georgia"/>
          <w:b/>
          <w:bCs/>
          <w:sz w:val="24"/>
          <w:szCs w:val="24"/>
          <w:lang w:val="en-US"/>
        </w:rPr>
        <w:t>Subject Matter of the Agreement</w:t>
      </w:r>
    </w:p>
    <w:p w:rsidR="00602BD8" w:rsidRDefault="00602BD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rPr>
          <w:rFonts w:ascii="Georgia" w:eastAsia="Georgia" w:hAnsi="Georgia" w:cs="Georgia"/>
          <w:sz w:val="24"/>
          <w:szCs w:val="24"/>
        </w:rPr>
      </w:pPr>
    </w:p>
    <w:p w:rsidR="00602BD8" w:rsidRDefault="0091385D">
      <w:pPr>
        <w:pStyle w:val="Standard"/>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eorgia" w:eastAsia="Georgia" w:hAnsi="Georgia" w:cs="Georgia"/>
          <w:sz w:val="24"/>
          <w:szCs w:val="24"/>
        </w:rPr>
      </w:pPr>
      <w:r>
        <w:rPr>
          <w:rFonts w:ascii="Georgia" w:hAnsi="Georgia"/>
          <w:sz w:val="24"/>
          <w:szCs w:val="24"/>
          <w:lang w:val="en-US"/>
        </w:rPr>
        <w:t xml:space="preserve">The Contractor undertakes to deliver to </w:t>
      </w:r>
      <w:r>
        <w:rPr>
          <w:rFonts w:ascii="Georgia" w:hAnsi="Georgia"/>
          <w:sz w:val="24"/>
          <w:szCs w:val="24"/>
        </w:rPr>
        <w:t>Č</w:t>
      </w:r>
      <w:proofErr w:type="spellStart"/>
      <w:r>
        <w:rPr>
          <w:rFonts w:ascii="Georgia" w:hAnsi="Georgia"/>
          <w:sz w:val="24"/>
          <w:szCs w:val="24"/>
          <w:lang w:val="en-US"/>
        </w:rPr>
        <w:t>F</w:t>
      </w:r>
      <w:proofErr w:type="spellEnd"/>
      <w:r>
        <w:rPr>
          <w:rFonts w:ascii="Georgia" w:hAnsi="Georgia"/>
          <w:sz w:val="24"/>
          <w:szCs w:val="24"/>
          <w:lang w:val="en-US"/>
        </w:rPr>
        <w:t xml:space="preserve"> the work specified below (the </w:t>
      </w:r>
      <w:r>
        <w:rPr>
          <w:rFonts w:ascii="Georgia" w:hAnsi="Georgia"/>
          <w:sz w:val="24"/>
          <w:szCs w:val="24"/>
        </w:rPr>
        <w:t>“</w:t>
      </w:r>
      <w:r>
        <w:rPr>
          <w:rFonts w:ascii="Georgia" w:hAnsi="Georgia"/>
          <w:b/>
          <w:bCs/>
          <w:sz w:val="24"/>
          <w:szCs w:val="24"/>
          <w:lang w:val="en-US"/>
        </w:rPr>
        <w:t>Work</w:t>
      </w:r>
      <w:r>
        <w:rPr>
          <w:rFonts w:ascii="Georgia" w:hAnsi="Georgia"/>
          <w:sz w:val="24"/>
          <w:szCs w:val="24"/>
        </w:rPr>
        <w:t>”</w:t>
      </w:r>
      <w:r>
        <w:rPr>
          <w:rFonts w:ascii="Georgia" w:hAnsi="Georgia"/>
          <w:sz w:val="24"/>
          <w:szCs w:val="24"/>
          <w:lang w:val="en-US"/>
        </w:rPr>
        <w:t xml:space="preserve">) and to complete it no later than on the date set out below. In case of Work of intangible nature the Contractor shall be obliged, in order to deliver the Work, to perform the activity set out below. In consideration for proper and timely delivery of the Work </w:t>
      </w:r>
      <w:r>
        <w:rPr>
          <w:rFonts w:ascii="Georgia" w:hAnsi="Georgia"/>
          <w:sz w:val="24"/>
          <w:szCs w:val="24"/>
        </w:rPr>
        <w:t>Č</w:t>
      </w:r>
      <w:r>
        <w:rPr>
          <w:rFonts w:ascii="Georgia" w:hAnsi="Georgia"/>
          <w:sz w:val="24"/>
          <w:szCs w:val="24"/>
          <w:lang w:val="en-US"/>
        </w:rPr>
        <w:t>F undertakes to pay the price of the Work to the Contractor, the total and final amount of which is also specified below.</w:t>
      </w:r>
    </w:p>
    <w:p w:rsidR="00602BD8" w:rsidRDefault="00602BD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357"/>
        <w:rPr>
          <w:rFonts w:ascii="Georgia" w:eastAsia="Georgia" w:hAnsi="Georgia" w:cs="Georgia"/>
          <w:sz w:val="24"/>
          <w:szCs w:val="24"/>
        </w:rPr>
      </w:pPr>
    </w:p>
    <w:p w:rsidR="00602BD8" w:rsidRDefault="0091385D">
      <w:pPr>
        <w:pStyle w:val="Standard"/>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eorgia" w:eastAsia="Georgia" w:hAnsi="Georgia" w:cs="Georgia"/>
          <w:sz w:val="24"/>
          <w:szCs w:val="24"/>
        </w:rPr>
      </w:pPr>
      <w:r>
        <w:rPr>
          <w:rFonts w:ascii="Georgia" w:hAnsi="Georgia"/>
          <w:sz w:val="24"/>
          <w:szCs w:val="24"/>
          <w:lang w:val="en-US"/>
        </w:rPr>
        <w:t>Specification of the Work:</w:t>
      </w:r>
      <w:r>
        <w:rPr>
          <w:rFonts w:ascii="Georgia" w:hAnsi="Georgia"/>
          <w:sz w:val="24"/>
          <w:szCs w:val="24"/>
          <w:lang w:val="en-US"/>
        </w:rPr>
        <w:tab/>
        <w:t xml:space="preserve">camera operator of an audio visual recording of performance of a musical work by means of the digital concert hall system of </w:t>
      </w:r>
      <w:r>
        <w:rPr>
          <w:rFonts w:ascii="Georgia" w:hAnsi="Georgia"/>
          <w:sz w:val="24"/>
          <w:szCs w:val="24"/>
        </w:rPr>
        <w:t>ČF</w:t>
      </w:r>
    </w:p>
    <w:p w:rsidR="00602BD8" w:rsidRDefault="00602BD8">
      <w:pPr>
        <w:pStyle w:val="Standard"/>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rPr>
          <w:rFonts w:ascii="Georgia" w:eastAsia="Georgia" w:hAnsi="Georgia" w:cs="Georgia"/>
          <w:sz w:val="24"/>
          <w:szCs w:val="24"/>
        </w:rPr>
      </w:pPr>
    </w:p>
    <w:p w:rsidR="00602BD8" w:rsidRDefault="0091385D">
      <w:pPr>
        <w:pStyle w:val="Standard"/>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eorgia" w:eastAsia="Georgia" w:hAnsi="Georgia" w:cs="Georgia"/>
          <w:sz w:val="24"/>
          <w:szCs w:val="24"/>
        </w:rPr>
      </w:pPr>
      <w:r>
        <w:rPr>
          <w:rFonts w:ascii="Georgia" w:hAnsi="Georgia"/>
          <w:sz w:val="24"/>
          <w:szCs w:val="24"/>
          <w:lang w:val="en-US"/>
        </w:rPr>
        <w:t xml:space="preserve">Date of delivery of the Work: </w:t>
      </w:r>
      <w:r>
        <w:rPr>
          <w:rFonts w:ascii="Georgia" w:hAnsi="Georgia"/>
          <w:sz w:val="24"/>
          <w:szCs w:val="24"/>
          <w:lang w:val="en-US"/>
        </w:rPr>
        <w:tab/>
        <w:t>18.-24.6.2018</w:t>
      </w:r>
    </w:p>
    <w:p w:rsidR="00602BD8" w:rsidRDefault="00602BD8">
      <w:pPr>
        <w:pStyle w:val="Standard"/>
        <w:tabs>
          <w:tab w:val="left" w:pos="360"/>
          <w:tab w:val="left" w:pos="1800"/>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eorgia" w:eastAsia="Georgia" w:hAnsi="Georgia" w:cs="Georgia"/>
          <w:sz w:val="24"/>
          <w:szCs w:val="24"/>
        </w:rPr>
      </w:pPr>
    </w:p>
    <w:p w:rsidR="00602BD8" w:rsidRDefault="0091385D">
      <w:pPr>
        <w:pStyle w:val="Standard"/>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eorgia" w:eastAsia="Georgia" w:hAnsi="Georgia" w:cs="Georgia"/>
          <w:sz w:val="24"/>
          <w:szCs w:val="24"/>
        </w:rPr>
      </w:pPr>
      <w:r>
        <w:rPr>
          <w:rFonts w:ascii="Georgia" w:hAnsi="Georgia"/>
          <w:sz w:val="24"/>
          <w:szCs w:val="24"/>
          <w:lang w:val="en-US"/>
        </w:rPr>
        <w:t xml:space="preserve">Place of delivery of the Work: </w:t>
      </w:r>
      <w:r w:rsidR="00995FCC">
        <w:rPr>
          <w:rFonts w:ascii="Georgia" w:hAnsi="Georgia"/>
          <w:sz w:val="24"/>
          <w:szCs w:val="24"/>
          <w:lang w:val="en-US"/>
        </w:rPr>
        <w:tab/>
      </w:r>
      <w:proofErr w:type="spellStart"/>
      <w:r>
        <w:rPr>
          <w:rFonts w:ascii="Georgia" w:hAnsi="Georgia"/>
          <w:sz w:val="24"/>
          <w:szCs w:val="24"/>
          <w:lang w:val="en-US"/>
        </w:rPr>
        <w:t>Rudolfinum</w:t>
      </w:r>
      <w:proofErr w:type="spellEnd"/>
      <w:r>
        <w:rPr>
          <w:rFonts w:ascii="Georgia" w:hAnsi="Georgia"/>
          <w:sz w:val="24"/>
          <w:szCs w:val="24"/>
          <w:lang w:val="en-US"/>
        </w:rPr>
        <w:t>, Czech Philharmonic</w:t>
      </w:r>
    </w:p>
    <w:p w:rsidR="00602BD8" w:rsidRDefault="00602BD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rPr>
          <w:rFonts w:ascii="Georgia" w:eastAsia="Georgia" w:hAnsi="Georgia" w:cs="Georgia"/>
          <w:sz w:val="24"/>
          <w:szCs w:val="24"/>
        </w:rPr>
      </w:pPr>
    </w:p>
    <w:p w:rsidR="004019A6" w:rsidRDefault="0091385D">
      <w:pPr>
        <w:pStyle w:val="Standard"/>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eorgia" w:hAnsi="Georgia"/>
          <w:sz w:val="24"/>
          <w:szCs w:val="24"/>
          <w:lang w:val="en-US"/>
        </w:rPr>
      </w:pPr>
      <w:r>
        <w:rPr>
          <w:rFonts w:ascii="Georgia" w:hAnsi="Georgia"/>
          <w:sz w:val="24"/>
          <w:szCs w:val="24"/>
          <w:lang w:val="en-US"/>
        </w:rPr>
        <w:t xml:space="preserve">Price of the Work: EUR 400 per working day </w:t>
      </w:r>
      <w:r w:rsidR="004019A6">
        <w:rPr>
          <w:rFonts w:ascii="Georgia" w:hAnsi="Georgia"/>
          <w:sz w:val="24"/>
          <w:szCs w:val="24"/>
          <w:lang w:val="en-US"/>
        </w:rPr>
        <w:t xml:space="preserve">(in words: four hundred Euros) </w:t>
      </w:r>
    </w:p>
    <w:p w:rsidR="00602BD8" w:rsidRDefault="004019A6">
      <w:pPr>
        <w:pStyle w:val="Standard"/>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eorgia" w:eastAsia="Georgia" w:hAnsi="Georgia" w:cs="Georgia"/>
          <w:sz w:val="24"/>
          <w:szCs w:val="24"/>
        </w:rPr>
      </w:pPr>
      <w:r>
        <w:rPr>
          <w:rFonts w:ascii="Georgia" w:hAnsi="Georgia"/>
          <w:sz w:val="24"/>
          <w:szCs w:val="24"/>
          <w:lang w:val="en-US"/>
        </w:rPr>
        <w:tab/>
      </w:r>
      <w:r>
        <w:rPr>
          <w:rFonts w:ascii="Georgia" w:hAnsi="Georgia"/>
          <w:sz w:val="24"/>
          <w:szCs w:val="24"/>
          <w:lang w:val="en-US"/>
        </w:rPr>
        <w:tab/>
      </w:r>
      <w:r>
        <w:rPr>
          <w:rFonts w:ascii="Georgia" w:hAnsi="Georgia"/>
          <w:sz w:val="24"/>
          <w:szCs w:val="24"/>
          <w:lang w:val="en-US"/>
        </w:rPr>
        <w:tab/>
        <w:t xml:space="preserve">          </w:t>
      </w:r>
      <w:r w:rsidR="0091385D">
        <w:rPr>
          <w:rFonts w:ascii="Georgia" w:hAnsi="Georgia"/>
          <w:sz w:val="24"/>
          <w:szCs w:val="24"/>
          <w:lang w:val="en-US"/>
        </w:rPr>
        <w:t>EUR 400 per travel day (in words: four hundred Euros)</w:t>
      </w:r>
    </w:p>
    <w:p w:rsidR="00602BD8" w:rsidRDefault="00602BD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708"/>
        <w:rPr>
          <w:rFonts w:ascii="Georgia" w:eastAsia="Georgia" w:hAnsi="Georgia" w:cs="Georgia"/>
          <w:sz w:val="24"/>
          <w:szCs w:val="24"/>
        </w:rPr>
      </w:pPr>
    </w:p>
    <w:p w:rsidR="00602BD8" w:rsidRDefault="0091385D">
      <w:pPr>
        <w:pStyle w:val="Standard"/>
        <w:tabs>
          <w:tab w:val="left" w:pos="360"/>
          <w:tab w:val="left" w:pos="1800"/>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eorgia" w:eastAsia="Georgia" w:hAnsi="Georgia" w:cs="Georgia"/>
          <w:sz w:val="24"/>
          <w:szCs w:val="24"/>
        </w:rPr>
      </w:pPr>
      <w:r>
        <w:rPr>
          <w:rFonts w:ascii="Georgia" w:hAnsi="Georgia"/>
          <w:sz w:val="24"/>
          <w:szCs w:val="24"/>
          <w:lang w:val="en-US"/>
        </w:rPr>
        <w:t>The agreed price of the Work includes all costs expended by the Contract for its performance.</w:t>
      </w:r>
    </w:p>
    <w:p w:rsidR="00602BD8" w:rsidRDefault="00602BD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rPr>
          <w:rFonts w:ascii="Georgia" w:eastAsia="Georgia" w:hAnsi="Georgia" w:cs="Georgia"/>
          <w:sz w:val="24"/>
          <w:szCs w:val="24"/>
        </w:rPr>
      </w:pPr>
    </w:p>
    <w:p w:rsidR="00602BD8" w:rsidRDefault="0091385D">
      <w:pPr>
        <w:pStyle w:val="Standard"/>
        <w:tabs>
          <w:tab w:val="left" w:pos="360"/>
          <w:tab w:val="left" w:pos="1800"/>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eorgia" w:eastAsia="Georgia" w:hAnsi="Georgia" w:cs="Georgia"/>
          <w:sz w:val="24"/>
          <w:szCs w:val="24"/>
        </w:rPr>
      </w:pPr>
      <w:r>
        <w:rPr>
          <w:rFonts w:ascii="Georgia" w:hAnsi="Georgia"/>
          <w:sz w:val="24"/>
          <w:szCs w:val="24"/>
        </w:rPr>
        <w:t>Č</w:t>
      </w:r>
      <w:r>
        <w:rPr>
          <w:rFonts w:ascii="Georgia" w:hAnsi="Georgia"/>
          <w:sz w:val="24"/>
          <w:szCs w:val="24"/>
          <w:lang w:val="en-US"/>
        </w:rPr>
        <w:t xml:space="preserve">F shall pay the price of the Work to the Contractor no later than within 30 days after its proper delivery, and shall do so to the bank account of the Contractor No. </w:t>
      </w:r>
      <w:proofErr w:type="spellStart"/>
      <w:proofErr w:type="gramStart"/>
      <w:r w:rsidR="00277E5B">
        <w:rPr>
          <w:rFonts w:ascii="Georgia" w:hAnsi="Georgia"/>
          <w:sz w:val="24"/>
          <w:szCs w:val="24"/>
          <w:lang w:val="en-US"/>
        </w:rPr>
        <w:t>xxxxxxx</w:t>
      </w:r>
      <w:proofErr w:type="spellEnd"/>
      <w:proofErr w:type="gramEnd"/>
      <w:r w:rsidR="00277E5B">
        <w:rPr>
          <w:rFonts w:ascii="Georgia" w:hAnsi="Georgia"/>
          <w:sz w:val="24"/>
          <w:szCs w:val="24"/>
          <w:lang w:val="en-US"/>
        </w:rPr>
        <w:t>.</w:t>
      </w:r>
    </w:p>
    <w:p w:rsidR="00602BD8" w:rsidRDefault="00602BD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708"/>
        <w:rPr>
          <w:rFonts w:ascii="Georgia" w:eastAsia="Georgia" w:hAnsi="Georgia" w:cs="Georgia"/>
          <w:sz w:val="24"/>
          <w:szCs w:val="24"/>
        </w:rPr>
      </w:pPr>
    </w:p>
    <w:p w:rsidR="00602BD8" w:rsidRDefault="0091385D">
      <w:pPr>
        <w:pStyle w:val="Standard"/>
        <w:tabs>
          <w:tab w:val="left" w:pos="360"/>
          <w:tab w:val="left" w:pos="1800"/>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eorgia" w:eastAsia="Georgia" w:hAnsi="Georgia" w:cs="Georgia"/>
          <w:sz w:val="24"/>
          <w:szCs w:val="24"/>
        </w:rPr>
      </w:pPr>
      <w:r>
        <w:rPr>
          <w:rFonts w:ascii="Georgia" w:hAnsi="Georgia"/>
          <w:sz w:val="24"/>
          <w:szCs w:val="24"/>
          <w:lang w:val="en-US"/>
        </w:rPr>
        <w:t xml:space="preserve">The Contractor shall be obliged to issue and deliver to </w:t>
      </w:r>
      <w:r>
        <w:rPr>
          <w:rFonts w:ascii="Georgia" w:hAnsi="Georgia"/>
          <w:sz w:val="24"/>
          <w:szCs w:val="24"/>
        </w:rPr>
        <w:t>Č</w:t>
      </w:r>
      <w:r>
        <w:rPr>
          <w:rFonts w:ascii="Georgia" w:hAnsi="Georgia"/>
          <w:sz w:val="24"/>
          <w:szCs w:val="24"/>
          <w:lang w:val="en-US"/>
        </w:rPr>
        <w:t>F an invoice for the price of the Work with all content required for a tax invoice; otherwise the price of the Work shall not become due.</w:t>
      </w:r>
    </w:p>
    <w:p w:rsidR="00602BD8" w:rsidRDefault="00602BD8">
      <w:pPr>
        <w:pStyle w:val="Standard"/>
        <w:tabs>
          <w:tab w:val="left" w:pos="360"/>
          <w:tab w:val="left" w:pos="1800"/>
          <w:tab w:val="left" w:pos="2124"/>
          <w:tab w:val="left" w:pos="2832"/>
          <w:tab w:val="left" w:pos="3540"/>
          <w:tab w:val="left" w:pos="4248"/>
          <w:tab w:val="left" w:pos="4956"/>
          <w:tab w:val="left" w:pos="5664"/>
          <w:tab w:val="left" w:pos="6372"/>
          <w:tab w:val="left" w:pos="7080"/>
          <w:tab w:val="left" w:pos="7788"/>
          <w:tab w:val="left" w:pos="8496"/>
          <w:tab w:val="left" w:pos="9204"/>
        </w:tabs>
        <w:ind w:left="360"/>
        <w:rPr>
          <w:rFonts w:ascii="Georgia" w:eastAsia="Georgia" w:hAnsi="Georgia" w:cs="Georgia"/>
          <w:sz w:val="24"/>
          <w:szCs w:val="24"/>
        </w:rPr>
      </w:pPr>
    </w:p>
    <w:p w:rsidR="00602BD8" w:rsidRDefault="009138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Georgia" w:eastAsia="Georgia" w:hAnsi="Georgia" w:cs="Georgia"/>
          <w:sz w:val="24"/>
          <w:szCs w:val="24"/>
        </w:rPr>
      </w:pPr>
      <w:r>
        <w:rPr>
          <w:rFonts w:ascii="Georgia" w:hAnsi="Georgia"/>
          <w:sz w:val="24"/>
          <w:szCs w:val="24"/>
        </w:rPr>
        <w:t>Č</w:t>
      </w:r>
      <w:r>
        <w:rPr>
          <w:rFonts w:ascii="Georgia" w:hAnsi="Georgia"/>
          <w:sz w:val="24"/>
          <w:szCs w:val="24"/>
          <w:lang w:val="en-US"/>
        </w:rPr>
        <w:t>F shall pay for or reimburse the Contractor</w:t>
      </w:r>
      <w:r>
        <w:rPr>
          <w:rFonts w:ascii="Georgia" w:hAnsi="Georgia"/>
          <w:sz w:val="24"/>
          <w:szCs w:val="24"/>
        </w:rPr>
        <w:t>’</w:t>
      </w:r>
      <w:r>
        <w:rPr>
          <w:rFonts w:ascii="Georgia" w:hAnsi="Georgia"/>
          <w:sz w:val="24"/>
          <w:szCs w:val="24"/>
          <w:lang w:val="en-US"/>
        </w:rPr>
        <w:t xml:space="preserve">s travel expenses immediately connected with the delivery of the Work in the amount of actual costs and against appropriate documents </w:t>
      </w:r>
      <w:r>
        <w:rPr>
          <w:rFonts w:ascii="Georgia" w:hAnsi="Georgia"/>
          <w:sz w:val="24"/>
          <w:szCs w:val="24"/>
          <w:lang w:val="en-US"/>
        </w:rPr>
        <w:lastRenderedPageBreak/>
        <w:t xml:space="preserve">(invoices etc.). </w:t>
      </w:r>
      <w:r>
        <w:rPr>
          <w:rFonts w:ascii="Georgia" w:hAnsi="Georgia"/>
          <w:sz w:val="24"/>
          <w:szCs w:val="24"/>
        </w:rPr>
        <w:t>Č</w:t>
      </w:r>
      <w:r>
        <w:rPr>
          <w:rFonts w:ascii="Georgia" w:hAnsi="Georgia"/>
          <w:sz w:val="24"/>
          <w:szCs w:val="24"/>
          <w:lang w:val="en-US"/>
        </w:rPr>
        <w:t xml:space="preserve">F shall provide the Contractor with appropriate accommodation for a period immediately connected with the delivery of the Work. </w:t>
      </w:r>
    </w:p>
    <w:p w:rsidR="00602BD8" w:rsidRDefault="00602BD8">
      <w:pPr>
        <w:pStyle w:val="Standard"/>
        <w:tabs>
          <w:tab w:val="left" w:pos="360"/>
          <w:tab w:val="left" w:pos="1800"/>
          <w:tab w:val="left" w:pos="2124"/>
          <w:tab w:val="left" w:pos="2832"/>
          <w:tab w:val="left" w:pos="3540"/>
          <w:tab w:val="left" w:pos="4248"/>
          <w:tab w:val="left" w:pos="4956"/>
          <w:tab w:val="left" w:pos="5664"/>
          <w:tab w:val="left" w:pos="6372"/>
          <w:tab w:val="left" w:pos="7080"/>
          <w:tab w:val="left" w:pos="7788"/>
          <w:tab w:val="left" w:pos="8496"/>
          <w:tab w:val="left" w:pos="9204"/>
        </w:tabs>
        <w:ind w:left="360"/>
        <w:rPr>
          <w:rFonts w:ascii="Georgia" w:eastAsia="Georgia" w:hAnsi="Georgia" w:cs="Georgia"/>
          <w:sz w:val="24"/>
          <w:szCs w:val="24"/>
        </w:rPr>
      </w:pPr>
    </w:p>
    <w:p w:rsidR="00602BD8" w:rsidRDefault="0091385D">
      <w:pPr>
        <w:pStyle w:val="Standard"/>
        <w:tabs>
          <w:tab w:val="left" w:pos="360"/>
          <w:tab w:val="left" w:pos="1800"/>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eorgia" w:eastAsia="Georgia" w:hAnsi="Georgia" w:cs="Georgia"/>
          <w:sz w:val="24"/>
          <w:szCs w:val="24"/>
        </w:rPr>
      </w:pPr>
      <w:r>
        <w:rPr>
          <w:rFonts w:ascii="Georgia" w:hAnsi="Georgia"/>
          <w:sz w:val="24"/>
          <w:szCs w:val="24"/>
          <w:lang w:val="en-US"/>
        </w:rPr>
        <w:t xml:space="preserve">The Contractor shall be obliged to make the Work personally; in any other way only with prior consent of </w:t>
      </w:r>
      <w:r>
        <w:rPr>
          <w:rFonts w:ascii="Georgia" w:hAnsi="Georgia"/>
          <w:sz w:val="24"/>
          <w:szCs w:val="24"/>
        </w:rPr>
        <w:t>Č</w:t>
      </w:r>
      <w:r>
        <w:rPr>
          <w:rFonts w:ascii="Georgia" w:hAnsi="Georgia"/>
          <w:sz w:val="24"/>
          <w:szCs w:val="24"/>
          <w:lang w:val="en-US"/>
        </w:rPr>
        <w:t xml:space="preserve">F. The Contractor shall be bound by any instructions from </w:t>
      </w:r>
      <w:r>
        <w:rPr>
          <w:rFonts w:ascii="Georgia" w:hAnsi="Georgia"/>
          <w:sz w:val="24"/>
          <w:szCs w:val="24"/>
        </w:rPr>
        <w:t>Č</w:t>
      </w:r>
      <w:r>
        <w:rPr>
          <w:rFonts w:ascii="Georgia" w:hAnsi="Georgia"/>
          <w:sz w:val="24"/>
          <w:szCs w:val="24"/>
          <w:lang w:val="en-US"/>
        </w:rPr>
        <w:t>F concerning the manner in which the Work is to be performed.</w:t>
      </w:r>
    </w:p>
    <w:p w:rsidR="00602BD8" w:rsidRDefault="00602BD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rPr>
          <w:rFonts w:ascii="Georgia" w:eastAsia="Georgia" w:hAnsi="Georgia" w:cs="Georgia"/>
          <w:sz w:val="24"/>
          <w:szCs w:val="24"/>
        </w:rPr>
      </w:pPr>
    </w:p>
    <w:p w:rsidR="00602BD8" w:rsidRDefault="0091385D">
      <w:pPr>
        <w:pStyle w:val="Standard"/>
        <w:tabs>
          <w:tab w:val="left" w:pos="360"/>
          <w:tab w:val="left" w:pos="1800"/>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eorgia" w:eastAsia="Georgia" w:hAnsi="Georgia" w:cs="Georgia"/>
          <w:sz w:val="24"/>
          <w:szCs w:val="24"/>
        </w:rPr>
      </w:pPr>
      <w:r>
        <w:rPr>
          <w:rFonts w:ascii="Georgia" w:hAnsi="Georgia"/>
          <w:sz w:val="24"/>
          <w:szCs w:val="24"/>
          <w:lang w:val="en-US"/>
        </w:rPr>
        <w:t xml:space="preserve">For the case that during the making of the Work the Contractor participates in, or attends, any event </w:t>
      </w:r>
      <w:proofErr w:type="spellStart"/>
      <w:r>
        <w:rPr>
          <w:rFonts w:ascii="Georgia" w:hAnsi="Georgia"/>
          <w:sz w:val="24"/>
          <w:szCs w:val="24"/>
          <w:lang w:val="en-US"/>
        </w:rPr>
        <w:t>organised</w:t>
      </w:r>
      <w:proofErr w:type="spellEnd"/>
      <w:r>
        <w:rPr>
          <w:rFonts w:ascii="Georgia" w:hAnsi="Georgia"/>
          <w:sz w:val="24"/>
          <w:szCs w:val="24"/>
          <w:lang w:val="en-US"/>
        </w:rPr>
        <w:t xml:space="preserve"> by </w:t>
      </w:r>
      <w:r>
        <w:rPr>
          <w:rFonts w:ascii="Georgia" w:hAnsi="Georgia"/>
          <w:sz w:val="24"/>
          <w:szCs w:val="24"/>
        </w:rPr>
        <w:t>Č</w:t>
      </w:r>
      <w:r>
        <w:rPr>
          <w:rFonts w:ascii="Georgia" w:hAnsi="Georgia"/>
          <w:sz w:val="24"/>
          <w:szCs w:val="24"/>
          <w:lang w:val="en-US"/>
        </w:rPr>
        <w:t xml:space="preserve">F, the Contractor agrees that </w:t>
      </w:r>
      <w:r>
        <w:rPr>
          <w:rFonts w:ascii="Georgia" w:hAnsi="Georgia"/>
          <w:sz w:val="24"/>
          <w:szCs w:val="24"/>
        </w:rPr>
        <w:t>Č</w:t>
      </w:r>
      <w:r>
        <w:rPr>
          <w:rFonts w:ascii="Georgia" w:hAnsi="Georgia"/>
          <w:sz w:val="24"/>
          <w:szCs w:val="24"/>
          <w:lang w:val="en-US"/>
        </w:rPr>
        <w:t xml:space="preserve">F and subjects cooperating with </w:t>
      </w:r>
      <w:r>
        <w:rPr>
          <w:rFonts w:ascii="Georgia" w:hAnsi="Georgia"/>
          <w:sz w:val="24"/>
          <w:szCs w:val="24"/>
        </w:rPr>
        <w:t>Č</w:t>
      </w:r>
      <w:r>
        <w:rPr>
          <w:rFonts w:ascii="Georgia" w:hAnsi="Georgia"/>
          <w:sz w:val="24"/>
          <w:szCs w:val="24"/>
          <w:lang w:val="en-US"/>
        </w:rPr>
        <w:t>F shall be entitled to make recordings from any such event (including audio visual), which may also record the Contractor, and shall be entitled, at their discretion, to process and exploit any such recordings, hand them over to third persons or publish them through any media. The Contractor confirms that the making and exploitation of any such recordings, or any other handling of them, are reflected in the agreed price of the Work and the Contractor shall not be entitled to any further remuneration for them.</w:t>
      </w:r>
    </w:p>
    <w:p w:rsidR="00602BD8" w:rsidRDefault="00602BD8">
      <w:pPr>
        <w:pStyle w:val="Standard"/>
        <w:tabs>
          <w:tab w:val="left" w:pos="360"/>
          <w:tab w:val="left" w:pos="1800"/>
          <w:tab w:val="left" w:pos="2124"/>
          <w:tab w:val="left" w:pos="2832"/>
          <w:tab w:val="left" w:pos="3540"/>
          <w:tab w:val="left" w:pos="4248"/>
          <w:tab w:val="left" w:pos="4956"/>
          <w:tab w:val="left" w:pos="5664"/>
          <w:tab w:val="left" w:pos="6372"/>
          <w:tab w:val="left" w:pos="7080"/>
          <w:tab w:val="left" w:pos="7788"/>
          <w:tab w:val="left" w:pos="8496"/>
          <w:tab w:val="left" w:pos="9204"/>
        </w:tabs>
        <w:ind w:left="360"/>
        <w:rPr>
          <w:rFonts w:ascii="Georgia" w:eastAsia="Georgia" w:hAnsi="Georgia" w:cs="Georgia"/>
          <w:sz w:val="24"/>
          <w:szCs w:val="24"/>
        </w:rPr>
      </w:pPr>
    </w:p>
    <w:p w:rsidR="00602BD8" w:rsidRDefault="0091385D">
      <w:pPr>
        <w:pStyle w:val="Standard"/>
        <w:tabs>
          <w:tab w:val="left" w:pos="360"/>
          <w:tab w:val="left" w:pos="1800"/>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eorgia" w:eastAsia="Georgia" w:hAnsi="Georgia" w:cs="Georgia"/>
          <w:sz w:val="24"/>
          <w:szCs w:val="24"/>
        </w:rPr>
      </w:pPr>
      <w:r>
        <w:rPr>
          <w:rFonts w:ascii="Georgia" w:hAnsi="Georgia"/>
          <w:sz w:val="24"/>
          <w:szCs w:val="24"/>
          <w:lang w:val="en-US"/>
        </w:rPr>
        <w:t>For the case that the activity of the Contractor on the basis of this Agreement results in creation of any work protected by author</w:t>
      </w:r>
      <w:r>
        <w:rPr>
          <w:rFonts w:ascii="Georgia" w:hAnsi="Georgia"/>
          <w:sz w:val="24"/>
          <w:szCs w:val="24"/>
        </w:rPr>
        <w:t>’</w:t>
      </w:r>
      <w:r>
        <w:rPr>
          <w:rFonts w:ascii="Georgia" w:hAnsi="Georgia"/>
          <w:sz w:val="24"/>
          <w:szCs w:val="24"/>
          <w:lang w:val="en-US"/>
        </w:rPr>
        <w:t xml:space="preserve">s rights, the Contractor grants </w:t>
      </w:r>
      <w:proofErr w:type="spellStart"/>
      <w:r>
        <w:rPr>
          <w:rFonts w:ascii="Georgia" w:hAnsi="Georgia"/>
          <w:sz w:val="24"/>
          <w:szCs w:val="24"/>
          <w:lang w:val="en-US"/>
        </w:rPr>
        <w:t>licence</w:t>
      </w:r>
      <w:proofErr w:type="spellEnd"/>
      <w:r>
        <w:rPr>
          <w:rFonts w:ascii="Georgia" w:hAnsi="Georgia"/>
          <w:sz w:val="24"/>
          <w:szCs w:val="24"/>
          <w:lang w:val="en-US"/>
        </w:rPr>
        <w:t xml:space="preserve"> to the </w:t>
      </w:r>
      <w:r>
        <w:rPr>
          <w:rFonts w:ascii="Georgia" w:hAnsi="Georgia"/>
          <w:sz w:val="24"/>
          <w:szCs w:val="24"/>
        </w:rPr>
        <w:t>Č</w:t>
      </w:r>
      <w:r>
        <w:rPr>
          <w:rFonts w:ascii="Georgia" w:hAnsi="Georgia"/>
          <w:sz w:val="24"/>
          <w:szCs w:val="24"/>
          <w:lang w:val="en-US"/>
        </w:rPr>
        <w:t xml:space="preserve">F, effective upon completion of the Work, to use the Work in any way, including but not limited to its reproduction, distribution and communication to the public in any way and form. The </w:t>
      </w:r>
      <w:proofErr w:type="spellStart"/>
      <w:r>
        <w:rPr>
          <w:rFonts w:ascii="Georgia" w:hAnsi="Georgia"/>
          <w:sz w:val="24"/>
          <w:szCs w:val="24"/>
          <w:lang w:val="en-US"/>
        </w:rPr>
        <w:t>licence</w:t>
      </w:r>
      <w:proofErr w:type="spellEnd"/>
      <w:r>
        <w:rPr>
          <w:rFonts w:ascii="Georgia" w:hAnsi="Georgia"/>
          <w:sz w:val="24"/>
          <w:szCs w:val="24"/>
          <w:lang w:val="en-US"/>
        </w:rPr>
        <w:t xml:space="preserve"> is granted as exclusive, for the whole duration of the Contractor</w:t>
      </w:r>
      <w:r>
        <w:rPr>
          <w:rFonts w:ascii="Georgia" w:hAnsi="Georgia"/>
          <w:sz w:val="24"/>
          <w:szCs w:val="24"/>
        </w:rPr>
        <w:t>’</w:t>
      </w:r>
      <w:r>
        <w:rPr>
          <w:rFonts w:ascii="Georgia" w:hAnsi="Georgia"/>
          <w:sz w:val="24"/>
          <w:szCs w:val="24"/>
          <w:lang w:val="en-US"/>
        </w:rPr>
        <w:t xml:space="preserve">s rights and not limited by territory, time, quantity or any other limitation. </w:t>
      </w:r>
      <w:r>
        <w:rPr>
          <w:rFonts w:ascii="Georgia" w:hAnsi="Georgia"/>
          <w:sz w:val="24"/>
          <w:szCs w:val="24"/>
        </w:rPr>
        <w:t>Č</w:t>
      </w:r>
      <w:r>
        <w:rPr>
          <w:rFonts w:ascii="Georgia" w:hAnsi="Georgia"/>
          <w:sz w:val="24"/>
          <w:szCs w:val="24"/>
          <w:lang w:val="en-US"/>
        </w:rPr>
        <w:t xml:space="preserve">F may grant </w:t>
      </w:r>
      <w:proofErr w:type="spellStart"/>
      <w:r>
        <w:rPr>
          <w:rFonts w:ascii="Georgia" w:hAnsi="Georgia"/>
          <w:sz w:val="24"/>
          <w:szCs w:val="24"/>
          <w:lang w:val="en-US"/>
        </w:rPr>
        <w:t>sublicences</w:t>
      </w:r>
      <w:proofErr w:type="spellEnd"/>
      <w:r>
        <w:rPr>
          <w:rFonts w:ascii="Georgia" w:hAnsi="Georgia"/>
          <w:sz w:val="24"/>
          <w:szCs w:val="24"/>
          <w:lang w:val="en-US"/>
        </w:rPr>
        <w:t xml:space="preserve">, or cede the </w:t>
      </w:r>
      <w:proofErr w:type="spellStart"/>
      <w:r>
        <w:rPr>
          <w:rFonts w:ascii="Georgia" w:hAnsi="Georgia"/>
          <w:sz w:val="24"/>
          <w:szCs w:val="24"/>
          <w:lang w:val="en-US"/>
        </w:rPr>
        <w:t>licence</w:t>
      </w:r>
      <w:proofErr w:type="spellEnd"/>
      <w:r>
        <w:rPr>
          <w:rFonts w:ascii="Georgia" w:hAnsi="Georgia"/>
          <w:sz w:val="24"/>
          <w:szCs w:val="24"/>
          <w:lang w:val="en-US"/>
        </w:rPr>
        <w:t xml:space="preserve">, to third parties, in whole or in part, and shall not be obliged to </w:t>
      </w:r>
      <w:proofErr w:type="spellStart"/>
      <w:r>
        <w:rPr>
          <w:rFonts w:ascii="Georgia" w:hAnsi="Georgia"/>
          <w:sz w:val="24"/>
          <w:szCs w:val="24"/>
          <w:lang w:val="en-US"/>
        </w:rPr>
        <w:t>utilise</w:t>
      </w:r>
      <w:proofErr w:type="spellEnd"/>
      <w:r>
        <w:rPr>
          <w:rFonts w:ascii="Georgia" w:hAnsi="Georgia"/>
          <w:sz w:val="24"/>
          <w:szCs w:val="24"/>
          <w:lang w:val="en-US"/>
        </w:rPr>
        <w:t xml:space="preserve"> the </w:t>
      </w:r>
      <w:proofErr w:type="spellStart"/>
      <w:r>
        <w:rPr>
          <w:rFonts w:ascii="Georgia" w:hAnsi="Georgia"/>
          <w:sz w:val="24"/>
          <w:szCs w:val="24"/>
          <w:lang w:val="en-US"/>
        </w:rPr>
        <w:t>licence</w:t>
      </w:r>
      <w:proofErr w:type="spellEnd"/>
      <w:r>
        <w:rPr>
          <w:rFonts w:ascii="Georgia" w:hAnsi="Georgia"/>
          <w:sz w:val="24"/>
          <w:szCs w:val="24"/>
          <w:lang w:val="en-US"/>
        </w:rPr>
        <w:t xml:space="preserve">. </w:t>
      </w:r>
      <w:r>
        <w:rPr>
          <w:rFonts w:ascii="Georgia" w:hAnsi="Georgia"/>
          <w:sz w:val="24"/>
          <w:szCs w:val="24"/>
        </w:rPr>
        <w:t>Č</w:t>
      </w:r>
      <w:r>
        <w:rPr>
          <w:rFonts w:ascii="Georgia" w:hAnsi="Georgia"/>
          <w:sz w:val="24"/>
          <w:szCs w:val="24"/>
          <w:lang w:val="en-US"/>
        </w:rPr>
        <w:t xml:space="preserve">F may modify the name and content of the Work and/or the designation of its author. Remuneration for the </w:t>
      </w:r>
      <w:proofErr w:type="spellStart"/>
      <w:r>
        <w:rPr>
          <w:rFonts w:ascii="Georgia" w:hAnsi="Georgia"/>
          <w:sz w:val="24"/>
          <w:szCs w:val="24"/>
          <w:lang w:val="en-US"/>
        </w:rPr>
        <w:t>licence</w:t>
      </w:r>
      <w:proofErr w:type="spellEnd"/>
      <w:r>
        <w:rPr>
          <w:rFonts w:ascii="Georgia" w:hAnsi="Georgia"/>
          <w:sz w:val="24"/>
          <w:szCs w:val="24"/>
          <w:lang w:val="en-US"/>
        </w:rPr>
        <w:t xml:space="preserve"> is included in the price of the Work.</w:t>
      </w:r>
    </w:p>
    <w:p w:rsidR="00602BD8" w:rsidRDefault="00602BD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708"/>
        <w:rPr>
          <w:rFonts w:ascii="Georgia" w:eastAsia="Georgia" w:hAnsi="Georgia" w:cs="Georgia"/>
          <w:sz w:val="24"/>
          <w:szCs w:val="24"/>
        </w:rPr>
      </w:pPr>
    </w:p>
    <w:p w:rsidR="00602BD8" w:rsidRDefault="0091385D">
      <w:pPr>
        <w:pStyle w:val="Standard"/>
        <w:tabs>
          <w:tab w:val="left" w:pos="360"/>
          <w:tab w:val="left" w:pos="1800"/>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eorgia" w:eastAsia="Georgia" w:hAnsi="Georgia" w:cs="Georgia"/>
          <w:sz w:val="24"/>
          <w:szCs w:val="24"/>
        </w:rPr>
      </w:pPr>
      <w:r>
        <w:rPr>
          <w:rFonts w:ascii="Georgia" w:hAnsi="Georgia"/>
          <w:sz w:val="24"/>
          <w:szCs w:val="24"/>
          <w:lang w:val="en-US"/>
        </w:rPr>
        <w:t xml:space="preserve">The Contractor undertakes to maintain confidentiality of all information obtained in connection with this Agreement or with performance of the Work unless it is publicly available, and shall not disclose such information to any third person without consent of </w:t>
      </w:r>
      <w:r>
        <w:rPr>
          <w:rFonts w:ascii="Georgia" w:hAnsi="Georgia"/>
          <w:sz w:val="24"/>
          <w:szCs w:val="24"/>
        </w:rPr>
        <w:t>Č</w:t>
      </w:r>
      <w:r>
        <w:rPr>
          <w:rFonts w:ascii="Georgia" w:hAnsi="Georgia"/>
          <w:sz w:val="24"/>
          <w:szCs w:val="24"/>
          <w:lang w:val="en-US"/>
        </w:rPr>
        <w:t>F. This obligation shall last even after the Work is performed.</w:t>
      </w:r>
    </w:p>
    <w:p w:rsidR="00602BD8" w:rsidRDefault="00602BD8">
      <w:pPr>
        <w:pStyle w:val="Standard"/>
        <w:tabs>
          <w:tab w:val="left" w:pos="360"/>
          <w:tab w:val="left" w:pos="1800"/>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eorgia" w:eastAsia="Georgia" w:hAnsi="Georgia" w:cs="Georgia"/>
          <w:sz w:val="24"/>
          <w:szCs w:val="24"/>
        </w:rPr>
      </w:pPr>
    </w:p>
    <w:p w:rsidR="00602BD8" w:rsidRDefault="009138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center"/>
        <w:rPr>
          <w:rFonts w:ascii="Georgia" w:eastAsia="Georgia" w:hAnsi="Georgia" w:cs="Georgia"/>
          <w:b/>
          <w:bCs/>
          <w:sz w:val="24"/>
          <w:szCs w:val="24"/>
        </w:rPr>
      </w:pPr>
      <w:r>
        <w:rPr>
          <w:rFonts w:ascii="Georgia" w:hAnsi="Georgia"/>
          <w:b/>
          <w:bCs/>
          <w:sz w:val="24"/>
          <w:szCs w:val="24"/>
          <w:lang w:val="en-US"/>
        </w:rPr>
        <w:t>Article II</w:t>
      </w:r>
    </w:p>
    <w:p w:rsidR="00602BD8" w:rsidRDefault="009138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center"/>
        <w:rPr>
          <w:rFonts w:ascii="Georgia" w:eastAsia="Georgia" w:hAnsi="Georgia" w:cs="Georgia"/>
          <w:b/>
          <w:bCs/>
          <w:sz w:val="24"/>
          <w:szCs w:val="24"/>
        </w:rPr>
      </w:pPr>
      <w:r>
        <w:rPr>
          <w:rFonts w:ascii="Georgia" w:hAnsi="Georgia"/>
          <w:b/>
          <w:bCs/>
          <w:sz w:val="24"/>
          <w:szCs w:val="24"/>
          <w:lang w:val="en-US"/>
        </w:rPr>
        <w:t>Validity and Effectiveness</w:t>
      </w:r>
    </w:p>
    <w:p w:rsidR="00602BD8" w:rsidRDefault="00602BD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rPr>
          <w:rFonts w:ascii="Georgia" w:eastAsia="Georgia" w:hAnsi="Georgia" w:cs="Georgia"/>
          <w:sz w:val="24"/>
          <w:szCs w:val="24"/>
        </w:rPr>
      </w:pPr>
    </w:p>
    <w:p w:rsidR="00602BD8" w:rsidRDefault="00602BD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rPr>
          <w:rFonts w:ascii="Georgia" w:eastAsia="Georgia" w:hAnsi="Georgia" w:cs="Georgia"/>
          <w:sz w:val="24"/>
          <w:szCs w:val="24"/>
        </w:rPr>
      </w:pPr>
    </w:p>
    <w:p w:rsidR="00602BD8" w:rsidRDefault="009138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rPr>
          <w:rFonts w:ascii="Georgia" w:eastAsia="Georgia" w:hAnsi="Georgia" w:cs="Georgia"/>
          <w:sz w:val="24"/>
          <w:szCs w:val="24"/>
        </w:rPr>
      </w:pPr>
      <w:r>
        <w:rPr>
          <w:rFonts w:ascii="Georgia" w:hAnsi="Georgia"/>
          <w:sz w:val="24"/>
          <w:szCs w:val="24"/>
          <w:lang w:val="en-US"/>
        </w:rPr>
        <w:t xml:space="preserve">This Agreement becomes valid upon its conclusion and effective upon its publication in the Register of Contracts pursuant to Act No. 340/2015 Coll., as amended. Publication of this Agreement in the Register of Contract pursuant to Act No. 340/2015 Coll., as amended, shall be procured by </w:t>
      </w:r>
      <w:r>
        <w:rPr>
          <w:rFonts w:ascii="Georgia" w:hAnsi="Georgia"/>
          <w:sz w:val="24"/>
          <w:szCs w:val="24"/>
        </w:rPr>
        <w:t>Č</w:t>
      </w:r>
      <w:r>
        <w:rPr>
          <w:rFonts w:ascii="Georgia" w:hAnsi="Georgia"/>
          <w:sz w:val="24"/>
          <w:szCs w:val="24"/>
          <w:lang w:val="en-US"/>
        </w:rPr>
        <w:t>F. The Parties acknowledge that this Agreement does not contain any provisions which should not be published in the Register of Contracts pursuant to Act No. 340/2015 Coll., as amended. Any Party which provided any personal data in this Agreement consents that they may be contained in the text of the Agreement published in the Register of Contracts pursuant to Act No. 340/2015 Coll., as amended; if the Party provided any personal data concerning a third person, the Party declares and is responsible that it has such consent from the concerned third person if such consent of the third person is necessary under the applicable law.</w:t>
      </w:r>
    </w:p>
    <w:p w:rsidR="00602BD8" w:rsidRDefault="00602BD8">
      <w:pPr>
        <w:pStyle w:val="Standard"/>
        <w:tabs>
          <w:tab w:val="left" w:pos="360"/>
          <w:tab w:val="left" w:pos="1800"/>
          <w:tab w:val="left" w:pos="2124"/>
          <w:tab w:val="left" w:pos="2832"/>
          <w:tab w:val="left" w:pos="3540"/>
          <w:tab w:val="left" w:pos="4248"/>
          <w:tab w:val="left" w:pos="4956"/>
          <w:tab w:val="left" w:pos="5664"/>
          <w:tab w:val="left" w:pos="6372"/>
          <w:tab w:val="left" w:pos="7080"/>
          <w:tab w:val="left" w:pos="7788"/>
          <w:tab w:val="left" w:pos="8496"/>
          <w:tab w:val="left" w:pos="9204"/>
        </w:tabs>
        <w:ind w:left="360"/>
        <w:rPr>
          <w:rFonts w:ascii="Georgia" w:eastAsia="Georgia" w:hAnsi="Georgia" w:cs="Georgia"/>
          <w:sz w:val="24"/>
          <w:szCs w:val="24"/>
        </w:rPr>
      </w:pPr>
    </w:p>
    <w:p w:rsidR="00602BD8" w:rsidRDefault="009138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center"/>
        <w:rPr>
          <w:rFonts w:ascii="Georgia" w:eastAsia="Georgia" w:hAnsi="Georgia" w:cs="Georgia"/>
          <w:b/>
          <w:bCs/>
          <w:sz w:val="24"/>
          <w:szCs w:val="24"/>
        </w:rPr>
      </w:pPr>
      <w:r>
        <w:rPr>
          <w:rFonts w:ascii="Georgia" w:hAnsi="Georgia"/>
          <w:b/>
          <w:bCs/>
          <w:sz w:val="24"/>
          <w:szCs w:val="24"/>
          <w:lang w:val="en-US"/>
        </w:rPr>
        <w:t>Article III</w:t>
      </w:r>
    </w:p>
    <w:p w:rsidR="00602BD8" w:rsidRDefault="009138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center"/>
        <w:rPr>
          <w:rFonts w:ascii="Georgia" w:eastAsia="Georgia" w:hAnsi="Georgia" w:cs="Georgia"/>
          <w:b/>
          <w:bCs/>
          <w:sz w:val="24"/>
          <w:szCs w:val="24"/>
        </w:rPr>
      </w:pPr>
      <w:r>
        <w:rPr>
          <w:rFonts w:ascii="Georgia" w:hAnsi="Georgia"/>
          <w:b/>
          <w:bCs/>
          <w:sz w:val="24"/>
          <w:szCs w:val="24"/>
          <w:lang w:val="en-US"/>
        </w:rPr>
        <w:t>Final Provisions</w:t>
      </w:r>
    </w:p>
    <w:p w:rsidR="00602BD8" w:rsidRDefault="00602BD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rPr>
          <w:rFonts w:ascii="Georgia" w:eastAsia="Georgia" w:hAnsi="Georgia" w:cs="Georgia"/>
          <w:b/>
          <w:bCs/>
          <w:sz w:val="24"/>
          <w:szCs w:val="24"/>
        </w:rPr>
      </w:pPr>
    </w:p>
    <w:p w:rsidR="00602BD8" w:rsidRDefault="0091385D">
      <w:pPr>
        <w:pStyle w:val="Standard"/>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eorgia" w:eastAsia="Georgia" w:hAnsi="Georgia" w:cs="Georgia"/>
          <w:sz w:val="24"/>
          <w:szCs w:val="24"/>
        </w:rPr>
      </w:pPr>
      <w:r>
        <w:rPr>
          <w:rFonts w:ascii="Georgia" w:hAnsi="Georgia"/>
          <w:sz w:val="24"/>
          <w:szCs w:val="24"/>
          <w:lang w:val="en-US"/>
        </w:rPr>
        <w:t xml:space="preserve">This Agreement shall be governed by the laws of the Czech Republic, in particular by relevant provisions of the Act No. 89/2012 Coll., the Civil Code, as amended. Any disputes </w:t>
      </w:r>
      <w:r>
        <w:rPr>
          <w:rFonts w:ascii="Georgia" w:hAnsi="Georgia"/>
          <w:sz w:val="24"/>
          <w:szCs w:val="24"/>
          <w:lang w:val="en-US"/>
        </w:rPr>
        <w:lastRenderedPageBreak/>
        <w:t>arising out of this Agreement or in connection with it shall by heard and determined by ordinary courts of the Czech Republic.</w:t>
      </w:r>
    </w:p>
    <w:p w:rsidR="00602BD8" w:rsidRDefault="00602BD8">
      <w:pPr>
        <w:pStyle w:val="Standard"/>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Pr>
          <w:rFonts w:ascii="Georgia" w:eastAsia="Georgia" w:hAnsi="Georgia" w:cs="Georgia"/>
          <w:sz w:val="24"/>
          <w:szCs w:val="24"/>
        </w:rPr>
      </w:pPr>
    </w:p>
    <w:p w:rsidR="00602BD8" w:rsidRDefault="0091385D">
      <w:pPr>
        <w:pStyle w:val="Standard"/>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eorgia" w:eastAsia="Georgia" w:hAnsi="Georgia" w:cs="Georgia"/>
          <w:sz w:val="24"/>
          <w:szCs w:val="24"/>
        </w:rPr>
      </w:pPr>
      <w:r>
        <w:rPr>
          <w:rFonts w:ascii="Georgia" w:hAnsi="Georgia"/>
          <w:sz w:val="24"/>
          <w:szCs w:val="24"/>
          <w:lang w:val="en-US"/>
        </w:rPr>
        <w:t>Should any provision of this Agreement be found invalid, ineffective or unenforceable, the Parties undertake to replace such provision by a provision valid, effective and enforceable, whose purpose and meaning shall be identical, or as similar as possible, to the purpose and meaning of the invalid, ineffective or unenforceable provision.</w:t>
      </w:r>
    </w:p>
    <w:p w:rsidR="00602BD8" w:rsidRDefault="00602BD8">
      <w:pPr>
        <w:pStyle w:val="Standard"/>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Pr>
          <w:rFonts w:ascii="Georgia" w:eastAsia="Georgia" w:hAnsi="Georgia" w:cs="Georgia"/>
          <w:sz w:val="24"/>
          <w:szCs w:val="24"/>
        </w:rPr>
      </w:pPr>
    </w:p>
    <w:p w:rsidR="00602BD8" w:rsidRDefault="0091385D">
      <w:pPr>
        <w:pStyle w:val="Standard"/>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eorgia" w:eastAsia="Georgia" w:hAnsi="Georgia" w:cs="Georgia"/>
          <w:sz w:val="24"/>
          <w:szCs w:val="24"/>
        </w:rPr>
      </w:pPr>
      <w:r>
        <w:rPr>
          <w:rFonts w:ascii="Georgia" w:hAnsi="Georgia"/>
          <w:sz w:val="24"/>
          <w:szCs w:val="24"/>
          <w:lang w:val="en-US"/>
        </w:rPr>
        <w:t>This Agreement is executed in two counterparts, of which each Party shall receive one.</w:t>
      </w:r>
    </w:p>
    <w:p w:rsidR="00602BD8" w:rsidRDefault="00602BD8">
      <w:pPr>
        <w:pStyle w:val="Standard"/>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Pr>
          <w:rFonts w:ascii="Georgia" w:eastAsia="Georgia" w:hAnsi="Georgia" w:cs="Georgia"/>
          <w:sz w:val="24"/>
          <w:szCs w:val="24"/>
        </w:rPr>
      </w:pPr>
    </w:p>
    <w:p w:rsidR="00602BD8" w:rsidRDefault="0091385D">
      <w:pPr>
        <w:pStyle w:val="Standard"/>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eorgia" w:eastAsia="Georgia" w:hAnsi="Georgia" w:cs="Georgia"/>
          <w:sz w:val="24"/>
          <w:szCs w:val="24"/>
        </w:rPr>
      </w:pPr>
      <w:r>
        <w:rPr>
          <w:rFonts w:ascii="Georgia" w:hAnsi="Georgia"/>
          <w:sz w:val="24"/>
          <w:szCs w:val="24"/>
          <w:lang w:val="en-US"/>
        </w:rPr>
        <w:t>Any changes or supplements to this Agreement shall be carried out in writing by means of numbered amendments executed by both Parties.</w:t>
      </w:r>
    </w:p>
    <w:p w:rsidR="00602BD8" w:rsidRDefault="00602BD8">
      <w:pPr>
        <w:pStyle w:val="Standard"/>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Pr>
          <w:rFonts w:ascii="Georgia" w:eastAsia="Georgia" w:hAnsi="Georgia" w:cs="Georgia"/>
          <w:sz w:val="24"/>
          <w:szCs w:val="24"/>
        </w:rPr>
      </w:pPr>
    </w:p>
    <w:p w:rsidR="00602BD8" w:rsidRDefault="00602BD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rPr>
          <w:rFonts w:ascii="Georgia" w:eastAsia="Georgia" w:hAnsi="Georgia" w:cs="Georgia"/>
          <w:sz w:val="24"/>
          <w:szCs w:val="24"/>
        </w:rPr>
      </w:pPr>
    </w:p>
    <w:p w:rsidR="00602BD8" w:rsidRDefault="009138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rPr>
          <w:rFonts w:ascii="Georgia" w:eastAsia="Georgia" w:hAnsi="Georgia" w:cs="Georgia"/>
          <w:sz w:val="24"/>
          <w:szCs w:val="24"/>
        </w:rPr>
      </w:pPr>
      <w:r>
        <w:rPr>
          <w:rFonts w:ascii="Georgia" w:hAnsi="Georgia"/>
          <w:sz w:val="24"/>
          <w:szCs w:val="24"/>
          <w:lang w:val="en-US"/>
        </w:rPr>
        <w:t xml:space="preserve">Given in Prague on </w:t>
      </w:r>
    </w:p>
    <w:p w:rsidR="00602BD8" w:rsidRDefault="00602BD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rPr>
          <w:rFonts w:ascii="Georgia" w:eastAsia="Georgia" w:hAnsi="Georgia" w:cs="Georgia"/>
          <w:sz w:val="24"/>
          <w:szCs w:val="24"/>
        </w:rPr>
      </w:pPr>
    </w:p>
    <w:p w:rsidR="00602BD8" w:rsidRDefault="00602BD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rPr>
          <w:rFonts w:ascii="Georgia" w:eastAsia="Georgia" w:hAnsi="Georgia" w:cs="Georgia"/>
          <w:sz w:val="24"/>
          <w:szCs w:val="24"/>
        </w:rPr>
      </w:pPr>
    </w:p>
    <w:p w:rsidR="00602BD8" w:rsidRDefault="00602BD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rPr>
          <w:rFonts w:ascii="Georgia" w:eastAsia="Georgia" w:hAnsi="Georgia" w:cs="Georgia"/>
          <w:sz w:val="24"/>
          <w:szCs w:val="24"/>
        </w:rPr>
      </w:pPr>
    </w:p>
    <w:p w:rsidR="00602BD8" w:rsidRDefault="00602BD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rPr>
          <w:rFonts w:ascii="Georgia" w:eastAsia="Georgia" w:hAnsi="Georgia" w:cs="Georgia"/>
          <w:sz w:val="24"/>
          <w:szCs w:val="24"/>
        </w:rPr>
      </w:pPr>
    </w:p>
    <w:p w:rsidR="00602BD8" w:rsidRDefault="0091385D">
      <w:pPr>
        <w:pStyle w:val="Standard"/>
        <w:tabs>
          <w:tab w:val="center" w:pos="1701"/>
          <w:tab w:val="center" w:pos="7371"/>
          <w:tab w:val="left" w:pos="7788"/>
          <w:tab w:val="left" w:pos="8496"/>
          <w:tab w:val="left" w:pos="9204"/>
        </w:tabs>
        <w:rPr>
          <w:rFonts w:ascii="Georgia" w:eastAsia="Georgia" w:hAnsi="Georgia" w:cs="Georgia"/>
          <w:sz w:val="24"/>
          <w:szCs w:val="24"/>
        </w:rPr>
      </w:pPr>
      <w:r>
        <w:rPr>
          <w:rFonts w:ascii="Georgia" w:eastAsia="Georgia" w:hAnsi="Georgia" w:cs="Georgia"/>
          <w:sz w:val="24"/>
          <w:szCs w:val="24"/>
        </w:rPr>
        <w:tab/>
        <w:t>………………………………………</w:t>
      </w:r>
      <w:r>
        <w:rPr>
          <w:rFonts w:ascii="Georgia" w:eastAsia="Georgia" w:hAnsi="Georgia" w:cs="Georgia"/>
          <w:sz w:val="24"/>
          <w:szCs w:val="24"/>
        </w:rPr>
        <w:tab/>
        <w:t>………………………………………</w:t>
      </w:r>
    </w:p>
    <w:p w:rsidR="00602BD8" w:rsidRDefault="0091385D">
      <w:pPr>
        <w:pStyle w:val="Standard"/>
        <w:tabs>
          <w:tab w:val="center" w:pos="1701"/>
          <w:tab w:val="center" w:pos="7371"/>
          <w:tab w:val="left" w:pos="7788"/>
          <w:tab w:val="left" w:pos="8496"/>
          <w:tab w:val="left" w:pos="9204"/>
        </w:tabs>
        <w:rPr>
          <w:rFonts w:ascii="Georgia" w:eastAsia="Georgia" w:hAnsi="Georgia" w:cs="Georgia"/>
          <w:sz w:val="24"/>
          <w:szCs w:val="24"/>
        </w:rPr>
      </w:pPr>
      <w:r>
        <w:rPr>
          <w:rFonts w:ascii="Georgia" w:eastAsia="Georgia" w:hAnsi="Georgia" w:cs="Georgia"/>
          <w:sz w:val="24"/>
          <w:szCs w:val="24"/>
        </w:rPr>
        <w:tab/>
        <w:t>Č</w:t>
      </w:r>
      <w:r>
        <w:rPr>
          <w:rFonts w:ascii="Georgia" w:hAnsi="Georgia"/>
          <w:sz w:val="24"/>
          <w:szCs w:val="24"/>
          <w:lang w:val="es-ES_tradnl"/>
        </w:rPr>
        <w:t>F</w:t>
      </w:r>
      <w:r>
        <w:rPr>
          <w:rFonts w:ascii="Georgia" w:hAnsi="Georgia"/>
          <w:sz w:val="24"/>
          <w:szCs w:val="24"/>
          <w:lang w:val="es-ES_tradnl"/>
        </w:rPr>
        <w:tab/>
        <w:t>Contractor</w:t>
      </w:r>
    </w:p>
    <w:p w:rsidR="00602BD8" w:rsidRDefault="00602BD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rPr>
          <w:rFonts w:ascii="Georgia" w:eastAsia="Georgia" w:hAnsi="Georgia" w:cs="Georgia"/>
          <w:sz w:val="24"/>
          <w:szCs w:val="24"/>
        </w:rPr>
      </w:pPr>
    </w:p>
    <w:p w:rsidR="00602BD8" w:rsidRDefault="00602BD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rPr>
          <w:rFonts w:ascii="Georgia" w:eastAsia="Georgia" w:hAnsi="Georgia" w:cs="Georgia"/>
          <w:sz w:val="24"/>
          <w:szCs w:val="24"/>
        </w:rPr>
      </w:pPr>
    </w:p>
    <w:p w:rsidR="00602BD8" w:rsidRDefault="00602BD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rPr>
          <w:rFonts w:ascii="Georgia" w:eastAsia="Georgia" w:hAnsi="Georgia" w:cs="Georgia"/>
          <w:sz w:val="24"/>
          <w:szCs w:val="24"/>
        </w:rPr>
      </w:pPr>
    </w:p>
    <w:p w:rsidR="00602BD8" w:rsidRDefault="00602BD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rPr>
          <w:rFonts w:ascii="Georgia" w:eastAsia="Georgia" w:hAnsi="Georgia" w:cs="Georgia"/>
          <w:sz w:val="24"/>
          <w:szCs w:val="24"/>
        </w:rPr>
      </w:pPr>
    </w:p>
    <w:p w:rsidR="00602BD8" w:rsidRDefault="00602BD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rPr>
          <w:rFonts w:ascii="Georgia" w:eastAsia="Georgia" w:hAnsi="Georgia" w:cs="Georgia"/>
          <w:sz w:val="24"/>
          <w:szCs w:val="24"/>
        </w:rPr>
      </w:pPr>
    </w:p>
    <w:p w:rsidR="00602BD8" w:rsidRDefault="00602BD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rPr>
          <w:rFonts w:ascii="Georgia" w:eastAsia="Georgia" w:hAnsi="Georgia" w:cs="Georgia"/>
          <w:sz w:val="24"/>
          <w:szCs w:val="24"/>
        </w:rPr>
      </w:pPr>
    </w:p>
    <w:p w:rsidR="00602BD8" w:rsidRDefault="00602BD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rPr>
          <w:rFonts w:ascii="Georgia" w:eastAsia="Georgia" w:hAnsi="Georgia" w:cs="Georgia"/>
          <w:sz w:val="24"/>
          <w:szCs w:val="24"/>
        </w:rPr>
      </w:pPr>
    </w:p>
    <w:p w:rsidR="00602BD8" w:rsidRDefault="00602BD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rPr>
          <w:rFonts w:ascii="Georgia" w:eastAsia="Georgia" w:hAnsi="Georgia" w:cs="Georgia"/>
          <w:sz w:val="24"/>
          <w:szCs w:val="24"/>
        </w:rPr>
      </w:pPr>
    </w:p>
    <w:p w:rsidR="00602BD8" w:rsidRDefault="00602BD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rPr>
          <w:rFonts w:ascii="Georgia" w:eastAsia="Georgia" w:hAnsi="Georgia" w:cs="Georgia"/>
          <w:sz w:val="24"/>
          <w:szCs w:val="24"/>
        </w:rPr>
      </w:pPr>
    </w:p>
    <w:p w:rsidR="00602BD8" w:rsidRDefault="00602BD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rPr>
          <w:rFonts w:ascii="Georgia" w:eastAsia="Georgia" w:hAnsi="Georgia" w:cs="Georgia"/>
          <w:sz w:val="24"/>
          <w:szCs w:val="24"/>
        </w:rPr>
      </w:pPr>
    </w:p>
    <w:p w:rsidR="00602BD8" w:rsidRDefault="00602BD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rPr>
          <w:rFonts w:ascii="Georgia" w:eastAsia="Georgia" w:hAnsi="Georgia" w:cs="Georgia"/>
          <w:sz w:val="24"/>
          <w:szCs w:val="24"/>
        </w:rPr>
      </w:pPr>
    </w:p>
    <w:p w:rsidR="00602BD8" w:rsidRDefault="00602BD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rPr>
          <w:rFonts w:ascii="Georgia" w:eastAsia="Georgia" w:hAnsi="Georgia" w:cs="Georgia"/>
          <w:sz w:val="24"/>
          <w:szCs w:val="24"/>
        </w:rPr>
      </w:pPr>
    </w:p>
    <w:p w:rsidR="00602BD8" w:rsidRDefault="00602BD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rPr>
          <w:rFonts w:ascii="Georgia" w:eastAsia="Georgia" w:hAnsi="Georgia" w:cs="Georgia"/>
          <w:sz w:val="24"/>
          <w:szCs w:val="24"/>
        </w:rPr>
      </w:pPr>
    </w:p>
    <w:p w:rsidR="00602BD8" w:rsidRDefault="009138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rPr>
          <w:rFonts w:ascii="Georgia" w:eastAsia="Georgia" w:hAnsi="Georgia" w:cs="Georgia"/>
          <w:sz w:val="20"/>
          <w:szCs w:val="20"/>
        </w:rPr>
      </w:pPr>
      <w:r>
        <w:rPr>
          <w:rFonts w:ascii="Georgia" w:hAnsi="Georgia"/>
          <w:sz w:val="20"/>
          <w:szCs w:val="20"/>
          <w:lang w:val="en-US"/>
        </w:rPr>
        <w:t>Drafted and verified by:</w:t>
      </w:r>
      <w:r>
        <w:rPr>
          <w:rFonts w:ascii="Georgia" w:hAnsi="Georgia"/>
          <w:sz w:val="20"/>
          <w:szCs w:val="20"/>
          <w:lang w:val="en-US"/>
        </w:rPr>
        <w:tab/>
      </w:r>
      <w:r>
        <w:rPr>
          <w:rFonts w:ascii="Georgia" w:hAnsi="Georgia"/>
          <w:sz w:val="20"/>
          <w:szCs w:val="20"/>
          <w:lang w:val="en-US"/>
        </w:rPr>
        <w:tab/>
      </w:r>
      <w:proofErr w:type="spellStart"/>
      <w:r w:rsidR="00277E5B">
        <w:rPr>
          <w:rFonts w:ascii="Georgia" w:hAnsi="Georgia"/>
          <w:sz w:val="20"/>
          <w:szCs w:val="20"/>
          <w:lang w:val="en-US"/>
        </w:rPr>
        <w:t>xxxxx</w:t>
      </w:r>
      <w:proofErr w:type="spellEnd"/>
    </w:p>
    <w:p w:rsidR="00602BD8" w:rsidRDefault="00602BD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rPr>
          <w:rFonts w:ascii="Georgia" w:eastAsia="Georgia" w:hAnsi="Georgia" w:cs="Georgia"/>
          <w:sz w:val="20"/>
          <w:szCs w:val="20"/>
        </w:rPr>
      </w:pPr>
    </w:p>
    <w:p w:rsidR="00602BD8" w:rsidRDefault="009138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pPr>
      <w:r>
        <w:rPr>
          <w:rFonts w:ascii="Georgia" w:hAnsi="Georgia"/>
          <w:sz w:val="20"/>
          <w:szCs w:val="20"/>
          <w:lang w:val="en-US"/>
        </w:rPr>
        <w:t>Approved by:</w:t>
      </w:r>
      <w:r>
        <w:rPr>
          <w:rFonts w:ascii="Georgia" w:hAnsi="Georgia"/>
          <w:sz w:val="20"/>
          <w:szCs w:val="20"/>
          <w:lang w:val="en-US"/>
        </w:rPr>
        <w:tab/>
      </w:r>
      <w:r>
        <w:rPr>
          <w:rFonts w:ascii="Georgia" w:hAnsi="Georgia"/>
          <w:sz w:val="20"/>
          <w:szCs w:val="20"/>
          <w:lang w:val="en-US"/>
        </w:rPr>
        <w:tab/>
      </w:r>
      <w:r>
        <w:rPr>
          <w:rFonts w:ascii="Georgia" w:hAnsi="Georgia"/>
          <w:sz w:val="20"/>
          <w:szCs w:val="20"/>
          <w:lang w:val="en-US"/>
        </w:rPr>
        <w:tab/>
      </w:r>
      <w:r w:rsidR="00277E5B">
        <w:rPr>
          <w:rFonts w:ascii="Georgia" w:hAnsi="Georgia"/>
          <w:sz w:val="20"/>
          <w:szCs w:val="20"/>
          <w:lang w:val="en-US"/>
        </w:rPr>
        <w:t>xxxxx</w:t>
      </w:r>
      <w:bookmarkStart w:id="0" w:name="_GoBack"/>
      <w:bookmarkEnd w:id="0"/>
    </w:p>
    <w:sectPr w:rsidR="00602BD8">
      <w:headerReference w:type="default" r:id="rId6"/>
      <w:footerReference w:type="default" r:id="rId7"/>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90F" w:rsidRDefault="008D190F">
      <w:r>
        <w:separator/>
      </w:r>
    </w:p>
  </w:endnote>
  <w:endnote w:type="continuationSeparator" w:id="0">
    <w:p w:rsidR="008D190F" w:rsidRDefault="008D1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BD8" w:rsidRDefault="00602B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90F" w:rsidRDefault="008D190F">
      <w:r>
        <w:separator/>
      </w:r>
    </w:p>
  </w:footnote>
  <w:footnote w:type="continuationSeparator" w:id="0">
    <w:p w:rsidR="008D190F" w:rsidRDefault="008D19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BD8" w:rsidRDefault="00602BD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BD8"/>
    <w:rsid w:val="00277E5B"/>
    <w:rsid w:val="004019A6"/>
    <w:rsid w:val="00602BD8"/>
    <w:rsid w:val="008D190F"/>
    <w:rsid w:val="0091385D"/>
    <w:rsid w:val="00977F7D"/>
    <w:rsid w:val="00995FCC"/>
    <w:rsid w:val="00A7322C"/>
    <w:rsid w:val="00E709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DAE036-1B5C-4A30-8F86-58C234706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andard">
    <w:name w:val="Standard"/>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910</Words>
  <Characters>5374</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Lacová Diana</cp:lastModifiedBy>
  <cp:revision>24</cp:revision>
  <dcterms:created xsi:type="dcterms:W3CDTF">2018-06-21T14:54:00Z</dcterms:created>
  <dcterms:modified xsi:type="dcterms:W3CDTF">2018-07-12T20:22:00Z</dcterms:modified>
</cp:coreProperties>
</file>