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BB5D9C" w:rsidRDefault="00BB5D9C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BB5D9C">
              <w:rPr>
                <w:rFonts w:ascii="Arial" w:hAnsi="Arial" w:cs="Arial"/>
                <w:sz w:val="18"/>
                <w:szCs w:val="18"/>
              </w:rPr>
              <w:t>0400/G6500/17/RS/1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BB5D9C" w:rsidRDefault="00BB5D9C" w:rsidP="005B079E">
            <w:pPr>
              <w:pStyle w:val="Nadpis3"/>
              <w:spacing w:line="200" w:lineRule="exact"/>
              <w:rPr>
                <w:sz w:val="20"/>
              </w:rPr>
            </w:pPr>
            <w:r w:rsidRPr="00BB5D9C">
              <w:rPr>
                <w:sz w:val="20"/>
              </w:rPr>
              <w:t>aqua4you s.r.o.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BB5D9C" w:rsidRDefault="00BB5D9C" w:rsidP="005B079E">
            <w:pPr>
              <w:rPr>
                <w:rFonts w:ascii="Arial" w:hAnsi="Arial" w:cs="Arial"/>
                <w:sz w:val="20"/>
              </w:rPr>
            </w:pPr>
            <w:r w:rsidRPr="00BB5D9C">
              <w:rPr>
                <w:rFonts w:ascii="Arial" w:hAnsi="Arial" w:cs="Arial"/>
                <w:sz w:val="20"/>
              </w:rPr>
              <w:t>Petrovická</w:t>
            </w:r>
            <w:r>
              <w:rPr>
                <w:rFonts w:ascii="Arial" w:hAnsi="Arial" w:cs="Arial"/>
                <w:sz w:val="20"/>
              </w:rPr>
              <w:t xml:space="preserve"> 214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7152B" w:rsidRPr="005F222B" w:rsidRDefault="00BB5D9C" w:rsidP="005F222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403 40 Ústí nad Labem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8602A" w:rsidRDefault="004B484A" w:rsidP="005B079E"/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B5D9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E07196">
              <w:rPr>
                <w:rFonts w:ascii="Arial" w:hAnsi="Arial" w:cs="Arial"/>
                <w:sz w:val="20"/>
              </w:rPr>
              <w:t xml:space="preserve"> </w:t>
            </w:r>
            <w:r w:rsidR="00BB5D9C">
              <w:rPr>
                <w:rFonts w:ascii="Arial" w:hAnsi="Arial" w:cs="Arial"/>
                <w:sz w:val="20"/>
              </w:rPr>
              <w:t>07/2018</w:t>
            </w:r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B5D9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B5D9C">
              <w:rPr>
                <w:rFonts w:ascii="Arial" w:hAnsi="Arial" w:cs="Arial"/>
                <w:sz w:val="20"/>
              </w:rPr>
              <w:t>26.6.2018</w:t>
            </w:r>
            <w:proofErr w:type="gramEnd"/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4B484A" w:rsidRDefault="004B484A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B5D9C" w:rsidRDefault="00BB5D9C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 souvislosti s uzavřenou smlouvou č. 0400/G6500/17/RS o poskytování poradenských služeb pro akci </w:t>
            </w:r>
            <w:r w:rsidRPr="00BB5D9C">
              <w:rPr>
                <w:rFonts w:ascii="Arial" w:hAnsi="Arial"/>
                <w:b/>
                <w:sz w:val="22"/>
                <w:szCs w:val="22"/>
              </w:rPr>
              <w:t>„ÚČOV – rekonstrukce staré vodní linky“, č. akce 12G6500</w:t>
            </w:r>
            <w:r>
              <w:rPr>
                <w:rFonts w:ascii="Arial" w:hAnsi="Arial"/>
                <w:sz w:val="22"/>
                <w:szCs w:val="22"/>
              </w:rPr>
              <w:t>, u Vás na základě Vaší nabídky č.2018_05_09 objednáváme v souladu s </w:t>
            </w: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čl.III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>, odst. 1 výše uvedené smlouvy ověření dimenzování varianty DUR SVL na matematickém modelu.</w:t>
            </w:r>
          </w:p>
          <w:p w:rsidR="00BB5D9C" w:rsidRDefault="00BB5D9C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B5D9C" w:rsidRPr="00BB5D9C" w:rsidRDefault="00BB5D9C" w:rsidP="00BB5D9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BB5D9C">
              <w:rPr>
                <w:rFonts w:ascii="Arial" w:hAnsi="Arial"/>
                <w:b/>
                <w:sz w:val="22"/>
                <w:szCs w:val="22"/>
              </w:rPr>
              <w:t>Cena:</w:t>
            </w:r>
            <w:r w:rsidRPr="00BB5D9C">
              <w:rPr>
                <w:rFonts w:ascii="Arial" w:hAnsi="Arial"/>
                <w:sz w:val="22"/>
                <w:szCs w:val="22"/>
              </w:rPr>
              <w:t xml:space="preserve">                 nepřekročí</w:t>
            </w:r>
            <w:proofErr w:type="gramEnd"/>
            <w:r w:rsidRPr="00BB5D9C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D9C">
              <w:rPr>
                <w:rFonts w:ascii="Arial" w:hAnsi="Arial"/>
                <w:b/>
                <w:sz w:val="22"/>
                <w:szCs w:val="22"/>
              </w:rPr>
              <w:t>93.520,- Kč bez DPH</w:t>
            </w:r>
            <w:r w:rsidRPr="00BB5D9C">
              <w:rPr>
                <w:rFonts w:ascii="Arial" w:hAnsi="Arial"/>
                <w:sz w:val="22"/>
                <w:szCs w:val="22"/>
              </w:rPr>
              <w:t xml:space="preserve"> a bude doložena kalkulací potvrzenou objednatelem</w:t>
            </w:r>
          </w:p>
          <w:p w:rsidR="00BB5D9C" w:rsidRPr="00BB5D9C" w:rsidRDefault="00BB5D9C" w:rsidP="00BB5D9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B5D9C" w:rsidRPr="00BB5D9C" w:rsidRDefault="00BB5D9C" w:rsidP="00BB5D9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BB5D9C">
              <w:rPr>
                <w:rFonts w:ascii="Arial" w:hAnsi="Arial"/>
                <w:b/>
                <w:sz w:val="22"/>
                <w:szCs w:val="22"/>
              </w:rPr>
              <w:t>Termín:</w:t>
            </w:r>
            <w:r w:rsidRPr="00BB5D9C">
              <w:rPr>
                <w:rFonts w:ascii="Arial" w:hAnsi="Arial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15.7.2018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– předání finální verze zprávy</w:t>
            </w:r>
            <w:r w:rsidRPr="00BB5D9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BB5D9C" w:rsidRDefault="00BB5D9C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2B7B20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BB5D9C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F1142F" w:rsidRPr="00BB5D9C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BB5D9C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37152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D0250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A5947"/>
    <w:rsid w:val="002B7B20"/>
    <w:rsid w:val="00324413"/>
    <w:rsid w:val="0037152B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56370F"/>
    <w:rsid w:val="00597728"/>
    <w:rsid w:val="005A3723"/>
    <w:rsid w:val="005E5D9B"/>
    <w:rsid w:val="005F051A"/>
    <w:rsid w:val="005F222B"/>
    <w:rsid w:val="005F4178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D5FA4"/>
    <w:rsid w:val="00AF1A9E"/>
    <w:rsid w:val="00AF6047"/>
    <w:rsid w:val="00B7132A"/>
    <w:rsid w:val="00B810FD"/>
    <w:rsid w:val="00B83CDB"/>
    <w:rsid w:val="00BB5D9C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07196"/>
    <w:rsid w:val="00E41D1C"/>
    <w:rsid w:val="00E51466"/>
    <w:rsid w:val="00E771B3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244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2018-05-23T07:03:00Z</cp:lastPrinted>
  <dcterms:created xsi:type="dcterms:W3CDTF">2018-07-11T12:45:00Z</dcterms:created>
  <dcterms:modified xsi:type="dcterms:W3CDTF">2018-07-11T12:45:00Z</dcterms:modified>
</cp:coreProperties>
</file>