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EB" w:rsidRPr="006D00E3" w:rsidRDefault="00FC30EB">
      <w:pPr>
        <w:pStyle w:val="Nzev"/>
        <w:rPr>
          <w:rFonts w:cs="Arial"/>
          <w:iCs/>
          <w:sz w:val="32"/>
        </w:rPr>
      </w:pPr>
      <w:r w:rsidRPr="006D00E3">
        <w:rPr>
          <w:rFonts w:cs="Arial"/>
          <w:iCs/>
          <w:sz w:val="32"/>
        </w:rPr>
        <w:t xml:space="preserve">SMLOUVA O DÍLO č. </w:t>
      </w:r>
      <w:r w:rsidR="001C2CEA">
        <w:rPr>
          <w:rFonts w:cs="Arial"/>
          <w:iCs/>
          <w:sz w:val="32"/>
        </w:rPr>
        <w:t>05</w:t>
      </w:r>
      <w:r w:rsidR="00264D1D" w:rsidRPr="006D00E3">
        <w:rPr>
          <w:rFonts w:cs="Arial"/>
          <w:iCs/>
          <w:sz w:val="32"/>
        </w:rPr>
        <w:t>/2018</w:t>
      </w:r>
    </w:p>
    <w:p w:rsidR="00F91B68" w:rsidRDefault="00F91B68" w:rsidP="00F91B68">
      <w:pPr>
        <w:spacing w:before="120"/>
        <w:ind w:left="714"/>
        <w:rPr>
          <w:rFonts w:cs="Arial"/>
          <w:b/>
          <w:iCs/>
          <w:lang w:val="cs-CZ"/>
        </w:rPr>
      </w:pPr>
    </w:p>
    <w:p w:rsidR="00FC30EB" w:rsidRPr="00F91B68" w:rsidRDefault="00FC30EB" w:rsidP="00F91B68">
      <w:pPr>
        <w:spacing w:before="120"/>
        <w:ind w:left="3546"/>
        <w:rPr>
          <w:rFonts w:cs="Arial"/>
          <w:b/>
          <w:iCs/>
          <w:lang w:val="cs-CZ"/>
        </w:rPr>
      </w:pPr>
      <w:r w:rsidRPr="00F91B68">
        <w:rPr>
          <w:rFonts w:cs="Arial"/>
          <w:b/>
          <w:iCs/>
          <w:lang w:val="cs-CZ"/>
        </w:rPr>
        <w:t>SMLUVNÍ STRANY</w:t>
      </w:r>
    </w:p>
    <w:p w:rsidR="00FC30EB" w:rsidRPr="00264D1D" w:rsidRDefault="00264D1D" w:rsidP="00264D1D">
      <w:pPr>
        <w:tabs>
          <w:tab w:val="left" w:pos="709"/>
          <w:tab w:val="left" w:pos="794"/>
          <w:tab w:val="left" w:pos="1134"/>
          <w:tab w:val="left" w:pos="1418"/>
        </w:tabs>
        <w:spacing w:before="12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</w:t>
      </w:r>
      <w:r w:rsidR="00FC30EB">
        <w:rPr>
          <w:rFonts w:ascii="Times New Roman" w:hAnsi="Times New Roman"/>
          <w:b/>
          <w:i/>
          <w:sz w:val="20"/>
        </w:rPr>
        <w:t xml:space="preserve">        </w:t>
      </w:r>
      <w:r>
        <w:rPr>
          <w:rFonts w:ascii="Times New Roman" w:hAnsi="Times New Roman"/>
          <w:b/>
          <w:i/>
          <w:sz w:val="20"/>
        </w:rPr>
        <w:t xml:space="preserve">     </w:t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  <w:t xml:space="preserve">  </w:t>
      </w:r>
    </w:p>
    <w:p w:rsidR="001F6B23" w:rsidRPr="001F6B23" w:rsidRDefault="00264D1D" w:rsidP="001F6B23">
      <w:pPr>
        <w:tabs>
          <w:tab w:val="left" w:pos="709"/>
          <w:tab w:val="left" w:pos="794"/>
          <w:tab w:val="left" w:pos="1134"/>
          <w:tab w:val="left" w:pos="1418"/>
        </w:tabs>
        <w:spacing w:before="120"/>
        <w:jc w:val="both"/>
        <w:rPr>
          <w:rFonts w:cs="Arial"/>
          <w:b/>
          <w:sz w:val="22"/>
          <w:szCs w:val="22"/>
        </w:rPr>
      </w:pPr>
      <w:r w:rsidRPr="00F91B68">
        <w:rPr>
          <w:rFonts w:cs="Arial"/>
          <w:b/>
          <w:bCs/>
          <w:iCs/>
          <w:sz w:val="22"/>
          <w:szCs w:val="22"/>
          <w:lang w:val="cs-CZ"/>
        </w:rPr>
        <w:t>Zhotovitel</w:t>
      </w:r>
      <w:r w:rsidR="00FC30EB" w:rsidRPr="00F91B68">
        <w:rPr>
          <w:rFonts w:cs="Arial"/>
          <w:b/>
          <w:bCs/>
          <w:iCs/>
          <w:sz w:val="22"/>
          <w:szCs w:val="22"/>
          <w:lang w:val="cs-CZ"/>
        </w:rPr>
        <w:t>:</w:t>
      </w:r>
      <w:r w:rsidR="00FC30EB" w:rsidRPr="00F91B68">
        <w:rPr>
          <w:rFonts w:cs="Arial"/>
          <w:iCs/>
          <w:sz w:val="22"/>
          <w:szCs w:val="22"/>
          <w:lang w:val="cs-CZ"/>
        </w:rPr>
        <w:tab/>
      </w:r>
      <w:r w:rsidR="00FC30EB" w:rsidRPr="00F91B68">
        <w:rPr>
          <w:rFonts w:cs="Arial"/>
          <w:iCs/>
          <w:sz w:val="22"/>
          <w:szCs w:val="22"/>
          <w:lang w:val="cs-CZ"/>
        </w:rPr>
        <w:tab/>
        <w:t xml:space="preserve">   </w:t>
      </w:r>
      <w:r w:rsidR="002263CB">
        <w:rPr>
          <w:rFonts w:cs="Arial"/>
          <w:iCs/>
          <w:sz w:val="22"/>
          <w:szCs w:val="22"/>
          <w:lang w:val="cs-CZ"/>
        </w:rPr>
        <w:tab/>
      </w:r>
      <w:r w:rsidR="00C129F1">
        <w:rPr>
          <w:rFonts w:cs="Arial"/>
          <w:b/>
          <w:sz w:val="22"/>
          <w:szCs w:val="22"/>
        </w:rPr>
        <w:t>xxxxxxxx</w:t>
      </w:r>
    </w:p>
    <w:p w:rsidR="001F6B23" w:rsidRDefault="001F6B23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Název:</w:t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  <w:t>fy MODERNÍ BYT</w:t>
      </w:r>
    </w:p>
    <w:p w:rsidR="001F6B23" w:rsidRPr="001F6B23" w:rsidRDefault="001F6B23" w:rsidP="001F6B23">
      <w:pPr>
        <w:rPr>
          <w:sz w:val="22"/>
          <w:szCs w:val="22"/>
        </w:rPr>
      </w:pPr>
      <w:r w:rsidRPr="001F6B23">
        <w:rPr>
          <w:sz w:val="22"/>
          <w:szCs w:val="22"/>
        </w:rPr>
        <w:t>Sídlo:</w:t>
      </w:r>
      <w:r w:rsidRPr="001F6B23">
        <w:rPr>
          <w:sz w:val="22"/>
          <w:szCs w:val="22"/>
        </w:rPr>
        <w:tab/>
      </w:r>
      <w:r>
        <w:tab/>
      </w:r>
      <w:r>
        <w:tab/>
      </w:r>
      <w:r w:rsidRPr="001F6B23">
        <w:rPr>
          <w:sz w:val="22"/>
          <w:szCs w:val="22"/>
        </w:rPr>
        <w:t>Sladkovského 359, 530 02 Pardubice</w:t>
      </w:r>
    </w:p>
    <w:p w:rsidR="00FC30EB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Telefon, fax  :  </w:t>
      </w:r>
      <w:r w:rsidR="00264D1D"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   </w:t>
      </w:r>
      <w:r w:rsidR="002263CB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="00C129F1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xxxxxxxx</w:t>
      </w:r>
    </w:p>
    <w:p w:rsidR="00FC30EB" w:rsidRPr="00F91B68" w:rsidRDefault="00FC30EB" w:rsidP="001F6B23">
      <w:pPr>
        <w:pStyle w:val="Nadpis6"/>
        <w:tabs>
          <w:tab w:val="left" w:pos="709"/>
          <w:tab w:val="left" w:pos="794"/>
          <w:tab w:val="left" w:pos="1134"/>
          <w:tab w:val="left" w:pos="1418"/>
        </w:tabs>
        <w:spacing w:before="0" w:line="240" w:lineRule="auto"/>
        <w:rPr>
          <w:rFonts w:ascii="Arial" w:hAnsi="Arial" w:cs="Arial"/>
          <w:i w:val="0"/>
          <w:sz w:val="22"/>
          <w:szCs w:val="22"/>
        </w:rPr>
      </w:pPr>
      <w:r w:rsidRPr="00F91B68">
        <w:rPr>
          <w:rFonts w:ascii="Arial" w:hAnsi="Arial" w:cs="Arial"/>
          <w:i w:val="0"/>
          <w:sz w:val="22"/>
          <w:szCs w:val="22"/>
        </w:rPr>
        <w:t>IČO :</w:t>
      </w:r>
      <w:r w:rsidRPr="00F91B68">
        <w:rPr>
          <w:rFonts w:ascii="Arial" w:hAnsi="Arial" w:cs="Arial"/>
          <w:i w:val="0"/>
          <w:sz w:val="22"/>
          <w:szCs w:val="22"/>
        </w:rPr>
        <w:tab/>
      </w:r>
      <w:r w:rsidRPr="00F91B68">
        <w:rPr>
          <w:rFonts w:ascii="Arial" w:hAnsi="Arial" w:cs="Arial"/>
          <w:i w:val="0"/>
          <w:sz w:val="22"/>
          <w:szCs w:val="22"/>
        </w:rPr>
        <w:tab/>
      </w:r>
      <w:r w:rsidR="002263CB">
        <w:rPr>
          <w:rFonts w:ascii="Arial" w:hAnsi="Arial" w:cs="Arial"/>
          <w:i w:val="0"/>
          <w:sz w:val="22"/>
          <w:szCs w:val="22"/>
        </w:rPr>
        <w:tab/>
      </w:r>
      <w:r w:rsidR="002263CB">
        <w:rPr>
          <w:rFonts w:ascii="Arial" w:hAnsi="Arial" w:cs="Arial"/>
          <w:i w:val="0"/>
          <w:sz w:val="22"/>
          <w:szCs w:val="22"/>
        </w:rPr>
        <w:tab/>
        <w:t xml:space="preserve">    </w:t>
      </w:r>
      <w:r w:rsidR="002263CB">
        <w:rPr>
          <w:rFonts w:ascii="Arial" w:hAnsi="Arial" w:cs="Arial"/>
          <w:i w:val="0"/>
          <w:sz w:val="22"/>
          <w:szCs w:val="22"/>
        </w:rPr>
        <w:tab/>
      </w:r>
      <w:r w:rsidR="001F6B23">
        <w:rPr>
          <w:rFonts w:ascii="Arial" w:hAnsi="Arial" w:cs="Arial"/>
          <w:i w:val="0"/>
          <w:sz w:val="22"/>
          <w:szCs w:val="22"/>
        </w:rPr>
        <w:t>69122598</w:t>
      </w:r>
      <w:r w:rsidRPr="00F91B68">
        <w:rPr>
          <w:rFonts w:ascii="Arial" w:hAnsi="Arial" w:cs="Arial"/>
          <w:i w:val="0"/>
          <w:sz w:val="22"/>
          <w:szCs w:val="22"/>
        </w:rPr>
        <w:t xml:space="preserve">       DIČ :    CZ</w:t>
      </w:r>
      <w:r w:rsidR="001F6B23">
        <w:rPr>
          <w:rFonts w:ascii="Arial" w:hAnsi="Arial" w:cs="Arial"/>
          <w:i w:val="0"/>
          <w:sz w:val="22"/>
          <w:szCs w:val="22"/>
        </w:rPr>
        <w:t>69122598</w:t>
      </w:r>
    </w:p>
    <w:p w:rsidR="00FC30EB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Zápis v OR :       </w:t>
      </w:r>
      <w:r w:rsidR="002263CB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Krajský soud v Hradci Králové, oddíl C, vložka 15918</w:t>
      </w:r>
    </w:p>
    <w:p w:rsidR="002263CB" w:rsidRPr="002263CB" w:rsidRDefault="002263CB" w:rsidP="002263CB">
      <w:r>
        <w:t>Bankovní spojení:</w:t>
      </w:r>
      <w:r w:rsidR="008963AF">
        <w:tab/>
      </w:r>
    </w:p>
    <w:p w:rsidR="00264D1D" w:rsidRPr="00F91B68" w:rsidRDefault="002263CB" w:rsidP="00264D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</w:t>
      </w:r>
      <w:r w:rsidR="008963AF">
        <w:rPr>
          <w:rFonts w:cs="Arial"/>
          <w:sz w:val="22"/>
          <w:szCs w:val="22"/>
        </w:rPr>
        <w:tab/>
      </w:r>
      <w:r w:rsidR="008963AF">
        <w:rPr>
          <w:rFonts w:cs="Arial"/>
          <w:sz w:val="22"/>
          <w:szCs w:val="22"/>
        </w:rPr>
        <w:tab/>
      </w:r>
    </w:p>
    <w:p w:rsidR="00264D1D" w:rsidRPr="00F91B68" w:rsidRDefault="00264D1D" w:rsidP="00264D1D">
      <w:pPr>
        <w:rPr>
          <w:rFonts w:cs="Arial"/>
          <w:sz w:val="22"/>
          <w:szCs w:val="22"/>
        </w:rPr>
      </w:pPr>
    </w:p>
    <w:p w:rsidR="00B05565" w:rsidRPr="001F6B23" w:rsidRDefault="00264D1D" w:rsidP="00B05565">
      <w:pPr>
        <w:pStyle w:val="Zkladntext"/>
        <w:spacing w:before="120"/>
        <w:rPr>
          <w:rFonts w:ascii="Arial" w:hAnsi="Arial" w:cs="Arial"/>
          <w:b/>
          <w:bCs/>
          <w:i w:val="0"/>
          <w:sz w:val="22"/>
          <w:szCs w:val="22"/>
        </w:rPr>
      </w:pPr>
      <w:r w:rsidRPr="001F6B23">
        <w:rPr>
          <w:rFonts w:ascii="Arial" w:hAnsi="Arial" w:cs="Arial"/>
          <w:b/>
          <w:i w:val="0"/>
          <w:sz w:val="22"/>
          <w:szCs w:val="22"/>
        </w:rPr>
        <w:t>Objednatel</w:t>
      </w:r>
      <w:r w:rsidR="00B05565" w:rsidRPr="001F6B23">
        <w:rPr>
          <w:rFonts w:ascii="Arial" w:hAnsi="Arial" w:cs="Arial"/>
          <w:b/>
          <w:i w:val="0"/>
          <w:sz w:val="22"/>
          <w:szCs w:val="22"/>
        </w:rPr>
        <w:t xml:space="preserve"> :</w:t>
      </w:r>
      <w:r w:rsidR="00B05565" w:rsidRPr="001F6B23">
        <w:rPr>
          <w:rFonts w:ascii="Arial" w:hAnsi="Arial" w:cs="Arial"/>
          <w:b/>
          <w:i w:val="0"/>
          <w:sz w:val="22"/>
          <w:szCs w:val="22"/>
        </w:rPr>
        <w:tab/>
        <w:t xml:space="preserve">  </w:t>
      </w:r>
      <w:r w:rsidRPr="001F6B2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2263CB" w:rsidRPr="001F6B23">
        <w:rPr>
          <w:rFonts w:ascii="Arial" w:hAnsi="Arial" w:cs="Arial"/>
          <w:b/>
          <w:i w:val="0"/>
          <w:sz w:val="22"/>
          <w:szCs w:val="22"/>
        </w:rPr>
        <w:tab/>
        <w:t>S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>třední zdravotnická škola</w:t>
      </w:r>
      <w:r w:rsidR="002263CB" w:rsidRPr="001F6B23">
        <w:rPr>
          <w:rFonts w:ascii="Arial" w:hAnsi="Arial" w:cs="Arial"/>
          <w:b/>
          <w:bCs/>
          <w:i w:val="0"/>
          <w:sz w:val="22"/>
          <w:szCs w:val="22"/>
        </w:rPr>
        <w:t>,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 xml:space="preserve"> Pardubice</w:t>
      </w:r>
      <w:r w:rsidR="002263CB" w:rsidRPr="001F6B23">
        <w:rPr>
          <w:rFonts w:ascii="Arial" w:hAnsi="Arial" w:cs="Arial"/>
          <w:b/>
          <w:bCs/>
          <w:i w:val="0"/>
          <w:sz w:val="22"/>
          <w:szCs w:val="22"/>
        </w:rPr>
        <w:t>,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 xml:space="preserve"> Průmyslová 395</w:t>
      </w:r>
    </w:p>
    <w:p w:rsidR="002263CB" w:rsidRPr="001F6B23" w:rsidRDefault="002263CB" w:rsidP="002263CB">
      <w:pPr>
        <w:tabs>
          <w:tab w:val="left" w:pos="709"/>
          <w:tab w:val="left" w:pos="794"/>
          <w:tab w:val="left" w:pos="1134"/>
          <w:tab w:val="left" w:pos="1418"/>
        </w:tabs>
        <w:jc w:val="both"/>
        <w:rPr>
          <w:rFonts w:cs="Arial"/>
          <w:sz w:val="22"/>
          <w:szCs w:val="22"/>
        </w:rPr>
      </w:pPr>
      <w:r w:rsidRPr="001F6B23">
        <w:rPr>
          <w:rFonts w:cs="Arial"/>
          <w:sz w:val="22"/>
          <w:szCs w:val="22"/>
        </w:rPr>
        <w:t>zastoupená :</w:t>
      </w:r>
      <w:r w:rsidRPr="001F6B23">
        <w:rPr>
          <w:rFonts w:cs="Arial"/>
          <w:sz w:val="22"/>
          <w:szCs w:val="22"/>
        </w:rPr>
        <w:tab/>
        <w:t xml:space="preserve">   </w:t>
      </w:r>
      <w:r w:rsidRPr="001F6B23">
        <w:rPr>
          <w:rFonts w:cs="Arial"/>
          <w:sz w:val="22"/>
          <w:szCs w:val="22"/>
        </w:rPr>
        <w:tab/>
      </w:r>
      <w:r w:rsidR="00C129F1">
        <w:rPr>
          <w:rFonts w:cs="Arial"/>
          <w:iCs/>
          <w:sz w:val="22"/>
          <w:szCs w:val="22"/>
        </w:rPr>
        <w:t>xxxxxx</w:t>
      </w:r>
      <w:r w:rsidRPr="001F6B23">
        <w:rPr>
          <w:rFonts w:cs="Arial"/>
          <w:iCs/>
          <w:sz w:val="22"/>
          <w:szCs w:val="22"/>
        </w:rPr>
        <w:t>, statutární zástupce příspěvkové organizace</w:t>
      </w:r>
    </w:p>
    <w:p w:rsidR="002263CB" w:rsidRPr="001F6B23" w:rsidRDefault="002263CB" w:rsidP="002263C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1F6B23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Telefon, fax  :     </w:t>
      </w:r>
      <w:r w:rsidRPr="001F6B23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="00C129F1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xxxxxxxx</w:t>
      </w:r>
    </w:p>
    <w:p w:rsidR="00264D1D" w:rsidRPr="001F6B23" w:rsidRDefault="002263CB" w:rsidP="002263CB">
      <w:pPr>
        <w:pStyle w:val="Nadpis6"/>
        <w:tabs>
          <w:tab w:val="left" w:pos="709"/>
          <w:tab w:val="left" w:pos="794"/>
          <w:tab w:val="left" w:pos="1134"/>
          <w:tab w:val="left" w:pos="1418"/>
        </w:tabs>
        <w:spacing w:before="0" w:line="240" w:lineRule="auto"/>
        <w:rPr>
          <w:rFonts w:ascii="Arial" w:hAnsi="Arial" w:cs="Arial"/>
          <w:i w:val="0"/>
          <w:sz w:val="22"/>
          <w:szCs w:val="22"/>
        </w:rPr>
      </w:pPr>
      <w:r w:rsidRPr="001F6B23">
        <w:rPr>
          <w:rFonts w:ascii="Arial" w:hAnsi="Arial" w:cs="Arial"/>
          <w:i w:val="0"/>
          <w:sz w:val="22"/>
          <w:szCs w:val="22"/>
        </w:rPr>
        <w:t>IČO :</w:t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  <w:t xml:space="preserve">    </w:t>
      </w:r>
      <w:r w:rsidRPr="001F6B23">
        <w:rPr>
          <w:rFonts w:ascii="Arial" w:hAnsi="Arial" w:cs="Arial"/>
          <w:i w:val="0"/>
          <w:sz w:val="22"/>
          <w:szCs w:val="22"/>
        </w:rPr>
        <w:tab/>
        <w:t>00498793         DIČ :    CZ00498793</w:t>
      </w:r>
    </w:p>
    <w:p w:rsidR="002263CB" w:rsidRPr="001F6B23" w:rsidRDefault="002263CB" w:rsidP="002263CB">
      <w:pPr>
        <w:rPr>
          <w:sz w:val="22"/>
          <w:szCs w:val="22"/>
          <w:lang w:val="cs-CZ"/>
        </w:rPr>
      </w:pPr>
      <w:r w:rsidRPr="001F6B23">
        <w:rPr>
          <w:sz w:val="22"/>
          <w:szCs w:val="22"/>
          <w:lang w:val="cs-CZ"/>
        </w:rPr>
        <w:t>Bankovní spojení:</w:t>
      </w:r>
      <w:r w:rsidRPr="001F6B23">
        <w:rPr>
          <w:sz w:val="22"/>
          <w:szCs w:val="22"/>
          <w:lang w:val="cs-CZ"/>
        </w:rPr>
        <w:tab/>
        <w:t>Komerční banka, a.s., pobočka Pardubice</w:t>
      </w:r>
    </w:p>
    <w:p w:rsidR="002263CB" w:rsidRPr="0094419F" w:rsidRDefault="002263CB" w:rsidP="0094419F">
      <w:pPr>
        <w:rPr>
          <w:lang w:val="cs-CZ"/>
        </w:rPr>
      </w:pPr>
      <w:r w:rsidRPr="001F6B23">
        <w:rPr>
          <w:sz w:val="22"/>
          <w:szCs w:val="22"/>
          <w:lang w:val="cs-CZ"/>
        </w:rPr>
        <w:t>Číslo účtu:</w:t>
      </w:r>
      <w:r w:rsidR="00294161" w:rsidRPr="001F6B23">
        <w:rPr>
          <w:sz w:val="22"/>
          <w:szCs w:val="22"/>
          <w:lang w:val="cs-CZ"/>
        </w:rPr>
        <w:tab/>
      </w:r>
      <w:r w:rsidR="00294161" w:rsidRPr="001F6B23">
        <w:rPr>
          <w:sz w:val="22"/>
          <w:szCs w:val="22"/>
          <w:lang w:val="cs-CZ"/>
        </w:rPr>
        <w:tab/>
      </w:r>
      <w:r w:rsidR="00C129F1">
        <w:rPr>
          <w:sz w:val="22"/>
          <w:szCs w:val="22"/>
          <w:lang w:val="cs-CZ"/>
        </w:rPr>
        <w:t>xxxxxxxxx</w:t>
      </w:r>
      <w:r w:rsidR="00294161">
        <w:rPr>
          <w:lang w:val="cs-CZ"/>
        </w:rPr>
        <w:tab/>
      </w:r>
    </w:p>
    <w:p w:rsidR="00FC30EB" w:rsidRPr="00F91B68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</w:p>
    <w:p w:rsidR="00FC30EB" w:rsidRPr="00F91B68" w:rsidRDefault="00F91B68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I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. PŘEDMĚT SMLOUVY</w:t>
      </w:r>
    </w:p>
    <w:p w:rsidR="00E20190" w:rsidRDefault="00FC30EB" w:rsidP="001F6B23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 w:rsidRPr="00E20190">
        <w:rPr>
          <w:rFonts w:ascii="Arial" w:hAnsi="Arial" w:cs="Arial"/>
          <w:i w:val="0"/>
          <w:sz w:val="22"/>
          <w:szCs w:val="22"/>
        </w:rPr>
        <w:t>Zhotovitel se zavazuje na svůj náklad a na své nebezpečí k provedení těchto prací (dále</w:t>
      </w:r>
      <w:r w:rsidR="00264D1D" w:rsidRPr="00E20190">
        <w:rPr>
          <w:rFonts w:ascii="Arial" w:hAnsi="Arial" w:cs="Arial"/>
          <w:i w:val="0"/>
          <w:sz w:val="22"/>
          <w:szCs w:val="22"/>
        </w:rPr>
        <w:t xml:space="preserve"> jen</w:t>
      </w:r>
      <w:r w:rsidR="001F6B23">
        <w:rPr>
          <w:rFonts w:ascii="Arial" w:hAnsi="Arial" w:cs="Arial"/>
          <w:i w:val="0"/>
          <w:sz w:val="22"/>
          <w:szCs w:val="22"/>
        </w:rPr>
        <w:t xml:space="preserve"> dílo): Výroba, </w:t>
      </w:r>
      <w:r w:rsidR="00366CC0">
        <w:rPr>
          <w:rFonts w:ascii="Arial" w:hAnsi="Arial" w:cs="Arial"/>
          <w:i w:val="0"/>
          <w:sz w:val="22"/>
          <w:szCs w:val="22"/>
        </w:rPr>
        <w:t xml:space="preserve">dodávka </w:t>
      </w:r>
      <w:r w:rsidR="001F6B23">
        <w:rPr>
          <w:rFonts w:ascii="Arial" w:hAnsi="Arial" w:cs="Arial"/>
          <w:i w:val="0"/>
          <w:sz w:val="22"/>
          <w:szCs w:val="22"/>
        </w:rPr>
        <w:t xml:space="preserve">a montáž </w:t>
      </w:r>
      <w:r w:rsidR="00366CC0">
        <w:rPr>
          <w:rFonts w:ascii="Arial" w:hAnsi="Arial" w:cs="Arial"/>
          <w:i w:val="0"/>
          <w:sz w:val="22"/>
          <w:szCs w:val="22"/>
        </w:rPr>
        <w:t>sestav</w:t>
      </w:r>
      <w:r w:rsidR="001F6B23">
        <w:rPr>
          <w:rFonts w:ascii="Arial" w:hAnsi="Arial" w:cs="Arial"/>
          <w:i w:val="0"/>
          <w:sz w:val="22"/>
          <w:szCs w:val="22"/>
        </w:rPr>
        <w:t>y</w:t>
      </w:r>
      <w:r w:rsidR="00366CC0">
        <w:rPr>
          <w:rFonts w:ascii="Arial" w:hAnsi="Arial" w:cs="Arial"/>
          <w:i w:val="0"/>
          <w:sz w:val="22"/>
          <w:szCs w:val="22"/>
        </w:rPr>
        <w:t xml:space="preserve"> nábytku</w:t>
      </w:r>
      <w:r w:rsidR="001F6B23">
        <w:rPr>
          <w:rFonts w:ascii="Arial" w:hAnsi="Arial" w:cs="Arial"/>
          <w:i w:val="0"/>
          <w:sz w:val="22"/>
          <w:szCs w:val="22"/>
        </w:rPr>
        <w:t xml:space="preserve"> pro kabinet zástupkyně ředitelky </w:t>
      </w:r>
      <w:r w:rsidRPr="001F6B23">
        <w:rPr>
          <w:rFonts w:ascii="Arial" w:hAnsi="Arial" w:cs="Arial"/>
          <w:i w:val="0"/>
          <w:sz w:val="22"/>
          <w:szCs w:val="22"/>
        </w:rPr>
        <w:t>v rozsahu oboustra</w:t>
      </w:r>
      <w:r w:rsidR="00E71C4B" w:rsidRPr="001F6B23">
        <w:rPr>
          <w:rFonts w:ascii="Arial" w:hAnsi="Arial" w:cs="Arial"/>
          <w:i w:val="0"/>
          <w:sz w:val="22"/>
          <w:szCs w:val="22"/>
        </w:rPr>
        <w:t>nně odsouhlasené cenové nabídky s příslušnou specifikací</w:t>
      </w:r>
      <w:r w:rsidRPr="001F6B23">
        <w:rPr>
          <w:rFonts w:ascii="Arial" w:hAnsi="Arial" w:cs="Arial"/>
          <w:i w:val="0"/>
          <w:sz w:val="22"/>
          <w:szCs w:val="22"/>
        </w:rPr>
        <w:t xml:space="preserve"> č. </w:t>
      </w:r>
      <w:r w:rsidR="001F6B23">
        <w:rPr>
          <w:rFonts w:ascii="Arial" w:hAnsi="Arial" w:cs="Arial"/>
          <w:i w:val="0"/>
          <w:sz w:val="22"/>
          <w:szCs w:val="22"/>
        </w:rPr>
        <w:t>15/</w:t>
      </w:r>
      <w:r w:rsidR="00A512CE" w:rsidRPr="001F6B23">
        <w:rPr>
          <w:rFonts w:ascii="Arial" w:hAnsi="Arial" w:cs="Arial"/>
          <w:i w:val="0"/>
          <w:sz w:val="22"/>
          <w:szCs w:val="22"/>
        </w:rPr>
        <w:t xml:space="preserve">18 </w:t>
      </w:r>
      <w:r w:rsidR="00264D1D" w:rsidRPr="001F6B23">
        <w:rPr>
          <w:rFonts w:ascii="Arial" w:hAnsi="Arial" w:cs="Arial"/>
          <w:i w:val="0"/>
          <w:sz w:val="22"/>
          <w:szCs w:val="22"/>
        </w:rPr>
        <w:t>ze dne</w:t>
      </w:r>
      <w:r w:rsidR="00F91B68" w:rsidRPr="001F6B23">
        <w:rPr>
          <w:rFonts w:ascii="Arial" w:hAnsi="Arial" w:cs="Arial"/>
          <w:i w:val="0"/>
          <w:sz w:val="22"/>
          <w:szCs w:val="22"/>
        </w:rPr>
        <w:t xml:space="preserve"> </w:t>
      </w:r>
      <w:r w:rsidR="00366CC0" w:rsidRPr="001F6B23">
        <w:rPr>
          <w:rFonts w:ascii="Arial" w:hAnsi="Arial" w:cs="Arial"/>
          <w:i w:val="0"/>
          <w:sz w:val="22"/>
          <w:szCs w:val="22"/>
        </w:rPr>
        <w:t xml:space="preserve">              </w:t>
      </w:r>
      <w:r w:rsidR="001F6B23">
        <w:rPr>
          <w:rFonts w:ascii="Arial" w:hAnsi="Arial" w:cs="Arial"/>
          <w:i w:val="0"/>
          <w:sz w:val="22"/>
          <w:szCs w:val="22"/>
        </w:rPr>
        <w:t>9. 7. 2018</w:t>
      </w:r>
      <w:r w:rsidR="00366CC0" w:rsidRPr="001F6B23">
        <w:rPr>
          <w:rFonts w:ascii="Arial" w:hAnsi="Arial" w:cs="Arial"/>
          <w:i w:val="0"/>
          <w:sz w:val="22"/>
          <w:szCs w:val="22"/>
        </w:rPr>
        <w:t xml:space="preserve">. </w:t>
      </w:r>
      <w:r w:rsidR="002148C5" w:rsidRPr="001F6B23">
        <w:rPr>
          <w:rFonts w:ascii="Arial" w:hAnsi="Arial" w:cs="Arial"/>
          <w:i w:val="0"/>
          <w:sz w:val="22"/>
          <w:szCs w:val="22"/>
        </w:rPr>
        <w:t>Odsouhlasená cenová nabídka včetně specifikace</w:t>
      </w:r>
      <w:r w:rsidR="00A512CE" w:rsidRPr="001F6B23">
        <w:rPr>
          <w:rFonts w:ascii="Arial" w:hAnsi="Arial" w:cs="Arial"/>
          <w:i w:val="0"/>
          <w:sz w:val="22"/>
          <w:szCs w:val="22"/>
        </w:rPr>
        <w:t xml:space="preserve"> je nedí</w:t>
      </w:r>
      <w:r w:rsidR="00723816" w:rsidRPr="001F6B23">
        <w:rPr>
          <w:rFonts w:ascii="Arial" w:hAnsi="Arial" w:cs="Arial"/>
          <w:i w:val="0"/>
          <w:sz w:val="22"/>
          <w:szCs w:val="22"/>
        </w:rPr>
        <w:t>lnou součástí smlouvy (příloha smlouvy).</w:t>
      </w:r>
      <w:r w:rsidR="00F91B68" w:rsidRPr="001F6B23">
        <w:rPr>
          <w:rFonts w:ascii="Arial" w:hAnsi="Arial" w:cs="Arial"/>
          <w:i w:val="0"/>
          <w:sz w:val="22"/>
          <w:szCs w:val="22"/>
        </w:rPr>
        <w:t xml:space="preserve"> </w:t>
      </w:r>
    </w:p>
    <w:p w:rsidR="001F6B23" w:rsidRPr="001F6B23" w:rsidRDefault="001F6B23" w:rsidP="001F6B23">
      <w:pPr>
        <w:pStyle w:val="Zkladntext"/>
        <w:spacing w:before="120"/>
        <w:ind w:left="720"/>
        <w:rPr>
          <w:rFonts w:ascii="Arial" w:hAnsi="Arial" w:cs="Arial"/>
          <w:i w:val="0"/>
          <w:sz w:val="22"/>
          <w:szCs w:val="22"/>
        </w:rPr>
      </w:pPr>
    </w:p>
    <w:p w:rsidR="002148C5" w:rsidRPr="002148C5" w:rsidRDefault="002148C5" w:rsidP="002148C5">
      <w:pPr>
        <w:numPr>
          <w:ilvl w:val="0"/>
          <w:numId w:val="10"/>
        </w:numPr>
        <w:jc w:val="both"/>
        <w:rPr>
          <w:rFonts w:cs="Arial"/>
          <w:sz w:val="20"/>
        </w:rPr>
      </w:pPr>
      <w:r w:rsidRPr="002148C5">
        <w:rPr>
          <w:rFonts w:cs="Arial"/>
          <w:sz w:val="22"/>
          <w:szCs w:val="22"/>
        </w:rPr>
        <w:t>Objednatel se zavazuje k převzetí předmětu díla od zhotovitele a k zaplacení celkové ceny díla dle čl. II. této smlouvy</w:t>
      </w:r>
      <w:r w:rsidRPr="007B10D9">
        <w:rPr>
          <w:rFonts w:cs="Arial"/>
          <w:sz w:val="20"/>
        </w:rPr>
        <w:t>.</w:t>
      </w:r>
    </w:p>
    <w:p w:rsidR="00F91B68" w:rsidRDefault="00FC30EB" w:rsidP="00F91B68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 w:rsidRPr="00F91B68">
        <w:rPr>
          <w:rFonts w:ascii="Arial" w:hAnsi="Arial" w:cs="Arial"/>
          <w:i w:val="0"/>
          <w:sz w:val="22"/>
          <w:szCs w:val="22"/>
        </w:rPr>
        <w:t>Objednatel se zavazuje předávat zhotoviteli informace potřebné k za</w:t>
      </w:r>
      <w:r w:rsidR="00F91B68">
        <w:rPr>
          <w:rFonts w:ascii="Arial" w:hAnsi="Arial" w:cs="Arial"/>
          <w:i w:val="0"/>
          <w:sz w:val="22"/>
          <w:szCs w:val="22"/>
        </w:rPr>
        <w:t xml:space="preserve">jištění činnosti podle čl. 1. </w:t>
      </w:r>
      <w:r w:rsidRPr="00F91B68">
        <w:rPr>
          <w:rFonts w:ascii="Arial" w:hAnsi="Arial" w:cs="Arial"/>
          <w:i w:val="0"/>
          <w:sz w:val="22"/>
          <w:szCs w:val="22"/>
        </w:rPr>
        <w:t xml:space="preserve">smlouvy, je povinen umožnit zhotoviteli přístup do svých prostor v objektu za účelem provedení výše uvedených prací a zajistit vyklizení prostoru, dále provedené výsledky činností převzít. </w:t>
      </w:r>
    </w:p>
    <w:p w:rsidR="00FC30EB" w:rsidRPr="00F91B68" w:rsidRDefault="00F91B68" w:rsidP="00F91B68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</w:t>
      </w:r>
      <w:r w:rsidR="00FC30EB" w:rsidRPr="00F91B68">
        <w:rPr>
          <w:rFonts w:ascii="Arial" w:hAnsi="Arial" w:cs="Arial"/>
          <w:i w:val="0"/>
          <w:sz w:val="22"/>
          <w:szCs w:val="22"/>
        </w:rPr>
        <w:t>hotovitel může pověřit</w:t>
      </w:r>
      <w:r>
        <w:rPr>
          <w:rFonts w:ascii="Arial" w:hAnsi="Arial" w:cs="Arial"/>
          <w:i w:val="0"/>
          <w:sz w:val="22"/>
          <w:szCs w:val="22"/>
        </w:rPr>
        <w:t xml:space="preserve"> zhotovením díla podle čl. 2 </w:t>
      </w:r>
      <w:r w:rsidR="00FC30EB" w:rsidRPr="00F91B68">
        <w:rPr>
          <w:rFonts w:ascii="Arial" w:hAnsi="Arial" w:cs="Arial"/>
          <w:i w:val="0"/>
          <w:sz w:val="22"/>
          <w:szCs w:val="22"/>
        </w:rPr>
        <w:t>jinou osobu. Při provádění díla je zhotovitel vázán individuálními pokyny objednatele. Pokud zhotovitel použ</w:t>
      </w:r>
      <w:r>
        <w:rPr>
          <w:rFonts w:ascii="Arial" w:hAnsi="Arial" w:cs="Arial"/>
          <w:i w:val="0"/>
          <w:sz w:val="22"/>
          <w:szCs w:val="22"/>
        </w:rPr>
        <w:t>ije k provedení díla dle čl. 2</w:t>
      </w:r>
      <w:r w:rsidR="00FC30EB" w:rsidRPr="00F91B68">
        <w:rPr>
          <w:rFonts w:ascii="Arial" w:hAnsi="Arial" w:cs="Arial"/>
          <w:i w:val="0"/>
          <w:sz w:val="22"/>
          <w:szCs w:val="22"/>
        </w:rPr>
        <w:t xml:space="preserve">. jiné věci, je jejich kupní cena zahrnuta v ceně za provedení díla, pokud se smluvní strany nedohodnou jinak. </w:t>
      </w:r>
    </w:p>
    <w:p w:rsidR="00FC30EB" w:rsidRPr="00F91B68" w:rsidRDefault="00F91B68">
      <w:pPr>
        <w:spacing w:before="120"/>
        <w:jc w:val="center"/>
        <w:rPr>
          <w:rFonts w:cs="Arial"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 xml:space="preserve">II. 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CENA PLNĚNÍ A PLATEBNÍ PODMÍNKY</w:t>
      </w:r>
    </w:p>
    <w:p w:rsidR="00FC30EB" w:rsidRPr="006103DB" w:rsidRDefault="006103DB" w:rsidP="00E71C4B">
      <w:pPr>
        <w:numPr>
          <w:ilvl w:val="0"/>
          <w:numId w:val="12"/>
        </w:numPr>
        <w:spacing w:before="120"/>
        <w:jc w:val="both"/>
        <w:rPr>
          <w:rFonts w:cs="Arial"/>
          <w:iCs/>
          <w:sz w:val="22"/>
          <w:szCs w:val="22"/>
          <w:lang w:val="cs-CZ"/>
        </w:rPr>
      </w:pPr>
      <w:r w:rsidRPr="006103DB">
        <w:rPr>
          <w:rFonts w:cs="Arial"/>
          <w:sz w:val="22"/>
          <w:szCs w:val="22"/>
        </w:rPr>
        <w:t xml:space="preserve">Celková cena díla specifikovaného v článku I. této smlouvy se po dohodě smluvních stran sjednává v souladu s cenovou nabídkou zhotovitele jako cena nejvýše přípustná a činí </w:t>
      </w:r>
      <w:r w:rsidR="001F6B23">
        <w:rPr>
          <w:rFonts w:cs="Arial"/>
          <w:b/>
          <w:sz w:val="22"/>
          <w:szCs w:val="22"/>
        </w:rPr>
        <w:t>54.950</w:t>
      </w:r>
      <w:r w:rsidRPr="006103DB">
        <w:rPr>
          <w:rFonts w:cs="Arial"/>
          <w:b/>
          <w:sz w:val="22"/>
          <w:szCs w:val="22"/>
        </w:rPr>
        <w:t>,- Kč bez DPH</w:t>
      </w:r>
      <w:r w:rsidRPr="006103DB">
        <w:rPr>
          <w:rFonts w:cs="Arial"/>
          <w:sz w:val="22"/>
          <w:szCs w:val="22"/>
        </w:rPr>
        <w:t>.</w:t>
      </w:r>
    </w:p>
    <w:p w:rsidR="00E71C4B" w:rsidRDefault="00E71C4B" w:rsidP="006103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 xml:space="preserve">Uvedená smluvní cena je cenou nejvýše přípustnou a zahrnuje veškeré </w:t>
      </w:r>
      <w:r>
        <w:rPr>
          <w:rFonts w:ascii="Arial" w:hAnsi="Arial" w:cs="Arial"/>
          <w:b w:val="0"/>
        </w:rPr>
        <w:t xml:space="preserve">části spojené s realizací dodávky, </w:t>
      </w:r>
      <w:r w:rsidRPr="00331B9A">
        <w:rPr>
          <w:rFonts w:ascii="Arial" w:hAnsi="Arial" w:cs="Arial"/>
          <w:b w:val="0"/>
        </w:rPr>
        <w:t xml:space="preserve">práce a náklady </w:t>
      </w:r>
      <w:r>
        <w:rPr>
          <w:rFonts w:ascii="Arial" w:hAnsi="Arial" w:cs="Arial"/>
          <w:b w:val="0"/>
        </w:rPr>
        <w:t>dodavatele</w:t>
      </w:r>
      <w:r w:rsidRPr="00331B9A">
        <w:rPr>
          <w:rFonts w:ascii="Arial" w:hAnsi="Arial" w:cs="Arial"/>
          <w:b w:val="0"/>
        </w:rPr>
        <w:t xml:space="preserve"> vzniklé v souvislosti s</w:t>
      </w:r>
      <w:r>
        <w:rPr>
          <w:rFonts w:ascii="Arial" w:hAnsi="Arial" w:cs="Arial"/>
          <w:b w:val="0"/>
        </w:rPr>
        <w:t>e zajištěním</w:t>
      </w:r>
      <w:r w:rsidRPr="00331B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dodávky popsané</w:t>
      </w:r>
      <w:r w:rsidRPr="00331B9A">
        <w:rPr>
          <w:rFonts w:ascii="Arial" w:hAnsi="Arial" w:cs="Arial"/>
          <w:b w:val="0"/>
        </w:rPr>
        <w:t xml:space="preserve"> v této smlouvě. </w:t>
      </w:r>
      <w:r w:rsidRPr="00331B9A">
        <w:rPr>
          <w:rFonts w:ascii="Arial" w:hAnsi="Arial" w:cs="Arial"/>
          <w:b w:val="0"/>
          <w:color w:val="000000"/>
        </w:rPr>
        <w:t xml:space="preserve">Smluvní strany ujednávají, že při změně sazby DPH se cena díla vč. DPH navyšuje/snižuje v souladu s touto změnou sazby. </w:t>
      </w:r>
    </w:p>
    <w:p w:rsidR="006103DB" w:rsidRDefault="006103DB" w:rsidP="00366CC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b w:val="0"/>
          <w:color w:val="000000"/>
        </w:rPr>
      </w:pPr>
      <w:r w:rsidRPr="006103DB">
        <w:rPr>
          <w:rFonts w:ascii="Arial" w:hAnsi="Arial" w:cs="Arial"/>
          <w:b w:val="0"/>
        </w:rPr>
        <w:t xml:space="preserve">Celkovou cenu díla dle čl. II. odst. 1. zaplatí objednatel na základě </w:t>
      </w:r>
      <w:r w:rsidR="001F6B23">
        <w:rPr>
          <w:rFonts w:ascii="Arial" w:hAnsi="Arial" w:cs="Arial"/>
          <w:b w:val="0"/>
        </w:rPr>
        <w:t>vystavení faktury</w:t>
      </w:r>
      <w:r w:rsidRPr="006103DB">
        <w:rPr>
          <w:rFonts w:ascii="Arial" w:hAnsi="Arial" w:cs="Arial"/>
          <w:b w:val="0"/>
        </w:rPr>
        <w:t xml:space="preserve"> zhotovitele, vystavených do 14 dnů </w:t>
      </w:r>
      <w:r w:rsidRPr="006103DB">
        <w:rPr>
          <w:rFonts w:ascii="Arial" w:hAnsi="Arial" w:cs="Arial"/>
          <w:b w:val="0"/>
          <w:color w:val="000000"/>
        </w:rPr>
        <w:t>ode dne převzetí předmětu díla objednatelem, bankovním převodem na účet zhotovitele, uvedený v záhlaví této smlouvy</w:t>
      </w:r>
      <w:r>
        <w:rPr>
          <w:rFonts w:ascii="Arial" w:hAnsi="Arial" w:cs="Arial"/>
          <w:b w:val="0"/>
          <w:color w:val="000000"/>
        </w:rPr>
        <w:t>.</w:t>
      </w:r>
    </w:p>
    <w:p w:rsidR="00366CC0" w:rsidRPr="00366CC0" w:rsidRDefault="00366CC0" w:rsidP="00366CC0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color w:val="000000"/>
          <w:sz w:val="22"/>
          <w:szCs w:val="22"/>
        </w:rPr>
        <w:t>Splatnost faktur činí 3</w:t>
      </w:r>
      <w:r w:rsidRPr="006103DB">
        <w:rPr>
          <w:rFonts w:cs="Arial"/>
          <w:sz w:val="22"/>
          <w:szCs w:val="22"/>
        </w:rPr>
        <w:t>0</w:t>
      </w:r>
      <w:r w:rsidRPr="006103DB">
        <w:rPr>
          <w:rFonts w:cs="Arial"/>
          <w:color w:val="000000"/>
          <w:sz w:val="22"/>
          <w:szCs w:val="22"/>
        </w:rPr>
        <w:t xml:space="preserve"> dnů ode dne jejich doručení objednateli. Dnem zaplacení</w:t>
      </w:r>
      <w:r w:rsidRPr="006103DB">
        <w:rPr>
          <w:rFonts w:cs="Arial"/>
          <w:sz w:val="22"/>
          <w:szCs w:val="22"/>
        </w:rPr>
        <w:t xml:space="preserve"> je den odepsání fakturované částky z účtu objednatele.</w:t>
      </w:r>
    </w:p>
    <w:p w:rsidR="006103DB" w:rsidRPr="006103DB" w:rsidRDefault="006103DB" w:rsidP="006103DB">
      <w:pPr>
        <w:jc w:val="both"/>
        <w:rPr>
          <w:rFonts w:cs="Arial"/>
          <w:i/>
          <w:sz w:val="22"/>
          <w:szCs w:val="22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sz w:val="22"/>
          <w:szCs w:val="22"/>
        </w:rPr>
        <w:lastRenderedPageBreak/>
        <w:t xml:space="preserve">Faktury zhotovitele musí obsahovat veškeré náležitosti daňového dokladu dle zákona č. 235/2004 Sb., o dani z přidané hodnoty, ve znění pozdějších předpisů a musí obsahovat položkový rozpočet odpovídající cenové nabídce uchazeče.  </w:t>
      </w:r>
    </w:p>
    <w:p w:rsidR="006103DB" w:rsidRDefault="006103DB" w:rsidP="006103DB">
      <w:pPr>
        <w:pStyle w:val="Odstavecseseznamem"/>
        <w:rPr>
          <w:rFonts w:cs="Arial"/>
          <w:i/>
          <w:sz w:val="20"/>
        </w:rPr>
      </w:pPr>
    </w:p>
    <w:p w:rsidR="006103DB" w:rsidRDefault="006103DB" w:rsidP="006103DB">
      <w:pPr>
        <w:ind w:left="720"/>
        <w:jc w:val="both"/>
        <w:rPr>
          <w:rFonts w:cs="Arial"/>
          <w:i/>
          <w:sz w:val="20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sz w:val="22"/>
          <w:szCs w:val="22"/>
        </w:rPr>
        <w:t xml:space="preserve">Pokud budou faktury zhotovitele vystaveny neoprávněně, nebo nebudou obsahovat stanovené náležitosti, je objednatel oprávněn vrátit je zhotoviteli k opravě či doplnění. V takovém případě se přeruší plynutí lhůty splatnosti a nová lhůta splatnosti začne běžet vždy až dnem doručení opravené nebo oprávněně vystavené faktury objednateli. </w:t>
      </w:r>
    </w:p>
    <w:p w:rsidR="006103DB" w:rsidRDefault="006103DB" w:rsidP="006103DB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6103DB" w:rsidRPr="006103DB" w:rsidRDefault="006103DB" w:rsidP="006103DB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FC30EB" w:rsidRDefault="00F91B68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III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. ČAS PLNĚNÍ A OSTATNÍ UJEDNÁNÍ</w:t>
      </w:r>
    </w:p>
    <w:p w:rsidR="00CA483A" w:rsidRDefault="00CA483A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</w:p>
    <w:p w:rsidR="00E20190" w:rsidRDefault="00CA483A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sz w:val="22"/>
          <w:szCs w:val="22"/>
        </w:rPr>
        <w:t xml:space="preserve">Zhotovitel se zavazuje předat objednateli předmět díla nejpozději </w:t>
      </w:r>
      <w:r w:rsidRPr="00A770D8">
        <w:rPr>
          <w:rFonts w:cs="Arial"/>
          <w:b/>
          <w:sz w:val="22"/>
          <w:szCs w:val="22"/>
        </w:rPr>
        <w:t>do</w:t>
      </w:r>
      <w:r w:rsidR="001F6B23" w:rsidRPr="00A770D8">
        <w:rPr>
          <w:rFonts w:cs="Arial"/>
          <w:b/>
          <w:sz w:val="22"/>
          <w:szCs w:val="22"/>
        </w:rPr>
        <w:t xml:space="preserve"> 22</w:t>
      </w:r>
      <w:r w:rsidR="00E20190" w:rsidRPr="00A770D8">
        <w:rPr>
          <w:rFonts w:cs="Arial"/>
          <w:b/>
          <w:sz w:val="22"/>
          <w:szCs w:val="22"/>
        </w:rPr>
        <w:t>. 8. 2018</w:t>
      </w:r>
      <w:r w:rsidRPr="00A770D8">
        <w:rPr>
          <w:rFonts w:cs="Arial"/>
          <w:sz w:val="22"/>
          <w:szCs w:val="22"/>
        </w:rPr>
        <w:t xml:space="preserve"> a objednatel je povinen předmět díla od zhotovitele převzít</w:t>
      </w:r>
      <w:r w:rsidR="00A770D8">
        <w:rPr>
          <w:rFonts w:cs="Arial"/>
          <w:sz w:val="22"/>
          <w:szCs w:val="22"/>
        </w:rPr>
        <w:t>, pokud je bez vad a nedodělků</w:t>
      </w:r>
      <w:r w:rsidRPr="00A770D8">
        <w:rPr>
          <w:rFonts w:cs="Arial"/>
          <w:sz w:val="22"/>
          <w:szCs w:val="22"/>
        </w:rPr>
        <w:t xml:space="preserve">. </w:t>
      </w:r>
    </w:p>
    <w:p w:rsidR="00A770D8" w:rsidRPr="00A770D8" w:rsidRDefault="00A770D8" w:rsidP="00A770D8">
      <w:pPr>
        <w:ind w:left="720"/>
        <w:jc w:val="both"/>
        <w:rPr>
          <w:rFonts w:cs="Arial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>Místem předání a převzetí předmětu díla je: Průmyslová 395, Pardubice</w:t>
      </w:r>
      <w:r w:rsidR="00A770D8">
        <w:rPr>
          <w:rFonts w:cs="Arial"/>
          <w:sz w:val="22"/>
          <w:szCs w:val="22"/>
        </w:rPr>
        <w:t>, kabinet zástupkyně ředitelky v 1.NP budovy teoretické výuky – administrativní část.</w:t>
      </w:r>
    </w:p>
    <w:p w:rsidR="00A770D8" w:rsidRDefault="00A770D8" w:rsidP="00A770D8">
      <w:pPr>
        <w:pStyle w:val="Odstavecseseznamem"/>
        <w:rPr>
          <w:rFonts w:cs="Arial"/>
          <w:color w:val="000000"/>
        </w:rPr>
      </w:pPr>
    </w:p>
    <w:p w:rsidR="00E20190" w:rsidRP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color w:val="000000"/>
          <w:sz w:val="22"/>
          <w:szCs w:val="22"/>
        </w:rPr>
        <w:t xml:space="preserve">Zhotovitel je povinen oznámit termín předání předmětu díla objednateli nejméně 3 dny předem. </w:t>
      </w:r>
    </w:p>
    <w:p w:rsidR="00E20190" w:rsidRPr="00E20190" w:rsidRDefault="00E20190" w:rsidP="00A770D8">
      <w:pPr>
        <w:ind w:left="720"/>
        <w:jc w:val="both"/>
        <w:rPr>
          <w:rFonts w:cs="Arial"/>
          <w:color w:val="000000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color w:val="000000"/>
          <w:sz w:val="22"/>
          <w:szCs w:val="22"/>
        </w:rPr>
        <w:t>Zhotovitel je</w:t>
      </w:r>
      <w:r w:rsidRPr="00E20190">
        <w:rPr>
          <w:rFonts w:cs="Arial"/>
          <w:sz w:val="22"/>
          <w:szCs w:val="22"/>
        </w:rPr>
        <w:t xml:space="preserve"> povinen předat objednateli nejpozději v den předání předmětu díla veškeré doklady, které jsou nutné k převzetí a k užívání předmětu díla. Zhotovitel se zavazuje předat dílo bez vad a nedodělků.</w:t>
      </w:r>
    </w:p>
    <w:p w:rsidR="00A770D8" w:rsidRDefault="00A770D8" w:rsidP="00A770D8">
      <w:pPr>
        <w:pStyle w:val="Odstavecseseznamem"/>
        <w:rPr>
          <w:rFonts w:cs="Arial"/>
          <w:color w:val="000000"/>
        </w:rPr>
      </w:pPr>
    </w:p>
    <w:p w:rsidR="00E20190" w:rsidRP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color w:val="000000"/>
          <w:sz w:val="22"/>
          <w:szCs w:val="22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20190" w:rsidRPr="00E20190" w:rsidRDefault="00E20190" w:rsidP="00A770D8">
      <w:pPr>
        <w:ind w:left="720"/>
        <w:jc w:val="both"/>
        <w:rPr>
          <w:rFonts w:cs="Arial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>Vlastnické právo k předmětu díla přechází na objednatele dnem předání a převzetí předmětu díla.</w:t>
      </w:r>
    </w:p>
    <w:p w:rsidR="00A770D8" w:rsidRDefault="00A770D8" w:rsidP="00A770D8">
      <w:pPr>
        <w:pStyle w:val="Odstavecseseznamem"/>
        <w:rPr>
          <w:rFonts w:cs="Arial"/>
        </w:rPr>
      </w:pPr>
    </w:p>
    <w:p w:rsidR="00E20190" w:rsidRP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sz w:val="22"/>
          <w:szCs w:val="22"/>
        </w:rPr>
        <w:t xml:space="preserve">Odpovědnost zhotovitele za vady předmětu díla se řídí příslušnými ustanoveními občanského zákoníku v platném znění. </w:t>
      </w:r>
    </w:p>
    <w:p w:rsidR="00FC30EB" w:rsidRPr="00F91B68" w:rsidRDefault="00FC30EB" w:rsidP="00E20190">
      <w:pPr>
        <w:jc w:val="both"/>
        <w:rPr>
          <w:rFonts w:cs="Arial"/>
          <w:iCs/>
          <w:sz w:val="22"/>
          <w:szCs w:val="22"/>
          <w:lang w:val="cs-CZ"/>
        </w:rPr>
      </w:pPr>
    </w:p>
    <w:p w:rsidR="00E20190" w:rsidRDefault="00E20190" w:rsidP="00E20190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V. SANKCE</w:t>
      </w:r>
    </w:p>
    <w:p w:rsidR="00E20190" w:rsidRDefault="00E20190" w:rsidP="00E20190">
      <w:pPr>
        <w:jc w:val="center"/>
        <w:rPr>
          <w:rFonts w:cs="Arial"/>
          <w:b/>
          <w:sz w:val="20"/>
        </w:rPr>
      </w:pPr>
    </w:p>
    <w:p w:rsidR="00E20190" w:rsidRPr="00E20190" w:rsidRDefault="00E20190" w:rsidP="00E20190">
      <w:pPr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 xml:space="preserve">Za </w:t>
      </w:r>
      <w:r w:rsidRPr="00E20190">
        <w:rPr>
          <w:rFonts w:cs="Arial"/>
          <w:color w:val="000000"/>
          <w:sz w:val="22"/>
          <w:szCs w:val="22"/>
        </w:rPr>
        <w:t xml:space="preserve">prodlení zhotovitele s předáním předmětu díla dle čl. III. této </w:t>
      </w:r>
      <w:r w:rsidRPr="00E20190">
        <w:rPr>
          <w:rFonts w:cs="Arial"/>
          <w:sz w:val="22"/>
          <w:szCs w:val="22"/>
        </w:rPr>
        <w:t>smlouvy</w:t>
      </w:r>
      <w:r w:rsidRPr="00E20190">
        <w:rPr>
          <w:rFonts w:cs="Arial"/>
          <w:color w:val="000000"/>
          <w:sz w:val="22"/>
          <w:szCs w:val="22"/>
        </w:rPr>
        <w:t xml:space="preserve"> se sjednává smluvní pokuta ve výši 500,-  Kč za každý den</w:t>
      </w:r>
      <w:r w:rsidRPr="00E20190">
        <w:rPr>
          <w:rFonts w:cs="Arial"/>
          <w:sz w:val="22"/>
          <w:szCs w:val="22"/>
        </w:rPr>
        <w:t xml:space="preserve"> z prodlení.</w:t>
      </w:r>
    </w:p>
    <w:p w:rsidR="00E20190" w:rsidRPr="00E20190" w:rsidRDefault="00E20190" w:rsidP="00E20190">
      <w:pPr>
        <w:ind w:left="360"/>
        <w:jc w:val="both"/>
        <w:rPr>
          <w:rFonts w:cs="Arial"/>
          <w:sz w:val="22"/>
          <w:szCs w:val="22"/>
        </w:rPr>
      </w:pPr>
    </w:p>
    <w:p w:rsidR="00E20190" w:rsidRPr="00E20190" w:rsidRDefault="00E20190" w:rsidP="00E20190">
      <w:pPr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>V případě prodlení objednatele se zaplacením celkové ceny díla dle čl. II. této smlouvy je objednatel povinen zaplatit zhotoviteli úrok z prodlení ve výši dle platných a účinných právních předpisů.</w:t>
      </w:r>
    </w:p>
    <w:p w:rsidR="00E20190" w:rsidRPr="00E20190" w:rsidRDefault="00E20190" w:rsidP="00E20190">
      <w:pPr>
        <w:ind w:left="360"/>
        <w:jc w:val="both"/>
        <w:rPr>
          <w:rFonts w:cs="Arial"/>
          <w:sz w:val="22"/>
          <w:szCs w:val="22"/>
        </w:rPr>
      </w:pPr>
    </w:p>
    <w:p w:rsidR="00E20190" w:rsidRDefault="00E20190" w:rsidP="00E20190">
      <w:pPr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color w:val="000000"/>
          <w:sz w:val="22"/>
          <w:szCs w:val="22"/>
        </w:rPr>
        <w:t>Uplatněním sankcí není dotčen</w:t>
      </w:r>
      <w:r w:rsidRPr="00E20190">
        <w:rPr>
          <w:rFonts w:cs="Arial"/>
          <w:sz w:val="22"/>
          <w:szCs w:val="22"/>
        </w:rPr>
        <w:t xml:space="preserve"> nárok smluvních stran na náhradu škody, způsobené nesplněním povinností dle této dohody.</w:t>
      </w:r>
    </w:p>
    <w:p w:rsidR="00E20190" w:rsidRDefault="00E20190" w:rsidP="00E20190">
      <w:pPr>
        <w:pStyle w:val="Odstavecseseznamem"/>
        <w:rPr>
          <w:rFonts w:cs="Arial"/>
        </w:rPr>
      </w:pPr>
    </w:p>
    <w:p w:rsidR="00E20190" w:rsidRPr="00E20190" w:rsidRDefault="00E20190" w:rsidP="00E20190">
      <w:pPr>
        <w:ind w:left="360"/>
        <w:jc w:val="both"/>
        <w:rPr>
          <w:rFonts w:cs="Arial"/>
          <w:sz w:val="22"/>
          <w:szCs w:val="22"/>
        </w:rPr>
      </w:pPr>
    </w:p>
    <w:p w:rsidR="00E20190" w:rsidRDefault="00E20190" w:rsidP="00E20190">
      <w:pPr>
        <w:jc w:val="center"/>
        <w:rPr>
          <w:rFonts w:cs="Arial"/>
          <w:b/>
          <w:sz w:val="22"/>
          <w:szCs w:val="22"/>
        </w:rPr>
      </w:pPr>
      <w:r w:rsidRPr="00E20190">
        <w:rPr>
          <w:rFonts w:cs="Arial"/>
          <w:b/>
          <w:sz w:val="22"/>
          <w:szCs w:val="22"/>
        </w:rPr>
        <w:t>VI. ZÁRUČNÍ PODMÍNKY</w:t>
      </w:r>
    </w:p>
    <w:p w:rsidR="00E20190" w:rsidRDefault="00E20190" w:rsidP="00E20190">
      <w:pPr>
        <w:rPr>
          <w:rFonts w:cs="Arial"/>
          <w:b/>
          <w:sz w:val="22"/>
          <w:szCs w:val="22"/>
        </w:rPr>
      </w:pPr>
    </w:p>
    <w:p w:rsidR="00E20190" w:rsidRPr="00E20190" w:rsidRDefault="00E20190" w:rsidP="00E20190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 xml:space="preserve">Zhotovitel poskytuje objednateli na předmět díla smluvní záruku </w:t>
      </w:r>
      <w:r w:rsidRPr="00A770D8">
        <w:rPr>
          <w:rFonts w:cs="Arial"/>
          <w:b/>
          <w:sz w:val="22"/>
          <w:szCs w:val="22"/>
        </w:rPr>
        <w:t xml:space="preserve">v délce 24 </w:t>
      </w:r>
      <w:r w:rsidRPr="00A770D8">
        <w:rPr>
          <w:rFonts w:cs="Arial"/>
          <w:b/>
          <w:color w:val="000000"/>
          <w:sz w:val="22"/>
          <w:szCs w:val="22"/>
        </w:rPr>
        <w:t>měsíců</w:t>
      </w:r>
      <w:r w:rsidRPr="00E20190">
        <w:rPr>
          <w:rFonts w:cs="Arial"/>
          <w:color w:val="000000"/>
          <w:sz w:val="22"/>
          <w:szCs w:val="22"/>
        </w:rPr>
        <w:t>. Záruční doba začíná běžet dnem předání a převzetí předmětu díla dle čl. III. této</w:t>
      </w:r>
      <w:r w:rsidRPr="00E20190">
        <w:rPr>
          <w:rFonts w:cs="Arial"/>
          <w:sz w:val="22"/>
          <w:szCs w:val="22"/>
        </w:rPr>
        <w:t xml:space="preserve"> smlouvy.</w:t>
      </w:r>
    </w:p>
    <w:p w:rsidR="00E20190" w:rsidRPr="00E20190" w:rsidRDefault="00E20190" w:rsidP="00E20190">
      <w:pPr>
        <w:ind w:left="720"/>
        <w:jc w:val="both"/>
        <w:rPr>
          <w:rFonts w:cs="Arial"/>
          <w:sz w:val="22"/>
          <w:szCs w:val="22"/>
        </w:rPr>
      </w:pPr>
    </w:p>
    <w:p w:rsidR="00E20190" w:rsidRPr="00E20190" w:rsidRDefault="00E20190" w:rsidP="00E20190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 xml:space="preserve">Podmínky záruky a způsob uplatňování reklamací </w:t>
      </w:r>
      <w:r w:rsidRPr="00E20190">
        <w:rPr>
          <w:rFonts w:cs="Arial"/>
          <w:color w:val="000000"/>
          <w:sz w:val="22"/>
          <w:szCs w:val="22"/>
        </w:rPr>
        <w:t>jsou uvedeny na faktuře nebo předávacím protokolu, který zhotovitel předal objednateli při dodání předmětu díla. Záruka za jakost předmětu</w:t>
      </w:r>
      <w:r w:rsidRPr="00E20190">
        <w:rPr>
          <w:rFonts w:cs="Arial"/>
          <w:sz w:val="22"/>
          <w:szCs w:val="22"/>
        </w:rPr>
        <w:t xml:space="preserve"> díla se řídí příslušnými ustanoveními občanského zákoníku v platném znění. </w:t>
      </w:r>
    </w:p>
    <w:p w:rsidR="00E20190" w:rsidRDefault="00E20190" w:rsidP="00E20190">
      <w:pPr>
        <w:jc w:val="both"/>
        <w:rPr>
          <w:rFonts w:cs="Arial"/>
          <w:sz w:val="20"/>
        </w:rPr>
      </w:pPr>
    </w:p>
    <w:p w:rsidR="00E20190" w:rsidRPr="00E20190" w:rsidRDefault="00E20190" w:rsidP="00E20190">
      <w:pPr>
        <w:ind w:left="720"/>
        <w:rPr>
          <w:rFonts w:cs="Arial"/>
          <w:sz w:val="22"/>
          <w:szCs w:val="22"/>
        </w:rPr>
      </w:pPr>
    </w:p>
    <w:p w:rsidR="00FC30EB" w:rsidRPr="00F91B68" w:rsidRDefault="00FC30EB">
      <w:pPr>
        <w:ind w:left="708" w:firstLine="708"/>
        <w:jc w:val="both"/>
        <w:rPr>
          <w:rFonts w:cs="Arial"/>
          <w:iCs/>
          <w:sz w:val="22"/>
          <w:szCs w:val="22"/>
          <w:lang w:val="cs-CZ"/>
        </w:rPr>
      </w:pPr>
    </w:p>
    <w:p w:rsidR="00A512CE" w:rsidRPr="00F91B68" w:rsidRDefault="00F91B68" w:rsidP="00A512CE">
      <w:pPr>
        <w:spacing w:before="120"/>
        <w:jc w:val="center"/>
        <w:rPr>
          <w:rFonts w:cs="Arial"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IV</w:t>
      </w:r>
      <w:r w:rsidR="00A512CE" w:rsidRPr="00F91B68">
        <w:rPr>
          <w:rFonts w:cs="Arial"/>
          <w:b/>
          <w:iCs/>
          <w:sz w:val="22"/>
          <w:szCs w:val="22"/>
          <w:lang w:val="cs-CZ"/>
        </w:rPr>
        <w:t>. ZÁVĚREČNÉ U</w:t>
      </w:r>
      <w:r w:rsidR="00E20190">
        <w:rPr>
          <w:rFonts w:cs="Arial"/>
          <w:b/>
          <w:iCs/>
          <w:sz w:val="22"/>
          <w:szCs w:val="22"/>
          <w:lang w:val="cs-CZ"/>
        </w:rPr>
        <w:t>STANOVENÍ</w:t>
      </w:r>
    </w:p>
    <w:p w:rsidR="00FC30EB" w:rsidRPr="00F91B68" w:rsidRDefault="00FC30EB">
      <w:pPr>
        <w:rPr>
          <w:rFonts w:cs="Arial"/>
          <w:iCs/>
          <w:sz w:val="20"/>
          <w:lang w:val="cs-CZ"/>
        </w:rPr>
      </w:pP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se dohodly, že zajištění závazků z této smlouvy nezaniká odstoupením od smlouvy kterékoli ze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Tato smlouva nabývá platnosti a účinnosti dnem podpisu oprávněnými zástupci obou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Veškeré spory vzniklé z této smlouvy budou rozhodovány ve shodě s českým právním řádem obecnými soudy.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 xml:space="preserve">Tato smlouva je vyhotovena ve dvou stejnopisech, každého s platností originálu, z nichž objednatel  a zhotovitel obdrží vždy po jednom vyhotovení. 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Střední zdravotnická škola, Pardubice, Průmyslová 395 bezodkladně po uzavření smlouvy odešle smlouvu k řádnému uveřejnění do registru smluv vedeného Ministerstvem vnitra. Smluvní strany berou na vědomí, že nebude-li smlouva zveřejněna ani devadesátý den od jejího uzavření je následujícím dnem zrušena od počátku – viz ustanovení §6 a §7 zákona č. 340/2015 Sb.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prohlašují, že žádná část smlouvy nenaplňuje znaky obchodního tajemství podle ustanovení § 504 zákona č. 89/2012 Sb., občanský zákoník.</w:t>
      </w:r>
    </w:p>
    <w:p w:rsidR="00A512CE" w:rsidRP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souhlasí se zpracování svých ve smlouvě uvedených osobních údajů na dobu neurčitou a osobní údaje poskytují dobrovolně.</w:t>
      </w:r>
    </w:p>
    <w:p w:rsidR="00FC30EB" w:rsidRPr="00F91B68" w:rsidRDefault="00FC30EB">
      <w:pPr>
        <w:rPr>
          <w:rFonts w:cs="Arial"/>
          <w:iCs/>
          <w:sz w:val="20"/>
          <w:lang w:val="cs-CZ"/>
        </w:rPr>
      </w:pPr>
    </w:p>
    <w:p w:rsidR="00FC30EB" w:rsidRDefault="00E20190" w:rsidP="00723816">
      <w:pPr>
        <w:jc w:val="both"/>
        <w:rPr>
          <w:rFonts w:cs="Arial"/>
          <w:iCs/>
          <w:sz w:val="22"/>
          <w:szCs w:val="22"/>
          <w:lang w:val="cs-CZ"/>
        </w:rPr>
      </w:pPr>
      <w:r w:rsidRPr="00723816">
        <w:rPr>
          <w:rFonts w:cs="Arial"/>
          <w:iCs/>
          <w:sz w:val="22"/>
          <w:szCs w:val="22"/>
          <w:lang w:val="cs-CZ"/>
        </w:rPr>
        <w:t>Příloha: Cenová nabídka s příslušnou specifikací</w:t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2D39B9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 xml:space="preserve">V Pardubicích: </w:t>
      </w:r>
      <w:r w:rsidR="00A770D8">
        <w:rPr>
          <w:rFonts w:cs="Arial"/>
          <w:iCs/>
          <w:sz w:val="22"/>
          <w:szCs w:val="22"/>
          <w:lang w:val="cs-CZ"/>
        </w:rPr>
        <w:t>11. 7. 2018</w:t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>……………………………………..</w:t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  <w:t>……………………………..</w:t>
      </w:r>
    </w:p>
    <w:p w:rsidR="00723816" w:rsidRDefault="00C129F1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>xxxxxxxxxxxxxxxxxxxxx</w:t>
      </w:r>
      <w:r w:rsidR="00723816">
        <w:rPr>
          <w:rFonts w:cs="Arial"/>
          <w:iCs/>
          <w:sz w:val="22"/>
          <w:szCs w:val="22"/>
          <w:lang w:val="cs-CZ"/>
        </w:rPr>
        <w:tab/>
      </w:r>
      <w:r w:rsidR="00723816">
        <w:rPr>
          <w:rFonts w:cs="Arial"/>
          <w:iCs/>
          <w:sz w:val="22"/>
          <w:szCs w:val="22"/>
          <w:lang w:val="cs-CZ"/>
        </w:rPr>
        <w:tab/>
      </w:r>
      <w:r w:rsidR="00723816">
        <w:rPr>
          <w:rFonts w:cs="Arial"/>
          <w:iCs/>
          <w:sz w:val="22"/>
          <w:szCs w:val="22"/>
          <w:lang w:val="cs-CZ"/>
        </w:rPr>
        <w:tab/>
      </w:r>
      <w:r w:rsidR="00723816">
        <w:rPr>
          <w:rFonts w:cs="Arial"/>
          <w:iCs/>
          <w:sz w:val="22"/>
          <w:szCs w:val="22"/>
          <w:lang w:val="cs-CZ"/>
        </w:rPr>
        <w:tab/>
      </w:r>
      <w:r w:rsidR="00723816">
        <w:rPr>
          <w:rFonts w:cs="Arial"/>
          <w:iCs/>
          <w:sz w:val="22"/>
          <w:szCs w:val="22"/>
          <w:lang w:val="cs-CZ"/>
        </w:rPr>
        <w:tab/>
      </w:r>
      <w:r w:rsidR="0094419F">
        <w:rPr>
          <w:rFonts w:cs="Arial"/>
          <w:iCs/>
          <w:sz w:val="22"/>
          <w:szCs w:val="22"/>
          <w:lang w:val="cs-CZ"/>
        </w:rPr>
        <w:t xml:space="preserve">                    </w:t>
      </w:r>
      <w:r>
        <w:rPr>
          <w:rFonts w:cs="Arial"/>
          <w:iCs/>
          <w:sz w:val="22"/>
          <w:szCs w:val="22"/>
          <w:lang w:val="cs-CZ"/>
        </w:rPr>
        <w:t>xxxxxxxxxxxxxxxxxxx</w:t>
      </w:r>
      <w:r w:rsidR="00723816">
        <w:rPr>
          <w:rFonts w:cs="Arial"/>
          <w:iCs/>
          <w:sz w:val="22"/>
          <w:szCs w:val="22"/>
          <w:lang w:val="cs-CZ"/>
        </w:rPr>
        <w:tab/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 xml:space="preserve">                   </w:t>
      </w:r>
      <w:r w:rsidR="0094419F">
        <w:rPr>
          <w:rFonts w:cs="Arial"/>
          <w:iCs/>
          <w:sz w:val="22"/>
          <w:szCs w:val="22"/>
          <w:lang w:val="cs-CZ"/>
        </w:rPr>
        <w:t>O</w:t>
      </w:r>
      <w:r>
        <w:rPr>
          <w:rFonts w:cs="Arial"/>
          <w:iCs/>
          <w:sz w:val="22"/>
          <w:szCs w:val="22"/>
          <w:lang w:val="cs-CZ"/>
        </w:rPr>
        <w:t>bjednatel</w:t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  <w:t xml:space="preserve">   Zhotovitel</w:t>
      </w: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94419F" w:rsidP="00054EF2">
      <w:pPr>
        <w:jc w:val="both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lastRenderedPageBreak/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 w:rsidR="00294161">
        <w:rPr>
          <w:rFonts w:cs="Arial"/>
          <w:iCs/>
          <w:sz w:val="22"/>
          <w:szCs w:val="22"/>
          <w:lang w:val="cs-CZ"/>
        </w:rPr>
        <w:tab/>
      </w:r>
      <w:r w:rsidR="00054EF2">
        <w:rPr>
          <w:rFonts w:cs="Arial"/>
          <w:iCs/>
          <w:sz w:val="22"/>
          <w:szCs w:val="22"/>
          <w:lang w:val="cs-CZ"/>
        </w:rPr>
        <w:tab/>
      </w:r>
      <w:r w:rsidRPr="0094419F">
        <w:rPr>
          <w:rFonts w:cs="Arial"/>
          <w:b/>
          <w:iCs/>
          <w:sz w:val="22"/>
          <w:szCs w:val="22"/>
          <w:lang w:val="cs-CZ"/>
        </w:rPr>
        <w:t>Příloha</w:t>
      </w: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1747"/>
        <w:gridCol w:w="2080"/>
      </w:tblGrid>
      <w:tr w:rsidR="00054EF2" w:rsidRPr="00054EF2" w:rsidTr="00054EF2">
        <w:trPr>
          <w:trHeight w:val="27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CENOVÁ NABÍDKA  č.15/18 ze dne 9.7.2018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Dodavatel: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51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Odběratel: Střední zdravotnická škola, Pardubice, Průmyslová 395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C129F1" w:rsidP="00054EF2">
            <w:pPr>
              <w:rPr>
                <w:rFonts w:cs="Arial"/>
                <w:sz w:val="20"/>
                <w:lang w:val="cs-CZ"/>
              </w:rPr>
            </w:pPr>
            <w:r>
              <w:rPr>
                <w:rFonts w:cs="Arial"/>
                <w:sz w:val="20"/>
                <w:lang w:val="cs-CZ"/>
              </w:rPr>
              <w:t>xxxxxxxxxxxxxx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Sladkovského 359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IČO:69122598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Pardubice 530 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DIČ:CZ6910213387</w:t>
            </w:r>
          </w:p>
        </w:tc>
      </w:tr>
      <w:tr w:rsidR="00054EF2" w:rsidRPr="00054EF2" w:rsidTr="00054EF2">
        <w:trPr>
          <w:trHeight w:val="70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C129F1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 xml:space="preserve">kontakt: </w:t>
            </w:r>
            <w:r w:rsidR="00C129F1">
              <w:rPr>
                <w:rFonts w:cs="Arial"/>
                <w:sz w:val="20"/>
                <w:lang w:val="cs-CZ"/>
              </w:rPr>
              <w:t>xxxxxxxxxxxx</w:t>
            </w:r>
            <w:bookmarkStart w:id="0" w:name="_GoBack"/>
            <w:bookmarkEnd w:id="0"/>
          </w:p>
        </w:tc>
      </w:tr>
      <w:tr w:rsidR="00054EF2" w:rsidRPr="00054EF2" w:rsidTr="00054EF2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kancelář zástupkyně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ks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cena bez DPH, kus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cena bez DPH celkem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skříň 1040x1260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2x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skříň 1040x520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PC stůl 2000x750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PC stůl 2000x750 s kontejnerem ,zásuvky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PC stůl 1380x600 + noha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konf.stolek 600x750 + podnož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 xml:space="preserve">deska 1635x500  + věšáky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1x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včetně dopravy a montáže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5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CELKEM bez DPH: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54 950 Kč</w:t>
            </w:r>
          </w:p>
        </w:tc>
      </w:tr>
      <w:tr w:rsidR="00054EF2" w:rsidRPr="00054EF2" w:rsidTr="00054EF2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sz w:val="20"/>
                <w:lang w:val="cs-CZ"/>
              </w:rPr>
            </w:pPr>
            <w:r w:rsidRPr="00054EF2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54EF2" w:rsidRPr="00054EF2" w:rsidTr="00054EF2">
        <w:trPr>
          <w:trHeight w:val="2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CELKEM včetně DPH 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4EF2" w:rsidRPr="00054EF2" w:rsidRDefault="00054EF2" w:rsidP="00054EF2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54EF2">
              <w:rPr>
                <w:rFonts w:cs="Arial"/>
                <w:b/>
                <w:bCs/>
                <w:sz w:val="20"/>
                <w:lang w:val="cs-CZ"/>
              </w:rPr>
              <w:t>66 490 Kč</w:t>
            </w:r>
          </w:p>
        </w:tc>
      </w:tr>
    </w:tbl>
    <w:p w:rsidR="00054EF2" w:rsidRDefault="00054EF2" w:rsidP="00054EF2">
      <w:pPr>
        <w:jc w:val="both"/>
        <w:rPr>
          <w:rFonts w:cs="Arial"/>
          <w:iCs/>
          <w:sz w:val="22"/>
          <w:szCs w:val="22"/>
          <w:lang w:val="cs-CZ"/>
        </w:rPr>
      </w:pPr>
    </w:p>
    <w:sectPr w:rsidR="00054EF2">
      <w:footerReference w:type="even" r:id="rId8"/>
      <w:footerReference w:type="default" r:id="rId9"/>
      <w:pgSz w:w="11906" w:h="16838"/>
      <w:pgMar w:top="567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88" w:rsidRDefault="00FE4C88">
      <w:r>
        <w:separator/>
      </w:r>
    </w:p>
  </w:endnote>
  <w:endnote w:type="continuationSeparator" w:id="0">
    <w:p w:rsidR="00FE4C88" w:rsidRDefault="00FE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9F" w:rsidRDefault="009441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19F" w:rsidRDefault="00944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9F" w:rsidRDefault="009441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9F1">
      <w:rPr>
        <w:rStyle w:val="slostrnky"/>
        <w:noProof/>
      </w:rPr>
      <w:t>4</w:t>
    </w:r>
    <w:r>
      <w:rPr>
        <w:rStyle w:val="slostrnky"/>
      </w:rPr>
      <w:fldChar w:fldCharType="end"/>
    </w:r>
  </w:p>
  <w:p w:rsidR="0094419F" w:rsidRDefault="00944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88" w:rsidRDefault="00FE4C88">
      <w:r>
        <w:separator/>
      </w:r>
    </w:p>
  </w:footnote>
  <w:footnote w:type="continuationSeparator" w:id="0">
    <w:p w:rsidR="00FE4C88" w:rsidRDefault="00FE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804"/>
    <w:multiLevelType w:val="multilevel"/>
    <w:tmpl w:val="F4C48AA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7C454A"/>
    <w:multiLevelType w:val="hybridMultilevel"/>
    <w:tmpl w:val="BCB4F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74B8"/>
    <w:multiLevelType w:val="hybridMultilevel"/>
    <w:tmpl w:val="ADB6A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86E36"/>
    <w:multiLevelType w:val="multilevel"/>
    <w:tmpl w:val="39921B28"/>
    <w:lvl w:ilvl="0">
      <w:start w:val="1"/>
      <w:numFmt w:val="decimal"/>
      <w:pStyle w:val="Nadpis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795523"/>
    <w:multiLevelType w:val="hybridMultilevel"/>
    <w:tmpl w:val="ED2E8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2FD2"/>
    <w:multiLevelType w:val="hybridMultilevel"/>
    <w:tmpl w:val="1C86A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A16C04"/>
    <w:multiLevelType w:val="multilevel"/>
    <w:tmpl w:val="58CAAA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C1056C5"/>
    <w:multiLevelType w:val="hybridMultilevel"/>
    <w:tmpl w:val="F980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36B1"/>
    <w:multiLevelType w:val="hybridMultilevel"/>
    <w:tmpl w:val="A412E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6F91D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842633"/>
    <w:multiLevelType w:val="hybridMultilevel"/>
    <w:tmpl w:val="5672D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30EC"/>
    <w:multiLevelType w:val="hybridMultilevel"/>
    <w:tmpl w:val="3404C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44A38"/>
    <w:multiLevelType w:val="multilevel"/>
    <w:tmpl w:val="256E5C9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FA"/>
    <w:rsid w:val="00054EF2"/>
    <w:rsid w:val="001C2CEA"/>
    <w:rsid w:val="001F6B23"/>
    <w:rsid w:val="002148C5"/>
    <w:rsid w:val="002263CB"/>
    <w:rsid w:val="00264D1D"/>
    <w:rsid w:val="00294161"/>
    <w:rsid w:val="002D39B9"/>
    <w:rsid w:val="00366CC0"/>
    <w:rsid w:val="00444274"/>
    <w:rsid w:val="0054597B"/>
    <w:rsid w:val="006103DB"/>
    <w:rsid w:val="006775FA"/>
    <w:rsid w:val="006D00E3"/>
    <w:rsid w:val="00723816"/>
    <w:rsid w:val="007F73E7"/>
    <w:rsid w:val="008963AF"/>
    <w:rsid w:val="0094419F"/>
    <w:rsid w:val="00A512CE"/>
    <w:rsid w:val="00A770D8"/>
    <w:rsid w:val="00B05565"/>
    <w:rsid w:val="00B217D0"/>
    <w:rsid w:val="00B26C6C"/>
    <w:rsid w:val="00B337A3"/>
    <w:rsid w:val="00C129F1"/>
    <w:rsid w:val="00C77014"/>
    <w:rsid w:val="00CA483A"/>
    <w:rsid w:val="00D810E4"/>
    <w:rsid w:val="00D8205A"/>
    <w:rsid w:val="00DE3B99"/>
    <w:rsid w:val="00E20190"/>
    <w:rsid w:val="00E56E3D"/>
    <w:rsid w:val="00E71C4B"/>
    <w:rsid w:val="00F91B68"/>
    <w:rsid w:val="00FC30EB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28FC"/>
  <w15:chartTrackingRefBased/>
  <w15:docId w15:val="{B020761A-CB46-4D98-ADA8-278F3CD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lang w:val="it-IT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imes New Roman" w:hAnsi="Times New Roman"/>
      <w:bCs/>
      <w:i/>
      <w:iCs/>
      <w:sz w:val="20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rFonts w:ascii="Times New Roman" w:hAnsi="Times New Roman"/>
      <w:i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tenadresanaoblku">
    <w:name w:val="envelope return"/>
    <w:basedOn w:val="Normln"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paragraph" w:styleId="Nzev">
    <w:name w:val="Title"/>
    <w:basedOn w:val="Normln"/>
    <w:qFormat/>
    <w:pPr>
      <w:jc w:val="center"/>
    </w:pPr>
    <w:rPr>
      <w:b/>
      <w:sz w:val="28"/>
      <w:lang w:val="cs-CZ"/>
    </w:rPr>
  </w:style>
  <w:style w:type="paragraph" w:styleId="Zkladntextodsazen">
    <w:name w:val="Body Text Indent"/>
    <w:basedOn w:val="Normln"/>
    <w:pPr>
      <w:ind w:left="2124" w:firstLine="6"/>
      <w:jc w:val="both"/>
    </w:pPr>
    <w:rPr>
      <w:sz w:val="20"/>
      <w:lang w:val="cs-CZ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i/>
      <w:iCs/>
      <w:sz w:val="20"/>
      <w:lang w:val="cs-CZ"/>
    </w:rPr>
  </w:style>
  <w:style w:type="paragraph" w:styleId="Zkladntextodsazen2">
    <w:name w:val="Body Text Indent 2"/>
    <w:basedOn w:val="Normln"/>
    <w:pPr>
      <w:spacing w:before="120"/>
      <w:ind w:left="425" w:hanging="425"/>
      <w:jc w:val="both"/>
    </w:pPr>
    <w:rPr>
      <w:rFonts w:ascii="Times New Roman" w:hAnsi="Times New Roman"/>
      <w:i/>
      <w:iCs/>
      <w:sz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Rozvržení dokumentu"/>
    <w:basedOn w:val="Normln"/>
    <w:semiHidden/>
    <w:rsid w:val="006775F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71C4B"/>
    <w:pPr>
      <w:ind w:left="720" w:hanging="357"/>
      <w:contextualSpacing/>
      <w:jc w:val="both"/>
    </w:pPr>
    <w:rPr>
      <w:rFonts w:ascii="Calibri" w:hAnsi="Calibri"/>
      <w:b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73E7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403B-766E-479C-B1EF-E784EDC7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HOKR s.r.o.</dc:creator>
  <cp:keywords/>
  <cp:lastModifiedBy>Uživatel systému Windows</cp:lastModifiedBy>
  <cp:revision>2</cp:revision>
  <cp:lastPrinted>2018-05-29T11:49:00Z</cp:lastPrinted>
  <dcterms:created xsi:type="dcterms:W3CDTF">2018-07-11T12:05:00Z</dcterms:created>
  <dcterms:modified xsi:type="dcterms:W3CDTF">2018-07-11T12:05:00Z</dcterms:modified>
</cp:coreProperties>
</file>