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CD0DB2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  <w:r w:rsidRPr="001209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33FF6F" wp14:editId="48DB0C35">
            <wp:extent cx="5762625" cy="561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0E1E5B" w:rsidRPr="009275A8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546FE6">
        <w:rPr>
          <w:rFonts w:ascii="Arial" w:hAnsi="Arial" w:cs="Arial"/>
          <w:sz w:val="22"/>
          <w:szCs w:val="22"/>
        </w:rPr>
        <w:t>09166/SOVV/18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</w:t>
      </w:r>
      <w:r w:rsidRPr="006B3DB7">
        <w:rPr>
          <w:rFonts w:ascii="Arial" w:hAnsi="Arial" w:cs="Arial"/>
          <w:sz w:val="22"/>
          <w:szCs w:val="22"/>
        </w:rPr>
        <w:t xml:space="preserve">dopravu č. 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11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2017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5B27FD">
        <w:rPr>
          <w:rFonts w:ascii="Arial" w:hAnsi="Arial" w:cs="Arial"/>
          <w:sz w:val="22"/>
          <w:szCs w:val="22"/>
        </w:rPr>
        <w:t>PhDr. Květa Černohlávková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0735F6" w:rsidRPr="000735F6" w:rsidRDefault="000735F6" w:rsidP="000E1E5B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UNIPRESS spol. s r.o.</w:t>
      </w:r>
    </w:p>
    <w:p w:rsidR="000E1E5B" w:rsidRDefault="000E1E5B" w:rsidP="000735F6">
      <w:pPr>
        <w:tabs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0735F6">
        <w:rPr>
          <w:rFonts w:ascii="Arial" w:hAnsi="Arial" w:cs="Arial"/>
          <w:sz w:val="22"/>
          <w:szCs w:val="22"/>
        </w:rPr>
        <w:tab/>
        <w:t>Svobodova 1431, 511 01 Turnov</w:t>
      </w:r>
    </w:p>
    <w:p w:rsidR="000E1E5B" w:rsidRDefault="000E1E5B" w:rsidP="000735F6">
      <w:pPr>
        <w:tabs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0735F6">
        <w:rPr>
          <w:rFonts w:ascii="Arial" w:hAnsi="Arial" w:cs="Arial"/>
          <w:sz w:val="22"/>
          <w:szCs w:val="22"/>
        </w:rPr>
        <w:t xml:space="preserve"> </w:t>
      </w:r>
      <w:r w:rsidR="000735F6">
        <w:rPr>
          <w:rFonts w:ascii="Arial" w:hAnsi="Arial" w:cs="Arial"/>
          <w:sz w:val="22"/>
          <w:szCs w:val="22"/>
        </w:rPr>
        <w:tab/>
        <w:t>47282789</w:t>
      </w:r>
      <w:r w:rsidR="000735F6">
        <w:rPr>
          <w:rFonts w:ascii="Arial" w:hAnsi="Arial" w:cs="Arial"/>
          <w:sz w:val="22"/>
          <w:szCs w:val="22"/>
        </w:rPr>
        <w:tab/>
      </w:r>
    </w:p>
    <w:p w:rsidR="000E1E5B" w:rsidRDefault="000E1E5B" w:rsidP="000735F6">
      <w:pPr>
        <w:tabs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0735F6">
        <w:rPr>
          <w:rFonts w:ascii="Arial" w:hAnsi="Arial" w:cs="Arial"/>
          <w:sz w:val="22"/>
          <w:szCs w:val="22"/>
        </w:rPr>
        <w:tab/>
        <w:t>CZ47282789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0735F6">
        <w:rPr>
          <w:rFonts w:ascii="Arial" w:hAnsi="Arial" w:cs="Arial"/>
          <w:sz w:val="22"/>
          <w:szCs w:val="22"/>
        </w:rPr>
        <w:tab/>
      </w:r>
      <w:r w:rsidR="00546FE6">
        <w:rPr>
          <w:rFonts w:ascii="Arial" w:hAnsi="Arial" w:cs="Arial"/>
          <w:sz w:val="22"/>
          <w:szCs w:val="22"/>
        </w:rPr>
        <w:t>xxxxx</w:t>
      </w:r>
      <w:r w:rsidR="000735F6">
        <w:rPr>
          <w:rFonts w:ascii="Arial" w:hAnsi="Arial" w:cs="Arial"/>
          <w:sz w:val="22"/>
          <w:szCs w:val="22"/>
        </w:rPr>
        <w:t xml:space="preserve">, č. účtu: </w:t>
      </w:r>
      <w:r w:rsidR="00546FE6">
        <w:rPr>
          <w:rFonts w:ascii="Arial" w:hAnsi="Arial" w:cs="Arial"/>
          <w:sz w:val="22"/>
          <w:szCs w:val="22"/>
        </w:rPr>
        <w:t>xxxxx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0735F6">
        <w:rPr>
          <w:rFonts w:ascii="Arial" w:hAnsi="Arial" w:cs="Arial"/>
          <w:sz w:val="22"/>
          <w:szCs w:val="22"/>
        </w:rPr>
        <w:tab/>
        <w:t>David Svoboda a Ing. Jindřich Hrubý, jednatelé</w:t>
      </w:r>
    </w:p>
    <w:p w:rsidR="000E1E5B" w:rsidRDefault="000E1E5B" w:rsidP="000E1E5B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0735F6">
        <w:rPr>
          <w:rFonts w:ascii="Arial" w:hAnsi="Arial" w:cs="Arial"/>
          <w:sz w:val="22"/>
          <w:szCs w:val="22"/>
        </w:rPr>
        <w:tab/>
        <w:t xml:space="preserve">Miroslav Sixta, </w:t>
      </w:r>
      <w:hyperlink r:id="rId9" w:history="1">
        <w:r w:rsidR="00546FE6">
          <w:rPr>
            <w:rStyle w:val="Hypertextovodkaz"/>
            <w:rFonts w:ascii="Arial" w:hAnsi="Arial" w:cs="Arial"/>
            <w:sz w:val="22"/>
            <w:szCs w:val="22"/>
          </w:rPr>
          <w:t>xxxxx</w:t>
        </w:r>
      </w:hyperlink>
      <w:r w:rsidR="000735F6">
        <w:rPr>
          <w:rFonts w:ascii="Arial" w:hAnsi="Arial" w:cs="Arial"/>
          <w:sz w:val="22"/>
          <w:szCs w:val="22"/>
        </w:rPr>
        <w:t xml:space="preserve">, </w:t>
      </w:r>
      <w:r w:rsidR="00546FE6">
        <w:rPr>
          <w:rFonts w:ascii="Arial" w:hAnsi="Arial" w:cs="Arial"/>
          <w:sz w:val="22"/>
          <w:szCs w:val="22"/>
        </w:rPr>
        <w:t>xxxxx</w:t>
      </w:r>
    </w:p>
    <w:p w:rsidR="000E1E5B" w:rsidRPr="00AC199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  <w:bookmarkStart w:id="0" w:name="_GoBack"/>
      <w:bookmarkEnd w:id="0"/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446015">
        <w:rPr>
          <w:rFonts w:ascii="Arial" w:hAnsi="Arial" w:cs="Arial"/>
          <w:sz w:val="22"/>
          <w:szCs w:val="22"/>
        </w:rPr>
        <w:t xml:space="preserve">dohody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 w:rsidR="00A73E1E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 xml:space="preserve">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</w:t>
      </w:r>
      <w:r w:rsidR="00872089" w:rsidRPr="006B3DB7">
        <w:rPr>
          <w:rFonts w:ascii="Arial" w:hAnsi="Arial" w:cs="Arial"/>
          <w:sz w:val="22"/>
          <w:szCs w:val="22"/>
        </w:rPr>
        <w:t>1.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</w:t>
      </w:r>
      <w:r w:rsidR="008520FA" w:rsidRPr="006B3DB7">
        <w:rPr>
          <w:rFonts w:ascii="Arial" w:hAnsi="Arial" w:cs="Arial"/>
          <w:sz w:val="22"/>
          <w:szCs w:val="22"/>
        </w:rPr>
        <w:t>7</w:t>
      </w:r>
      <w:r w:rsidRPr="006B3DB7">
        <w:rPr>
          <w:rFonts w:ascii="Arial" w:hAnsi="Arial" w:cs="Arial"/>
          <w:sz w:val="22"/>
          <w:szCs w:val="22"/>
        </w:rPr>
        <w:t xml:space="preserve"> (dále jen „rámcová </w:t>
      </w:r>
      <w:r w:rsidR="00446015" w:rsidRPr="006B3DB7">
        <w:rPr>
          <w:rFonts w:ascii="Arial" w:hAnsi="Arial" w:cs="Arial"/>
          <w:sz w:val="22"/>
          <w:szCs w:val="22"/>
        </w:rPr>
        <w:t>dohoda</w:t>
      </w:r>
      <w:r w:rsidR="00F615DB" w:rsidRPr="006B3DB7">
        <w:rPr>
          <w:rFonts w:ascii="Arial" w:hAnsi="Arial" w:cs="Arial"/>
          <w:sz w:val="22"/>
          <w:szCs w:val="22"/>
        </w:rPr>
        <w:t>“) a je uzavírána v souladu</w:t>
      </w:r>
      <w:r w:rsidR="00F615DB">
        <w:rPr>
          <w:rFonts w:ascii="Arial" w:hAnsi="Arial" w:cs="Arial"/>
          <w:sz w:val="22"/>
          <w:szCs w:val="22"/>
        </w:rPr>
        <w:t xml:space="preserve"> s </w:t>
      </w:r>
      <w:r w:rsidRPr="009275A8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446015">
        <w:rPr>
          <w:rFonts w:ascii="Arial" w:hAnsi="Arial" w:cs="Arial"/>
          <w:sz w:val="22"/>
          <w:szCs w:val="22"/>
        </w:rPr>
        <w:t>dohodou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615DB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9275A8">
        <w:rPr>
          <w:rFonts w:ascii="Arial" w:hAnsi="Arial" w:cs="Arial"/>
          <w:sz w:val="22"/>
          <w:szCs w:val="22"/>
        </w:rPr>
        <w:t>, ovšem po</w:t>
      </w:r>
      <w:r w:rsidR="00A73E1E">
        <w:rPr>
          <w:rFonts w:ascii="Arial" w:hAnsi="Arial" w:cs="Arial"/>
          <w:sz w:val="22"/>
          <w:szCs w:val="22"/>
        </w:rPr>
        <w:t>uze ohledně plnění sjednaného v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A73E1E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>tisk</w:t>
      </w:r>
      <w:r w:rsidR="00360381">
        <w:rPr>
          <w:rFonts w:ascii="Arial" w:hAnsi="Arial" w:cs="Arial"/>
          <w:sz w:val="22"/>
          <w:szCs w:val="22"/>
        </w:rPr>
        <w:t xml:space="preserve"> a doprava</w:t>
      </w:r>
      <w:r w:rsidR="00C25624">
        <w:rPr>
          <w:rFonts w:ascii="Arial" w:hAnsi="Arial" w:cs="Arial"/>
          <w:sz w:val="22"/>
          <w:szCs w:val="22"/>
        </w:rPr>
        <w:t xml:space="preserve"> </w:t>
      </w:r>
      <w:r w:rsidR="00464532">
        <w:rPr>
          <w:rFonts w:ascii="Arial" w:hAnsi="Arial" w:cs="Arial"/>
          <w:b/>
          <w:sz w:val="22"/>
          <w:szCs w:val="22"/>
        </w:rPr>
        <w:t>publikace</w:t>
      </w:r>
      <w:r w:rsidR="00C25624" w:rsidRPr="00C25624">
        <w:rPr>
          <w:rFonts w:ascii="Arial" w:hAnsi="Arial" w:cs="Arial"/>
          <w:b/>
          <w:sz w:val="22"/>
          <w:szCs w:val="22"/>
        </w:rPr>
        <w:t xml:space="preserve"> </w:t>
      </w:r>
      <w:r w:rsidR="00464532">
        <w:rPr>
          <w:rFonts w:ascii="Arial" w:hAnsi="Arial" w:cs="Arial"/>
          <w:b/>
          <w:sz w:val="22"/>
          <w:szCs w:val="22"/>
        </w:rPr>
        <w:t>Ekologická obnova</w:t>
      </w:r>
      <w:r w:rsidR="00C76758">
        <w:rPr>
          <w:rFonts w:ascii="Arial" w:hAnsi="Arial" w:cs="Arial"/>
          <w:b/>
          <w:sz w:val="22"/>
          <w:szCs w:val="22"/>
        </w:rPr>
        <w:t xml:space="preserve"> v České republice</w:t>
      </w:r>
      <w:r w:rsidR="00464532">
        <w:rPr>
          <w:rFonts w:ascii="Arial" w:hAnsi="Arial" w:cs="Arial"/>
          <w:b/>
          <w:sz w:val="22"/>
          <w:szCs w:val="22"/>
        </w:rPr>
        <w:t xml:space="preserve"> II.</w:t>
      </w:r>
      <w:r w:rsidR="00360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</w:t>
      </w:r>
      <w:r w:rsidR="00A73E1E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</w:t>
      </w:r>
      <w:r w:rsidR="00F615DB">
        <w:rPr>
          <w:rFonts w:ascii="Arial" w:hAnsi="Arial" w:cs="Arial"/>
          <w:sz w:val="22"/>
          <w:szCs w:val="22"/>
        </w:rPr>
        <w:t>čase, odstranit případné vady v </w:t>
      </w:r>
      <w:r w:rsidRPr="00DF52E8">
        <w:rPr>
          <w:rFonts w:ascii="Arial" w:hAnsi="Arial" w:cs="Arial"/>
          <w:sz w:val="22"/>
          <w:szCs w:val="22"/>
        </w:rPr>
        <w:t xml:space="preserve">souladu s ustanoveními této smlouvy a rámcové </w:t>
      </w:r>
      <w:r w:rsidR="00446015">
        <w:rPr>
          <w:rFonts w:ascii="Arial" w:hAnsi="Arial" w:cs="Arial"/>
          <w:sz w:val="22"/>
          <w:szCs w:val="22"/>
        </w:rPr>
        <w:t>dohody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A73E1E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B27FD">
        <w:rPr>
          <w:rFonts w:ascii="Arial" w:hAnsi="Arial" w:cs="Arial"/>
          <w:sz w:val="22"/>
          <w:szCs w:val="22"/>
        </w:rPr>
        <w:t>smlouvě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735F6" w:rsidP="000735F6">
      <w:pPr>
        <w:pStyle w:val="Odstavecseseznamem1"/>
        <w:tabs>
          <w:tab w:val="right" w:pos="4111"/>
        </w:tabs>
        <w:ind w:left="454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 w:rsidR="000E1E5B">
        <w:rPr>
          <w:sz w:val="22"/>
          <w:szCs w:val="22"/>
        </w:rPr>
        <w:tab/>
      </w:r>
      <w:r>
        <w:rPr>
          <w:sz w:val="22"/>
          <w:szCs w:val="22"/>
        </w:rPr>
        <w:t xml:space="preserve"> 111.580,00 </w:t>
      </w:r>
      <w:r w:rsidR="000E1E5B">
        <w:rPr>
          <w:sz w:val="22"/>
          <w:szCs w:val="22"/>
        </w:rPr>
        <w:t>Kč</w:t>
      </w:r>
    </w:p>
    <w:p w:rsidR="000E1E5B" w:rsidRPr="006D0114" w:rsidRDefault="00360381" w:rsidP="000735F6">
      <w:pPr>
        <w:pStyle w:val="Odstavecseseznamem1"/>
        <w:tabs>
          <w:tab w:val="right" w:pos="4111"/>
        </w:tabs>
        <w:ind w:left="454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0735F6">
        <w:rPr>
          <w:sz w:val="22"/>
          <w:szCs w:val="22"/>
        </w:rPr>
        <w:t>10%:</w:t>
      </w:r>
      <w:r w:rsidR="000E1E5B">
        <w:rPr>
          <w:sz w:val="22"/>
          <w:szCs w:val="22"/>
        </w:rPr>
        <w:tab/>
      </w:r>
      <w:r w:rsidR="000735F6">
        <w:rPr>
          <w:sz w:val="22"/>
          <w:szCs w:val="22"/>
        </w:rPr>
        <w:t xml:space="preserve">11.158,00 </w:t>
      </w:r>
      <w:r w:rsidR="000E1E5B">
        <w:rPr>
          <w:sz w:val="22"/>
          <w:szCs w:val="22"/>
        </w:rPr>
        <w:t>Kč</w:t>
      </w:r>
    </w:p>
    <w:p w:rsidR="000E1E5B" w:rsidRPr="006D0114" w:rsidRDefault="000E1E5B" w:rsidP="000735F6">
      <w:pPr>
        <w:pStyle w:val="Odstavecseseznamem1"/>
        <w:tabs>
          <w:tab w:val="right" w:pos="4111"/>
        </w:tabs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 w:rsidR="000735F6">
        <w:rPr>
          <w:sz w:val="22"/>
          <w:szCs w:val="22"/>
        </w:rPr>
        <w:tab/>
        <w:t xml:space="preserve">122.738,00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 xml:space="preserve">bude dodáno objednateli nejpozději </w:t>
      </w:r>
      <w:r w:rsidRPr="005B27FD">
        <w:rPr>
          <w:sz w:val="22"/>
          <w:szCs w:val="22"/>
        </w:rPr>
        <w:t>do</w:t>
      </w:r>
      <w:r w:rsidR="00194D09" w:rsidRPr="005B27FD">
        <w:rPr>
          <w:b/>
          <w:sz w:val="22"/>
          <w:szCs w:val="22"/>
        </w:rPr>
        <w:t xml:space="preserve"> </w:t>
      </w:r>
      <w:r w:rsidR="00464532">
        <w:rPr>
          <w:b/>
          <w:sz w:val="22"/>
          <w:szCs w:val="22"/>
        </w:rPr>
        <w:t>20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4F1821">
        <w:rPr>
          <w:b/>
          <w:sz w:val="22"/>
          <w:szCs w:val="22"/>
        </w:rPr>
        <w:t>7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6409A7">
        <w:rPr>
          <w:b/>
          <w:sz w:val="22"/>
          <w:szCs w:val="22"/>
        </w:rPr>
        <w:t>2018</w:t>
      </w:r>
      <w:r w:rsidRPr="005B27FD">
        <w:rPr>
          <w:b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360381" w:rsidRPr="00EC2D2A" w:rsidRDefault="00360381" w:rsidP="00360381">
      <w:pPr>
        <w:pStyle w:val="nadpismj"/>
        <w:keepLines/>
        <w:numPr>
          <w:ilvl w:val="1"/>
          <w:numId w:val="1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Dodavatelé berou</w:t>
      </w:r>
      <w:r w:rsidRPr="0009027C">
        <w:rPr>
          <w:b w:val="0"/>
          <w:spacing w:val="0"/>
          <w:sz w:val="22"/>
          <w:szCs w:val="22"/>
        </w:rPr>
        <w:t xml:space="preserve"> na vědomí, že </w:t>
      </w:r>
      <w:r>
        <w:rPr>
          <w:b w:val="0"/>
          <w:spacing w:val="0"/>
          <w:sz w:val="22"/>
          <w:szCs w:val="22"/>
        </w:rPr>
        <w:t>tato smlouva může podléhat povinnosti jeh</w:t>
      </w:r>
      <w:r w:rsidRPr="0009027C">
        <w:rPr>
          <w:b w:val="0"/>
          <w:spacing w:val="0"/>
          <w:sz w:val="22"/>
          <w:szCs w:val="22"/>
        </w:rPr>
        <w:t xml:space="preserve">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  <w:sz w:val="22"/>
          <w:szCs w:val="22"/>
        </w:rPr>
        <w:t>o registru smluv),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5B27FD" w:rsidRPr="00AB7521" w:rsidRDefault="005B27FD" w:rsidP="00EB7E6E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/>
          <w:kern w:val="28"/>
          <w:sz w:val="22"/>
          <w:szCs w:val="22"/>
        </w:rPr>
      </w:pP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Tato smlouva nabývá platnosti a účinnosti dnem podpisu obou smluvních stran. Podléhá-li však tato smlouva povinnosti uveřejnění prostřednictví</w:t>
      </w:r>
      <w:r w:rsidR="00EB7E6E">
        <w:rPr>
          <w:rFonts w:ascii="Arial" w:eastAsia="Calibri" w:hAnsi="Arial" w:cs="Arial"/>
          <w:bCs/>
          <w:kern w:val="28"/>
          <w:sz w:val="22"/>
          <w:szCs w:val="22"/>
        </w:rPr>
        <w:t>m registru smluv podle zákona o </w:t>
      </w: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registru smluv, nenabude účinnosti dříve, než dnem jejího uveřejnění. Smluvní strany se budou vzájemně o nabytí účinnosti smlouvy neprodleně informovat.</w:t>
      </w:r>
    </w:p>
    <w:p w:rsidR="005B27FD" w:rsidRPr="00B95F1E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2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 a objednatel jeden.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5B27FD" w:rsidRPr="00B95F1E" w:rsidRDefault="005B27FD" w:rsidP="005B27FD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>1) Bližší specifikace díla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60381" w:rsidRDefault="00360381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 xml:space="preserve">V </w:t>
      </w:r>
      <w:r w:rsidR="000735F6">
        <w:rPr>
          <w:rFonts w:ascii="Arial" w:hAnsi="Arial" w:cs="Arial"/>
          <w:sz w:val="22"/>
        </w:rPr>
        <w:t>Turnově</w:t>
      </w:r>
      <w:r w:rsidRPr="00C02064">
        <w:rPr>
          <w:rFonts w:ascii="Arial" w:hAnsi="Arial" w:cs="Arial"/>
          <w:sz w:val="22"/>
        </w:rPr>
        <w:t xml:space="preserve"> dne </w:t>
      </w:r>
      <w:r w:rsidR="000735F6">
        <w:rPr>
          <w:rFonts w:ascii="Arial" w:hAnsi="Arial" w:cs="Arial"/>
          <w:sz w:val="22"/>
        </w:rPr>
        <w:t>29. 6. 2018</w:t>
      </w:r>
      <w:r w:rsidRPr="00C02064">
        <w:rPr>
          <w:rFonts w:ascii="Arial" w:hAnsi="Arial" w:cs="Arial"/>
          <w:sz w:val="22"/>
        </w:rPr>
        <w:t xml:space="preserve">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V Praze dne __________</w:t>
      </w: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Pr="00C02064" w:rsidRDefault="000E1E5B" w:rsidP="000E1E5B">
      <w:pPr>
        <w:spacing w:after="120"/>
        <w:rPr>
          <w:sz w:val="18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Pr="000C7C0E" w:rsidRDefault="00541FD5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C7C0E">
        <w:rPr>
          <w:rFonts w:ascii="Arial" w:hAnsi="Arial" w:cs="Arial"/>
          <w:b/>
          <w:sz w:val="24"/>
          <w:szCs w:val="24"/>
        </w:rPr>
        <w:t xml:space="preserve">Příloha </w:t>
      </w:r>
      <w:proofErr w:type="gramStart"/>
      <w:r w:rsidR="002E5E9A">
        <w:rPr>
          <w:rFonts w:ascii="Arial" w:hAnsi="Arial" w:cs="Arial"/>
          <w:b/>
          <w:sz w:val="24"/>
          <w:szCs w:val="24"/>
        </w:rPr>
        <w:t xml:space="preserve">č.1 </w:t>
      </w:r>
      <w:r w:rsidRPr="000C7C0E">
        <w:rPr>
          <w:rFonts w:ascii="Arial" w:hAnsi="Arial" w:cs="Arial"/>
          <w:b/>
          <w:sz w:val="24"/>
          <w:szCs w:val="24"/>
        </w:rPr>
        <w:t>– polygrafická</w:t>
      </w:r>
      <w:proofErr w:type="gramEnd"/>
      <w:r w:rsidRPr="000C7C0E">
        <w:rPr>
          <w:rFonts w:ascii="Arial" w:hAnsi="Arial" w:cs="Arial"/>
          <w:b/>
          <w:sz w:val="24"/>
          <w:szCs w:val="24"/>
        </w:rPr>
        <w:t xml:space="preserve"> specifikace</w:t>
      </w:r>
    </w:p>
    <w:p w:rsidR="00464532" w:rsidRDefault="00464532" w:rsidP="0046453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Náklad: 1000 ks </w:t>
      </w:r>
    </w:p>
    <w:p w:rsidR="00464532" w:rsidRDefault="00464532" w:rsidP="0046453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Formát:  210 x 29</w:t>
      </w:r>
      <w:r w:rsidR="006154D8">
        <w:rPr>
          <w:rFonts w:ascii="Arial" w:eastAsiaTheme="minorHAnsi" w:hAnsi="Arial" w:cs="Arial"/>
          <w:sz w:val="24"/>
          <w:szCs w:val="24"/>
          <w:lang w:eastAsia="en-US"/>
        </w:rPr>
        <w:t>7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mm</w:t>
      </w:r>
    </w:p>
    <w:p w:rsidR="00464532" w:rsidRDefault="00464532" w:rsidP="0046453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Vazba:   V4 </w:t>
      </w:r>
    </w:p>
    <w:p w:rsidR="00464532" w:rsidRDefault="00464532" w:rsidP="0046453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Rozsah: obálka 4 strany, vnitřní blok </w:t>
      </w:r>
      <w:r w:rsidR="004F1821">
        <w:rPr>
          <w:rFonts w:ascii="Arial" w:eastAsiaTheme="minorHAnsi" w:hAnsi="Arial" w:cs="Arial"/>
          <w:sz w:val="24"/>
          <w:szCs w:val="24"/>
          <w:lang w:eastAsia="en-US"/>
        </w:rPr>
        <w:t>2</w:t>
      </w:r>
      <w:r>
        <w:rPr>
          <w:rFonts w:ascii="Arial" w:eastAsiaTheme="minorHAnsi" w:hAnsi="Arial" w:cs="Arial"/>
          <w:sz w:val="24"/>
          <w:szCs w:val="24"/>
          <w:lang w:eastAsia="en-US"/>
        </w:rPr>
        <w:t>12 stran</w:t>
      </w:r>
    </w:p>
    <w:p w:rsidR="00464532" w:rsidRDefault="00464532" w:rsidP="0046453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Barevnost: obálka 4/4, vnitřní blok 4/4 + tiskový lak 1/1 </w:t>
      </w:r>
    </w:p>
    <w:p w:rsidR="00464532" w:rsidRDefault="00464532" w:rsidP="00464532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Papír: obálka -  křída mat s matným laminováním 1/0, vnitřní blok – křída mat s matným lakováním 1/1</w:t>
      </w:r>
    </w:p>
    <w:p w:rsidR="00464532" w:rsidRDefault="00464532" w:rsidP="00464532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Gramáž papíru: obálka 300 g, vnitřní blok 135 g</w:t>
      </w:r>
    </w:p>
    <w:p w:rsidR="00464532" w:rsidRDefault="00464532" w:rsidP="00464532">
      <w:pPr>
        <w:widowControl w:val="0"/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464532" w:rsidRDefault="00464532" w:rsidP="00464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v PDF pro tisk.</w:t>
      </w:r>
    </w:p>
    <w:p w:rsidR="00EF7C98" w:rsidRDefault="00EF7C98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F7C98" w:rsidRPr="00EF7C98" w:rsidRDefault="00EF7C98" w:rsidP="0032054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F7C9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Doprava </w:t>
      </w:r>
      <w:r w:rsidR="00464532">
        <w:rPr>
          <w:rFonts w:ascii="Arial" w:eastAsiaTheme="minorHAnsi" w:hAnsi="Arial" w:cs="Arial"/>
          <w:b/>
          <w:sz w:val="24"/>
          <w:szCs w:val="24"/>
          <w:lang w:eastAsia="en-US"/>
        </w:rPr>
        <w:t>publikace</w:t>
      </w:r>
      <w:r w:rsidRPr="00EF7C98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:rsidR="00DB1493" w:rsidRPr="000C7C0E" w:rsidRDefault="00DB1493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AOPK ČR Praha, Kaplanova 1</w:t>
      </w:r>
      <w:r w:rsidR="00464532">
        <w:rPr>
          <w:rFonts w:ascii="Arial" w:hAnsi="Arial" w:cs="Arial"/>
          <w:sz w:val="24"/>
          <w:szCs w:val="24"/>
        </w:rPr>
        <w:br/>
        <w:t>K</w:t>
      </w:r>
      <w:r>
        <w:rPr>
          <w:rFonts w:ascii="Arial" w:hAnsi="Arial" w:cs="Arial"/>
          <w:sz w:val="24"/>
          <w:szCs w:val="24"/>
        </w:rPr>
        <w:t>věta Černohlávková: 739 548 177, kveta.cernohlavkova@nature.cz</w:t>
      </w:r>
    </w:p>
    <w:sectPr w:rsidR="00DB1493" w:rsidRPr="000C7C0E" w:rsidSect="00CD0DB2">
      <w:footerReference w:type="even" r:id="rId10"/>
      <w:footerReference w:type="default" r:id="rId11"/>
      <w:pgSz w:w="11906" w:h="16838"/>
      <w:pgMar w:top="56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C9" w:rsidRDefault="007D74C9" w:rsidP="00F23DB9">
      <w:r>
        <w:separator/>
      </w:r>
    </w:p>
  </w:endnote>
  <w:endnote w:type="continuationSeparator" w:id="0">
    <w:p w:rsidR="007D74C9" w:rsidRDefault="007D74C9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7D74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7D74C9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C9" w:rsidRDefault="007D74C9" w:rsidP="00F23DB9">
      <w:r>
        <w:separator/>
      </w:r>
    </w:p>
  </w:footnote>
  <w:footnote w:type="continuationSeparator" w:id="0">
    <w:p w:rsidR="007D74C9" w:rsidRDefault="007D74C9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5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6"/>
  </w:num>
  <w:num w:numId="8">
    <w:abstractNumId w:val="23"/>
  </w:num>
  <w:num w:numId="9">
    <w:abstractNumId w:val="0"/>
  </w:num>
  <w:num w:numId="10">
    <w:abstractNumId w:val="27"/>
  </w:num>
  <w:num w:numId="11">
    <w:abstractNumId w:val="19"/>
  </w:num>
  <w:num w:numId="12">
    <w:abstractNumId w:val="1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5"/>
  </w:num>
  <w:num w:numId="19">
    <w:abstractNumId w:val="11"/>
  </w:num>
  <w:num w:numId="20">
    <w:abstractNumId w:val="26"/>
  </w:num>
  <w:num w:numId="21">
    <w:abstractNumId w:val="24"/>
  </w:num>
  <w:num w:numId="22">
    <w:abstractNumId w:val="13"/>
  </w:num>
  <w:num w:numId="23">
    <w:abstractNumId w:val="21"/>
  </w:num>
  <w:num w:numId="24">
    <w:abstractNumId w:val="22"/>
  </w:num>
  <w:num w:numId="25">
    <w:abstractNumId w:val="9"/>
  </w:num>
  <w:num w:numId="26">
    <w:abstractNumId w:val="15"/>
  </w:num>
  <w:num w:numId="27">
    <w:abstractNumId w:val="20"/>
  </w:num>
  <w:num w:numId="28">
    <w:abstractNumId w:val="5"/>
  </w:num>
  <w:num w:numId="29">
    <w:abstractNumId w:val="7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34CFF"/>
    <w:rsid w:val="0004067B"/>
    <w:rsid w:val="000735F6"/>
    <w:rsid w:val="000C7C0E"/>
    <w:rsid w:val="000E1E5B"/>
    <w:rsid w:val="001062E7"/>
    <w:rsid w:val="00194D09"/>
    <w:rsid w:val="001B2B92"/>
    <w:rsid w:val="00202387"/>
    <w:rsid w:val="002041F3"/>
    <w:rsid w:val="002220A4"/>
    <w:rsid w:val="0023780B"/>
    <w:rsid w:val="0025389D"/>
    <w:rsid w:val="0027067A"/>
    <w:rsid w:val="002D1C6B"/>
    <w:rsid w:val="002E5E9A"/>
    <w:rsid w:val="00312638"/>
    <w:rsid w:val="00320542"/>
    <w:rsid w:val="00360381"/>
    <w:rsid w:val="003D2CAC"/>
    <w:rsid w:val="00446015"/>
    <w:rsid w:val="0045698E"/>
    <w:rsid w:val="00464532"/>
    <w:rsid w:val="004741AE"/>
    <w:rsid w:val="004826EF"/>
    <w:rsid w:val="00495614"/>
    <w:rsid w:val="004C7A8A"/>
    <w:rsid w:val="004E1627"/>
    <w:rsid w:val="004F1821"/>
    <w:rsid w:val="0051387D"/>
    <w:rsid w:val="00541FD5"/>
    <w:rsid w:val="00546FE6"/>
    <w:rsid w:val="00554552"/>
    <w:rsid w:val="005B056B"/>
    <w:rsid w:val="005B27FD"/>
    <w:rsid w:val="005B37B9"/>
    <w:rsid w:val="005D2AD1"/>
    <w:rsid w:val="005D3CAA"/>
    <w:rsid w:val="005F182F"/>
    <w:rsid w:val="006154D8"/>
    <w:rsid w:val="006325E6"/>
    <w:rsid w:val="006409A7"/>
    <w:rsid w:val="006652D9"/>
    <w:rsid w:val="00684224"/>
    <w:rsid w:val="006B3DB7"/>
    <w:rsid w:val="006C5C40"/>
    <w:rsid w:val="00710525"/>
    <w:rsid w:val="00726BCB"/>
    <w:rsid w:val="007B0FB5"/>
    <w:rsid w:val="007D6315"/>
    <w:rsid w:val="007D74C9"/>
    <w:rsid w:val="008520FA"/>
    <w:rsid w:val="00866D36"/>
    <w:rsid w:val="00872089"/>
    <w:rsid w:val="0087514E"/>
    <w:rsid w:val="00876E00"/>
    <w:rsid w:val="00984496"/>
    <w:rsid w:val="009A01C7"/>
    <w:rsid w:val="009A1728"/>
    <w:rsid w:val="009C68B1"/>
    <w:rsid w:val="009E5124"/>
    <w:rsid w:val="00A67B4E"/>
    <w:rsid w:val="00A73E1E"/>
    <w:rsid w:val="00A94DE8"/>
    <w:rsid w:val="00AA0E05"/>
    <w:rsid w:val="00B76317"/>
    <w:rsid w:val="00B924D3"/>
    <w:rsid w:val="00BA3F27"/>
    <w:rsid w:val="00BB0EC1"/>
    <w:rsid w:val="00BF3755"/>
    <w:rsid w:val="00C02064"/>
    <w:rsid w:val="00C061FB"/>
    <w:rsid w:val="00C25624"/>
    <w:rsid w:val="00C60EA4"/>
    <w:rsid w:val="00C76758"/>
    <w:rsid w:val="00C861CB"/>
    <w:rsid w:val="00CD0DB2"/>
    <w:rsid w:val="00D86177"/>
    <w:rsid w:val="00DB1493"/>
    <w:rsid w:val="00DD289A"/>
    <w:rsid w:val="00DE6654"/>
    <w:rsid w:val="00E6022E"/>
    <w:rsid w:val="00E71098"/>
    <w:rsid w:val="00EB7E6E"/>
    <w:rsid w:val="00EC4CEF"/>
    <w:rsid w:val="00EF7C98"/>
    <w:rsid w:val="00F23DB9"/>
    <w:rsid w:val="00F348A9"/>
    <w:rsid w:val="00F615DB"/>
    <w:rsid w:val="00FA25E7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roslav.sixta@unipres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2</cp:revision>
  <cp:lastPrinted>2018-07-04T12:26:00Z</cp:lastPrinted>
  <dcterms:created xsi:type="dcterms:W3CDTF">2018-07-11T09:57:00Z</dcterms:created>
  <dcterms:modified xsi:type="dcterms:W3CDTF">2018-07-11T09:57:00Z</dcterms:modified>
</cp:coreProperties>
</file>