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3895B" w14:textId="1F3100C9" w:rsidR="002E6139" w:rsidRDefault="002E6139">
      <w:pPr>
        <w:spacing w:after="160" w:line="259" w:lineRule="auto"/>
        <w:rPr>
          <w:b/>
          <w:sz w:val="22"/>
          <w:szCs w:val="22"/>
        </w:rPr>
      </w:pPr>
      <w:bookmarkStart w:id="0" w:name="_GoBack"/>
      <w:bookmarkEnd w:id="0"/>
    </w:p>
    <w:p w14:paraId="03BF46C0" w14:textId="78C031A8" w:rsidR="002E6139" w:rsidRPr="00174D4F" w:rsidRDefault="002E6139">
      <w:pPr>
        <w:spacing w:after="160" w:line="259" w:lineRule="auto"/>
        <w:rPr>
          <w:sz w:val="22"/>
          <w:szCs w:val="22"/>
          <w:highlight w:val="yellow"/>
        </w:rPr>
      </w:pPr>
    </w:p>
    <w:p w14:paraId="2E92184B" w14:textId="77777777" w:rsidR="002E6139" w:rsidRPr="002E6139" w:rsidRDefault="002E6139" w:rsidP="002E6139">
      <w:pPr>
        <w:pStyle w:val="Odstavecodsazen"/>
        <w:ind w:left="0" w:firstLine="0"/>
        <w:jc w:val="center"/>
        <w:rPr>
          <w:b/>
          <w:sz w:val="22"/>
          <w:szCs w:val="22"/>
        </w:rPr>
      </w:pPr>
      <w:r w:rsidRPr="002E6139">
        <w:rPr>
          <w:b/>
          <w:sz w:val="22"/>
          <w:szCs w:val="22"/>
        </w:rPr>
        <w:t xml:space="preserve">Příloha č. 2 </w:t>
      </w:r>
    </w:p>
    <w:p w14:paraId="02BC1076" w14:textId="35BAD36F" w:rsidR="002E6139" w:rsidRDefault="002E6139" w:rsidP="002E6139">
      <w:pPr>
        <w:pStyle w:val="Odstavecodsazen"/>
        <w:ind w:left="0" w:firstLine="0"/>
        <w:jc w:val="center"/>
        <w:rPr>
          <w:b/>
          <w:sz w:val="22"/>
          <w:szCs w:val="22"/>
        </w:rPr>
      </w:pPr>
      <w:r w:rsidRPr="002E6139">
        <w:rPr>
          <w:b/>
          <w:sz w:val="22"/>
          <w:szCs w:val="22"/>
        </w:rPr>
        <w:t>Servisní podmínky</w:t>
      </w:r>
    </w:p>
    <w:p w14:paraId="255A0510" w14:textId="77777777" w:rsidR="002E6139" w:rsidRDefault="002E6139" w:rsidP="002E6139">
      <w:pPr>
        <w:pStyle w:val="Odstavecodsazen"/>
        <w:ind w:left="0" w:firstLine="0"/>
        <w:rPr>
          <w:b/>
          <w:sz w:val="22"/>
          <w:szCs w:val="22"/>
        </w:rPr>
      </w:pPr>
    </w:p>
    <w:p w14:paraId="549E83CE" w14:textId="77777777" w:rsidR="002E6139" w:rsidRPr="002E6139" w:rsidRDefault="002E6139" w:rsidP="002E6139">
      <w:pPr>
        <w:tabs>
          <w:tab w:val="left" w:pos="1134"/>
        </w:tabs>
        <w:ind w:right="850"/>
        <w:jc w:val="both"/>
        <w:rPr>
          <w:b/>
          <w:sz w:val="22"/>
          <w:szCs w:val="22"/>
          <w:u w:val="single"/>
        </w:rPr>
      </w:pPr>
      <w:r w:rsidRPr="002E6139">
        <w:rPr>
          <w:b/>
          <w:sz w:val="22"/>
          <w:szCs w:val="22"/>
          <w:u w:val="single"/>
        </w:rPr>
        <w:t>Servisní činnosti</w:t>
      </w:r>
    </w:p>
    <w:p w14:paraId="60334D6D" w14:textId="77777777" w:rsidR="002E6139" w:rsidRPr="002E6139" w:rsidRDefault="002E6139" w:rsidP="002E6139">
      <w:pPr>
        <w:tabs>
          <w:tab w:val="left" w:pos="1134"/>
        </w:tabs>
        <w:ind w:left="567" w:right="850"/>
        <w:jc w:val="both"/>
        <w:rPr>
          <w:b/>
          <w:sz w:val="22"/>
          <w:szCs w:val="22"/>
          <w:u w:val="single"/>
        </w:rPr>
      </w:pPr>
    </w:p>
    <w:p w14:paraId="2B2E3567" w14:textId="3D939228" w:rsidR="002E6139" w:rsidRPr="002E6139" w:rsidRDefault="002E6139" w:rsidP="002E6139">
      <w:pPr>
        <w:tabs>
          <w:tab w:val="left" w:pos="1134"/>
        </w:tabs>
        <w:ind w:right="850"/>
        <w:jc w:val="both"/>
        <w:rPr>
          <w:b/>
          <w:sz w:val="22"/>
          <w:szCs w:val="22"/>
        </w:rPr>
      </w:pPr>
      <w:r w:rsidRPr="002E6139">
        <w:rPr>
          <w:b/>
          <w:sz w:val="22"/>
          <w:szCs w:val="22"/>
        </w:rPr>
        <w:t>1. Pravidelný servis hydrauliky stolů hlavního jeviště, stolu a tahových jednotek v rozsahu:</w:t>
      </w:r>
    </w:p>
    <w:p w14:paraId="26C36BFD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>vizuální kontrola těsnosti potrubního rozvodu</w:t>
      </w:r>
    </w:p>
    <w:p w14:paraId="32128BE6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>vizuální kontrola pístnic hydraulických válců</w:t>
      </w:r>
    </w:p>
    <w:p w14:paraId="0C8DB8DF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>kontrola nastavení tlakových ventilů</w:t>
      </w:r>
    </w:p>
    <w:p w14:paraId="33F9ECF9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  <w:tab w:val="left" w:pos="2268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 xml:space="preserve">kontrola čistoty pracovní kapaliny v nádrži, u rozvodných bloků stolů a tahů </w:t>
      </w:r>
    </w:p>
    <w:p w14:paraId="1604DB82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>kontrola čistoty filtračních vložek</w:t>
      </w:r>
    </w:p>
    <w:p w14:paraId="5365D5E7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>kontrola chodu čerpadel v tlakové stanici</w:t>
      </w:r>
    </w:p>
    <w:p w14:paraId="04CBEA4B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>kontrola úroveň dusíku v </w:t>
      </w:r>
      <w:proofErr w:type="spellStart"/>
      <w:r w:rsidRPr="002E6139">
        <w:rPr>
          <w:sz w:val="22"/>
          <w:szCs w:val="22"/>
        </w:rPr>
        <w:t>akustanici</w:t>
      </w:r>
      <w:proofErr w:type="spellEnd"/>
    </w:p>
    <w:p w14:paraId="1DE7FDE3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>kontrola chodu technologických zařízení v individuálním a skupinovém režimu</w:t>
      </w:r>
    </w:p>
    <w:p w14:paraId="6803C19B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>případné doporučení provedení servisního zásahu v závislosti na možném opotřebení některých součástí</w:t>
      </w:r>
    </w:p>
    <w:p w14:paraId="732756D5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>případné doporučení objednání náhradních dílů</w:t>
      </w:r>
    </w:p>
    <w:p w14:paraId="473B2F6D" w14:textId="77777777" w:rsidR="002E6139" w:rsidRPr="002E6139" w:rsidRDefault="002E6139" w:rsidP="002E6139">
      <w:pPr>
        <w:numPr>
          <w:ilvl w:val="0"/>
          <w:numId w:val="37"/>
        </w:numPr>
        <w:tabs>
          <w:tab w:val="left" w:pos="1134"/>
        </w:tabs>
        <w:ind w:left="1767" w:right="850" w:hanging="360"/>
        <w:jc w:val="both"/>
        <w:rPr>
          <w:sz w:val="22"/>
          <w:szCs w:val="22"/>
        </w:rPr>
      </w:pPr>
    </w:p>
    <w:p w14:paraId="449740CA" w14:textId="22B513D0" w:rsidR="002E6139" w:rsidRPr="002E6139" w:rsidRDefault="002E6139" w:rsidP="002E6139">
      <w:pPr>
        <w:tabs>
          <w:tab w:val="left" w:pos="1134"/>
          <w:tab w:val="left" w:pos="1701"/>
        </w:tabs>
        <w:ind w:left="567" w:right="850"/>
        <w:jc w:val="both"/>
        <w:rPr>
          <w:b/>
          <w:sz w:val="22"/>
          <w:szCs w:val="22"/>
        </w:rPr>
      </w:pPr>
      <w:r w:rsidRPr="002E6139">
        <w:rPr>
          <w:sz w:val="22"/>
          <w:szCs w:val="22"/>
        </w:rPr>
        <w:tab/>
      </w:r>
      <w:r w:rsidRPr="002E6139">
        <w:rPr>
          <w:sz w:val="22"/>
          <w:szCs w:val="22"/>
        </w:rPr>
        <w:tab/>
        <w:t xml:space="preserve"> vše prováděno 2x ročně </w:t>
      </w:r>
    </w:p>
    <w:p w14:paraId="799D5734" w14:textId="77777777" w:rsidR="002E6139" w:rsidRPr="002E6139" w:rsidRDefault="002E6139" w:rsidP="002E6139">
      <w:pPr>
        <w:tabs>
          <w:tab w:val="left" w:pos="1134"/>
        </w:tabs>
        <w:ind w:left="567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ab/>
      </w:r>
    </w:p>
    <w:p w14:paraId="24274D38" w14:textId="34B5A821" w:rsidR="002E6139" w:rsidRPr="002E6139" w:rsidRDefault="002E6139" w:rsidP="002E6139">
      <w:pPr>
        <w:tabs>
          <w:tab w:val="left" w:pos="1134"/>
        </w:tabs>
        <w:ind w:right="850"/>
        <w:jc w:val="both"/>
        <w:rPr>
          <w:b/>
          <w:sz w:val="22"/>
          <w:szCs w:val="22"/>
        </w:rPr>
      </w:pPr>
      <w:r w:rsidRPr="002E6139">
        <w:rPr>
          <w:b/>
          <w:sz w:val="22"/>
          <w:szCs w:val="22"/>
        </w:rPr>
        <w:t xml:space="preserve">2. Sledování kvality </w:t>
      </w:r>
      <w:proofErr w:type="gramStart"/>
      <w:r w:rsidRPr="002E6139">
        <w:rPr>
          <w:b/>
          <w:sz w:val="22"/>
          <w:szCs w:val="22"/>
        </w:rPr>
        <w:t>oleje :</w:t>
      </w:r>
      <w:proofErr w:type="gramEnd"/>
    </w:p>
    <w:p w14:paraId="12CA2368" w14:textId="674206C8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>
        <w:rPr>
          <w:sz w:val="22"/>
          <w:szCs w:val="22"/>
        </w:rPr>
        <w:t>rozbor oleje (nečistota, přítomnost vody,…</w:t>
      </w:r>
      <w:r w:rsidRPr="002E6139">
        <w:rPr>
          <w:sz w:val="22"/>
          <w:szCs w:val="22"/>
        </w:rPr>
        <w:t xml:space="preserve">)           </w:t>
      </w:r>
    </w:p>
    <w:p w14:paraId="6FBCF9E3" w14:textId="254BFE31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>
        <w:rPr>
          <w:sz w:val="22"/>
          <w:szCs w:val="22"/>
        </w:rPr>
        <w:t>diagnostika oleje (chemická analýza, kyselost,…</w:t>
      </w:r>
      <w:r w:rsidRPr="002E6139">
        <w:rPr>
          <w:sz w:val="22"/>
          <w:szCs w:val="22"/>
        </w:rPr>
        <w:t xml:space="preserve">)  </w:t>
      </w:r>
    </w:p>
    <w:p w14:paraId="3FCB60A4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>prováděno minimálně 2x ročně</w:t>
      </w:r>
    </w:p>
    <w:p w14:paraId="7847520F" w14:textId="77777777" w:rsidR="002E6139" w:rsidRPr="002E6139" w:rsidRDefault="002E6139" w:rsidP="002E6139">
      <w:pPr>
        <w:tabs>
          <w:tab w:val="left" w:pos="1134"/>
        </w:tabs>
        <w:ind w:left="567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ab/>
      </w:r>
      <w:r w:rsidRPr="002E6139">
        <w:rPr>
          <w:sz w:val="22"/>
          <w:szCs w:val="22"/>
        </w:rPr>
        <w:tab/>
      </w:r>
    </w:p>
    <w:p w14:paraId="63240B86" w14:textId="731BF12D" w:rsidR="002E6139" w:rsidRPr="002E6139" w:rsidRDefault="002E6139" w:rsidP="002E6139">
      <w:pPr>
        <w:tabs>
          <w:tab w:val="left" w:pos="1134"/>
        </w:tabs>
        <w:ind w:right="850"/>
        <w:jc w:val="both"/>
        <w:rPr>
          <w:b/>
          <w:sz w:val="22"/>
          <w:szCs w:val="22"/>
        </w:rPr>
      </w:pPr>
      <w:r w:rsidRPr="002E6139">
        <w:rPr>
          <w:b/>
          <w:sz w:val="22"/>
          <w:szCs w:val="22"/>
        </w:rPr>
        <w:t>3. Pravidelný servis elektromechanických zařízení horn</w:t>
      </w:r>
      <w:r>
        <w:rPr>
          <w:b/>
          <w:sz w:val="22"/>
          <w:szCs w:val="22"/>
        </w:rPr>
        <w:t>ího a dolního jeviště v rozsahu</w:t>
      </w:r>
      <w:r w:rsidRPr="002E6139">
        <w:rPr>
          <w:b/>
          <w:sz w:val="22"/>
          <w:szCs w:val="22"/>
        </w:rPr>
        <w:t>:</w:t>
      </w:r>
    </w:p>
    <w:p w14:paraId="78DAFA1B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>vizuální kontrola lan a jejich uchycení</w:t>
      </w:r>
    </w:p>
    <w:p w14:paraId="03B9C344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>kontrola funkce polohových čidel</w:t>
      </w:r>
    </w:p>
    <w:p w14:paraId="0884B916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>kontrola těsnosti převodových skříní</w:t>
      </w:r>
    </w:p>
    <w:p w14:paraId="66BD2900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>kontrola chodu technologických zařízení v individuálním a skupinovém režimu</w:t>
      </w:r>
    </w:p>
    <w:p w14:paraId="01DAE50E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>případné doporučení provedení servisního zásahu v závislosti na možném opotřebení některých součástí</w:t>
      </w:r>
    </w:p>
    <w:p w14:paraId="45920DD2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>případné doporučení objednání náhradních dílů</w:t>
      </w:r>
    </w:p>
    <w:p w14:paraId="0F2912ED" w14:textId="77777777" w:rsidR="002E6139" w:rsidRPr="002E6139" w:rsidRDefault="002E6139" w:rsidP="002E6139">
      <w:pPr>
        <w:numPr>
          <w:ilvl w:val="0"/>
          <w:numId w:val="37"/>
        </w:numPr>
        <w:tabs>
          <w:tab w:val="left" w:pos="1134"/>
        </w:tabs>
        <w:ind w:left="1767" w:right="850" w:hanging="360"/>
        <w:jc w:val="both"/>
        <w:rPr>
          <w:sz w:val="22"/>
          <w:szCs w:val="22"/>
        </w:rPr>
      </w:pPr>
    </w:p>
    <w:p w14:paraId="35C7CC37" w14:textId="41AFA444" w:rsidR="002E6139" w:rsidRPr="002E6139" w:rsidRDefault="002E6139" w:rsidP="002E6139">
      <w:pPr>
        <w:tabs>
          <w:tab w:val="left" w:pos="1134"/>
          <w:tab w:val="left" w:pos="1701"/>
        </w:tabs>
        <w:ind w:left="567" w:right="850"/>
        <w:jc w:val="both"/>
        <w:rPr>
          <w:b/>
          <w:sz w:val="22"/>
          <w:szCs w:val="22"/>
        </w:rPr>
      </w:pPr>
      <w:r w:rsidRPr="002E6139">
        <w:rPr>
          <w:sz w:val="22"/>
          <w:szCs w:val="22"/>
        </w:rPr>
        <w:tab/>
      </w:r>
      <w:r w:rsidRPr="002E6139">
        <w:rPr>
          <w:sz w:val="22"/>
          <w:szCs w:val="22"/>
        </w:rPr>
        <w:tab/>
        <w:t xml:space="preserve"> vše prováděno 2x ročně  </w:t>
      </w:r>
    </w:p>
    <w:p w14:paraId="4CF223B6" w14:textId="77777777" w:rsidR="002E6139" w:rsidRPr="002E6139" w:rsidRDefault="002E6139" w:rsidP="002E6139">
      <w:pPr>
        <w:tabs>
          <w:tab w:val="left" w:pos="1134"/>
        </w:tabs>
        <w:ind w:left="1418" w:right="850"/>
        <w:jc w:val="both"/>
        <w:rPr>
          <w:b/>
          <w:sz w:val="22"/>
          <w:szCs w:val="22"/>
        </w:rPr>
      </w:pPr>
      <w:r w:rsidRPr="002E6139">
        <w:rPr>
          <w:b/>
          <w:sz w:val="22"/>
          <w:szCs w:val="22"/>
        </w:rPr>
        <w:tab/>
      </w:r>
      <w:r w:rsidRPr="002E6139">
        <w:rPr>
          <w:b/>
          <w:sz w:val="22"/>
          <w:szCs w:val="22"/>
        </w:rPr>
        <w:tab/>
      </w:r>
    </w:p>
    <w:p w14:paraId="0050CCC5" w14:textId="4ED93EDF" w:rsidR="002E6139" w:rsidRPr="002E6139" w:rsidRDefault="002E6139" w:rsidP="002E6139">
      <w:pPr>
        <w:tabs>
          <w:tab w:val="left" w:pos="1134"/>
        </w:tabs>
        <w:ind w:right="850"/>
        <w:jc w:val="both"/>
        <w:rPr>
          <w:sz w:val="22"/>
          <w:szCs w:val="22"/>
        </w:rPr>
      </w:pPr>
      <w:r w:rsidRPr="002E6139">
        <w:rPr>
          <w:b/>
          <w:sz w:val="22"/>
          <w:szCs w:val="22"/>
        </w:rPr>
        <w:t xml:space="preserve">4. Pravidelný servis </w:t>
      </w:r>
      <w:proofErr w:type="gramStart"/>
      <w:r w:rsidRPr="002E6139">
        <w:rPr>
          <w:b/>
          <w:sz w:val="22"/>
          <w:szCs w:val="22"/>
        </w:rPr>
        <w:t>řídícího</w:t>
      </w:r>
      <w:proofErr w:type="gramEnd"/>
      <w:r w:rsidRPr="002E6139">
        <w:rPr>
          <w:b/>
          <w:sz w:val="22"/>
          <w:szCs w:val="22"/>
        </w:rPr>
        <w:t xml:space="preserve"> systému v rozsahu</w:t>
      </w:r>
      <w:r w:rsidRPr="002E6139">
        <w:rPr>
          <w:sz w:val="22"/>
          <w:szCs w:val="22"/>
        </w:rPr>
        <w:t xml:space="preserve"> </w:t>
      </w:r>
      <w:r w:rsidRPr="002E6139">
        <w:rPr>
          <w:b/>
          <w:bCs/>
          <w:sz w:val="22"/>
          <w:szCs w:val="22"/>
        </w:rPr>
        <w:t>:</w:t>
      </w:r>
    </w:p>
    <w:p w14:paraId="36CC5844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 xml:space="preserve">kontrola stavu a funkčnosti polohových čidel </w:t>
      </w:r>
      <w:r w:rsidRPr="002E6139">
        <w:rPr>
          <w:sz w:val="22"/>
          <w:szCs w:val="22"/>
        </w:rPr>
        <w:tab/>
      </w:r>
      <w:r w:rsidRPr="002E6139">
        <w:rPr>
          <w:sz w:val="22"/>
          <w:szCs w:val="22"/>
        </w:rPr>
        <w:tab/>
      </w:r>
    </w:p>
    <w:p w14:paraId="5862F31B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>kontrola kabeláže vč. stavu konektorů a čištění svorek</w:t>
      </w:r>
    </w:p>
    <w:p w14:paraId="67154931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 xml:space="preserve">kontrola vizualizace </w:t>
      </w:r>
      <w:proofErr w:type="gramStart"/>
      <w:r w:rsidRPr="002E6139">
        <w:rPr>
          <w:sz w:val="22"/>
          <w:szCs w:val="22"/>
        </w:rPr>
        <w:t>řídícího</w:t>
      </w:r>
      <w:proofErr w:type="gramEnd"/>
      <w:r w:rsidRPr="002E6139">
        <w:rPr>
          <w:sz w:val="22"/>
          <w:szCs w:val="22"/>
        </w:rPr>
        <w:t xml:space="preserve"> systému</w:t>
      </w:r>
      <w:r w:rsidRPr="002E6139">
        <w:rPr>
          <w:sz w:val="22"/>
          <w:szCs w:val="22"/>
        </w:rPr>
        <w:tab/>
      </w:r>
    </w:p>
    <w:p w14:paraId="36A5DCB4" w14:textId="77777777" w:rsidR="002E6139" w:rsidRPr="002E6139" w:rsidRDefault="002E6139" w:rsidP="002E6139">
      <w:pPr>
        <w:numPr>
          <w:ilvl w:val="0"/>
          <w:numId w:val="36"/>
        </w:numPr>
        <w:tabs>
          <w:tab w:val="clear" w:pos="1767"/>
          <w:tab w:val="left" w:pos="1701"/>
        </w:tabs>
        <w:ind w:left="709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>kontrola baterií UPS</w:t>
      </w:r>
    </w:p>
    <w:p w14:paraId="1410C18E" w14:textId="77777777" w:rsidR="002E6139" w:rsidRPr="002E6139" w:rsidRDefault="002E6139" w:rsidP="002E6139">
      <w:pPr>
        <w:numPr>
          <w:ilvl w:val="0"/>
          <w:numId w:val="37"/>
        </w:numPr>
        <w:tabs>
          <w:tab w:val="left" w:pos="1134"/>
        </w:tabs>
        <w:ind w:left="1767" w:right="850" w:hanging="36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ab/>
      </w:r>
      <w:r w:rsidRPr="002E6139">
        <w:rPr>
          <w:sz w:val="22"/>
          <w:szCs w:val="22"/>
        </w:rPr>
        <w:tab/>
      </w:r>
      <w:r w:rsidRPr="002E6139">
        <w:rPr>
          <w:sz w:val="22"/>
          <w:szCs w:val="22"/>
        </w:rPr>
        <w:tab/>
      </w:r>
    </w:p>
    <w:p w14:paraId="0980FCF3" w14:textId="1E85A102" w:rsidR="002E6139" w:rsidRPr="002E6139" w:rsidRDefault="002E6139" w:rsidP="002E6139">
      <w:pPr>
        <w:tabs>
          <w:tab w:val="left" w:pos="1134"/>
          <w:tab w:val="left" w:pos="1701"/>
        </w:tabs>
        <w:ind w:left="567" w:right="850"/>
        <w:jc w:val="both"/>
        <w:rPr>
          <w:sz w:val="22"/>
          <w:szCs w:val="22"/>
        </w:rPr>
      </w:pPr>
      <w:r w:rsidRPr="002E6139">
        <w:rPr>
          <w:sz w:val="22"/>
          <w:szCs w:val="22"/>
        </w:rPr>
        <w:t xml:space="preserve">                      vše prováděno 2x ročně  </w:t>
      </w:r>
    </w:p>
    <w:sectPr w:rsidR="002E6139" w:rsidRPr="002E6139" w:rsidSect="00196829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993" w:right="1418" w:bottom="567" w:left="1134" w:header="567" w:footer="87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7A818" w14:textId="77777777" w:rsidR="00773ABA" w:rsidRDefault="00773ABA" w:rsidP="008B0E30">
      <w:r>
        <w:separator/>
      </w:r>
    </w:p>
  </w:endnote>
  <w:endnote w:type="continuationSeparator" w:id="0">
    <w:p w14:paraId="45103007" w14:textId="77777777" w:rsidR="00773ABA" w:rsidRDefault="00773ABA" w:rsidP="008B0E30">
      <w:r>
        <w:continuationSeparator/>
      </w:r>
    </w:p>
  </w:endnote>
  <w:endnote w:type="continuationNotice" w:id="1">
    <w:p w14:paraId="7EC7A45F" w14:textId="77777777" w:rsidR="00773ABA" w:rsidRDefault="00773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A513" w14:textId="77777777" w:rsidR="00196829" w:rsidRDefault="00196829" w:rsidP="00196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1DA073" w14:textId="77777777" w:rsidR="00196829" w:rsidRDefault="001968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52FDE" w14:textId="77777777" w:rsidR="00196829" w:rsidRDefault="00196829" w:rsidP="00196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687C">
      <w:rPr>
        <w:rStyle w:val="slostrnky"/>
        <w:noProof/>
      </w:rPr>
      <w:t>1</w:t>
    </w:r>
    <w:r>
      <w:rPr>
        <w:rStyle w:val="slostrnky"/>
      </w:rPr>
      <w:fldChar w:fldCharType="end"/>
    </w:r>
  </w:p>
  <w:p w14:paraId="202A1564" w14:textId="77777777" w:rsidR="00196829" w:rsidRDefault="001968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45B5A" w14:textId="77777777" w:rsidR="00773ABA" w:rsidRDefault="00773ABA" w:rsidP="008B0E30">
      <w:r>
        <w:separator/>
      </w:r>
    </w:p>
  </w:footnote>
  <w:footnote w:type="continuationSeparator" w:id="0">
    <w:p w14:paraId="4AE80968" w14:textId="77777777" w:rsidR="00773ABA" w:rsidRDefault="00773ABA" w:rsidP="008B0E30">
      <w:r>
        <w:continuationSeparator/>
      </w:r>
    </w:p>
  </w:footnote>
  <w:footnote w:type="continuationNotice" w:id="1">
    <w:p w14:paraId="0384C0E7" w14:textId="77777777" w:rsidR="00773ABA" w:rsidRDefault="00773A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B5B0A" w14:textId="77777777" w:rsidR="00196829" w:rsidRPr="007B2BA1" w:rsidRDefault="00196829" w:rsidP="00196829">
    <w:pPr>
      <w:pStyle w:val="Zhlav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DE1"/>
    <w:multiLevelType w:val="hybridMultilevel"/>
    <w:tmpl w:val="51DA691E"/>
    <w:lvl w:ilvl="0" w:tplc="FFFFFFFF">
      <w:start w:val="1"/>
      <w:numFmt w:val="bullet"/>
      <w:lvlText w:val="-"/>
      <w:lvlJc w:val="left"/>
      <w:pPr>
        <w:ind w:left="23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">
    <w:nsid w:val="088B68FB"/>
    <w:multiLevelType w:val="multilevel"/>
    <w:tmpl w:val="D4E88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1C188C"/>
    <w:multiLevelType w:val="hybridMultilevel"/>
    <w:tmpl w:val="8810588E"/>
    <w:lvl w:ilvl="0" w:tplc="485097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B48762C"/>
    <w:multiLevelType w:val="multilevel"/>
    <w:tmpl w:val="7F961A58"/>
    <w:numStyleLink w:val="Styl9"/>
  </w:abstractNum>
  <w:abstractNum w:abstractNumId="4">
    <w:nsid w:val="12D24543"/>
    <w:multiLevelType w:val="multilevel"/>
    <w:tmpl w:val="7F961A58"/>
    <w:styleLink w:val="Styl9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7B949DD"/>
    <w:multiLevelType w:val="multilevel"/>
    <w:tmpl w:val="4B4E3C1C"/>
    <w:styleLink w:val="Styl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E141F54"/>
    <w:multiLevelType w:val="multilevel"/>
    <w:tmpl w:val="4E709D8C"/>
    <w:numStyleLink w:val="Styl2"/>
  </w:abstractNum>
  <w:abstractNum w:abstractNumId="7">
    <w:nsid w:val="23187C30"/>
    <w:multiLevelType w:val="multilevel"/>
    <w:tmpl w:val="55E6C2DE"/>
    <w:numStyleLink w:val="Styl4"/>
  </w:abstractNum>
  <w:abstractNum w:abstractNumId="8">
    <w:nsid w:val="275521E6"/>
    <w:multiLevelType w:val="hybridMultilevel"/>
    <w:tmpl w:val="F048BCD2"/>
    <w:lvl w:ilvl="0" w:tplc="5A420D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DEC62F6"/>
    <w:multiLevelType w:val="multilevel"/>
    <w:tmpl w:val="D194C808"/>
    <w:numStyleLink w:val="Styl10"/>
  </w:abstractNum>
  <w:abstractNum w:abstractNumId="10">
    <w:nsid w:val="310372EE"/>
    <w:multiLevelType w:val="multilevel"/>
    <w:tmpl w:val="4B4E3C1C"/>
    <w:numStyleLink w:val="Styl8"/>
  </w:abstractNum>
  <w:abstractNum w:abstractNumId="11">
    <w:nsid w:val="349D2F2B"/>
    <w:multiLevelType w:val="multilevel"/>
    <w:tmpl w:val="4E709D8C"/>
    <w:styleLink w:val="Styl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4F846C8"/>
    <w:multiLevelType w:val="multilevel"/>
    <w:tmpl w:val="C794F0BE"/>
    <w:numStyleLink w:val="Styl6"/>
  </w:abstractNum>
  <w:abstractNum w:abstractNumId="13">
    <w:nsid w:val="38EA1AC3"/>
    <w:multiLevelType w:val="multilevel"/>
    <w:tmpl w:val="B8EA6AFA"/>
    <w:styleLink w:val="Styl7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0540E9B"/>
    <w:multiLevelType w:val="multilevel"/>
    <w:tmpl w:val="6E5C17C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67C449A"/>
    <w:multiLevelType w:val="multilevel"/>
    <w:tmpl w:val="D1CE7180"/>
    <w:lvl w:ilvl="0">
      <w:start w:val="1"/>
      <w:numFmt w:val="decimal"/>
      <w:lvlText w:val="%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0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847"/>
        </w:tabs>
        <w:ind w:left="847" w:hanging="705"/>
      </w:pPr>
      <w:rPr>
        <w:rFonts w:hint="default"/>
      </w:rPr>
    </w:lvl>
  </w:abstractNum>
  <w:abstractNum w:abstractNumId="17">
    <w:nsid w:val="49C36F14"/>
    <w:multiLevelType w:val="multilevel"/>
    <w:tmpl w:val="55E6C2DE"/>
    <w:styleLink w:val="Styl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A195F5A"/>
    <w:multiLevelType w:val="hybridMultilevel"/>
    <w:tmpl w:val="71846AB8"/>
    <w:lvl w:ilvl="0" w:tplc="873CB20E">
      <w:start w:val="1"/>
      <w:numFmt w:val="lowerLetter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4D2E346C"/>
    <w:multiLevelType w:val="multilevel"/>
    <w:tmpl w:val="B8EA6AFA"/>
    <w:numStyleLink w:val="Styl7"/>
  </w:abstractNum>
  <w:abstractNum w:abstractNumId="20">
    <w:nsid w:val="4D8226A1"/>
    <w:multiLevelType w:val="multilevel"/>
    <w:tmpl w:val="DE5E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0D77C92"/>
    <w:multiLevelType w:val="multilevel"/>
    <w:tmpl w:val="C29A012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2F834A1"/>
    <w:multiLevelType w:val="singleLevel"/>
    <w:tmpl w:val="6446676C"/>
    <w:lvl w:ilvl="0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hAnsi="Times New Roman" w:cs="Times New Roman" w:hint="default"/>
      </w:rPr>
    </w:lvl>
  </w:abstractNum>
  <w:abstractNum w:abstractNumId="23">
    <w:nsid w:val="55086EB7"/>
    <w:multiLevelType w:val="multilevel"/>
    <w:tmpl w:val="3D2C38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7407EE1"/>
    <w:multiLevelType w:val="multilevel"/>
    <w:tmpl w:val="A15E1D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8B4171A"/>
    <w:multiLevelType w:val="multilevel"/>
    <w:tmpl w:val="B26664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B9203C7"/>
    <w:multiLevelType w:val="multilevel"/>
    <w:tmpl w:val="D194C808"/>
    <w:styleLink w:val="Styl1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C140794"/>
    <w:multiLevelType w:val="multilevel"/>
    <w:tmpl w:val="C29A012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911A80"/>
    <w:multiLevelType w:val="multilevel"/>
    <w:tmpl w:val="2E6E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54224E5"/>
    <w:multiLevelType w:val="hybridMultilevel"/>
    <w:tmpl w:val="C43A98CC"/>
    <w:lvl w:ilvl="0" w:tplc="58DEAB6C">
      <w:start w:val="1"/>
      <w:numFmt w:val="upperRoman"/>
      <w:lvlText w:val="%1."/>
      <w:lvlJc w:val="right"/>
      <w:pPr>
        <w:ind w:left="1259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7251D42"/>
    <w:multiLevelType w:val="multilevel"/>
    <w:tmpl w:val="C794F0BE"/>
    <w:styleLink w:val="Styl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CA2200B"/>
    <w:multiLevelType w:val="hybridMultilevel"/>
    <w:tmpl w:val="6798ADD0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2">
    <w:nsid w:val="7DC77F3C"/>
    <w:multiLevelType w:val="singleLevel"/>
    <w:tmpl w:val="0405000F"/>
    <w:lvl w:ilvl="0">
      <w:numFmt w:val="decimal"/>
      <w:lvlText w:val=""/>
      <w:lvlJc w:val="left"/>
      <w:pPr>
        <w:ind w:left="0" w:firstLine="0"/>
      </w:pPr>
    </w:lvl>
  </w:abstractNum>
  <w:num w:numId="1">
    <w:abstractNumId w:val="31"/>
  </w:num>
  <w:num w:numId="2">
    <w:abstractNumId w:val="29"/>
  </w:num>
  <w:num w:numId="3">
    <w:abstractNumId w:val="16"/>
  </w:num>
  <w:num w:numId="4">
    <w:abstractNumId w:val="1"/>
  </w:num>
  <w:num w:numId="5">
    <w:abstractNumId w:val="11"/>
  </w:num>
  <w:num w:numId="6">
    <w:abstractNumId w:val="6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7">
    <w:abstractNumId w:val="25"/>
  </w:num>
  <w:num w:numId="8">
    <w:abstractNumId w:val="24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</w:rPr>
      </w:lvl>
    </w:lvlOverride>
  </w:num>
  <w:num w:numId="10">
    <w:abstractNumId w:val="17"/>
  </w:num>
  <w:num w:numId="11">
    <w:abstractNumId w:val="23"/>
  </w:num>
  <w:num w:numId="12">
    <w:abstractNumId w:val="12"/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  <w:sz w:val="22"/>
          <w:szCs w:val="22"/>
        </w:rPr>
      </w:lvl>
    </w:lvlOverride>
  </w:num>
  <w:num w:numId="13">
    <w:abstractNumId w:val="30"/>
  </w:num>
  <w:num w:numId="14">
    <w:abstractNumId w:val="19"/>
  </w:num>
  <w:num w:numId="15">
    <w:abstractNumId w:val="13"/>
  </w:num>
  <w:num w:numId="16">
    <w:abstractNumId w:val="10"/>
  </w:num>
  <w:num w:numId="17">
    <w:abstractNumId w:val="5"/>
  </w:num>
  <w:num w:numId="18">
    <w:abstractNumId w:val="0"/>
  </w:num>
  <w:num w:numId="19">
    <w:abstractNumId w:val="3"/>
  </w:num>
  <w:num w:numId="20">
    <w:abstractNumId w:val="4"/>
  </w:num>
  <w:num w:numId="21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ascii="Times New Roman" w:hAnsi="Times New Roman" w:cs="Times New Roman" w:hint="default"/>
          <w:b w:val="0"/>
          <w:sz w:val="22"/>
          <w:szCs w:val="24"/>
        </w:rPr>
      </w:lvl>
    </w:lvlOverride>
  </w:num>
  <w:num w:numId="22">
    <w:abstractNumId w:val="26"/>
  </w:num>
  <w:num w:numId="23">
    <w:abstractNumId w:val="6"/>
  </w:num>
  <w:num w:numId="24">
    <w:abstractNumId w:val="7"/>
  </w:num>
  <w:num w:numId="25">
    <w:abstractNumId w:val="6"/>
    <w:lvlOverride w:ilvl="0">
      <w:lvl w:ilvl="0">
        <w:start w:val="3"/>
        <w:numFmt w:val="none"/>
        <w:lvlText w:val="4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%1.1"/>
        <w:lvlJc w:val="left"/>
        <w:pPr>
          <w:ind w:left="107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26">
    <w:abstractNumId w:val="20"/>
  </w:num>
  <w:num w:numId="27">
    <w:abstractNumId w:val="27"/>
  </w:num>
  <w:num w:numId="28">
    <w:abstractNumId w:val="21"/>
  </w:num>
  <w:num w:numId="29">
    <w:abstractNumId w:val="14"/>
  </w:num>
  <w:num w:numId="30">
    <w:abstractNumId w:val="12"/>
  </w:num>
  <w:num w:numId="31">
    <w:abstractNumId w:val="15"/>
  </w:num>
  <w:num w:numId="32">
    <w:abstractNumId w:val="8"/>
  </w:num>
  <w:num w:numId="33">
    <w:abstractNumId w:val="28"/>
  </w:num>
  <w:num w:numId="34">
    <w:abstractNumId w:val="1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71"/>
    <w:rsid w:val="00006DBD"/>
    <w:rsid w:val="000073F1"/>
    <w:rsid w:val="00007ED8"/>
    <w:rsid w:val="00011EDD"/>
    <w:rsid w:val="00012169"/>
    <w:rsid w:val="00014556"/>
    <w:rsid w:val="00022179"/>
    <w:rsid w:val="000250FB"/>
    <w:rsid w:val="0002736C"/>
    <w:rsid w:val="00034343"/>
    <w:rsid w:val="000461B9"/>
    <w:rsid w:val="00054CF2"/>
    <w:rsid w:val="0005514A"/>
    <w:rsid w:val="00061945"/>
    <w:rsid w:val="00063D00"/>
    <w:rsid w:val="00065282"/>
    <w:rsid w:val="00065503"/>
    <w:rsid w:val="00072C5C"/>
    <w:rsid w:val="00074F78"/>
    <w:rsid w:val="000776EB"/>
    <w:rsid w:val="00080CFE"/>
    <w:rsid w:val="00082BA8"/>
    <w:rsid w:val="00086B15"/>
    <w:rsid w:val="000922A2"/>
    <w:rsid w:val="000A31B4"/>
    <w:rsid w:val="000A6004"/>
    <w:rsid w:val="000A63DC"/>
    <w:rsid w:val="000A66F6"/>
    <w:rsid w:val="000B7832"/>
    <w:rsid w:val="000C7752"/>
    <w:rsid w:val="000D10F3"/>
    <w:rsid w:val="000F4735"/>
    <w:rsid w:val="000F5636"/>
    <w:rsid w:val="000F667E"/>
    <w:rsid w:val="0012132E"/>
    <w:rsid w:val="00121D6A"/>
    <w:rsid w:val="00126B84"/>
    <w:rsid w:val="00137665"/>
    <w:rsid w:val="00142B1F"/>
    <w:rsid w:val="00145FF8"/>
    <w:rsid w:val="00157B8D"/>
    <w:rsid w:val="00160788"/>
    <w:rsid w:val="00174D4F"/>
    <w:rsid w:val="00180BEA"/>
    <w:rsid w:val="00187D3E"/>
    <w:rsid w:val="001920B0"/>
    <w:rsid w:val="00192B34"/>
    <w:rsid w:val="00196829"/>
    <w:rsid w:val="001A2FF7"/>
    <w:rsid w:val="001A4B8D"/>
    <w:rsid w:val="001B0B51"/>
    <w:rsid w:val="001D0924"/>
    <w:rsid w:val="001D0D57"/>
    <w:rsid w:val="001D207B"/>
    <w:rsid w:val="001D3200"/>
    <w:rsid w:val="001D6E3E"/>
    <w:rsid w:val="001E447B"/>
    <w:rsid w:val="001F6412"/>
    <w:rsid w:val="002117E6"/>
    <w:rsid w:val="00213847"/>
    <w:rsid w:val="00220940"/>
    <w:rsid w:val="00220BB3"/>
    <w:rsid w:val="0022579E"/>
    <w:rsid w:val="00227171"/>
    <w:rsid w:val="00235F28"/>
    <w:rsid w:val="00244FD7"/>
    <w:rsid w:val="0024534C"/>
    <w:rsid w:val="00245B4B"/>
    <w:rsid w:val="00253461"/>
    <w:rsid w:val="00256412"/>
    <w:rsid w:val="00260432"/>
    <w:rsid w:val="002640BE"/>
    <w:rsid w:val="00264809"/>
    <w:rsid w:val="00265A3B"/>
    <w:rsid w:val="0027520C"/>
    <w:rsid w:val="00281061"/>
    <w:rsid w:val="002810A0"/>
    <w:rsid w:val="00284CDC"/>
    <w:rsid w:val="00285F49"/>
    <w:rsid w:val="00293981"/>
    <w:rsid w:val="002B1A30"/>
    <w:rsid w:val="002B32F7"/>
    <w:rsid w:val="002B4430"/>
    <w:rsid w:val="002D05FC"/>
    <w:rsid w:val="002D269A"/>
    <w:rsid w:val="002D36AA"/>
    <w:rsid w:val="002D46A5"/>
    <w:rsid w:val="002E0B87"/>
    <w:rsid w:val="002E6139"/>
    <w:rsid w:val="00301ADF"/>
    <w:rsid w:val="003063BB"/>
    <w:rsid w:val="00335490"/>
    <w:rsid w:val="0034575E"/>
    <w:rsid w:val="00350B14"/>
    <w:rsid w:val="003525B4"/>
    <w:rsid w:val="00355968"/>
    <w:rsid w:val="003606E1"/>
    <w:rsid w:val="00360774"/>
    <w:rsid w:val="00373342"/>
    <w:rsid w:val="00375141"/>
    <w:rsid w:val="00382181"/>
    <w:rsid w:val="0038592E"/>
    <w:rsid w:val="003859D8"/>
    <w:rsid w:val="00391C55"/>
    <w:rsid w:val="0039428B"/>
    <w:rsid w:val="00397CAF"/>
    <w:rsid w:val="003A09A6"/>
    <w:rsid w:val="003A55DD"/>
    <w:rsid w:val="003B02EB"/>
    <w:rsid w:val="003B114A"/>
    <w:rsid w:val="003B15E6"/>
    <w:rsid w:val="003B6029"/>
    <w:rsid w:val="003C697E"/>
    <w:rsid w:val="003D0449"/>
    <w:rsid w:val="003D1BDC"/>
    <w:rsid w:val="003D4727"/>
    <w:rsid w:val="003E3555"/>
    <w:rsid w:val="003E755C"/>
    <w:rsid w:val="003F3D95"/>
    <w:rsid w:val="003F6936"/>
    <w:rsid w:val="003F7142"/>
    <w:rsid w:val="00406A42"/>
    <w:rsid w:val="00415B53"/>
    <w:rsid w:val="00415FBC"/>
    <w:rsid w:val="00416C29"/>
    <w:rsid w:val="004266AC"/>
    <w:rsid w:val="00427809"/>
    <w:rsid w:val="004279AD"/>
    <w:rsid w:val="004436ED"/>
    <w:rsid w:val="00444611"/>
    <w:rsid w:val="00447C6A"/>
    <w:rsid w:val="00451910"/>
    <w:rsid w:val="00460A4B"/>
    <w:rsid w:val="00461EC1"/>
    <w:rsid w:val="0046240B"/>
    <w:rsid w:val="00463C16"/>
    <w:rsid w:val="00465B38"/>
    <w:rsid w:val="004666B7"/>
    <w:rsid w:val="00472FF5"/>
    <w:rsid w:val="00481B48"/>
    <w:rsid w:val="00493707"/>
    <w:rsid w:val="004B15D8"/>
    <w:rsid w:val="004B1C4C"/>
    <w:rsid w:val="004B1F2A"/>
    <w:rsid w:val="004C228E"/>
    <w:rsid w:val="004C2A84"/>
    <w:rsid w:val="004C5F2A"/>
    <w:rsid w:val="004E091A"/>
    <w:rsid w:val="004E67F4"/>
    <w:rsid w:val="005012EF"/>
    <w:rsid w:val="005169FB"/>
    <w:rsid w:val="0052794B"/>
    <w:rsid w:val="0054527F"/>
    <w:rsid w:val="005508FF"/>
    <w:rsid w:val="0057067F"/>
    <w:rsid w:val="00575FB5"/>
    <w:rsid w:val="0058399B"/>
    <w:rsid w:val="00583E77"/>
    <w:rsid w:val="00591680"/>
    <w:rsid w:val="00593A08"/>
    <w:rsid w:val="005968A7"/>
    <w:rsid w:val="005A0355"/>
    <w:rsid w:val="005A0BC6"/>
    <w:rsid w:val="005A57E3"/>
    <w:rsid w:val="005A77A9"/>
    <w:rsid w:val="005D06CA"/>
    <w:rsid w:val="005D19F2"/>
    <w:rsid w:val="005D77D0"/>
    <w:rsid w:val="005E0ABD"/>
    <w:rsid w:val="005E0BAB"/>
    <w:rsid w:val="005E1471"/>
    <w:rsid w:val="005E6BA0"/>
    <w:rsid w:val="00604FA9"/>
    <w:rsid w:val="00615166"/>
    <w:rsid w:val="006160F7"/>
    <w:rsid w:val="00621595"/>
    <w:rsid w:val="00626056"/>
    <w:rsid w:val="0063144E"/>
    <w:rsid w:val="0063695C"/>
    <w:rsid w:val="00637858"/>
    <w:rsid w:val="00637EC0"/>
    <w:rsid w:val="00642E05"/>
    <w:rsid w:val="00643764"/>
    <w:rsid w:val="00647EA3"/>
    <w:rsid w:val="00654DBD"/>
    <w:rsid w:val="00657E1A"/>
    <w:rsid w:val="006624A2"/>
    <w:rsid w:val="00663E9A"/>
    <w:rsid w:val="006667F5"/>
    <w:rsid w:val="00676DE3"/>
    <w:rsid w:val="00690222"/>
    <w:rsid w:val="0069039D"/>
    <w:rsid w:val="00690663"/>
    <w:rsid w:val="00693457"/>
    <w:rsid w:val="00694D8F"/>
    <w:rsid w:val="00695484"/>
    <w:rsid w:val="006A6A35"/>
    <w:rsid w:val="006C1724"/>
    <w:rsid w:val="006C2BE3"/>
    <w:rsid w:val="006C566E"/>
    <w:rsid w:val="006C6E40"/>
    <w:rsid w:val="006D192D"/>
    <w:rsid w:val="006D6361"/>
    <w:rsid w:val="006F2F01"/>
    <w:rsid w:val="006F3F70"/>
    <w:rsid w:val="006F6376"/>
    <w:rsid w:val="00701510"/>
    <w:rsid w:val="007021C2"/>
    <w:rsid w:val="00703FB0"/>
    <w:rsid w:val="00706A9C"/>
    <w:rsid w:val="00715E67"/>
    <w:rsid w:val="00720CC5"/>
    <w:rsid w:val="00727F7D"/>
    <w:rsid w:val="00730372"/>
    <w:rsid w:val="00750D89"/>
    <w:rsid w:val="00753C28"/>
    <w:rsid w:val="00755729"/>
    <w:rsid w:val="00756702"/>
    <w:rsid w:val="00760BBE"/>
    <w:rsid w:val="007672D9"/>
    <w:rsid w:val="00771696"/>
    <w:rsid w:val="00773ABA"/>
    <w:rsid w:val="00780136"/>
    <w:rsid w:val="007835C5"/>
    <w:rsid w:val="007851B4"/>
    <w:rsid w:val="007867A4"/>
    <w:rsid w:val="00787E49"/>
    <w:rsid w:val="007A0706"/>
    <w:rsid w:val="007A4719"/>
    <w:rsid w:val="007B7D60"/>
    <w:rsid w:val="007C3BE3"/>
    <w:rsid w:val="007C43C3"/>
    <w:rsid w:val="007D199E"/>
    <w:rsid w:val="007D2D9F"/>
    <w:rsid w:val="007E2AA5"/>
    <w:rsid w:val="007E3D10"/>
    <w:rsid w:val="007F1BE2"/>
    <w:rsid w:val="007F3659"/>
    <w:rsid w:val="007F4DA5"/>
    <w:rsid w:val="007F7F60"/>
    <w:rsid w:val="00805309"/>
    <w:rsid w:val="008069E9"/>
    <w:rsid w:val="00823064"/>
    <w:rsid w:val="008233DA"/>
    <w:rsid w:val="00832C96"/>
    <w:rsid w:val="00841F86"/>
    <w:rsid w:val="008500C4"/>
    <w:rsid w:val="0085485B"/>
    <w:rsid w:val="00857001"/>
    <w:rsid w:val="008614A0"/>
    <w:rsid w:val="008615AB"/>
    <w:rsid w:val="008639AD"/>
    <w:rsid w:val="00871C3B"/>
    <w:rsid w:val="008741CB"/>
    <w:rsid w:val="008879D9"/>
    <w:rsid w:val="0089153C"/>
    <w:rsid w:val="00897187"/>
    <w:rsid w:val="008A207A"/>
    <w:rsid w:val="008B0E30"/>
    <w:rsid w:val="008B1C53"/>
    <w:rsid w:val="008B7D4F"/>
    <w:rsid w:val="008C55AF"/>
    <w:rsid w:val="008D137E"/>
    <w:rsid w:val="008D6914"/>
    <w:rsid w:val="008E0114"/>
    <w:rsid w:val="008E1B81"/>
    <w:rsid w:val="008F090D"/>
    <w:rsid w:val="008F2C3A"/>
    <w:rsid w:val="008F4F0D"/>
    <w:rsid w:val="00906635"/>
    <w:rsid w:val="00911270"/>
    <w:rsid w:val="00912890"/>
    <w:rsid w:val="00916954"/>
    <w:rsid w:val="00920ECE"/>
    <w:rsid w:val="00921790"/>
    <w:rsid w:val="00926EA2"/>
    <w:rsid w:val="00927D49"/>
    <w:rsid w:val="00934CB9"/>
    <w:rsid w:val="00936292"/>
    <w:rsid w:val="009421B9"/>
    <w:rsid w:val="00945299"/>
    <w:rsid w:val="009465A0"/>
    <w:rsid w:val="00956D9F"/>
    <w:rsid w:val="00965BD8"/>
    <w:rsid w:val="00965C4B"/>
    <w:rsid w:val="00973C78"/>
    <w:rsid w:val="00977D03"/>
    <w:rsid w:val="009944CF"/>
    <w:rsid w:val="00994CE4"/>
    <w:rsid w:val="009A70E2"/>
    <w:rsid w:val="009A7B6C"/>
    <w:rsid w:val="009B0F9C"/>
    <w:rsid w:val="009C1961"/>
    <w:rsid w:val="009C4A83"/>
    <w:rsid w:val="009E4F2D"/>
    <w:rsid w:val="009E6F94"/>
    <w:rsid w:val="009F282E"/>
    <w:rsid w:val="00A06FC3"/>
    <w:rsid w:val="00A10DA9"/>
    <w:rsid w:val="00A11B26"/>
    <w:rsid w:val="00A125B5"/>
    <w:rsid w:val="00A13262"/>
    <w:rsid w:val="00A1478F"/>
    <w:rsid w:val="00A14A89"/>
    <w:rsid w:val="00A15024"/>
    <w:rsid w:val="00A31037"/>
    <w:rsid w:val="00A40B95"/>
    <w:rsid w:val="00A609E3"/>
    <w:rsid w:val="00A61878"/>
    <w:rsid w:val="00A63894"/>
    <w:rsid w:val="00A66B57"/>
    <w:rsid w:val="00A7144D"/>
    <w:rsid w:val="00A72D10"/>
    <w:rsid w:val="00A76682"/>
    <w:rsid w:val="00A93D7E"/>
    <w:rsid w:val="00A9687C"/>
    <w:rsid w:val="00AB05D5"/>
    <w:rsid w:val="00AB223A"/>
    <w:rsid w:val="00AB2A7D"/>
    <w:rsid w:val="00AD0C44"/>
    <w:rsid w:val="00AD1160"/>
    <w:rsid w:val="00AD7C2D"/>
    <w:rsid w:val="00AE33C5"/>
    <w:rsid w:val="00AE436B"/>
    <w:rsid w:val="00AE7D01"/>
    <w:rsid w:val="00AF6238"/>
    <w:rsid w:val="00AF7E7C"/>
    <w:rsid w:val="00B0094E"/>
    <w:rsid w:val="00B15F3D"/>
    <w:rsid w:val="00B2219D"/>
    <w:rsid w:val="00B2224A"/>
    <w:rsid w:val="00B31680"/>
    <w:rsid w:val="00B47EC6"/>
    <w:rsid w:val="00B55C28"/>
    <w:rsid w:val="00B56208"/>
    <w:rsid w:val="00B614F5"/>
    <w:rsid w:val="00B769F0"/>
    <w:rsid w:val="00B81699"/>
    <w:rsid w:val="00B852C5"/>
    <w:rsid w:val="00B86AC0"/>
    <w:rsid w:val="00B875EC"/>
    <w:rsid w:val="00B90BAF"/>
    <w:rsid w:val="00B979CD"/>
    <w:rsid w:val="00BA53EB"/>
    <w:rsid w:val="00BA7609"/>
    <w:rsid w:val="00BB4014"/>
    <w:rsid w:val="00BB5CA4"/>
    <w:rsid w:val="00BC4393"/>
    <w:rsid w:val="00BD0D05"/>
    <w:rsid w:val="00BE3A07"/>
    <w:rsid w:val="00BE7336"/>
    <w:rsid w:val="00BF3C27"/>
    <w:rsid w:val="00C050DB"/>
    <w:rsid w:val="00C101F1"/>
    <w:rsid w:val="00C10927"/>
    <w:rsid w:val="00C11173"/>
    <w:rsid w:val="00C12261"/>
    <w:rsid w:val="00C16D99"/>
    <w:rsid w:val="00C20186"/>
    <w:rsid w:val="00C2529C"/>
    <w:rsid w:val="00C255D5"/>
    <w:rsid w:val="00C26ABB"/>
    <w:rsid w:val="00C27053"/>
    <w:rsid w:val="00C3324D"/>
    <w:rsid w:val="00C42F8A"/>
    <w:rsid w:val="00C47B5B"/>
    <w:rsid w:val="00C50E2C"/>
    <w:rsid w:val="00C54739"/>
    <w:rsid w:val="00C552AA"/>
    <w:rsid w:val="00C67000"/>
    <w:rsid w:val="00C73479"/>
    <w:rsid w:val="00C819EA"/>
    <w:rsid w:val="00C851B3"/>
    <w:rsid w:val="00C9055A"/>
    <w:rsid w:val="00C96BF9"/>
    <w:rsid w:val="00CA0035"/>
    <w:rsid w:val="00CA4FBD"/>
    <w:rsid w:val="00CB075D"/>
    <w:rsid w:val="00CB1007"/>
    <w:rsid w:val="00CD1D87"/>
    <w:rsid w:val="00CD2005"/>
    <w:rsid w:val="00CD7B24"/>
    <w:rsid w:val="00CF4FBF"/>
    <w:rsid w:val="00D068FD"/>
    <w:rsid w:val="00D12B6A"/>
    <w:rsid w:val="00D25C4C"/>
    <w:rsid w:val="00D32DA5"/>
    <w:rsid w:val="00D42544"/>
    <w:rsid w:val="00D438E8"/>
    <w:rsid w:val="00D45778"/>
    <w:rsid w:val="00D4791A"/>
    <w:rsid w:val="00D5653C"/>
    <w:rsid w:val="00D65AA8"/>
    <w:rsid w:val="00D71455"/>
    <w:rsid w:val="00D73ECD"/>
    <w:rsid w:val="00D745E2"/>
    <w:rsid w:val="00D74644"/>
    <w:rsid w:val="00D74910"/>
    <w:rsid w:val="00D8139C"/>
    <w:rsid w:val="00D827FA"/>
    <w:rsid w:val="00D8417A"/>
    <w:rsid w:val="00D924BA"/>
    <w:rsid w:val="00D931EA"/>
    <w:rsid w:val="00D94BDC"/>
    <w:rsid w:val="00D95F20"/>
    <w:rsid w:val="00DA06CB"/>
    <w:rsid w:val="00DA6457"/>
    <w:rsid w:val="00DA6C94"/>
    <w:rsid w:val="00DA75C2"/>
    <w:rsid w:val="00DB31E9"/>
    <w:rsid w:val="00DB33DA"/>
    <w:rsid w:val="00DB5936"/>
    <w:rsid w:val="00DC16DC"/>
    <w:rsid w:val="00DC43EF"/>
    <w:rsid w:val="00DC60D6"/>
    <w:rsid w:val="00DC6C19"/>
    <w:rsid w:val="00DD1B53"/>
    <w:rsid w:val="00DE65F1"/>
    <w:rsid w:val="00E00A27"/>
    <w:rsid w:val="00E0450A"/>
    <w:rsid w:val="00E05974"/>
    <w:rsid w:val="00E152B1"/>
    <w:rsid w:val="00E16CD5"/>
    <w:rsid w:val="00E30449"/>
    <w:rsid w:val="00E338AB"/>
    <w:rsid w:val="00E46EA5"/>
    <w:rsid w:val="00E47976"/>
    <w:rsid w:val="00E66D3B"/>
    <w:rsid w:val="00E67F9C"/>
    <w:rsid w:val="00E71571"/>
    <w:rsid w:val="00E85645"/>
    <w:rsid w:val="00E91036"/>
    <w:rsid w:val="00E96D49"/>
    <w:rsid w:val="00EA38A2"/>
    <w:rsid w:val="00EA5503"/>
    <w:rsid w:val="00EA72ED"/>
    <w:rsid w:val="00EB226A"/>
    <w:rsid w:val="00EB3C24"/>
    <w:rsid w:val="00EB5B84"/>
    <w:rsid w:val="00EB71B6"/>
    <w:rsid w:val="00EB76C1"/>
    <w:rsid w:val="00EC4863"/>
    <w:rsid w:val="00EC7046"/>
    <w:rsid w:val="00ED1C3E"/>
    <w:rsid w:val="00ED49BF"/>
    <w:rsid w:val="00EE1A35"/>
    <w:rsid w:val="00EE2A63"/>
    <w:rsid w:val="00EE62E8"/>
    <w:rsid w:val="00EF3091"/>
    <w:rsid w:val="00EF7564"/>
    <w:rsid w:val="00F10030"/>
    <w:rsid w:val="00F10BFF"/>
    <w:rsid w:val="00F14134"/>
    <w:rsid w:val="00F15A72"/>
    <w:rsid w:val="00F22652"/>
    <w:rsid w:val="00F2296F"/>
    <w:rsid w:val="00F24118"/>
    <w:rsid w:val="00F269C0"/>
    <w:rsid w:val="00F35390"/>
    <w:rsid w:val="00F36E50"/>
    <w:rsid w:val="00F37DF8"/>
    <w:rsid w:val="00F466B3"/>
    <w:rsid w:val="00F57C61"/>
    <w:rsid w:val="00F60AF2"/>
    <w:rsid w:val="00F64BAD"/>
    <w:rsid w:val="00F820EE"/>
    <w:rsid w:val="00F824FA"/>
    <w:rsid w:val="00F85E1A"/>
    <w:rsid w:val="00F87288"/>
    <w:rsid w:val="00F875F1"/>
    <w:rsid w:val="00F93BC1"/>
    <w:rsid w:val="00F97A72"/>
    <w:rsid w:val="00FA1FFA"/>
    <w:rsid w:val="00FA2091"/>
    <w:rsid w:val="00FA3DE3"/>
    <w:rsid w:val="00FB224D"/>
    <w:rsid w:val="00FC6A61"/>
    <w:rsid w:val="00FC6BB2"/>
    <w:rsid w:val="00FD0915"/>
    <w:rsid w:val="00FD6181"/>
    <w:rsid w:val="00FE204A"/>
    <w:rsid w:val="00FE385B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0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06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E1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E1471"/>
    <w:pPr>
      <w:widowControl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E147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Zkladntext"/>
    <w:rsid w:val="005E1471"/>
    <w:pPr>
      <w:ind w:firstLine="539"/>
      <w:jc w:val="both"/>
    </w:pPr>
  </w:style>
  <w:style w:type="paragraph" w:customStyle="1" w:styleId="Podnadpis1">
    <w:name w:val="Podnadpis1"/>
    <w:basedOn w:val="Normln"/>
    <w:rsid w:val="005E1471"/>
    <w:pPr>
      <w:widowControl w:val="0"/>
      <w:spacing w:before="170" w:after="170"/>
      <w:jc w:val="center"/>
    </w:pPr>
    <w:rPr>
      <w:sz w:val="32"/>
    </w:rPr>
  </w:style>
  <w:style w:type="paragraph" w:customStyle="1" w:styleId="Odstavecodsazen">
    <w:name w:val="Odstavec odsazený"/>
    <w:basedOn w:val="Odstavec"/>
    <w:rsid w:val="005E1471"/>
    <w:pPr>
      <w:tabs>
        <w:tab w:val="left" w:pos="1699"/>
      </w:tabs>
      <w:ind w:left="1332" w:hanging="849"/>
    </w:pPr>
  </w:style>
  <w:style w:type="character" w:styleId="slostrnky">
    <w:name w:val="page number"/>
    <w:basedOn w:val="Standardnpsmoodstavce"/>
    <w:rsid w:val="005E1471"/>
  </w:style>
  <w:style w:type="paragraph" w:styleId="Zhlav">
    <w:name w:val="header"/>
    <w:basedOn w:val="Normln"/>
    <w:link w:val="ZhlavChar"/>
    <w:rsid w:val="005E1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numbering" w:customStyle="1" w:styleId="Styl2">
    <w:name w:val="Styl2"/>
    <w:rsid w:val="005E1471"/>
    <w:pPr>
      <w:numPr>
        <w:numId w:val="5"/>
      </w:numPr>
    </w:pPr>
  </w:style>
  <w:style w:type="numbering" w:customStyle="1" w:styleId="Styl4">
    <w:name w:val="Styl4"/>
    <w:rsid w:val="005E1471"/>
    <w:pPr>
      <w:numPr>
        <w:numId w:val="10"/>
      </w:numPr>
    </w:pPr>
  </w:style>
  <w:style w:type="numbering" w:customStyle="1" w:styleId="Styl6">
    <w:name w:val="Styl6"/>
    <w:rsid w:val="005E1471"/>
    <w:pPr>
      <w:numPr>
        <w:numId w:val="13"/>
      </w:numPr>
    </w:pPr>
  </w:style>
  <w:style w:type="numbering" w:customStyle="1" w:styleId="Styl7">
    <w:name w:val="Styl7"/>
    <w:rsid w:val="005E1471"/>
    <w:pPr>
      <w:numPr>
        <w:numId w:val="15"/>
      </w:numPr>
    </w:pPr>
  </w:style>
  <w:style w:type="numbering" w:customStyle="1" w:styleId="Styl8">
    <w:name w:val="Styl8"/>
    <w:rsid w:val="005E1471"/>
    <w:pPr>
      <w:numPr>
        <w:numId w:val="17"/>
      </w:numPr>
    </w:pPr>
  </w:style>
  <w:style w:type="numbering" w:customStyle="1" w:styleId="Styl9">
    <w:name w:val="Styl9"/>
    <w:rsid w:val="005E1471"/>
    <w:pPr>
      <w:numPr>
        <w:numId w:val="20"/>
      </w:numPr>
    </w:pPr>
  </w:style>
  <w:style w:type="numbering" w:customStyle="1" w:styleId="Styl10">
    <w:name w:val="Styl10"/>
    <w:rsid w:val="005E1471"/>
    <w:pPr>
      <w:numPr>
        <w:numId w:val="22"/>
      </w:numPr>
    </w:pPr>
  </w:style>
  <w:style w:type="paragraph" w:styleId="Odstavecseseznamem">
    <w:name w:val="List Paragraph"/>
    <w:basedOn w:val="Normln"/>
    <w:uiPriority w:val="34"/>
    <w:qFormat/>
    <w:rsid w:val="005E1471"/>
    <w:pPr>
      <w:ind w:left="720"/>
      <w:contextualSpacing/>
    </w:pPr>
  </w:style>
  <w:style w:type="character" w:customStyle="1" w:styleId="Zkladntext2Netun">
    <w:name w:val="Základní text (2) + Ne tučné"/>
    <w:basedOn w:val="Standardnpsmoodstavce"/>
    <w:rsid w:val="008B0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styleId="Bezmezer">
    <w:name w:val="No Spacing"/>
    <w:qFormat/>
    <w:rsid w:val="008B0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character" w:styleId="Siln">
    <w:name w:val="Strong"/>
    <w:basedOn w:val="Standardnpsmoodstavce"/>
    <w:uiPriority w:val="22"/>
    <w:qFormat/>
    <w:rsid w:val="008B0E30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47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473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Textvbloku1">
    <w:name w:val="Text v bloku1"/>
    <w:basedOn w:val="Normln"/>
    <w:rsid w:val="00C54739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61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0927"/>
  </w:style>
  <w:style w:type="character" w:customStyle="1" w:styleId="TextkomenteChar">
    <w:name w:val="Text komentáře Char"/>
    <w:basedOn w:val="Standardnpsmoodstavce"/>
    <w:link w:val="Textkomente"/>
    <w:uiPriority w:val="99"/>
    <w:rsid w:val="00A618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878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878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customStyle="1" w:styleId="Odst15-odstup">
    <w:name w:val="Odst.1.5 - odstup"/>
    <w:basedOn w:val="Normln"/>
    <w:rsid w:val="005D06CA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rFonts w:ascii="Arial" w:hAnsi="Arial"/>
      <w:sz w:val="24"/>
    </w:rPr>
  </w:style>
  <w:style w:type="paragraph" w:customStyle="1" w:styleId="Odstavec1">
    <w:name w:val="Odstavec1"/>
    <w:basedOn w:val="Nadpis2"/>
    <w:rsid w:val="005D06CA"/>
    <w:pPr>
      <w:keepNext w:val="0"/>
      <w:keepLines w:val="0"/>
      <w:numPr>
        <w:ilvl w:val="1"/>
        <w:numId w:val="33"/>
      </w:numPr>
      <w:tabs>
        <w:tab w:val="clear" w:pos="1000"/>
      </w:tabs>
      <w:overflowPunct w:val="0"/>
      <w:autoSpaceDE w:val="0"/>
      <w:autoSpaceDN w:val="0"/>
      <w:adjustRightInd w:val="0"/>
      <w:spacing w:before="120"/>
      <w:ind w:left="1619" w:hanging="360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06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AD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7F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06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E1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E1471"/>
    <w:pPr>
      <w:widowControl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E147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Zkladntext"/>
    <w:rsid w:val="005E1471"/>
    <w:pPr>
      <w:ind w:firstLine="539"/>
      <w:jc w:val="both"/>
    </w:pPr>
  </w:style>
  <w:style w:type="paragraph" w:customStyle="1" w:styleId="Podnadpis1">
    <w:name w:val="Podnadpis1"/>
    <w:basedOn w:val="Normln"/>
    <w:rsid w:val="005E1471"/>
    <w:pPr>
      <w:widowControl w:val="0"/>
      <w:spacing w:before="170" w:after="170"/>
      <w:jc w:val="center"/>
    </w:pPr>
    <w:rPr>
      <w:sz w:val="32"/>
    </w:rPr>
  </w:style>
  <w:style w:type="paragraph" w:customStyle="1" w:styleId="Odstavecodsazen">
    <w:name w:val="Odstavec odsazený"/>
    <w:basedOn w:val="Odstavec"/>
    <w:rsid w:val="005E1471"/>
    <w:pPr>
      <w:tabs>
        <w:tab w:val="left" w:pos="1699"/>
      </w:tabs>
      <w:ind w:left="1332" w:hanging="849"/>
    </w:pPr>
  </w:style>
  <w:style w:type="character" w:styleId="slostrnky">
    <w:name w:val="page number"/>
    <w:basedOn w:val="Standardnpsmoodstavce"/>
    <w:rsid w:val="005E1471"/>
  </w:style>
  <w:style w:type="paragraph" w:styleId="Zhlav">
    <w:name w:val="header"/>
    <w:basedOn w:val="Normln"/>
    <w:link w:val="ZhlavChar"/>
    <w:rsid w:val="005E1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47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numbering" w:customStyle="1" w:styleId="Styl2">
    <w:name w:val="Styl2"/>
    <w:rsid w:val="005E1471"/>
    <w:pPr>
      <w:numPr>
        <w:numId w:val="5"/>
      </w:numPr>
    </w:pPr>
  </w:style>
  <w:style w:type="numbering" w:customStyle="1" w:styleId="Styl4">
    <w:name w:val="Styl4"/>
    <w:rsid w:val="005E1471"/>
    <w:pPr>
      <w:numPr>
        <w:numId w:val="10"/>
      </w:numPr>
    </w:pPr>
  </w:style>
  <w:style w:type="numbering" w:customStyle="1" w:styleId="Styl6">
    <w:name w:val="Styl6"/>
    <w:rsid w:val="005E1471"/>
    <w:pPr>
      <w:numPr>
        <w:numId w:val="13"/>
      </w:numPr>
    </w:pPr>
  </w:style>
  <w:style w:type="numbering" w:customStyle="1" w:styleId="Styl7">
    <w:name w:val="Styl7"/>
    <w:rsid w:val="005E1471"/>
    <w:pPr>
      <w:numPr>
        <w:numId w:val="15"/>
      </w:numPr>
    </w:pPr>
  </w:style>
  <w:style w:type="numbering" w:customStyle="1" w:styleId="Styl8">
    <w:name w:val="Styl8"/>
    <w:rsid w:val="005E1471"/>
    <w:pPr>
      <w:numPr>
        <w:numId w:val="17"/>
      </w:numPr>
    </w:pPr>
  </w:style>
  <w:style w:type="numbering" w:customStyle="1" w:styleId="Styl9">
    <w:name w:val="Styl9"/>
    <w:rsid w:val="005E1471"/>
    <w:pPr>
      <w:numPr>
        <w:numId w:val="20"/>
      </w:numPr>
    </w:pPr>
  </w:style>
  <w:style w:type="numbering" w:customStyle="1" w:styleId="Styl10">
    <w:name w:val="Styl10"/>
    <w:rsid w:val="005E1471"/>
    <w:pPr>
      <w:numPr>
        <w:numId w:val="22"/>
      </w:numPr>
    </w:pPr>
  </w:style>
  <w:style w:type="paragraph" w:styleId="Odstavecseseznamem">
    <w:name w:val="List Paragraph"/>
    <w:basedOn w:val="Normln"/>
    <w:uiPriority w:val="34"/>
    <w:qFormat/>
    <w:rsid w:val="005E1471"/>
    <w:pPr>
      <w:ind w:left="720"/>
      <w:contextualSpacing/>
    </w:pPr>
  </w:style>
  <w:style w:type="character" w:customStyle="1" w:styleId="Zkladntext2Netun">
    <w:name w:val="Základní text (2) + Ne tučné"/>
    <w:basedOn w:val="Standardnpsmoodstavce"/>
    <w:rsid w:val="008B0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styleId="Bezmezer">
    <w:name w:val="No Spacing"/>
    <w:qFormat/>
    <w:rsid w:val="008B0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character" w:styleId="Siln">
    <w:name w:val="Strong"/>
    <w:basedOn w:val="Standardnpsmoodstavce"/>
    <w:uiPriority w:val="22"/>
    <w:qFormat/>
    <w:rsid w:val="008B0E30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47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473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Textvbloku1">
    <w:name w:val="Text v bloku1"/>
    <w:basedOn w:val="Normln"/>
    <w:rsid w:val="00C54739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61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0927"/>
  </w:style>
  <w:style w:type="character" w:customStyle="1" w:styleId="TextkomenteChar">
    <w:name w:val="Text komentáře Char"/>
    <w:basedOn w:val="Standardnpsmoodstavce"/>
    <w:link w:val="Textkomente"/>
    <w:uiPriority w:val="99"/>
    <w:rsid w:val="00A618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878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878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customStyle="1" w:styleId="Odst15-odstup">
    <w:name w:val="Odst.1.5 - odstup"/>
    <w:basedOn w:val="Normln"/>
    <w:rsid w:val="005D06CA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rFonts w:ascii="Arial" w:hAnsi="Arial"/>
      <w:sz w:val="24"/>
    </w:rPr>
  </w:style>
  <w:style w:type="paragraph" w:customStyle="1" w:styleId="Odstavec1">
    <w:name w:val="Odstavec1"/>
    <w:basedOn w:val="Nadpis2"/>
    <w:rsid w:val="005D06CA"/>
    <w:pPr>
      <w:keepNext w:val="0"/>
      <w:keepLines w:val="0"/>
      <w:numPr>
        <w:ilvl w:val="1"/>
        <w:numId w:val="33"/>
      </w:numPr>
      <w:tabs>
        <w:tab w:val="clear" w:pos="1000"/>
      </w:tabs>
      <w:overflowPunct w:val="0"/>
      <w:autoSpaceDE w:val="0"/>
      <w:autoSpaceDN w:val="0"/>
      <w:adjustRightInd w:val="0"/>
      <w:spacing w:before="120"/>
      <w:ind w:left="1619" w:hanging="360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06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AD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7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Moravčíková</dc:creator>
  <cp:lastModifiedBy>Jaroslava Součková</cp:lastModifiedBy>
  <cp:revision>3</cp:revision>
  <dcterms:created xsi:type="dcterms:W3CDTF">2018-07-10T13:14:00Z</dcterms:created>
  <dcterms:modified xsi:type="dcterms:W3CDTF">2018-07-10T13:14:00Z</dcterms:modified>
</cp:coreProperties>
</file>