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A" w:rsidRDefault="00C33BEA" w:rsidP="00CF51A5">
      <w:pPr>
        <w:pStyle w:val="Title"/>
        <w:rPr>
          <w:szCs w:val="36"/>
        </w:rPr>
      </w:pPr>
      <w:r>
        <w:rPr>
          <w:szCs w:val="36"/>
        </w:rPr>
        <w:t>Dodatek č. 8</w:t>
      </w:r>
    </w:p>
    <w:p w:rsidR="00C33BEA" w:rsidRDefault="00C33BEA" w:rsidP="00CF51A5">
      <w:pPr>
        <w:pStyle w:val="Title"/>
        <w:rPr>
          <w:b w:val="0"/>
          <w:sz w:val="22"/>
          <w:szCs w:val="22"/>
        </w:rPr>
      </w:pPr>
      <w:r w:rsidRPr="00D43ADB">
        <w:rPr>
          <w:b w:val="0"/>
          <w:sz w:val="22"/>
          <w:szCs w:val="22"/>
        </w:rPr>
        <w:t xml:space="preserve">ke smlouvě o zajištění odběru odpadů od firmy č. </w:t>
      </w:r>
      <w:r w:rsidRPr="004B16BD">
        <w:rPr>
          <w:b w:val="0"/>
          <w:sz w:val="22"/>
          <w:szCs w:val="22"/>
        </w:rPr>
        <w:t>400/09/023</w:t>
      </w:r>
      <w:r w:rsidRPr="00D43ADB">
        <w:rPr>
          <w:b w:val="0"/>
          <w:sz w:val="22"/>
          <w:szCs w:val="22"/>
        </w:rPr>
        <w:t>, uzavřené mezi Frýdeckou skládkou, a.s. a</w:t>
      </w:r>
      <w:r w:rsidRPr="00D43ADB">
        <w:rPr>
          <w:sz w:val="22"/>
          <w:szCs w:val="22"/>
        </w:rPr>
        <w:t xml:space="preserve"> </w:t>
      </w:r>
      <w:r w:rsidRPr="004B16BD">
        <w:rPr>
          <w:b w:val="0"/>
          <w:sz w:val="22"/>
          <w:szCs w:val="22"/>
        </w:rPr>
        <w:t>Nemocnicí ve Frýdku-Místku, příspěvkovou organizací</w:t>
      </w:r>
      <w:r w:rsidRPr="00D43ADB">
        <w:rPr>
          <w:sz w:val="22"/>
          <w:szCs w:val="22"/>
        </w:rPr>
        <w:t xml:space="preserve">, </w:t>
      </w:r>
      <w:r w:rsidRPr="00D43ADB">
        <w:rPr>
          <w:b w:val="0"/>
          <w:sz w:val="22"/>
          <w:szCs w:val="22"/>
        </w:rPr>
        <w:t xml:space="preserve">dne </w:t>
      </w:r>
      <w:r>
        <w:rPr>
          <w:b w:val="0"/>
          <w:sz w:val="22"/>
          <w:szCs w:val="22"/>
        </w:rPr>
        <w:t>1. 7</w:t>
      </w:r>
      <w:r w:rsidRPr="00D43A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2009.</w:t>
      </w:r>
    </w:p>
    <w:p w:rsidR="00C33BEA" w:rsidRDefault="00C33BEA" w:rsidP="00D11D95">
      <w:pPr>
        <w:pStyle w:val="Title"/>
        <w:jc w:val="both"/>
        <w:rPr>
          <w:b w:val="0"/>
          <w:sz w:val="22"/>
          <w:szCs w:val="22"/>
        </w:rPr>
      </w:pPr>
    </w:p>
    <w:p w:rsidR="00C33BEA" w:rsidRDefault="00C33BEA" w:rsidP="00627B19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SMLUVNÍ STRANY </w:t>
      </w:r>
    </w:p>
    <w:p w:rsidR="00C33BEA" w:rsidRDefault="00C33BEA" w:rsidP="00627B19">
      <w:pPr>
        <w:rPr>
          <w:b/>
          <w:sz w:val="28"/>
        </w:rPr>
      </w:pPr>
    </w:p>
    <w:p w:rsidR="00C33BEA" w:rsidRDefault="00C33BEA" w:rsidP="00627B19">
      <w:pPr>
        <w:rPr>
          <w:b/>
          <w:sz w:val="28"/>
        </w:rPr>
      </w:pPr>
      <w:r>
        <w:rPr>
          <w:b/>
        </w:rPr>
        <w:t>Dodavatel odpadu:</w:t>
      </w:r>
      <w:r>
        <w:tab/>
        <w:t>Firma: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Nemocnice ve Frýdku-Místku, p.o.                                                   </w:t>
      </w:r>
    </w:p>
    <w:p w:rsidR="00C33BEA" w:rsidRDefault="00C33BEA" w:rsidP="00627B19">
      <w:r>
        <w:rPr>
          <w:b/>
          <w:sz w:val="28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El. Krásnohorské 321, 738 18 Frýdek-Místek</w:t>
      </w:r>
    </w:p>
    <w:p w:rsidR="00C33BEA" w:rsidRDefault="00C33BEA" w:rsidP="00627B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</w:t>
      </w:r>
      <w:r>
        <w:t>apsána</w:t>
      </w:r>
      <w:r>
        <w:rPr>
          <w:b/>
        </w:rPr>
        <w:t xml:space="preserve"> </w:t>
      </w:r>
      <w:r>
        <w:t>v OR Krajského soudu Ostrava, oddíl Pr, vložka 938</w:t>
      </w:r>
    </w:p>
    <w:p w:rsidR="00C33BEA" w:rsidRDefault="00C33BEA" w:rsidP="00627B19">
      <w:pPr>
        <w:rPr>
          <w:color w:val="FF000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zastoupená</w:t>
      </w:r>
      <w:r>
        <w:tab/>
      </w:r>
      <w:r>
        <w:tab/>
        <w:t>Ing. Tomáš Stejskal, ředitel nemocnice</w:t>
      </w:r>
    </w:p>
    <w:p w:rsidR="00C33BEA" w:rsidRDefault="00C33BEA" w:rsidP="00627B19">
      <w:r>
        <w:tab/>
      </w:r>
      <w:r>
        <w:tab/>
      </w:r>
      <w:r>
        <w:tab/>
        <w:t>IČO</w:t>
      </w:r>
      <w:r>
        <w:tab/>
      </w:r>
      <w:r>
        <w:tab/>
      </w:r>
      <w:r>
        <w:tab/>
        <w:t>00534188</w:t>
      </w:r>
    </w:p>
    <w:p w:rsidR="00C33BEA" w:rsidRDefault="00C33BEA" w:rsidP="00627B19">
      <w:pPr>
        <w:ind w:left="1416" w:firstLine="708"/>
      </w:pPr>
      <w:r>
        <w:t>DIČ</w:t>
      </w:r>
      <w:r>
        <w:tab/>
      </w:r>
      <w:r>
        <w:tab/>
      </w:r>
      <w:r>
        <w:tab/>
        <w:t>CZ00534188</w:t>
      </w:r>
    </w:p>
    <w:p w:rsidR="00C33BEA" w:rsidRDefault="00C33BEA" w:rsidP="00627B19">
      <w:pPr>
        <w:ind w:left="1416" w:firstLine="708"/>
      </w:pPr>
      <w:r>
        <w:t>č.ú.</w:t>
      </w:r>
      <w:r>
        <w:tab/>
      </w:r>
      <w:r>
        <w:tab/>
      </w:r>
      <w:r>
        <w:tab/>
        <w:t>174-63407764/0600</w:t>
      </w:r>
    </w:p>
    <w:p w:rsidR="00C33BEA" w:rsidRDefault="00C33BEA" w:rsidP="00627B19">
      <w:pPr>
        <w:ind w:left="1416" w:firstLine="708"/>
      </w:pPr>
      <w:r>
        <w:t>banka</w:t>
      </w:r>
      <w:r>
        <w:tab/>
      </w:r>
      <w:r>
        <w:tab/>
      </w:r>
      <w:r>
        <w:tab/>
        <w:t>GE Money Bank</w:t>
      </w:r>
    </w:p>
    <w:p w:rsidR="00C33BEA" w:rsidRDefault="00C33BEA" w:rsidP="00095A19">
      <w:pPr>
        <w:ind w:left="1416" w:firstLine="708"/>
      </w:pPr>
      <w:r>
        <w:t>kontakt                              Ing. Jaroslav Dusík, mob.739 542 988</w:t>
      </w:r>
    </w:p>
    <w:p w:rsidR="00C33BEA" w:rsidRDefault="00C33BEA" w:rsidP="00095A19">
      <w:pPr>
        <w:ind w:left="2832" w:firstLine="708"/>
        <w:rPr>
          <w:b/>
        </w:rPr>
      </w:pPr>
      <w:r>
        <w:t xml:space="preserve">             </w:t>
      </w:r>
      <w:r>
        <w:rPr>
          <w:b/>
        </w:rPr>
        <w:t>(dále jen dodavatel)</w:t>
      </w:r>
    </w:p>
    <w:p w:rsidR="00C33BEA" w:rsidRDefault="00C33BEA" w:rsidP="00627B19">
      <w:pPr>
        <w:ind w:left="1416" w:firstLine="714"/>
        <w:rPr>
          <w:b/>
        </w:rPr>
      </w:pPr>
    </w:p>
    <w:p w:rsidR="00C33BEA" w:rsidRDefault="00C33BEA" w:rsidP="00627B19">
      <w:pPr>
        <w:rPr>
          <w:b/>
          <w:sz w:val="24"/>
        </w:rPr>
      </w:pPr>
      <w:r>
        <w:rPr>
          <w:b/>
        </w:rPr>
        <w:t>Odběratel odpadu:</w:t>
      </w:r>
      <w:r>
        <w:tab/>
        <w:t>Firma:</w:t>
      </w:r>
      <w:r>
        <w:tab/>
      </w:r>
      <w:r>
        <w:tab/>
      </w:r>
      <w:r>
        <w:tab/>
      </w:r>
      <w:r>
        <w:rPr>
          <w:b/>
          <w:sz w:val="28"/>
        </w:rPr>
        <w:t>Frýdecká skládka, a.s.</w:t>
      </w:r>
    </w:p>
    <w:p w:rsidR="00C33BEA" w:rsidRDefault="00C33BEA" w:rsidP="00627B19">
      <w:r>
        <w:tab/>
      </w:r>
      <w:r>
        <w:tab/>
      </w:r>
      <w:r>
        <w:tab/>
      </w:r>
      <w:r>
        <w:tab/>
      </w:r>
      <w:r>
        <w:tab/>
      </w:r>
      <w:r>
        <w:tab/>
        <w:t>Panské Nové Dvory 3559,</w:t>
      </w:r>
      <w:r>
        <w:tab/>
        <w:t>738 01 Frýdek-Místek</w:t>
      </w:r>
    </w:p>
    <w:p w:rsidR="00C33BEA" w:rsidRDefault="00C33BEA" w:rsidP="00627B19">
      <w:pPr>
        <w:ind w:left="3540" w:firstLine="708"/>
      </w:pPr>
      <w:r>
        <w:t>Zapsaná v OR Krajského soudu v Ostravě, oddíl B, vložka 499</w:t>
      </w:r>
    </w:p>
    <w:p w:rsidR="00C33BEA" w:rsidRDefault="00C33BEA" w:rsidP="00627B19">
      <w:r>
        <w:tab/>
      </w:r>
      <w:r>
        <w:tab/>
      </w:r>
      <w:r>
        <w:tab/>
        <w:t>zastoupená</w:t>
      </w:r>
      <w:r>
        <w:tab/>
      </w:r>
      <w:r>
        <w:tab/>
        <w:t>Ing. Richardem Blahutem, předsedou představenstva</w:t>
      </w:r>
    </w:p>
    <w:p w:rsidR="00C33BEA" w:rsidRDefault="00C33BEA" w:rsidP="00627B19">
      <w:r>
        <w:t xml:space="preserve">                                          </w:t>
      </w:r>
      <w:r>
        <w:tab/>
        <w:t>IČO</w:t>
      </w:r>
      <w:r>
        <w:tab/>
      </w:r>
      <w:r>
        <w:tab/>
      </w:r>
      <w:r>
        <w:tab/>
        <w:t>47151552</w:t>
      </w:r>
    </w:p>
    <w:p w:rsidR="00C33BEA" w:rsidRDefault="00C33BEA" w:rsidP="00627B19">
      <w:r>
        <w:tab/>
      </w:r>
      <w:r>
        <w:tab/>
      </w:r>
      <w:r>
        <w:tab/>
        <w:t>DIČ</w:t>
      </w:r>
      <w:r>
        <w:tab/>
      </w:r>
      <w:r>
        <w:tab/>
      </w:r>
      <w:r>
        <w:tab/>
        <w:t>CZ47151552</w:t>
      </w:r>
    </w:p>
    <w:p w:rsidR="00C33BEA" w:rsidRDefault="00C33BEA" w:rsidP="00627B19">
      <w:r>
        <w:tab/>
      </w:r>
      <w:r>
        <w:tab/>
      </w:r>
      <w:r>
        <w:tab/>
        <w:t>č.ú.</w:t>
      </w:r>
      <w:r>
        <w:tab/>
      </w:r>
      <w:r>
        <w:tab/>
      </w:r>
      <w:r>
        <w:tab/>
        <w:t>27-3594220257/0100</w:t>
      </w:r>
    </w:p>
    <w:p w:rsidR="00C33BEA" w:rsidRDefault="00C33BEA" w:rsidP="00627B19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  <w:t>banka</w:t>
      </w:r>
      <w:r>
        <w:tab/>
      </w:r>
      <w:r>
        <w:tab/>
      </w:r>
      <w:r>
        <w:tab/>
        <w:t>Komerční banka, a.s. ,  Frýdek-Místek</w:t>
      </w:r>
    </w:p>
    <w:p w:rsidR="00C33BEA" w:rsidRDefault="00C33BEA" w:rsidP="00627B19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  <w:t>kontakt</w:t>
      </w:r>
      <w:r>
        <w:tab/>
      </w:r>
      <w:r>
        <w:tab/>
      </w:r>
      <w:r>
        <w:tab/>
        <w:t>Ing. Dagmar Jančáková,  mob. 732 753 154</w:t>
      </w:r>
    </w:p>
    <w:p w:rsidR="00C33BEA" w:rsidRDefault="00C33BEA" w:rsidP="00627B19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(dále jen odběratel)</w:t>
      </w:r>
    </w:p>
    <w:p w:rsidR="00C33BEA" w:rsidRPr="00D43ADB" w:rsidRDefault="00C33BEA" w:rsidP="00D11D95">
      <w:pPr>
        <w:pStyle w:val="Title"/>
        <w:jc w:val="both"/>
        <w:rPr>
          <w:b w:val="0"/>
          <w:sz w:val="22"/>
          <w:szCs w:val="22"/>
        </w:rPr>
      </w:pPr>
    </w:p>
    <w:p w:rsidR="00C33BEA" w:rsidRDefault="00C33BEA" w:rsidP="00DB4F15">
      <w:pPr>
        <w:jc w:val="center"/>
        <w:rPr>
          <w:b/>
        </w:rPr>
      </w:pPr>
    </w:p>
    <w:p w:rsidR="00C33BEA" w:rsidRPr="001B727E" w:rsidRDefault="00C33BEA" w:rsidP="00DB4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Předmět dodatku</w:t>
      </w:r>
    </w:p>
    <w:p w:rsidR="00C33BEA" w:rsidRPr="00382AFE" w:rsidRDefault="00C33BEA" w:rsidP="00DB4F15">
      <w:pPr>
        <w:jc w:val="both"/>
      </w:pPr>
      <w:r w:rsidRPr="00382AFE">
        <w:t>Předmětem toho dodatku je změna ustanovení IV. A.1 smlouvy, k</w:t>
      </w:r>
      <w:r>
        <w:t>teré s účinností od 15</w:t>
      </w:r>
      <w:r w:rsidRPr="00382AFE">
        <w:t xml:space="preserve">. </w:t>
      </w:r>
      <w:r>
        <w:t>6</w:t>
      </w:r>
      <w:r w:rsidRPr="00382AFE">
        <w:t>. 201</w:t>
      </w:r>
      <w:r>
        <w:t>8</w:t>
      </w:r>
      <w:r w:rsidRPr="00382AFE">
        <w:t xml:space="preserve"> zní nově takto:</w:t>
      </w:r>
    </w:p>
    <w:p w:rsidR="00C33BEA" w:rsidRDefault="00C33BEA" w:rsidP="00DB4F15">
      <w:pPr>
        <w:jc w:val="both"/>
      </w:pPr>
    </w:p>
    <w:p w:rsidR="00C33BEA" w:rsidRDefault="00C33BEA" w:rsidP="00DB4F15">
      <w:pPr>
        <w:jc w:val="both"/>
      </w:pPr>
    </w:p>
    <w:p w:rsidR="00C33BEA" w:rsidRDefault="00C33BEA" w:rsidP="00E950F7">
      <w:pPr>
        <w:jc w:val="both"/>
        <w:rPr>
          <w:b/>
          <w:u w:val="single"/>
        </w:rPr>
      </w:pPr>
      <w:r>
        <w:rPr>
          <w:b/>
          <w:i/>
          <w:sz w:val="24"/>
          <w:u w:val="single"/>
        </w:rPr>
        <w:t>IV. A/  ODPAD ZÍSKANÝ ODDĚLENÝM SBĚREM</w:t>
      </w:r>
      <w:r>
        <w:rPr>
          <w:b/>
          <w:u w:val="single"/>
        </w:rPr>
        <w:t xml:space="preserve">  </w:t>
      </w:r>
      <w:r>
        <w:rPr>
          <w:b/>
          <w:sz w:val="24"/>
          <w:szCs w:val="24"/>
          <w:u w:val="single"/>
        </w:rPr>
        <w:t>(separací)</w:t>
      </w:r>
      <w:r>
        <w:rPr>
          <w:b/>
          <w:u w:val="single"/>
        </w:rPr>
        <w:t xml:space="preserve">   </w:t>
      </w:r>
    </w:p>
    <w:p w:rsidR="00C33BEA" w:rsidRDefault="00C33BEA" w:rsidP="00E950F7">
      <w:pPr>
        <w:jc w:val="both"/>
        <w:rPr>
          <w:b/>
          <w:i/>
        </w:rPr>
      </w:pPr>
    </w:p>
    <w:p w:rsidR="00C33BEA" w:rsidRDefault="00C33BEA" w:rsidP="00E950F7">
      <w:pPr>
        <w:jc w:val="both"/>
        <w:rPr>
          <w:b/>
          <w:i/>
        </w:rPr>
      </w:pPr>
      <w:r>
        <w:rPr>
          <w:noProof/>
        </w:rPr>
        <w:pict>
          <v:rect id="_x0000_s1028" style="position:absolute;left:0;text-align:left;margin-left:10.35pt;margin-top:4.65pt;width:18pt;height:13.65pt;z-index:-251657728">
            <v:textbox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X</w:t>
                  </w:r>
                </w:p>
              </w:txbxContent>
            </v:textbox>
          </v:rect>
        </w:pict>
      </w:r>
    </w:p>
    <w:p w:rsidR="00C33BEA" w:rsidRDefault="00C33BEA" w:rsidP="00E950F7">
      <w:pPr>
        <w:ind w:firstLine="708"/>
        <w:jc w:val="both"/>
      </w:pPr>
      <w:r>
        <w:rPr>
          <w:b/>
          <w:i/>
          <w:u w:val="single"/>
        </w:rPr>
        <w:t xml:space="preserve"> A.1. SYSTÉM SBĚRU DO NÁDOB</w:t>
      </w:r>
      <w:r>
        <w:rPr>
          <w:i/>
          <w:u w:val="single"/>
        </w:rPr>
        <w:t xml:space="preserve"> NA SEPAROVANÝ SBĚR</w:t>
      </w:r>
      <w:r>
        <w:rPr>
          <w:i/>
          <w:caps/>
          <w:u w:val="single"/>
        </w:rPr>
        <w:t xml:space="preserve"> ( SKLO, PAPÍR, PLASTY ) </w:t>
      </w:r>
      <w:r>
        <w:rPr>
          <w:b/>
          <w:u w:val="single"/>
        </w:rPr>
        <w:t>kontakt 558 438 577</w:t>
      </w:r>
      <w:r>
        <w:t xml:space="preserve">  - odpady budou dle jednotlivých druhů ukládány odděleně do nádob na separovaný sběr, které budou v pravidelných intervalech vyprazdňovány.  Nádoby mohou být ve vlastnictví dodavatele, nebo je možné využít nádob odběratele, za níže uvedené ceny pronájmu. V cenách za vývoz 1 nádoby je zahrnuto vyprázdnění nádoby, doprava obsahu na dotřiďovací linku do Lískovce, dotřídění skla, papíru a plastů a další nezbytná úprava předcházející expedici surovin do zpracovatelských závodů.</w:t>
      </w:r>
    </w:p>
    <w:p w:rsidR="00C33BEA" w:rsidRDefault="00C33BEA" w:rsidP="00E950F7">
      <w:pPr>
        <w:jc w:val="both"/>
        <w:rPr>
          <w:b/>
          <w:bCs/>
          <w:u w:val="single"/>
        </w:rPr>
      </w:pPr>
    </w:p>
    <w:p w:rsidR="00C33BEA" w:rsidRDefault="00C33BEA" w:rsidP="00E950F7">
      <w:pPr>
        <w:jc w:val="both"/>
        <w:rPr>
          <w:b/>
          <w:bCs/>
          <w:u w:val="single"/>
        </w:rPr>
      </w:pPr>
    </w:p>
    <w:p w:rsidR="00C33BEA" w:rsidRPr="00BD7D86" w:rsidRDefault="00C33BEA" w:rsidP="00E950F7">
      <w:pPr>
        <w:jc w:val="both"/>
        <w:rPr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8.3pt;margin-top:72.35pt;width:30pt;height:19.85pt;z-index:-251655680">
            <v:textbox style="mso-next-textbox:#_x0000_s1029">
              <w:txbxContent>
                <w:p w:rsidR="00C33BEA" w:rsidRPr="0072368D" w:rsidRDefault="00C33BEA" w:rsidP="00E950F7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1.05pt;margin-top:23.95pt;width:20.2pt;height:19.85pt;z-index:-251656704">
            <v:textbox style="mso-next-textbox:#_x0000_s1030">
              <w:txbxContent>
                <w:p w:rsidR="00C33BEA" w:rsidRPr="0072368D" w:rsidRDefault="00C33BEA" w:rsidP="00E950F7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anchorlock/>
          </v:shape>
        </w:pict>
      </w:r>
      <w:r w:rsidRPr="00BD7D86">
        <w:rPr>
          <w:b/>
          <w:bCs/>
          <w:u w:val="single"/>
        </w:rPr>
        <w:t>Dodavatel bude mít k dispozici tyto nádoby:</w:t>
      </w:r>
    </w:p>
    <w:p w:rsidR="00C33BEA" w:rsidRPr="00BD7D86" w:rsidRDefault="00C33BEA" w:rsidP="00E950F7">
      <w:pPr>
        <w:jc w:val="both"/>
        <w:rPr>
          <w:b/>
          <w:bCs/>
        </w:rPr>
      </w:pPr>
    </w:p>
    <w:p w:rsidR="00C33BEA" w:rsidRPr="00240F84" w:rsidRDefault="00C33BEA" w:rsidP="00240F84">
      <w:pPr>
        <w:ind w:firstLine="708"/>
        <w:jc w:val="both"/>
        <w:rPr>
          <w:b/>
          <w:bCs/>
        </w:rPr>
      </w:pPr>
      <w:r>
        <w:rPr>
          <w:bCs/>
        </w:rPr>
        <w:t>ks nádob na SKL</w:t>
      </w:r>
      <w:r w:rsidRPr="00BD7D86">
        <w:rPr>
          <w:bCs/>
        </w:rPr>
        <w:tab/>
      </w:r>
      <w:r>
        <w:rPr>
          <w:bCs/>
        </w:rPr>
        <w:t>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ks nádob na PAPÍR</w:t>
      </w:r>
      <w:r>
        <w:rPr>
          <w:bCs/>
        </w:rPr>
        <w:tab/>
      </w:r>
      <w:r w:rsidRPr="00F762C8">
        <w:rPr>
          <w:b/>
          <w:bCs/>
        </w:rPr>
        <w:tab/>
      </w:r>
      <w:r>
        <w:rPr>
          <w:b/>
          <w:bCs/>
        </w:rPr>
        <w:tab/>
        <w:t>ks nádob na PLASTY</w:t>
      </w:r>
      <w:r w:rsidRPr="00F762C8">
        <w:rPr>
          <w:b/>
        </w:rPr>
        <w:t xml:space="preserve"> </w:t>
      </w:r>
      <w:r w:rsidRPr="00F762C8">
        <w:rPr>
          <w:b/>
        </w:rPr>
        <w:tab/>
        <w:t xml:space="preserve">ZVON </w:t>
      </w:r>
      <w:smartTag w:uri="urn:schemas-microsoft-com:office:smarttags" w:element="metricconverter">
        <w:smartTagPr>
          <w:attr w:name="ProductID" w:val="2000 l"/>
        </w:smartTagPr>
        <w:r w:rsidRPr="00F762C8">
          <w:rPr>
            <w:b/>
          </w:rPr>
          <w:t>2000 l</w:t>
        </w:r>
      </w:smartTag>
      <w:r w:rsidRPr="00F762C8">
        <w:rPr>
          <w:b/>
        </w:rPr>
        <w:t xml:space="preserve"> vlastní</w:t>
      </w:r>
      <w:r w:rsidRPr="00F762C8">
        <w:rPr>
          <w:b/>
        </w:rPr>
        <w:tab/>
      </w:r>
      <w:r>
        <w:rPr>
          <w:b/>
        </w:rPr>
        <w:tab/>
      </w:r>
      <w:r w:rsidRPr="00F762C8">
        <w:rPr>
          <w:b/>
        </w:rPr>
        <w:tab/>
        <w:t>vlastní</w:t>
      </w:r>
      <w:r w:rsidRPr="00F762C8">
        <w:rPr>
          <w:b/>
        </w:rPr>
        <w:tab/>
      </w:r>
      <w:r w:rsidRPr="00F762C8">
        <w:rPr>
          <w:b/>
        </w:rPr>
        <w:tab/>
      </w:r>
      <w:r w:rsidRPr="00F762C8">
        <w:rPr>
          <w:b/>
        </w:rPr>
        <w:tab/>
      </w:r>
      <w:r w:rsidRPr="00F762C8">
        <w:rPr>
          <w:b/>
        </w:rPr>
        <w:tab/>
      </w:r>
      <w:r>
        <w:rPr>
          <w:b/>
        </w:rPr>
        <w:tab/>
      </w:r>
      <w:r w:rsidRPr="00BD7D86">
        <w:rPr>
          <w:b/>
        </w:rPr>
        <w:t xml:space="preserve">vlastní </w:t>
      </w:r>
    </w:p>
    <w:p w:rsidR="00C33BEA" w:rsidRPr="00BD7D86" w:rsidRDefault="00C33BEA" w:rsidP="00E950F7">
      <w:pPr>
        <w:rPr>
          <w:b/>
        </w:rPr>
      </w:pPr>
    </w:p>
    <w:p w:rsidR="00C33BEA" w:rsidRDefault="00C33BEA" w:rsidP="00627B19">
      <w:pPr>
        <w:jc w:val="both"/>
        <w:rPr>
          <w:bCs/>
        </w:rPr>
      </w:pPr>
      <w:r>
        <w:rPr>
          <w:noProof/>
        </w:rPr>
        <w:pict>
          <v:shape id="_x0000_s1031" type="#_x0000_t202" style="position:absolute;left:0;text-align:left;margin-left:364.3pt;margin-top:11.1pt;width:20.2pt;height:19.85pt;z-index:-251650560">
            <v:textbox style="mso-next-textbox:#_x0000_s1031">
              <w:txbxContent>
                <w:p w:rsidR="00C33BEA" w:rsidRPr="0072368D" w:rsidRDefault="00C33BEA" w:rsidP="0012692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183.35pt;margin-top:-33.55pt;width:20.2pt;height:19.85pt;z-index:-251651584">
            <v:textbox style="mso-next-textbox:#_x0000_s1032">
              <w:txbxContent>
                <w:p w:rsidR="00C33BEA" w:rsidRPr="0072368D" w:rsidRDefault="00C33BEA" w:rsidP="00126928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p w:rsidR="00C33BEA" w:rsidRPr="00BD7D86" w:rsidRDefault="00C33BEA" w:rsidP="00126928">
      <w:pPr>
        <w:jc w:val="both"/>
        <w:rPr>
          <w:bCs/>
        </w:rPr>
      </w:pPr>
      <w:r>
        <w:rPr>
          <w:noProof/>
        </w:rPr>
        <w:pict>
          <v:shape id="_x0000_s1033" type="#_x0000_t202" style="position:absolute;left:0;text-align:left;margin-left:178.3pt;margin-top:3.35pt;width:30pt;height:23.95pt;z-index:251668992">
            <v:textbox>
              <w:txbxContent>
                <w:p w:rsidR="00C33BEA" w:rsidRPr="00B904F5" w:rsidRDefault="00C33BEA">
                  <w:pPr>
                    <w:rPr>
                      <w:b/>
                      <w:sz w:val="22"/>
                      <w:szCs w:val="22"/>
                    </w:rPr>
                  </w:pPr>
                  <w:r w:rsidRPr="00B904F5">
                    <w:rPr>
                      <w:b/>
                      <w:sz w:val="22"/>
                      <w:szCs w:val="22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4.3pt;margin-top:-.4pt;width:21.75pt;height:23.6pt;z-index:251667968">
            <v:textbox style="mso-next-textbox:#_x0000_s1034">
              <w:txbxContent>
                <w:p w:rsidR="00C33BEA" w:rsidRPr="00B904F5" w:rsidRDefault="00C33BEA">
                  <w:pPr>
                    <w:rPr>
                      <w:b/>
                      <w:sz w:val="22"/>
                      <w:szCs w:val="22"/>
                    </w:rPr>
                  </w:pPr>
                  <w:r w:rsidRPr="00B904F5">
                    <w:rPr>
                      <w:b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 w:rsidRPr="00BD7D86">
        <w:rPr>
          <w:bCs/>
        </w:rPr>
        <w:tab/>
      </w:r>
      <w:r>
        <w:rPr>
          <w:bCs/>
        </w:rPr>
        <w:t>ks nádob na SKLO</w:t>
      </w:r>
      <w:r>
        <w:rPr>
          <w:bCs/>
        </w:rPr>
        <w:tab/>
      </w:r>
      <w:r w:rsidRPr="00BD7D86">
        <w:rPr>
          <w:bCs/>
        </w:rPr>
        <w:tab/>
        <w:t xml:space="preserve">       </w:t>
      </w:r>
      <w:r>
        <w:rPr>
          <w:bCs/>
        </w:rPr>
        <w:tab/>
      </w:r>
      <w:r w:rsidRPr="00BD7D86">
        <w:rPr>
          <w:bCs/>
        </w:rPr>
        <w:t>ks nádob na PAPÍR</w:t>
      </w:r>
      <w:r w:rsidRPr="00BD7D86">
        <w:rPr>
          <w:bCs/>
        </w:rPr>
        <w:tab/>
        <w:t xml:space="preserve">         </w:t>
      </w:r>
      <w:r w:rsidRPr="00BD7D86">
        <w:rPr>
          <w:bCs/>
        </w:rPr>
        <w:tab/>
      </w:r>
      <w:r w:rsidRPr="00BD7D86">
        <w:rPr>
          <w:bCs/>
        </w:rPr>
        <w:tab/>
        <w:t xml:space="preserve">ks nádob na PLASTY </w:t>
      </w:r>
      <w:r w:rsidRPr="00BD7D86">
        <w:rPr>
          <w:bCs/>
        </w:rPr>
        <w:tab/>
      </w:r>
    </w:p>
    <w:p w:rsidR="00C33BEA" w:rsidRPr="00BD7D86" w:rsidRDefault="00C33BEA" w:rsidP="00E950F7">
      <w:pPr>
        <w:rPr>
          <w:b/>
        </w:rPr>
      </w:pPr>
      <w:r>
        <w:tab/>
      </w:r>
      <w:r w:rsidRPr="00BD7D86">
        <w:t xml:space="preserve">3 ks </w:t>
      </w:r>
      <w:r w:rsidRPr="00BD7D86">
        <w:rPr>
          <w:b/>
        </w:rPr>
        <w:t xml:space="preserve">ZVON </w:t>
      </w:r>
      <w:smartTag w:uri="urn:schemas-microsoft-com:office:smarttags" w:element="metricconverter">
        <w:smartTagPr>
          <w:attr w:name="ProductID" w:val="1,1 m3"/>
        </w:smartTagPr>
        <w:r w:rsidRPr="00BD7D86">
          <w:rPr>
            <w:b/>
          </w:rPr>
          <w:t>1,1 m</w:t>
        </w:r>
        <w:r w:rsidRPr="00BD7D86">
          <w:rPr>
            <w:b/>
            <w:vertAlign w:val="superscript"/>
          </w:rPr>
          <w:t>3</w:t>
        </w:r>
      </w:smartTag>
      <w:r w:rsidRPr="00BD7D86">
        <w:rPr>
          <w:b/>
          <w:vertAlign w:val="superscript"/>
        </w:rPr>
        <w:t xml:space="preserve"> </w:t>
      </w:r>
      <w:r w:rsidRPr="00BD7D86">
        <w:rPr>
          <w:b/>
        </w:rPr>
        <w:t>v pronájmu</w:t>
      </w:r>
      <w:r w:rsidRPr="00BD7D86">
        <w:rPr>
          <w:b/>
        </w:rPr>
        <w:tab/>
        <w:t xml:space="preserve">      </w:t>
      </w:r>
      <w:r>
        <w:rPr>
          <w:b/>
        </w:rPr>
        <w:tab/>
      </w:r>
      <w:r w:rsidRPr="00BD7D86">
        <w:rPr>
          <w:b/>
        </w:rPr>
        <w:t xml:space="preserve">K 1 </w:t>
      </w:r>
      <w:smartTag w:uri="urn:schemas-microsoft-com:office:smarttags" w:element="metricconverter">
        <w:smartTagPr>
          <w:attr w:name="ProductID" w:val="100 l"/>
        </w:smartTagPr>
        <w:r w:rsidRPr="00BD7D86">
          <w:rPr>
            <w:b/>
          </w:rPr>
          <w:t>100 l</w:t>
        </w:r>
      </w:smartTag>
      <w:r w:rsidRPr="00BD7D86">
        <w:rPr>
          <w:b/>
        </w:rPr>
        <w:t xml:space="preserve"> v pronájmu</w:t>
      </w:r>
      <w:r w:rsidRPr="00BD7D86">
        <w:rPr>
          <w:b/>
        </w:rPr>
        <w:tab/>
      </w:r>
      <w:r w:rsidRPr="00BD7D86">
        <w:rPr>
          <w:b/>
        </w:rPr>
        <w:tab/>
      </w:r>
      <w:r>
        <w:rPr>
          <w:b/>
        </w:rPr>
        <w:tab/>
      </w:r>
      <w:r w:rsidRPr="00BD7D86">
        <w:rPr>
          <w:b/>
        </w:rPr>
        <w:t>K 1 100 l v pronájmu</w:t>
      </w:r>
    </w:p>
    <w:p w:rsidR="00C33BEA" w:rsidRPr="00CF51A5" w:rsidRDefault="00C33BEA" w:rsidP="00E950F7">
      <w:pPr>
        <w:jc w:val="both"/>
        <w:rPr>
          <w:b/>
        </w:rPr>
      </w:pPr>
      <w:r>
        <w:rPr>
          <w:b/>
        </w:rPr>
        <w:tab/>
      </w:r>
      <w:r w:rsidRPr="00CF51A5">
        <w:rPr>
          <w:b/>
        </w:rPr>
        <w:t xml:space="preserve">1 ks ZVON </w:t>
      </w:r>
      <w:smartTag w:uri="urn:schemas-microsoft-com:office:smarttags" w:element="metricconverter">
        <w:smartTagPr>
          <w:attr w:name="ProductID" w:val="1,8 m3"/>
        </w:smartTagPr>
        <w:r w:rsidRPr="00CF51A5">
          <w:rPr>
            <w:b/>
          </w:rPr>
          <w:t>1,8 m3</w:t>
        </w:r>
      </w:smartTag>
      <w:r w:rsidRPr="00CF51A5">
        <w:rPr>
          <w:b/>
        </w:rPr>
        <w:t xml:space="preserve"> v pronájmu</w:t>
      </w:r>
    </w:p>
    <w:p w:rsidR="00C33BEA" w:rsidRDefault="00C33BEA" w:rsidP="00E950F7">
      <w:pPr>
        <w:rPr>
          <w:b/>
          <w:u w:val="single"/>
        </w:rPr>
      </w:pPr>
      <w:r>
        <w:rPr>
          <w:noProof/>
        </w:rPr>
        <w:pict>
          <v:shape id="_x0000_s1035" type="#_x0000_t202" style="position:absolute;margin-left:1.05pt;margin-top:-31.15pt;width:20.2pt;height:19.85pt;z-index:-251649536">
            <v:textbox style="mso-next-textbox:#_x0000_s1035">
              <w:txbxContent>
                <w:p w:rsidR="00C33BEA" w:rsidRPr="0072368D" w:rsidRDefault="00C33BEA" w:rsidP="00CA390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6" type="#_x0000_t202" style="position:absolute;margin-left:364.3pt;margin-top:-79.55pt;width:20.2pt;height:19.85pt;z-index:-251652608">
            <v:textbox style="mso-next-textbox:#_x0000_s1036">
              <w:txbxContent>
                <w:p w:rsidR="00C33BEA" w:rsidRPr="0072368D" w:rsidRDefault="00C33BEA" w:rsidP="004D01F5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7" type="#_x0000_t202" style="position:absolute;margin-left:1.05pt;margin-top:-31.15pt;width:20.2pt;height:19.85pt;z-index:-251653632">
            <v:textbox style="mso-next-textbox:#_x0000_s1037">
              <w:txbxContent>
                <w:p w:rsidR="00C33BEA" w:rsidRPr="0072368D" w:rsidRDefault="00C33BEA" w:rsidP="007E2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C33BEA" w:rsidRDefault="00C33BEA" w:rsidP="00E950F7">
      <w:pPr>
        <w:rPr>
          <w:b/>
          <w:u w:val="single"/>
        </w:rPr>
      </w:pPr>
    </w:p>
    <w:p w:rsidR="00C33BEA" w:rsidRDefault="00C33BEA" w:rsidP="00E950F7">
      <w:pPr>
        <w:rPr>
          <w:b/>
          <w:u w:val="single"/>
        </w:rPr>
      </w:pPr>
    </w:p>
    <w:p w:rsidR="00C33BEA" w:rsidRDefault="00C33BEA" w:rsidP="00E950F7">
      <w:pPr>
        <w:rPr>
          <w:b/>
          <w:u w:val="single"/>
        </w:rPr>
      </w:pPr>
    </w:p>
    <w:p w:rsidR="00C33BEA" w:rsidRDefault="00C33BEA" w:rsidP="00E950F7">
      <w:pPr>
        <w:rPr>
          <w:b/>
          <w:u w:val="single"/>
        </w:rPr>
      </w:pPr>
    </w:p>
    <w:p w:rsidR="00C33BEA" w:rsidRDefault="00C33BEA" w:rsidP="00E950F7">
      <w:pPr>
        <w:rPr>
          <w:b/>
          <w:u w:val="single"/>
        </w:rPr>
      </w:pPr>
      <w:r>
        <w:rPr>
          <w:b/>
          <w:u w:val="single"/>
        </w:rPr>
        <w:t>Interval svozu:</w:t>
      </w:r>
    </w:p>
    <w:p w:rsidR="00C33BEA" w:rsidRDefault="00C33BEA" w:rsidP="00E950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PAPÍR</w:t>
      </w:r>
      <w:r>
        <w:rPr>
          <w:b/>
        </w:rPr>
        <w:tab/>
      </w:r>
      <w:r>
        <w:rPr>
          <w:b/>
        </w:rPr>
        <w:tab/>
        <w:t>SKLO</w:t>
      </w:r>
      <w:r>
        <w:rPr>
          <w:b/>
        </w:rPr>
        <w:tab/>
      </w:r>
      <w:r>
        <w:rPr>
          <w:b/>
        </w:rPr>
        <w:tab/>
        <w:t>PLAST</w:t>
      </w:r>
      <w:r>
        <w:rPr>
          <w:b/>
        </w:rPr>
        <w:tab/>
      </w:r>
      <w:r>
        <w:rPr>
          <w:b/>
        </w:rPr>
        <w:tab/>
      </w:r>
    </w:p>
    <w:p w:rsidR="00C33BEA" w:rsidRDefault="00C33BEA" w:rsidP="00E950F7">
      <w:pPr>
        <w:spacing w:line="360" w:lineRule="auto"/>
        <w:rPr>
          <w:b/>
        </w:rPr>
      </w:pPr>
      <w:r>
        <w:rPr>
          <w:noProof/>
        </w:rPr>
        <w:pict>
          <v:rect id="_x0000_s1038" style="position:absolute;margin-left:289.35pt;margin-top:14.9pt;width:14.15pt;height:14.15pt;z-index:-251654656">
            <v:textbox style="mso-next-textbox:#_x0000_s1038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33.35pt;margin-top:14.9pt;width:14.15pt;height:14.15pt;z-index:-251664896">
            <v:textbox style="mso-next-textbox:#_x0000_s1039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61.35pt;margin-top:14.9pt;width:14.15pt;height:14.15pt;z-index:-251665920">
            <v:textbox style="mso-next-textbox:#_x0000_s1040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89.35pt;margin-top:14.9pt;width:14.15pt;height:14.15pt;z-index:-251670016">
            <v:textbox style="mso-next-textbox:#_x0000_s1041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33BEA" w:rsidRDefault="00C33BEA" w:rsidP="00E950F7">
      <w:pPr>
        <w:spacing w:line="360" w:lineRule="auto"/>
        <w:rPr>
          <w:b/>
        </w:rPr>
      </w:pPr>
      <w:r>
        <w:rPr>
          <w:noProof/>
        </w:rPr>
        <w:pict>
          <v:rect id="_x0000_s1042" style="position:absolute;margin-left:433.35pt;margin-top:15.7pt;width:14.15pt;height:14.15pt;z-index:-251660800">
            <v:textbox style="mso-next-textbox:#_x0000_s1042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61.35pt;margin-top:15.7pt;width:14.15pt;height:14.15pt;z-index:-251663872">
            <v:textbox style="mso-next-textbox:#_x0000_s1043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89.35pt;margin-top:15.7pt;width:14.15pt;height:14.15pt;z-index:-251668992">
            <v:textbox style="mso-next-textbox:#_x0000_s1044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</w:rPr>
        <w:t>- 1 x týdně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3BEA" w:rsidRDefault="00C33BEA" w:rsidP="00E950F7">
      <w:pPr>
        <w:spacing w:line="360" w:lineRule="auto"/>
      </w:pPr>
      <w:r>
        <w:rPr>
          <w:noProof/>
        </w:rPr>
        <w:pict>
          <v:rect id="_x0000_s1045" style="position:absolute;margin-left:433.35pt;margin-top:16.45pt;width:14.15pt;height:14.15pt;z-index:-251659776">
            <v:textbox style="mso-next-textbox:#_x0000_s1045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61.35pt;margin-top:16.45pt;width:14.15pt;height:14.15pt;z-index:-251662848">
            <v:textbox style="mso-next-textbox:#_x0000_s1046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89.35pt;margin-top:16.45pt;width:14.15pt;height:14.15pt;z-index:-251667968">
            <v:textbox style="mso-next-textbox:#_x0000_s1047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</w:rPr>
        <w:t xml:space="preserve">- 1 x za 14 dní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BEA" w:rsidRDefault="00C33BEA" w:rsidP="00E950F7">
      <w:pPr>
        <w:spacing w:line="360" w:lineRule="auto"/>
      </w:pPr>
      <w:r>
        <w:rPr>
          <w:b/>
        </w:rPr>
        <w:t xml:space="preserve">- 1 x měsíčně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BEA" w:rsidRDefault="00C33BEA" w:rsidP="00E950F7">
      <w:pPr>
        <w:rPr>
          <w:b/>
        </w:rPr>
      </w:pPr>
      <w:r>
        <w:rPr>
          <w:noProof/>
        </w:rPr>
        <w:pict>
          <v:rect id="_x0000_s1048" style="position:absolute;margin-left:433.35pt;margin-top:-.05pt;width:14.15pt;height:14.15pt;z-index:-251658752">
            <v:textbox style="mso-next-textbox:#_x0000_s1048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361.35pt;margin-top:-.05pt;width:14.15pt;height:14.15pt;z-index:-251661824">
            <v:textbox style="mso-next-textbox:#_x0000_s1049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89.35pt;margin-top:-.05pt;width:14.15pt;height:14.15pt;z-index:-251666944">
            <v:textbox style="mso-next-textbox:#_x0000_s1050" inset="1mm,0,0,0">
              <w:txbxContent>
                <w:p w:rsidR="00C33BEA" w:rsidRDefault="00C33BEA" w:rsidP="00E950F7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</w:rPr>
        <w:t>- na telefonické zavolání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3BEA" w:rsidRDefault="00C33BEA" w:rsidP="00E950F7">
      <w:pPr>
        <w:spacing w:line="360" w:lineRule="auto"/>
        <w:rPr>
          <w:b/>
        </w:rPr>
      </w:pPr>
      <w:r>
        <w:t xml:space="preserve">  (vždy při nejbližším termínu svozu v dané lokalitě)</w:t>
      </w:r>
    </w:p>
    <w:p w:rsidR="00C33BEA" w:rsidRDefault="00C33BEA" w:rsidP="00E950F7">
      <w:pPr>
        <w:pStyle w:val="Heading4"/>
        <w:ind w:firstLine="708"/>
        <w:rPr>
          <w:u w:val="single"/>
        </w:rPr>
      </w:pPr>
    </w:p>
    <w:p w:rsidR="00C33BEA" w:rsidRPr="000F7C28" w:rsidRDefault="00C33BEA" w:rsidP="000F7C28">
      <w:pPr>
        <w:pStyle w:val="Title"/>
        <w:jc w:val="both"/>
        <w:rPr>
          <w:sz w:val="24"/>
          <w:szCs w:val="24"/>
          <w:vertAlign w:val="superscript"/>
        </w:rPr>
      </w:pPr>
      <w:r w:rsidRPr="000F7C28">
        <w:rPr>
          <w:sz w:val="24"/>
          <w:szCs w:val="24"/>
        </w:rPr>
        <w:t>Ceny za sběr, svoz, pronájem nádoby dotřídění a využití využitelných odpadů (papír, plasty, sklo) z 1 ks sběrné nádoby  - typu ko</w:t>
      </w:r>
      <w:r>
        <w:rPr>
          <w:sz w:val="24"/>
          <w:szCs w:val="24"/>
        </w:rPr>
        <w:t xml:space="preserve">ntejner K </w:t>
      </w:r>
      <w:smartTag w:uri="urn:schemas-microsoft-com:office:smarttags" w:element="metricconverter">
        <w:smartTagPr>
          <w:attr w:name="ProductID" w:val="1 100 l"/>
        </w:smartTagPr>
        <w:r>
          <w:rPr>
            <w:sz w:val="24"/>
            <w:szCs w:val="24"/>
          </w:rPr>
          <w:t>1 100 l</w:t>
        </w:r>
      </w:smartTag>
      <w:r>
        <w:rPr>
          <w:sz w:val="24"/>
          <w:szCs w:val="24"/>
        </w:rPr>
        <w:t xml:space="preserve">, ZVON </w:t>
      </w:r>
      <w:smartTag w:uri="urn:schemas-microsoft-com:office:smarttags" w:element="metricconverter">
        <w:smartTagPr>
          <w:attr w:name="ProductID" w:val="1 100 l"/>
        </w:smartTagPr>
        <w:r>
          <w:rPr>
            <w:sz w:val="24"/>
            <w:szCs w:val="24"/>
          </w:rPr>
          <w:t>1 100 l</w:t>
        </w:r>
      </w:smartTag>
      <w:r>
        <w:rPr>
          <w:sz w:val="24"/>
          <w:szCs w:val="24"/>
        </w:rPr>
        <w:t xml:space="preserve">, ZVON </w:t>
      </w:r>
      <w:smartTag w:uri="urn:schemas-microsoft-com:office:smarttags" w:element="metricconverter">
        <w:smartTagPr>
          <w:attr w:name="ProductID" w:val="1 800 l"/>
        </w:smartTagPr>
        <w:r>
          <w:rPr>
            <w:sz w:val="24"/>
            <w:szCs w:val="24"/>
          </w:rPr>
          <w:t>1 800 l</w:t>
        </w:r>
      </w:smartTag>
      <w:r>
        <w:rPr>
          <w:sz w:val="24"/>
          <w:szCs w:val="24"/>
        </w:rPr>
        <w:t xml:space="preserve"> </w:t>
      </w:r>
      <w:r w:rsidRPr="000F7C28">
        <w:rPr>
          <w:sz w:val="24"/>
          <w:szCs w:val="24"/>
          <w:vertAlign w:val="superscript"/>
        </w:rPr>
        <w:t>*)</w:t>
      </w:r>
    </w:p>
    <w:p w:rsidR="00C33BEA" w:rsidRDefault="00C33BEA" w:rsidP="005A5D09">
      <w:pPr>
        <w:jc w:val="both"/>
      </w:pPr>
    </w:p>
    <w:p w:rsidR="00C33BEA" w:rsidRDefault="00C33BEA" w:rsidP="00B33F17">
      <w:pPr>
        <w:pStyle w:val="BodyText3"/>
        <w:rPr>
          <w:b/>
          <w:caps/>
          <w:sz w:val="24"/>
          <w:u w:val="single"/>
        </w:rPr>
      </w:pPr>
    </w:p>
    <w:p w:rsidR="00C33BEA" w:rsidRPr="00302564" w:rsidRDefault="00C33BEA" w:rsidP="00B33F17">
      <w:pPr>
        <w:pStyle w:val="BodyText3"/>
        <w:rPr>
          <w:b/>
          <w:sz w:val="24"/>
          <w:u w:val="single"/>
          <w:vertAlign w:val="superscript"/>
        </w:rPr>
      </w:pPr>
      <w:r w:rsidRPr="00302564">
        <w:rPr>
          <w:b/>
          <w:caps/>
          <w:sz w:val="24"/>
          <w:u w:val="single"/>
        </w:rPr>
        <w:t xml:space="preserve">kontejnER  K </w:t>
      </w:r>
      <w:smartTag w:uri="urn:schemas-microsoft-com:office:smarttags" w:element="metricconverter">
        <w:smartTagPr>
          <w:attr w:name="ProductID" w:val="1 100 l"/>
        </w:smartTagPr>
        <w:r w:rsidRPr="00302564">
          <w:rPr>
            <w:b/>
            <w:caps/>
            <w:sz w:val="24"/>
            <w:u w:val="single"/>
          </w:rPr>
          <w:t xml:space="preserve">1 100 </w:t>
        </w:r>
        <w:r w:rsidRPr="00302564">
          <w:rPr>
            <w:b/>
            <w:sz w:val="24"/>
            <w:u w:val="single"/>
          </w:rPr>
          <w:t>l</w:t>
        </w:r>
      </w:smartTag>
      <w:r w:rsidRPr="00302564">
        <w:rPr>
          <w:b/>
          <w:sz w:val="24"/>
          <w:u w:val="single"/>
        </w:rPr>
        <w:t xml:space="preserve">, ZVON </w:t>
      </w:r>
      <w:smartTag w:uri="urn:schemas-microsoft-com:office:smarttags" w:element="metricconverter">
        <w:smartTagPr>
          <w:attr w:name="ProductID" w:val="1 100 l"/>
        </w:smartTagPr>
        <w:r w:rsidRPr="00302564">
          <w:rPr>
            <w:b/>
            <w:sz w:val="24"/>
            <w:u w:val="single"/>
          </w:rPr>
          <w:t>1 100 l</w:t>
        </w:r>
      </w:smartTag>
      <w:r>
        <w:rPr>
          <w:b/>
          <w:sz w:val="24"/>
          <w:u w:val="single"/>
        </w:rPr>
        <w:t xml:space="preserve">, ZVON </w:t>
      </w:r>
      <w:smartTag w:uri="urn:schemas-microsoft-com:office:smarttags" w:element="metricconverter">
        <w:smartTagPr>
          <w:attr w:name="ProductID" w:val="1 800 l"/>
        </w:smartTagPr>
        <w:r>
          <w:rPr>
            <w:b/>
            <w:sz w:val="24"/>
            <w:u w:val="single"/>
          </w:rPr>
          <w:t>1 800 l</w:t>
        </w:r>
      </w:smartTag>
      <w:r>
        <w:rPr>
          <w:b/>
          <w:sz w:val="24"/>
          <w:u w:val="single"/>
        </w:rPr>
        <w:t xml:space="preserve"> </w:t>
      </w:r>
      <w:r w:rsidRPr="00302564">
        <w:rPr>
          <w:b/>
          <w:sz w:val="24"/>
          <w:u w:val="single"/>
          <w:vertAlign w:val="superscript"/>
        </w:rPr>
        <w:t>*)</w:t>
      </w:r>
    </w:p>
    <w:tbl>
      <w:tblPr>
        <w:tblW w:w="10085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72"/>
        <w:gridCol w:w="1417"/>
        <w:gridCol w:w="709"/>
        <w:gridCol w:w="1559"/>
        <w:gridCol w:w="1985"/>
        <w:gridCol w:w="1843"/>
      </w:tblGrid>
      <w:tr w:rsidR="00C33BEA" w:rsidRPr="00302564" w:rsidTr="004D01F5">
        <w:trPr>
          <w:trHeight w:val="402"/>
        </w:trPr>
        <w:tc>
          <w:tcPr>
            <w:tcW w:w="2572" w:type="dxa"/>
            <w:vMerge w:val="restart"/>
            <w:tcBorders>
              <w:top w:val="single" w:sz="12" w:space="0" w:color="auto"/>
            </w:tcBorders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Typ nádoby/ pronájem nádoby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Četnost svozů nádoby</w:t>
            </w:r>
          </w:p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Počet svozů za rok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Cena za 1 svoz 1ks  nádoby</w:t>
            </w:r>
          </w:p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v Kč bez DPH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000000" w:fill="FFFFFF"/>
            <w:noWrap/>
            <w:vAlign w:val="bottom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Ceny </w:t>
            </w:r>
          </w:p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v Kč bez DPH</w:t>
            </w:r>
          </w:p>
        </w:tc>
      </w:tr>
      <w:tr w:rsidR="00C33BEA" w:rsidRPr="00302564" w:rsidTr="004D01F5">
        <w:trPr>
          <w:trHeight w:val="670"/>
        </w:trPr>
        <w:tc>
          <w:tcPr>
            <w:tcW w:w="2572" w:type="dxa"/>
            <w:vMerge/>
            <w:vAlign w:val="center"/>
          </w:tcPr>
          <w:p w:rsidR="00C33BEA" w:rsidRPr="00302564" w:rsidRDefault="00C33BEA" w:rsidP="00292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C33BEA" w:rsidRPr="00302564" w:rsidRDefault="00C33BEA" w:rsidP="00292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33BEA" w:rsidRPr="00302564" w:rsidRDefault="00C33BEA" w:rsidP="00292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33BEA" w:rsidRPr="00302564" w:rsidRDefault="00C33BEA" w:rsidP="00292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 xml:space="preserve"> Kč/měsíc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Kč/rok</w:t>
            </w:r>
          </w:p>
        </w:tc>
      </w:tr>
      <w:tr w:rsidR="00C33BEA" w:rsidRPr="00302564" w:rsidTr="004D01F5">
        <w:trPr>
          <w:trHeight w:val="402"/>
        </w:trPr>
        <w:tc>
          <w:tcPr>
            <w:tcW w:w="2572" w:type="dxa"/>
            <w:vAlign w:val="center"/>
          </w:tcPr>
          <w:p w:rsidR="00C33BEA" w:rsidRPr="00382AFE" w:rsidRDefault="00C33BEA" w:rsidP="004D01F5">
            <w:pPr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K 1100 l/ vlastní</w:t>
            </w:r>
          </w:p>
        </w:tc>
        <w:tc>
          <w:tcPr>
            <w:tcW w:w="1417" w:type="dxa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1 x za týden</w:t>
            </w:r>
          </w:p>
        </w:tc>
        <w:tc>
          <w:tcPr>
            <w:tcW w:w="709" w:type="dxa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99,00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FE">
              <w:rPr>
                <w:rFonts w:ascii="Arial" w:hAnsi="Arial" w:cs="Arial"/>
                <w:b/>
                <w:bCs/>
              </w:rPr>
              <w:t>429,00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FE">
              <w:rPr>
                <w:rFonts w:ascii="Arial" w:hAnsi="Arial" w:cs="Arial"/>
                <w:b/>
                <w:bCs/>
              </w:rPr>
              <w:t>5 148,00</w:t>
            </w:r>
          </w:p>
        </w:tc>
      </w:tr>
      <w:tr w:rsidR="00C33BEA" w:rsidRPr="00302564" w:rsidTr="004D01F5">
        <w:trPr>
          <w:trHeight w:val="402"/>
        </w:trPr>
        <w:tc>
          <w:tcPr>
            <w:tcW w:w="2572" w:type="dxa"/>
            <w:vAlign w:val="center"/>
          </w:tcPr>
          <w:p w:rsidR="00C33BEA" w:rsidRPr="00382AFE" w:rsidRDefault="00C33BEA" w:rsidP="00950C30">
            <w:pPr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K 1100 l/ v pronájmu</w:t>
            </w:r>
          </w:p>
        </w:tc>
        <w:tc>
          <w:tcPr>
            <w:tcW w:w="1417" w:type="dxa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1 x za týden</w:t>
            </w:r>
          </w:p>
        </w:tc>
        <w:tc>
          <w:tcPr>
            <w:tcW w:w="709" w:type="dxa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C33BEA" w:rsidRPr="00382AFE" w:rsidRDefault="00C33BEA" w:rsidP="00950C30">
            <w:pPr>
              <w:jc w:val="center"/>
              <w:rPr>
                <w:rFonts w:ascii="Arial" w:hAnsi="Arial" w:cs="Arial"/>
              </w:rPr>
            </w:pPr>
            <w:r w:rsidRPr="00382AFE">
              <w:rPr>
                <w:rFonts w:ascii="Arial" w:hAnsi="Arial" w:cs="Arial"/>
              </w:rPr>
              <w:t>115,00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FE">
              <w:rPr>
                <w:rFonts w:ascii="Arial" w:hAnsi="Arial" w:cs="Arial"/>
                <w:b/>
                <w:bCs/>
              </w:rPr>
              <w:t>497,00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33BEA" w:rsidRPr="00382AFE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FE">
              <w:rPr>
                <w:rFonts w:ascii="Arial" w:hAnsi="Arial" w:cs="Arial"/>
                <w:b/>
                <w:bCs/>
              </w:rPr>
              <w:t>5 964,00</w:t>
            </w:r>
          </w:p>
        </w:tc>
      </w:tr>
      <w:tr w:rsidR="00C33BEA" w:rsidRPr="00302564" w:rsidTr="004D01F5">
        <w:trPr>
          <w:trHeight w:val="402"/>
        </w:trPr>
        <w:tc>
          <w:tcPr>
            <w:tcW w:w="2572" w:type="dxa"/>
            <w:vAlign w:val="center"/>
          </w:tcPr>
          <w:p w:rsidR="00C33BEA" w:rsidRPr="00302564" w:rsidRDefault="00C33BEA" w:rsidP="004D01F5">
            <w:pPr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 xml:space="preserve"> ZVON 1 100 l/ vlastní</w:t>
            </w:r>
          </w:p>
        </w:tc>
        <w:tc>
          <w:tcPr>
            <w:tcW w:w="1417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1x za měsíc</w:t>
            </w:r>
          </w:p>
        </w:tc>
        <w:tc>
          <w:tcPr>
            <w:tcW w:w="709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140,00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140,00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1 680,00</w:t>
            </w:r>
          </w:p>
        </w:tc>
      </w:tr>
      <w:tr w:rsidR="00C33BEA" w:rsidRPr="00302564" w:rsidTr="004D01F5">
        <w:trPr>
          <w:trHeight w:val="402"/>
        </w:trPr>
        <w:tc>
          <w:tcPr>
            <w:tcW w:w="2572" w:type="dxa"/>
            <w:vAlign w:val="center"/>
          </w:tcPr>
          <w:p w:rsidR="00C33BEA" w:rsidRPr="00302564" w:rsidRDefault="00C33BEA" w:rsidP="004D01F5">
            <w:pPr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 xml:space="preserve">ZVON 1 100 l/ v </w:t>
            </w:r>
            <w:r>
              <w:rPr>
                <w:rFonts w:ascii="Arial" w:hAnsi="Arial" w:cs="Arial"/>
              </w:rPr>
              <w:t>p</w:t>
            </w:r>
            <w:r w:rsidRPr="00302564">
              <w:rPr>
                <w:rFonts w:ascii="Arial" w:hAnsi="Arial" w:cs="Arial"/>
              </w:rPr>
              <w:t>ronájmu</w:t>
            </w:r>
          </w:p>
        </w:tc>
        <w:tc>
          <w:tcPr>
            <w:tcW w:w="1417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1x za měsíc</w:t>
            </w:r>
          </w:p>
        </w:tc>
        <w:tc>
          <w:tcPr>
            <w:tcW w:w="709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</w:rPr>
            </w:pPr>
            <w:r w:rsidRPr="00302564">
              <w:rPr>
                <w:rFonts w:ascii="Arial" w:hAnsi="Arial" w:cs="Arial"/>
              </w:rPr>
              <w:t>285,00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285,00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33BEA" w:rsidRPr="00302564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564">
              <w:rPr>
                <w:rFonts w:ascii="Arial" w:hAnsi="Arial" w:cs="Arial"/>
                <w:b/>
                <w:bCs/>
              </w:rPr>
              <w:t>3 420,00</w:t>
            </w:r>
          </w:p>
        </w:tc>
      </w:tr>
      <w:tr w:rsidR="00C33BEA" w:rsidRPr="00302564" w:rsidTr="004D01F5">
        <w:trPr>
          <w:trHeight w:val="545"/>
        </w:trPr>
        <w:tc>
          <w:tcPr>
            <w:tcW w:w="2572" w:type="dxa"/>
            <w:tcBorders>
              <w:bottom w:val="single" w:sz="12" w:space="0" w:color="auto"/>
            </w:tcBorders>
            <w:vAlign w:val="center"/>
          </w:tcPr>
          <w:p w:rsidR="00C33BEA" w:rsidRPr="00CF51A5" w:rsidRDefault="00C33BEA" w:rsidP="004D01F5">
            <w:pPr>
              <w:rPr>
                <w:rFonts w:ascii="Arial" w:hAnsi="Arial" w:cs="Arial"/>
              </w:rPr>
            </w:pPr>
            <w:r w:rsidRPr="00CF51A5">
              <w:rPr>
                <w:rFonts w:ascii="Arial" w:hAnsi="Arial" w:cs="Arial"/>
              </w:rPr>
              <w:t>ZVON 1 800 l/ v pronájmu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C33BEA" w:rsidRPr="00CF51A5" w:rsidRDefault="00C33BEA" w:rsidP="00052FA6">
            <w:pPr>
              <w:jc w:val="center"/>
              <w:rPr>
                <w:rFonts w:ascii="Arial" w:hAnsi="Arial" w:cs="Arial"/>
              </w:rPr>
            </w:pPr>
            <w:r w:rsidRPr="00CF51A5">
              <w:rPr>
                <w:rFonts w:ascii="Arial" w:hAnsi="Arial" w:cs="Arial"/>
              </w:rPr>
              <w:t>1x za měsíc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33BEA" w:rsidRPr="00CF51A5" w:rsidRDefault="00C33BEA" w:rsidP="00052FA6">
            <w:pPr>
              <w:jc w:val="center"/>
              <w:rPr>
                <w:rFonts w:ascii="Arial" w:hAnsi="Arial" w:cs="Arial"/>
              </w:rPr>
            </w:pPr>
            <w:r w:rsidRPr="00CF51A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C33BEA" w:rsidRPr="00CF51A5" w:rsidRDefault="00C33BEA" w:rsidP="00292429">
            <w:pPr>
              <w:jc w:val="center"/>
              <w:rPr>
                <w:rFonts w:ascii="Arial" w:hAnsi="Arial" w:cs="Arial"/>
              </w:rPr>
            </w:pPr>
            <w:r w:rsidRPr="00CF51A5">
              <w:rPr>
                <w:rFonts w:ascii="Arial" w:hAnsi="Arial" w:cs="Arial"/>
              </w:rPr>
              <w:t>325,00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33BEA" w:rsidRPr="00CF51A5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51A5">
              <w:rPr>
                <w:rFonts w:ascii="Arial" w:hAnsi="Arial" w:cs="Arial"/>
                <w:b/>
                <w:bCs/>
              </w:rPr>
              <w:t>325,00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33BEA" w:rsidRPr="00CF51A5" w:rsidRDefault="00C33BEA" w:rsidP="00292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51A5">
              <w:rPr>
                <w:rFonts w:ascii="Arial" w:hAnsi="Arial" w:cs="Arial"/>
                <w:b/>
                <w:bCs/>
              </w:rPr>
              <w:t>3 900,00</w:t>
            </w:r>
          </w:p>
        </w:tc>
      </w:tr>
    </w:tbl>
    <w:p w:rsidR="00C33BEA" w:rsidRPr="00302564" w:rsidRDefault="00C33BEA" w:rsidP="00B33F17">
      <w:pPr>
        <w:ind w:right="-569"/>
        <w:rPr>
          <w:b/>
        </w:rPr>
      </w:pPr>
      <w:r w:rsidRPr="00302564">
        <w:t>*) Vytříděné sklo je sbíráno a sváženo pouze ze sběrných nádob – typu ZVON s četností svozu 1 x za měsíc a na telefonickou výzvu.</w:t>
      </w:r>
      <w:r w:rsidRPr="00302564">
        <w:tab/>
      </w:r>
      <w:r w:rsidRPr="00302564">
        <w:tab/>
      </w:r>
    </w:p>
    <w:p w:rsidR="00C33BEA" w:rsidRPr="00302564" w:rsidRDefault="00C33BEA" w:rsidP="00B33F17">
      <w:pPr>
        <w:ind w:right="-569"/>
        <w:rPr>
          <w:b/>
        </w:rPr>
      </w:pPr>
      <w:r w:rsidRPr="00302564">
        <w:tab/>
      </w:r>
    </w:p>
    <w:p w:rsidR="00C33BEA" w:rsidRPr="001B727E" w:rsidRDefault="00C33BEA" w:rsidP="005C0156">
      <w:pPr>
        <w:rPr>
          <w:b/>
          <w:sz w:val="28"/>
          <w:szCs w:val="28"/>
        </w:rPr>
      </w:pPr>
      <w:r w:rsidRPr="001B727E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1B727E">
        <w:rPr>
          <w:b/>
          <w:sz w:val="28"/>
          <w:szCs w:val="28"/>
        </w:rPr>
        <w:t>. Další ujednání</w:t>
      </w:r>
    </w:p>
    <w:p w:rsidR="00C33BEA" w:rsidRPr="002763A9" w:rsidRDefault="00C33BEA" w:rsidP="00B33F17">
      <w:pPr>
        <w:tabs>
          <w:tab w:val="num" w:pos="720"/>
        </w:tabs>
        <w:jc w:val="both"/>
      </w:pPr>
      <w:r w:rsidRPr="002763A9">
        <w:t>Ostatní znění ustanovení předmětné smlouvy zůstává beze změn a nadále v platnosti.</w:t>
      </w:r>
    </w:p>
    <w:p w:rsidR="00C33BEA" w:rsidRDefault="00C33BEA" w:rsidP="005C0156">
      <w:pPr>
        <w:tabs>
          <w:tab w:val="num" w:pos="720"/>
        </w:tabs>
        <w:ind w:left="284"/>
        <w:jc w:val="both"/>
      </w:pPr>
    </w:p>
    <w:p w:rsidR="00C33BEA" w:rsidRDefault="00C33BEA" w:rsidP="005C0156">
      <w:pPr>
        <w:rPr>
          <w:b/>
          <w:sz w:val="28"/>
          <w:szCs w:val="28"/>
        </w:rPr>
      </w:pPr>
    </w:p>
    <w:p w:rsidR="00C33BEA" w:rsidRPr="001B727E" w:rsidRDefault="00C33BEA" w:rsidP="005C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Závěrečná ustanovení</w:t>
      </w:r>
    </w:p>
    <w:p w:rsidR="00C33BEA" w:rsidRPr="002763A9" w:rsidRDefault="00C33BEA" w:rsidP="005C0156">
      <w:pPr>
        <w:jc w:val="both"/>
      </w:pPr>
      <w:r w:rsidRPr="00D43ADB">
        <w:rPr>
          <w:sz w:val="22"/>
          <w:szCs w:val="22"/>
        </w:rPr>
        <w:t>1</w:t>
      </w:r>
      <w:r w:rsidRPr="002763A9">
        <w:t>. Tento dodatek je vypracován ve dvou stejnopisech, z nich obdrží po jednom každá ze smluvních stran.</w:t>
      </w:r>
    </w:p>
    <w:p w:rsidR="00C33BEA" w:rsidRPr="00382AFE" w:rsidRDefault="00C33BEA" w:rsidP="005C0156">
      <w:pPr>
        <w:jc w:val="both"/>
      </w:pPr>
      <w:r w:rsidRPr="002763A9">
        <w:t>2</w:t>
      </w:r>
      <w:r w:rsidRPr="007B3289">
        <w:rPr>
          <w:color w:val="00B050"/>
        </w:rPr>
        <w:t xml:space="preserve">. </w:t>
      </w:r>
      <w:r w:rsidRPr="00382AFE">
        <w:t>Dodatek nabývá účinnosti dnem 1</w:t>
      </w:r>
      <w:r>
        <w:t>5</w:t>
      </w:r>
      <w:r w:rsidRPr="00382AFE">
        <w:t>.</w:t>
      </w:r>
      <w:r>
        <w:t>6</w:t>
      </w:r>
      <w:r w:rsidRPr="00382AFE">
        <w:t>. 201</w:t>
      </w:r>
      <w:r>
        <w:t>8</w:t>
      </w:r>
      <w:r w:rsidRPr="00382AFE">
        <w:t>.</w:t>
      </w:r>
    </w:p>
    <w:p w:rsidR="00C33BEA" w:rsidRDefault="00C33BEA" w:rsidP="00AB76AA">
      <w:pPr>
        <w:pStyle w:val="Heading3"/>
        <w:rPr>
          <w:b/>
          <w:u w:val="single"/>
        </w:rPr>
      </w:pPr>
    </w:p>
    <w:p w:rsidR="00C33BEA" w:rsidRPr="002763A9" w:rsidRDefault="00C33BEA">
      <w:r w:rsidRPr="002763A9">
        <w:t>Ve Frýdku-Místku dne</w:t>
      </w:r>
      <w:r w:rsidRPr="002763A9">
        <w:tab/>
      </w:r>
      <w:r w:rsidRPr="002763A9">
        <w:tab/>
      </w:r>
      <w:r w:rsidRPr="002763A9">
        <w:tab/>
      </w:r>
      <w:r>
        <w:tab/>
      </w:r>
      <w:r>
        <w:tab/>
      </w:r>
      <w:r>
        <w:tab/>
      </w:r>
      <w:r w:rsidRPr="002763A9">
        <w:t xml:space="preserve">Ve Frýdku-Místku dne </w:t>
      </w:r>
    </w:p>
    <w:p w:rsidR="00C33BEA" w:rsidRPr="002763A9" w:rsidRDefault="00C33BEA"/>
    <w:p w:rsidR="00C33BEA" w:rsidRPr="002763A9" w:rsidRDefault="00C33BEA">
      <w:r w:rsidRPr="002763A9">
        <w:t>Za dodavatele:</w:t>
      </w:r>
      <w:r w:rsidRPr="002763A9">
        <w:tab/>
      </w:r>
      <w:r w:rsidRPr="002763A9">
        <w:tab/>
      </w:r>
      <w:r w:rsidRPr="002763A9">
        <w:tab/>
      </w:r>
      <w:r w:rsidRPr="002763A9">
        <w:tab/>
      </w:r>
      <w:r w:rsidRPr="002763A9">
        <w:tab/>
        <w:t xml:space="preserve">              </w:t>
      </w:r>
      <w:r w:rsidRPr="002763A9">
        <w:tab/>
      </w:r>
      <w:r>
        <w:tab/>
      </w:r>
      <w:r w:rsidRPr="002763A9">
        <w:t>Za odběratele:</w:t>
      </w:r>
    </w:p>
    <w:p w:rsidR="00C33BEA" w:rsidRPr="002763A9" w:rsidRDefault="00C33BEA" w:rsidP="00CC0D19"/>
    <w:p w:rsidR="00C33BEA" w:rsidRDefault="00C33BEA" w:rsidP="00CC0D19"/>
    <w:p w:rsidR="00C33BEA" w:rsidRDefault="00C33BEA" w:rsidP="00CC0D19"/>
    <w:p w:rsidR="00C33BEA" w:rsidRDefault="00C33BEA" w:rsidP="00CC0D19"/>
    <w:p w:rsidR="00C33BEA" w:rsidRDefault="00C33BEA" w:rsidP="00CC0D19"/>
    <w:p w:rsidR="00C33BEA" w:rsidRPr="002763A9" w:rsidRDefault="00C33BEA" w:rsidP="00CC0D19"/>
    <w:p w:rsidR="00C33BEA" w:rsidRPr="002763A9" w:rsidRDefault="00C33BEA" w:rsidP="00CC0D19">
      <w:r w:rsidRPr="002763A9">
        <w:t>…………………………………………..</w:t>
      </w:r>
      <w:r w:rsidRPr="002763A9">
        <w:tab/>
      </w:r>
      <w:r w:rsidRPr="002763A9">
        <w:tab/>
      </w:r>
      <w:r w:rsidRPr="002763A9">
        <w:tab/>
      </w:r>
      <w:r>
        <w:tab/>
      </w:r>
      <w:r w:rsidRPr="002763A9">
        <w:t>……………………………………………….</w:t>
      </w:r>
    </w:p>
    <w:p w:rsidR="00C33BEA" w:rsidRPr="002763A9" w:rsidRDefault="00C33BEA" w:rsidP="00CC0D19">
      <w:r w:rsidRPr="002763A9">
        <w:t>Ing.</w:t>
      </w:r>
      <w:r>
        <w:t xml:space="preserve"> Tomáš Stejskal</w:t>
      </w:r>
      <w:r w:rsidRPr="002763A9">
        <w:tab/>
      </w:r>
      <w:r w:rsidRPr="002763A9">
        <w:tab/>
      </w:r>
      <w:r w:rsidRPr="002763A9">
        <w:tab/>
      </w:r>
      <w:r>
        <w:tab/>
      </w:r>
      <w:r>
        <w:tab/>
      </w:r>
      <w:r>
        <w:tab/>
      </w:r>
      <w:r w:rsidRPr="002763A9">
        <w:t xml:space="preserve">Ing. </w:t>
      </w:r>
      <w:r>
        <w:t>Richard Blahut</w:t>
      </w:r>
      <w:r w:rsidRPr="002763A9">
        <w:tab/>
      </w:r>
      <w:r w:rsidRPr="002763A9">
        <w:tab/>
      </w:r>
    </w:p>
    <w:p w:rsidR="00C33BEA" w:rsidRPr="002763A9" w:rsidRDefault="00C33BEA">
      <w:r w:rsidRPr="002763A9">
        <w:t>Ředitel Nemocnice ve Frýdku-Místku, p.</w:t>
      </w:r>
      <w:r>
        <w:t xml:space="preserve"> </w:t>
      </w:r>
      <w:r w:rsidRPr="002763A9">
        <w:t>o.</w:t>
      </w:r>
      <w:r w:rsidRPr="002763A9">
        <w:tab/>
      </w:r>
      <w:r w:rsidRPr="002763A9">
        <w:tab/>
      </w:r>
      <w:r w:rsidRPr="002763A9">
        <w:tab/>
      </w:r>
      <w:r>
        <w:tab/>
        <w:t>Předseda představenstva spol. Frýdecká skl</w:t>
      </w:r>
      <w:r w:rsidRPr="002763A9">
        <w:t>ádka, a.s.</w:t>
      </w:r>
    </w:p>
    <w:sectPr w:rsidR="00C33BEA" w:rsidRPr="002763A9" w:rsidSect="000E4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851" w:bottom="851" w:left="1134" w:header="0" w:footer="737" w:gutter="0"/>
      <w:pgNumType w:start="1" w:chapSep="en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EA" w:rsidRDefault="00C33BEA">
      <w:r>
        <w:separator/>
      </w:r>
    </w:p>
  </w:endnote>
  <w:endnote w:type="continuationSeparator" w:id="0">
    <w:p w:rsidR="00C33BEA" w:rsidRDefault="00C3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EA" w:rsidRDefault="00C33B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BEA" w:rsidRDefault="00C33B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EA" w:rsidRDefault="00C33B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3BEA" w:rsidRDefault="00C33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EA" w:rsidRDefault="00C33BEA">
      <w:r>
        <w:separator/>
      </w:r>
    </w:p>
  </w:footnote>
  <w:footnote w:type="continuationSeparator" w:id="0">
    <w:p w:rsidR="00C33BEA" w:rsidRDefault="00C33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EA" w:rsidRDefault="00C33B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33BEA" w:rsidRDefault="00C33B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EA" w:rsidRDefault="00C33BEA">
    <w:pPr>
      <w:pStyle w:val="Header"/>
      <w:framePr w:wrap="around" w:vAnchor="text" w:hAnchor="margin" w:xAlign="center" w:y="1"/>
      <w:rPr>
        <w:rStyle w:val="PageNumber"/>
      </w:rPr>
    </w:pPr>
  </w:p>
  <w:p w:rsidR="00C33BEA" w:rsidRDefault="00C33B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EA" w:rsidRDefault="00C33BEA">
    <w:pPr>
      <w:pStyle w:val="Header"/>
    </w:pPr>
  </w:p>
  <w:p w:rsidR="00C33BEA" w:rsidRDefault="00C33BEA">
    <w:pPr>
      <w:pStyle w:val="Header"/>
    </w:pPr>
  </w:p>
  <w:p w:rsidR="00C33BEA" w:rsidRDefault="00C33BEA">
    <w:pPr>
      <w:pStyle w:val="Header"/>
    </w:pPr>
  </w:p>
  <w:p w:rsidR="00C33BEA" w:rsidRPr="00341073" w:rsidRDefault="00C33BEA" w:rsidP="00E11A36">
    <w:pPr>
      <w:pStyle w:val="Header"/>
      <w:pBdr>
        <w:top w:val="single" w:sz="12" w:space="1" w:color="0070C0"/>
      </w:pBdr>
      <w:tabs>
        <w:tab w:val="clear" w:pos="9072"/>
      </w:tabs>
      <w:ind w:left="993"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noProof/>
      </w:rPr>
      <w:pict>
        <v:roundrect id="AutoShape 2" o:spid="_x0000_s2049" alt="LOGO_200x200" style="position:absolute;left:0;text-align:left;margin-left:1.15pt;margin-top:1.1pt;width:41.95pt;height:39.8pt;z-index:251660288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" strokecolor="#17365d">
          <v:fill r:id="rId1" o:title="" recolor="t" rotate="t" type="frame"/>
        </v:roundrect>
      </w:pict>
    </w:r>
    <w:r w:rsidRPr="00341073">
      <w:rPr>
        <w:rFonts w:ascii="Arial Black" w:hAnsi="Arial Black"/>
        <w:i/>
        <w:color w:val="0070C0"/>
        <w:sz w:val="24"/>
        <w:szCs w:val="24"/>
      </w:rPr>
      <w:t>FRÝDECKÁ  SKLÁDKA, a.s.</w:t>
    </w:r>
  </w:p>
  <w:p w:rsidR="00C33BEA" w:rsidRPr="00341073" w:rsidRDefault="00C33BEA" w:rsidP="00E11A36">
    <w:pPr>
      <w:pStyle w:val="Header"/>
      <w:ind w:left="993"/>
      <w:contextualSpacing/>
      <w:rPr>
        <w:rFonts w:ascii="Arial" w:hAnsi="Arial" w:cs="Arial"/>
        <w:i/>
        <w:color w:val="0070C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474.9pt;margin-top:208.7pt;width:20.65pt;height:16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0DgQ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" stroked="f">
          <v:textbox>
            <w:txbxContent>
              <w:p w:rsidR="00C33BEA" w:rsidRDefault="00C33BEA" w:rsidP="00E11A36">
                <w:r>
                  <w:t>-</w:t>
                </w:r>
              </w:p>
            </w:txbxContent>
          </v:textbox>
        </v:shape>
      </w:pict>
    </w:r>
    <w:r w:rsidRPr="00341073">
      <w:rPr>
        <w:rFonts w:ascii="Arial" w:hAnsi="Arial" w:cs="Arial"/>
        <w:i/>
        <w:color w:val="0070C0"/>
        <w:sz w:val="16"/>
        <w:szCs w:val="16"/>
      </w:rPr>
      <w:t>www.frydeckaskladka.cz</w:t>
    </w:r>
  </w:p>
  <w:p w:rsidR="00C33BEA" w:rsidRDefault="00C33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74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9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cs="Times New Roman" w:hint="default"/>
      </w:rPr>
    </w:lvl>
  </w:abstractNum>
  <w:abstractNum w:abstractNumId="11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2DAA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42E69"/>
    <w:rsid w:val="00152F28"/>
    <w:rsid w:val="00153FF2"/>
    <w:rsid w:val="0015502C"/>
    <w:rsid w:val="00173DE3"/>
    <w:rsid w:val="00181E4B"/>
    <w:rsid w:val="001852E6"/>
    <w:rsid w:val="001A7589"/>
    <w:rsid w:val="001B25A9"/>
    <w:rsid w:val="001B727E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80E13"/>
    <w:rsid w:val="00285B3E"/>
    <w:rsid w:val="00285D32"/>
    <w:rsid w:val="002863A3"/>
    <w:rsid w:val="00292429"/>
    <w:rsid w:val="002968B9"/>
    <w:rsid w:val="002A0D87"/>
    <w:rsid w:val="002B35DE"/>
    <w:rsid w:val="002D6E37"/>
    <w:rsid w:val="002E25B1"/>
    <w:rsid w:val="002E54EA"/>
    <w:rsid w:val="002E6C71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41073"/>
    <w:rsid w:val="00363282"/>
    <w:rsid w:val="003736F2"/>
    <w:rsid w:val="00374F03"/>
    <w:rsid w:val="00382AFE"/>
    <w:rsid w:val="0039403A"/>
    <w:rsid w:val="003A5A44"/>
    <w:rsid w:val="003B2F16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C0839"/>
    <w:rsid w:val="004C11AF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D4568"/>
    <w:rsid w:val="005D50CA"/>
    <w:rsid w:val="005D6734"/>
    <w:rsid w:val="005E0425"/>
    <w:rsid w:val="005E7191"/>
    <w:rsid w:val="006000C0"/>
    <w:rsid w:val="00600633"/>
    <w:rsid w:val="0060305D"/>
    <w:rsid w:val="00614BDE"/>
    <w:rsid w:val="00620256"/>
    <w:rsid w:val="00624841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65B6"/>
    <w:rsid w:val="0072368D"/>
    <w:rsid w:val="00736C73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3289"/>
    <w:rsid w:val="007C1024"/>
    <w:rsid w:val="007C40E2"/>
    <w:rsid w:val="007D3AE3"/>
    <w:rsid w:val="007D5B52"/>
    <w:rsid w:val="007E20F6"/>
    <w:rsid w:val="007E5B75"/>
    <w:rsid w:val="007F2E9F"/>
    <w:rsid w:val="007F608A"/>
    <w:rsid w:val="007F665C"/>
    <w:rsid w:val="008010A1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477D"/>
    <w:rsid w:val="009F4B5F"/>
    <w:rsid w:val="009F58AB"/>
    <w:rsid w:val="009F6A37"/>
    <w:rsid w:val="00A0380E"/>
    <w:rsid w:val="00A112C8"/>
    <w:rsid w:val="00A1188A"/>
    <w:rsid w:val="00A40C72"/>
    <w:rsid w:val="00A46A81"/>
    <w:rsid w:val="00A474A2"/>
    <w:rsid w:val="00A565B2"/>
    <w:rsid w:val="00AA4124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4F63"/>
    <w:rsid w:val="00B070AA"/>
    <w:rsid w:val="00B104B3"/>
    <w:rsid w:val="00B1643C"/>
    <w:rsid w:val="00B17A66"/>
    <w:rsid w:val="00B3001B"/>
    <w:rsid w:val="00B33F17"/>
    <w:rsid w:val="00B368B3"/>
    <w:rsid w:val="00B400B0"/>
    <w:rsid w:val="00B41068"/>
    <w:rsid w:val="00B44626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3BEA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61184"/>
    <w:rsid w:val="00D70393"/>
    <w:rsid w:val="00D716CB"/>
    <w:rsid w:val="00D7651F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11278"/>
    <w:rsid w:val="00E11A36"/>
    <w:rsid w:val="00E12E09"/>
    <w:rsid w:val="00E13B96"/>
    <w:rsid w:val="00E157C2"/>
    <w:rsid w:val="00E3409E"/>
    <w:rsid w:val="00E3422F"/>
    <w:rsid w:val="00E4166D"/>
    <w:rsid w:val="00E50552"/>
    <w:rsid w:val="00E513AD"/>
    <w:rsid w:val="00E5327D"/>
    <w:rsid w:val="00E61105"/>
    <w:rsid w:val="00E66F39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F98"/>
    <w:rsid w:val="00ED17B3"/>
    <w:rsid w:val="00ED5E1C"/>
    <w:rsid w:val="00EE0A16"/>
    <w:rsid w:val="00EE1F2F"/>
    <w:rsid w:val="00EE70E2"/>
    <w:rsid w:val="00EF2052"/>
    <w:rsid w:val="00EF35D7"/>
    <w:rsid w:val="00F033E9"/>
    <w:rsid w:val="00F159A3"/>
    <w:rsid w:val="00F1737C"/>
    <w:rsid w:val="00F24661"/>
    <w:rsid w:val="00F25CE6"/>
    <w:rsid w:val="00F53235"/>
    <w:rsid w:val="00F57606"/>
    <w:rsid w:val="00F6129C"/>
    <w:rsid w:val="00F658B5"/>
    <w:rsid w:val="00F708CD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B4D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B4D"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B4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B4D"/>
    <w:pPr>
      <w:keepNext/>
      <w:outlineLvl w:val="4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36"/>
    <w:rPr>
      <w:rFonts w:cs="Times New Roman"/>
    </w:rPr>
  </w:style>
  <w:style w:type="character" w:styleId="PageNumber">
    <w:name w:val="page number"/>
    <w:basedOn w:val="DefaultParagraphFont"/>
    <w:uiPriority w:val="99"/>
    <w:rsid w:val="004D5B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D5B4D"/>
    <w:pPr>
      <w:ind w:left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5B4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4D5B4D"/>
    <w:pPr>
      <w:ind w:left="567" w:right="142"/>
      <w:jc w:val="both"/>
    </w:pPr>
  </w:style>
  <w:style w:type="character" w:styleId="Hyperlink">
    <w:name w:val="Hyperlink"/>
    <w:basedOn w:val="DefaultParagraphFont"/>
    <w:uiPriority w:val="99"/>
    <w:rsid w:val="004D5B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5B4D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C02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84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0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791E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1E89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95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1</TotalTime>
  <Pages>2</Pages>
  <Words>561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subject/>
  <dc:creator>SEPARACE</dc:creator>
  <cp:keywords/>
  <dc:description/>
  <cp:lastModifiedBy>Dusik</cp:lastModifiedBy>
  <cp:revision>3</cp:revision>
  <cp:lastPrinted>2011-09-27T08:14:00Z</cp:lastPrinted>
  <dcterms:created xsi:type="dcterms:W3CDTF">2018-07-10T11:25:00Z</dcterms:created>
  <dcterms:modified xsi:type="dcterms:W3CDTF">2018-07-10T11:58:00Z</dcterms:modified>
</cp:coreProperties>
</file>