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FA9EF" w14:textId="3F02F65C" w:rsidR="006854AF" w:rsidRDefault="006854AF" w:rsidP="006854AF">
      <w:pPr>
        <w:pStyle w:val="HHTitle2"/>
        <w:rPr>
          <w:rFonts w:cs="Times New Roman"/>
        </w:rPr>
      </w:pPr>
      <w:bookmarkStart w:id="0" w:name="_GoBack"/>
      <w:bookmarkEnd w:id="0"/>
      <w:r w:rsidRPr="00854FDC">
        <w:rPr>
          <w:rFonts w:cs="Times New Roman"/>
        </w:rPr>
        <w:t xml:space="preserve">Příloha č. </w:t>
      </w:r>
      <w:r w:rsidR="00FD49EF">
        <w:rPr>
          <w:rFonts w:cs="Times New Roman"/>
        </w:rPr>
        <w:t>7</w:t>
      </w:r>
      <w:r w:rsidRPr="00854FDC">
        <w:rPr>
          <w:rFonts w:cs="Times New Roman"/>
        </w:rPr>
        <w:t xml:space="preserve">: </w:t>
      </w:r>
      <w:r w:rsidR="006C1232">
        <w:rPr>
          <w:rFonts w:cs="Times New Roman"/>
        </w:rPr>
        <w:t>seznam související dokumentace</w:t>
      </w: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9D25CE" w:rsidRPr="009D25CE" w14:paraId="1DB5F6FD" w14:textId="77777777" w:rsidTr="009D25CE">
        <w:tc>
          <w:tcPr>
            <w:tcW w:w="9356" w:type="dxa"/>
            <w:shd w:val="clear" w:color="auto" w:fill="D9D9D9" w:themeFill="background1" w:themeFillShade="D9"/>
          </w:tcPr>
          <w:p w14:paraId="58DFD331" w14:textId="4BC78430" w:rsidR="009D25CE" w:rsidRPr="009D25CE" w:rsidRDefault="009D25CE" w:rsidP="00793CDB">
            <w:pPr>
              <w:pStyle w:val="Clanek11"/>
              <w:numPr>
                <w:ilvl w:val="0"/>
                <w:numId w:val="0"/>
              </w:numPr>
              <w:tabs>
                <w:tab w:val="left" w:pos="993"/>
              </w:tabs>
              <w:spacing w:line="276" w:lineRule="auto"/>
              <w:ind w:left="567" w:hanging="567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Specifikace CA SDM a popis stávajícího stavu</w:t>
            </w:r>
          </w:p>
        </w:tc>
      </w:tr>
      <w:tr w:rsidR="009D25CE" w:rsidRPr="009D25CE" w14:paraId="364E3F5C" w14:textId="77777777" w:rsidTr="009D25CE">
        <w:tc>
          <w:tcPr>
            <w:tcW w:w="9356" w:type="dxa"/>
          </w:tcPr>
          <w:p w14:paraId="68D108DF" w14:textId="720623F1" w:rsidR="009D25CE" w:rsidRPr="009D25CE" w:rsidRDefault="00717A08" w:rsidP="00793CDB">
            <w:pPr>
              <w:pStyle w:val="Claneki"/>
              <w:numPr>
                <w:ilvl w:val="0"/>
                <w:numId w:val="0"/>
              </w:numPr>
              <w:rPr>
                <w:szCs w:val="22"/>
              </w:rPr>
            </w:pPr>
            <w:r w:rsidRPr="00717A08">
              <w:rPr>
                <w:szCs w:val="22"/>
              </w:rPr>
              <w:t xml:space="preserve">Obnovení činnosti CA </w:t>
            </w:r>
            <w:proofErr w:type="spellStart"/>
            <w:r w:rsidRPr="00717A08">
              <w:rPr>
                <w:szCs w:val="22"/>
              </w:rPr>
              <w:t>ServiceDesk</w:t>
            </w:r>
            <w:proofErr w:type="spellEnd"/>
            <w:r w:rsidRPr="00717A08">
              <w:rPr>
                <w:szCs w:val="22"/>
              </w:rPr>
              <w:t xml:space="preserve"> - fáze 2 - provozní dokumentace</w:t>
            </w:r>
            <w:r w:rsidR="00CD6A4B">
              <w:rPr>
                <w:szCs w:val="22"/>
              </w:rPr>
              <w:t xml:space="preserve"> v1.</w:t>
            </w:r>
            <w:r w:rsidR="00B21706">
              <w:rPr>
                <w:szCs w:val="22"/>
              </w:rPr>
              <w:t>2</w:t>
            </w:r>
          </w:p>
        </w:tc>
      </w:tr>
      <w:tr w:rsidR="00A9133F" w:rsidRPr="009D25CE" w14:paraId="1B07DFC9" w14:textId="77777777" w:rsidTr="009D25CE">
        <w:tc>
          <w:tcPr>
            <w:tcW w:w="9356" w:type="dxa"/>
            <w:shd w:val="clear" w:color="auto" w:fill="D9D9D9" w:themeFill="background1" w:themeFillShade="D9"/>
          </w:tcPr>
          <w:p w14:paraId="4339CA04" w14:textId="62A52412" w:rsidR="00A9133F" w:rsidRPr="009D25CE" w:rsidRDefault="006C1232" w:rsidP="00136570">
            <w:pPr>
              <w:pStyle w:val="Clanek11"/>
              <w:numPr>
                <w:ilvl w:val="0"/>
                <w:numId w:val="0"/>
              </w:numPr>
              <w:tabs>
                <w:tab w:val="left" w:pos="993"/>
              </w:tabs>
              <w:spacing w:line="276" w:lineRule="auto"/>
              <w:ind w:left="567" w:hanging="567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Seznam </w:t>
            </w:r>
            <w:r w:rsidR="009D25CE" w:rsidRPr="009D25CE">
              <w:rPr>
                <w:rFonts w:cs="Times New Roman"/>
                <w:b/>
              </w:rPr>
              <w:t>Interní dokumentace</w:t>
            </w:r>
          </w:p>
        </w:tc>
      </w:tr>
      <w:tr w:rsidR="009D25CE" w:rsidRPr="009D25CE" w14:paraId="3FEA4C74" w14:textId="77777777" w:rsidTr="009D25CE">
        <w:tc>
          <w:tcPr>
            <w:tcW w:w="9356" w:type="dxa"/>
          </w:tcPr>
          <w:p w14:paraId="1820DDD1" w14:textId="709DD92C" w:rsidR="009D25CE" w:rsidRPr="009D25CE" w:rsidRDefault="009D25CE" w:rsidP="005B0D1E">
            <w:pPr>
              <w:pStyle w:val="Claneki"/>
              <w:numPr>
                <w:ilvl w:val="0"/>
                <w:numId w:val="0"/>
              </w:numPr>
              <w:rPr>
                <w:szCs w:val="22"/>
              </w:rPr>
            </w:pPr>
            <w:r w:rsidRPr="009D25CE">
              <w:rPr>
                <w:szCs w:val="22"/>
              </w:rPr>
              <w:t xml:space="preserve">01_Pravidla </w:t>
            </w:r>
            <w:proofErr w:type="spellStart"/>
            <w:r w:rsidRPr="009D25CE">
              <w:rPr>
                <w:szCs w:val="22"/>
              </w:rPr>
              <w:t>OpK</w:t>
            </w:r>
            <w:proofErr w:type="spellEnd"/>
            <w:r w:rsidRPr="009D25CE">
              <w:rPr>
                <w:szCs w:val="22"/>
              </w:rPr>
              <w:t xml:space="preserve"> MPSV v</w:t>
            </w:r>
            <w:r w:rsidR="005B0D1E">
              <w:rPr>
                <w:szCs w:val="22"/>
              </w:rPr>
              <w:t>2.1</w:t>
            </w:r>
          </w:p>
        </w:tc>
      </w:tr>
      <w:tr w:rsidR="009D25CE" w:rsidRPr="009D25CE" w14:paraId="4F606596" w14:textId="77777777" w:rsidTr="009D25CE">
        <w:tc>
          <w:tcPr>
            <w:tcW w:w="9356" w:type="dxa"/>
          </w:tcPr>
          <w:p w14:paraId="1A83DA74" w14:textId="6FB1F32C" w:rsidR="009D25CE" w:rsidRPr="009D25CE" w:rsidRDefault="008D11EA" w:rsidP="009D25CE">
            <w:pPr>
              <w:pStyle w:val="Claneki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>Strategie</w:t>
            </w:r>
            <w:r w:rsidRPr="008D11EA">
              <w:rPr>
                <w:szCs w:val="22"/>
              </w:rPr>
              <w:t xml:space="preserve"> v oblasti datových center 1.0</w:t>
            </w:r>
          </w:p>
        </w:tc>
      </w:tr>
      <w:tr w:rsidR="009D25CE" w:rsidRPr="009D25CE" w14:paraId="479978AB" w14:textId="77777777" w:rsidTr="009D25CE">
        <w:tc>
          <w:tcPr>
            <w:tcW w:w="9356" w:type="dxa"/>
          </w:tcPr>
          <w:p w14:paraId="0BBF5E83" w14:textId="4C3DD657" w:rsidR="009D25CE" w:rsidRPr="009D25CE" w:rsidRDefault="009D25CE" w:rsidP="009D25CE">
            <w:pPr>
              <w:pStyle w:val="Claneki"/>
              <w:numPr>
                <w:ilvl w:val="0"/>
                <w:numId w:val="0"/>
              </w:numPr>
              <w:rPr>
                <w:szCs w:val="22"/>
              </w:rPr>
            </w:pPr>
            <w:r w:rsidRPr="009D25CE">
              <w:rPr>
                <w:szCs w:val="22"/>
              </w:rPr>
              <w:t>04_Zajištění provozu datových center - ne ICT služby  v1.2</w:t>
            </w:r>
          </w:p>
        </w:tc>
      </w:tr>
      <w:tr w:rsidR="009D25CE" w:rsidRPr="009D25CE" w14:paraId="1215E0F9" w14:textId="77777777" w:rsidTr="009D25CE">
        <w:tc>
          <w:tcPr>
            <w:tcW w:w="9356" w:type="dxa"/>
          </w:tcPr>
          <w:p w14:paraId="53AC3FBC" w14:textId="730970EB" w:rsidR="009D25CE" w:rsidRPr="009D25CE" w:rsidRDefault="009D25CE" w:rsidP="009D25CE">
            <w:pPr>
              <w:pStyle w:val="Claneki"/>
              <w:numPr>
                <w:ilvl w:val="0"/>
                <w:numId w:val="0"/>
              </w:numPr>
              <w:rPr>
                <w:szCs w:val="22"/>
              </w:rPr>
            </w:pPr>
            <w:r w:rsidRPr="009D25CE">
              <w:rPr>
                <w:szCs w:val="22"/>
              </w:rPr>
              <w:t>05_Standardy serverového zálohování  v1.3  </w:t>
            </w:r>
          </w:p>
        </w:tc>
      </w:tr>
      <w:tr w:rsidR="009D25CE" w:rsidRPr="009D25CE" w14:paraId="3318FB2F" w14:textId="77777777" w:rsidTr="009D25CE">
        <w:tc>
          <w:tcPr>
            <w:tcW w:w="9356" w:type="dxa"/>
          </w:tcPr>
          <w:p w14:paraId="62495A45" w14:textId="3CCBD725" w:rsidR="009D25CE" w:rsidRPr="009D25CE" w:rsidRDefault="009D25CE" w:rsidP="009D25CE">
            <w:pPr>
              <w:pStyle w:val="Claneki"/>
              <w:numPr>
                <w:ilvl w:val="0"/>
                <w:numId w:val="0"/>
              </w:numPr>
              <w:rPr>
                <w:szCs w:val="22"/>
              </w:rPr>
            </w:pPr>
            <w:r w:rsidRPr="009D25CE">
              <w:rPr>
                <w:szCs w:val="22"/>
              </w:rPr>
              <w:t xml:space="preserve">06_Standardy platné pro serverové </w:t>
            </w:r>
            <w:proofErr w:type="gramStart"/>
            <w:r w:rsidRPr="009D25CE">
              <w:rPr>
                <w:szCs w:val="22"/>
              </w:rPr>
              <w:t>OS</w:t>
            </w:r>
            <w:proofErr w:type="gramEnd"/>
            <w:r w:rsidRPr="009D25CE">
              <w:rPr>
                <w:szCs w:val="22"/>
              </w:rPr>
              <w:t xml:space="preserve"> a DB v1.2 </w:t>
            </w:r>
          </w:p>
        </w:tc>
      </w:tr>
      <w:tr w:rsidR="009D25CE" w:rsidRPr="009D25CE" w14:paraId="58BC6BD4" w14:textId="77777777" w:rsidTr="009D25CE">
        <w:tc>
          <w:tcPr>
            <w:tcW w:w="9356" w:type="dxa"/>
          </w:tcPr>
          <w:p w14:paraId="381A019B" w14:textId="68486808" w:rsidR="009D25CE" w:rsidRPr="009D25CE" w:rsidRDefault="009D25CE" w:rsidP="009D25CE">
            <w:pPr>
              <w:pStyle w:val="Claneki"/>
              <w:numPr>
                <w:ilvl w:val="0"/>
                <w:numId w:val="0"/>
              </w:numPr>
              <w:rPr>
                <w:szCs w:val="22"/>
              </w:rPr>
            </w:pPr>
            <w:r w:rsidRPr="009D25CE">
              <w:rPr>
                <w:szCs w:val="22"/>
              </w:rPr>
              <w:t>07_Síťové standardy</w:t>
            </w:r>
            <w:r w:rsidRPr="009D25CE">
              <w:rPr>
                <w:color w:val="1F497D"/>
                <w:szCs w:val="22"/>
              </w:rPr>
              <w:t xml:space="preserve"> </w:t>
            </w:r>
            <w:r w:rsidRPr="009D25CE">
              <w:rPr>
                <w:szCs w:val="22"/>
              </w:rPr>
              <w:t>v1.2 </w:t>
            </w:r>
          </w:p>
        </w:tc>
      </w:tr>
      <w:tr w:rsidR="009D25CE" w:rsidRPr="009D25CE" w14:paraId="6A68E2F2" w14:textId="77777777" w:rsidTr="009D25CE">
        <w:tc>
          <w:tcPr>
            <w:tcW w:w="9356" w:type="dxa"/>
          </w:tcPr>
          <w:p w14:paraId="35251379" w14:textId="0DEA1586" w:rsidR="009D25CE" w:rsidRPr="009D25CE" w:rsidRDefault="009D25CE" w:rsidP="009D25CE">
            <w:pPr>
              <w:pStyle w:val="Claneki"/>
              <w:numPr>
                <w:ilvl w:val="0"/>
                <w:numId w:val="0"/>
              </w:numPr>
              <w:rPr>
                <w:szCs w:val="22"/>
              </w:rPr>
            </w:pPr>
            <w:r w:rsidRPr="009D25CE">
              <w:rPr>
                <w:szCs w:val="22"/>
              </w:rPr>
              <w:t>08_Provozní prostředí</w:t>
            </w:r>
            <w:r w:rsidRPr="009D25CE">
              <w:rPr>
                <w:color w:val="1F497D"/>
                <w:szCs w:val="22"/>
              </w:rPr>
              <w:t xml:space="preserve"> </w:t>
            </w:r>
            <w:r w:rsidRPr="009D25CE">
              <w:rPr>
                <w:szCs w:val="22"/>
              </w:rPr>
              <w:t xml:space="preserve">v1.2 </w:t>
            </w:r>
          </w:p>
        </w:tc>
      </w:tr>
      <w:tr w:rsidR="009D25CE" w:rsidRPr="009D25CE" w14:paraId="6025A9FD" w14:textId="77777777" w:rsidTr="009D25CE">
        <w:tc>
          <w:tcPr>
            <w:tcW w:w="9356" w:type="dxa"/>
          </w:tcPr>
          <w:p w14:paraId="60600ED3" w14:textId="3193CB46" w:rsidR="009D25CE" w:rsidRPr="009D25CE" w:rsidRDefault="009D25CE" w:rsidP="009D25CE">
            <w:pPr>
              <w:pStyle w:val="Claneki"/>
              <w:numPr>
                <w:ilvl w:val="0"/>
                <w:numId w:val="0"/>
              </w:numPr>
              <w:rPr>
                <w:szCs w:val="22"/>
              </w:rPr>
            </w:pPr>
            <w:r w:rsidRPr="009D25CE">
              <w:rPr>
                <w:szCs w:val="22"/>
              </w:rPr>
              <w:t>09_Testování aplikací v1.3   </w:t>
            </w:r>
          </w:p>
        </w:tc>
      </w:tr>
      <w:tr w:rsidR="009D25CE" w:rsidRPr="009D25CE" w14:paraId="227C6E7A" w14:textId="77777777" w:rsidTr="009D25CE">
        <w:tc>
          <w:tcPr>
            <w:tcW w:w="9356" w:type="dxa"/>
          </w:tcPr>
          <w:p w14:paraId="6A7841AD" w14:textId="56590EA6" w:rsidR="009D25CE" w:rsidRPr="009D25CE" w:rsidRDefault="009D25CE" w:rsidP="009D25CE">
            <w:pPr>
              <w:pStyle w:val="Claneki"/>
              <w:numPr>
                <w:ilvl w:val="0"/>
                <w:numId w:val="0"/>
              </w:numPr>
              <w:rPr>
                <w:szCs w:val="22"/>
              </w:rPr>
            </w:pPr>
            <w:r w:rsidRPr="009D25CE">
              <w:rPr>
                <w:szCs w:val="22"/>
              </w:rPr>
              <w:t>10_Dokumentace</w:t>
            </w:r>
            <w:r w:rsidRPr="009D25CE">
              <w:rPr>
                <w:color w:val="1F497D"/>
                <w:szCs w:val="22"/>
              </w:rPr>
              <w:t xml:space="preserve"> </w:t>
            </w:r>
            <w:r w:rsidRPr="009D25CE">
              <w:rPr>
                <w:szCs w:val="22"/>
              </w:rPr>
              <w:t>v1.2    </w:t>
            </w:r>
          </w:p>
        </w:tc>
      </w:tr>
      <w:tr w:rsidR="009D25CE" w:rsidRPr="009D25CE" w14:paraId="7579CB3C" w14:textId="77777777" w:rsidTr="009D25CE">
        <w:tc>
          <w:tcPr>
            <w:tcW w:w="9356" w:type="dxa"/>
          </w:tcPr>
          <w:p w14:paraId="17035252" w14:textId="1BA9A62F" w:rsidR="009D25CE" w:rsidRPr="009D25CE" w:rsidRDefault="009D25CE" w:rsidP="009D25CE">
            <w:pPr>
              <w:pStyle w:val="Claneki"/>
              <w:numPr>
                <w:ilvl w:val="0"/>
                <w:numId w:val="0"/>
              </w:numPr>
              <w:rPr>
                <w:szCs w:val="22"/>
              </w:rPr>
            </w:pPr>
            <w:r w:rsidRPr="009D25CE">
              <w:rPr>
                <w:szCs w:val="22"/>
              </w:rPr>
              <w:t xml:space="preserve">11_Bezpečnost komunikace a přístupů k aplikacím v1.2                 </w:t>
            </w:r>
          </w:p>
        </w:tc>
      </w:tr>
      <w:tr w:rsidR="009D25CE" w:rsidRPr="009D25CE" w14:paraId="6116BA8B" w14:textId="77777777" w:rsidTr="009D25CE">
        <w:tc>
          <w:tcPr>
            <w:tcW w:w="9356" w:type="dxa"/>
          </w:tcPr>
          <w:p w14:paraId="4EDF218B" w14:textId="115F9A28" w:rsidR="009D25CE" w:rsidRPr="009D25CE" w:rsidRDefault="009D25CE" w:rsidP="009D25CE">
            <w:pPr>
              <w:pStyle w:val="Claneki"/>
              <w:numPr>
                <w:ilvl w:val="0"/>
                <w:numId w:val="0"/>
              </w:numPr>
              <w:rPr>
                <w:szCs w:val="22"/>
              </w:rPr>
            </w:pPr>
            <w:r w:rsidRPr="009D25CE">
              <w:rPr>
                <w:szCs w:val="22"/>
              </w:rPr>
              <w:t>13_Bezpečnost Základní ustanovení v1.0</w:t>
            </w:r>
          </w:p>
        </w:tc>
      </w:tr>
      <w:tr w:rsidR="009D25CE" w:rsidRPr="009D25CE" w14:paraId="4EDF5D71" w14:textId="77777777" w:rsidTr="009D25CE">
        <w:tc>
          <w:tcPr>
            <w:tcW w:w="9356" w:type="dxa"/>
          </w:tcPr>
          <w:p w14:paraId="421F8934" w14:textId="1822FD64" w:rsidR="009D25CE" w:rsidRPr="009D25CE" w:rsidRDefault="009D25CE" w:rsidP="009D25CE">
            <w:pPr>
              <w:pStyle w:val="Claneki"/>
              <w:numPr>
                <w:ilvl w:val="0"/>
                <w:numId w:val="0"/>
              </w:numPr>
              <w:rPr>
                <w:szCs w:val="22"/>
              </w:rPr>
            </w:pPr>
            <w:r w:rsidRPr="009D25CE">
              <w:rPr>
                <w:szCs w:val="22"/>
              </w:rPr>
              <w:t>15_Bezpečnost Metodika tvorby analýzy rizik v1.2</w:t>
            </w:r>
          </w:p>
        </w:tc>
      </w:tr>
      <w:tr w:rsidR="009D25CE" w:rsidRPr="009D25CE" w14:paraId="37620300" w14:textId="77777777" w:rsidTr="009D25CE">
        <w:tc>
          <w:tcPr>
            <w:tcW w:w="9356" w:type="dxa"/>
          </w:tcPr>
          <w:p w14:paraId="18B6C9A2" w14:textId="66BA678A" w:rsidR="009D25CE" w:rsidRPr="009D25CE" w:rsidRDefault="009D25CE" w:rsidP="009D25CE">
            <w:pPr>
              <w:pStyle w:val="Claneki"/>
              <w:numPr>
                <w:ilvl w:val="0"/>
                <w:numId w:val="0"/>
              </w:numPr>
              <w:rPr>
                <w:szCs w:val="22"/>
              </w:rPr>
            </w:pPr>
            <w:r w:rsidRPr="009D25CE">
              <w:rPr>
                <w:szCs w:val="22"/>
              </w:rPr>
              <w:t>16_Přebírání výstupů projektů do provozu v1.1</w:t>
            </w:r>
          </w:p>
        </w:tc>
      </w:tr>
      <w:tr w:rsidR="009D25CE" w:rsidRPr="009D25CE" w14:paraId="7E68322C" w14:textId="77777777" w:rsidTr="009D25CE">
        <w:tc>
          <w:tcPr>
            <w:tcW w:w="9356" w:type="dxa"/>
          </w:tcPr>
          <w:p w14:paraId="6A6D4E78" w14:textId="64608AD1" w:rsidR="009D25CE" w:rsidRPr="009D25CE" w:rsidRDefault="009D25CE" w:rsidP="009D25CE">
            <w:pPr>
              <w:pStyle w:val="Claneki"/>
              <w:numPr>
                <w:ilvl w:val="0"/>
                <w:numId w:val="0"/>
              </w:numPr>
              <w:rPr>
                <w:szCs w:val="22"/>
              </w:rPr>
            </w:pPr>
            <w:r w:rsidRPr="009D25CE">
              <w:rPr>
                <w:szCs w:val="22"/>
              </w:rPr>
              <w:t>17_Povinnosti dodavatelů ve vztahu k ZKB v1.1</w:t>
            </w:r>
          </w:p>
        </w:tc>
      </w:tr>
      <w:tr w:rsidR="009D25CE" w:rsidRPr="009D25CE" w14:paraId="5975FF17" w14:textId="77777777" w:rsidTr="009D25CE">
        <w:tc>
          <w:tcPr>
            <w:tcW w:w="9356" w:type="dxa"/>
          </w:tcPr>
          <w:p w14:paraId="5541D42F" w14:textId="797DA644" w:rsidR="009D25CE" w:rsidRPr="009D25CE" w:rsidRDefault="009D25CE" w:rsidP="009D25CE">
            <w:pPr>
              <w:pStyle w:val="Claneki"/>
              <w:numPr>
                <w:ilvl w:val="0"/>
                <w:numId w:val="0"/>
              </w:numPr>
              <w:rPr>
                <w:szCs w:val="22"/>
              </w:rPr>
            </w:pPr>
            <w:r w:rsidRPr="009D25CE">
              <w:rPr>
                <w:szCs w:val="22"/>
              </w:rPr>
              <w:t>18_Audit systému řízení informační bezpečnosti v1.1</w:t>
            </w:r>
          </w:p>
        </w:tc>
      </w:tr>
    </w:tbl>
    <w:p w14:paraId="40261657" w14:textId="77777777" w:rsidR="006854AF" w:rsidRPr="00854FDC" w:rsidRDefault="006854AF" w:rsidP="007C6ED4">
      <w:pPr>
        <w:spacing w:before="0" w:after="0"/>
        <w:jc w:val="center"/>
        <w:rPr>
          <w:b/>
          <w:bCs/>
          <w:caps/>
          <w:kern w:val="28"/>
          <w:szCs w:val="32"/>
        </w:rPr>
      </w:pPr>
    </w:p>
    <w:sectPr w:rsidR="006854AF" w:rsidRPr="00854FDC" w:rsidSect="000D6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523BD" w14:textId="77777777" w:rsidR="00F46AAA" w:rsidRDefault="00F46AAA">
      <w:r>
        <w:separator/>
      </w:r>
    </w:p>
  </w:endnote>
  <w:endnote w:type="continuationSeparator" w:id="0">
    <w:p w14:paraId="650F2121" w14:textId="77777777" w:rsidR="00F46AAA" w:rsidRDefault="00F46AAA">
      <w:r>
        <w:continuationSeparator/>
      </w:r>
    </w:p>
  </w:endnote>
  <w:endnote w:type="continuationNotice" w:id="1">
    <w:p w14:paraId="39818D7D" w14:textId="77777777" w:rsidR="00F46AAA" w:rsidRDefault="00F46AA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3C54" w14:textId="77777777" w:rsidR="00E25873" w:rsidRDefault="00E258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962CB" w14:textId="2863903D" w:rsidR="00396413" w:rsidRPr="000F1DF5" w:rsidRDefault="00E25873" w:rsidP="00E25873">
    <w:pPr>
      <w:pStyle w:val="Zpat"/>
      <w:tabs>
        <w:tab w:val="clear" w:pos="4703"/>
        <w:tab w:val="clear" w:pos="9406"/>
      </w:tabs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>Příloha č. 7</w:t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 w:rsidR="00396413">
      <w:tab/>
    </w:r>
    <w:r w:rsidR="00396413">
      <w:tab/>
    </w:r>
    <w:r w:rsidR="00396413"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="00396413"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="00396413"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A576D3">
      <w:rPr>
        <w:rStyle w:val="slostrnky"/>
        <w:rFonts w:ascii="Arial" w:hAnsi="Arial" w:cs="Arial"/>
        <w:b/>
        <w:noProof/>
        <w:sz w:val="15"/>
        <w:szCs w:val="15"/>
      </w:rPr>
      <w:t>1</w:t>
    </w:r>
    <w:r w:rsidR="00396413"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="00396413"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="00396413"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="00396413"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="00396413"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A576D3">
      <w:rPr>
        <w:rStyle w:val="slostrnky"/>
        <w:rFonts w:ascii="Arial" w:hAnsi="Arial" w:cs="Arial"/>
        <w:b/>
        <w:noProof/>
        <w:sz w:val="15"/>
        <w:szCs w:val="15"/>
      </w:rPr>
      <w:t>1</w:t>
    </w:r>
    <w:r w:rsidR="00396413"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BAC2" w14:textId="77777777" w:rsidR="00E25873" w:rsidRDefault="00E258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92189" w14:textId="77777777" w:rsidR="00F46AAA" w:rsidRDefault="00F46AAA">
      <w:r>
        <w:separator/>
      </w:r>
    </w:p>
  </w:footnote>
  <w:footnote w:type="continuationSeparator" w:id="0">
    <w:p w14:paraId="6985A40A" w14:textId="77777777" w:rsidR="00F46AAA" w:rsidRDefault="00F46AAA">
      <w:r>
        <w:continuationSeparator/>
      </w:r>
    </w:p>
  </w:footnote>
  <w:footnote w:type="continuationNotice" w:id="1">
    <w:p w14:paraId="7142247B" w14:textId="77777777" w:rsidR="00F46AAA" w:rsidRDefault="00F46AA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E068A" w14:textId="77777777" w:rsidR="00E25873" w:rsidRDefault="00E258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89635" w14:textId="77777777" w:rsidR="00EE49F5" w:rsidRDefault="00EE49F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B0E1C" w14:textId="77777777" w:rsidR="00E25873" w:rsidRDefault="00E258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7A9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38041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50504C1"/>
    <w:multiLevelType w:val="hybridMultilevel"/>
    <w:tmpl w:val="55F04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910B9"/>
    <w:multiLevelType w:val="hybridMultilevel"/>
    <w:tmpl w:val="8402D31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775335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EF70935"/>
    <w:multiLevelType w:val="singleLevel"/>
    <w:tmpl w:val="04050001"/>
    <w:lvl w:ilvl="0">
      <w:start w:val="1"/>
      <w:numFmt w:val="bullet"/>
      <w:pStyle w:val="odra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8CC3053"/>
    <w:multiLevelType w:val="hybridMultilevel"/>
    <w:tmpl w:val="47E47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37497"/>
    <w:multiLevelType w:val="hybridMultilevel"/>
    <w:tmpl w:val="ECF2A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80DF9"/>
    <w:multiLevelType w:val="hybridMultilevel"/>
    <w:tmpl w:val="D1263D0E"/>
    <w:lvl w:ilvl="0" w:tplc="D6B0A9D6">
      <w:start w:val="7"/>
      <w:numFmt w:val="decimal"/>
      <w:pStyle w:val="Odrky1"/>
      <w:lvlText w:val="6.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A3D4A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4747C8"/>
    <w:multiLevelType w:val="multilevel"/>
    <w:tmpl w:val="30CEBD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16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F42B13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>
    <w:nsid w:val="57D546CC"/>
    <w:multiLevelType w:val="hybridMultilevel"/>
    <w:tmpl w:val="5D04E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1198E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9167B"/>
    <w:multiLevelType w:val="hybridMultilevel"/>
    <w:tmpl w:val="378AF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A7D59BA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AF9676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3"/>
  </w:num>
  <w:num w:numId="4">
    <w:abstractNumId w:val="1"/>
  </w:num>
  <w:num w:numId="5">
    <w:abstractNumId w:val="18"/>
  </w:num>
  <w:num w:numId="6">
    <w:abstractNumId w:val="3"/>
  </w:num>
  <w:num w:numId="7">
    <w:abstractNumId w:val="21"/>
  </w:num>
  <w:num w:numId="8">
    <w:abstractNumId w:val="10"/>
  </w:num>
  <w:num w:numId="9">
    <w:abstractNumId w:val="26"/>
  </w:num>
  <w:num w:numId="10">
    <w:abstractNumId w:val="16"/>
  </w:num>
  <w:num w:numId="11">
    <w:abstractNumId w:val="24"/>
  </w:num>
  <w:num w:numId="12">
    <w:abstractNumId w:val="1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22"/>
  </w:num>
  <w:num w:numId="18">
    <w:abstractNumId w:val="14"/>
  </w:num>
  <w:num w:numId="19">
    <w:abstractNumId w:val="25"/>
  </w:num>
  <w:num w:numId="20">
    <w:abstractNumId w:val="2"/>
  </w:num>
  <w:num w:numId="21">
    <w:abstractNumId w:val="1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3"/>
  </w:num>
  <w:num w:numId="28">
    <w:abstractNumId w:val="12"/>
  </w:num>
  <w:num w:numId="29">
    <w:abstractNumId w:val="4"/>
  </w:num>
  <w:num w:numId="30">
    <w:abstractNumId w:val="8"/>
  </w:num>
  <w:num w:numId="31">
    <w:abstractNumId w:val="7"/>
  </w:num>
  <w:num w:numId="32">
    <w:abstractNumId w:val="17"/>
  </w:num>
  <w:num w:numId="33">
    <w:abstractNumId w:val="20"/>
  </w:num>
  <w:num w:numId="34">
    <w:abstractNumId w:val="6"/>
  </w:num>
  <w:num w:numId="35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41"/>
    <w:rsid w:val="000005BD"/>
    <w:rsid w:val="0000493F"/>
    <w:rsid w:val="00005E16"/>
    <w:rsid w:val="0000715D"/>
    <w:rsid w:val="000100EE"/>
    <w:rsid w:val="0001501E"/>
    <w:rsid w:val="00016EAA"/>
    <w:rsid w:val="00023595"/>
    <w:rsid w:val="0003258F"/>
    <w:rsid w:val="00033589"/>
    <w:rsid w:val="00033FD2"/>
    <w:rsid w:val="000366A7"/>
    <w:rsid w:val="000402E5"/>
    <w:rsid w:val="00044761"/>
    <w:rsid w:val="00045B0C"/>
    <w:rsid w:val="00051D3E"/>
    <w:rsid w:val="000536AF"/>
    <w:rsid w:val="00055662"/>
    <w:rsid w:val="000641A7"/>
    <w:rsid w:val="00065A62"/>
    <w:rsid w:val="000708BF"/>
    <w:rsid w:val="000731E4"/>
    <w:rsid w:val="00075AD7"/>
    <w:rsid w:val="00076E6B"/>
    <w:rsid w:val="00084858"/>
    <w:rsid w:val="00085452"/>
    <w:rsid w:val="00087CE7"/>
    <w:rsid w:val="000905E6"/>
    <w:rsid w:val="00093BD2"/>
    <w:rsid w:val="000957EF"/>
    <w:rsid w:val="000A12C9"/>
    <w:rsid w:val="000A34AA"/>
    <w:rsid w:val="000A3CEE"/>
    <w:rsid w:val="000B1B05"/>
    <w:rsid w:val="000B5F14"/>
    <w:rsid w:val="000C15A9"/>
    <w:rsid w:val="000C52D4"/>
    <w:rsid w:val="000C73A5"/>
    <w:rsid w:val="000D0A9D"/>
    <w:rsid w:val="000D2DFE"/>
    <w:rsid w:val="000D3DD4"/>
    <w:rsid w:val="000D590E"/>
    <w:rsid w:val="000D6D07"/>
    <w:rsid w:val="000D6F14"/>
    <w:rsid w:val="000D7CC9"/>
    <w:rsid w:val="000E02BF"/>
    <w:rsid w:val="000E1A47"/>
    <w:rsid w:val="000E39B0"/>
    <w:rsid w:val="000E493E"/>
    <w:rsid w:val="000E7CF5"/>
    <w:rsid w:val="000F1DF5"/>
    <w:rsid w:val="000F1FD4"/>
    <w:rsid w:val="000F338F"/>
    <w:rsid w:val="00101F06"/>
    <w:rsid w:val="001043B3"/>
    <w:rsid w:val="00104816"/>
    <w:rsid w:val="0010494D"/>
    <w:rsid w:val="00107437"/>
    <w:rsid w:val="00115C64"/>
    <w:rsid w:val="001219FB"/>
    <w:rsid w:val="0013316B"/>
    <w:rsid w:val="00136447"/>
    <w:rsid w:val="00136570"/>
    <w:rsid w:val="00150ECB"/>
    <w:rsid w:val="00151FC6"/>
    <w:rsid w:val="001552C3"/>
    <w:rsid w:val="00156EF7"/>
    <w:rsid w:val="00165105"/>
    <w:rsid w:val="00167129"/>
    <w:rsid w:val="00167564"/>
    <w:rsid w:val="00167F07"/>
    <w:rsid w:val="00170DE4"/>
    <w:rsid w:val="00173C7B"/>
    <w:rsid w:val="0017530D"/>
    <w:rsid w:val="00191460"/>
    <w:rsid w:val="001B65C9"/>
    <w:rsid w:val="001B794C"/>
    <w:rsid w:val="001C2AEE"/>
    <w:rsid w:val="001D3CA0"/>
    <w:rsid w:val="001D3F45"/>
    <w:rsid w:val="001D4A08"/>
    <w:rsid w:val="001D50DD"/>
    <w:rsid w:val="001D625E"/>
    <w:rsid w:val="001E0AD2"/>
    <w:rsid w:val="001F2739"/>
    <w:rsid w:val="001F4772"/>
    <w:rsid w:val="00200547"/>
    <w:rsid w:val="00201A41"/>
    <w:rsid w:val="00202F60"/>
    <w:rsid w:val="00203D34"/>
    <w:rsid w:val="00204189"/>
    <w:rsid w:val="0020731C"/>
    <w:rsid w:val="002075FB"/>
    <w:rsid w:val="00214F33"/>
    <w:rsid w:val="00220B3C"/>
    <w:rsid w:val="002224E5"/>
    <w:rsid w:val="00223BAC"/>
    <w:rsid w:val="002323CD"/>
    <w:rsid w:val="00234017"/>
    <w:rsid w:val="00234A53"/>
    <w:rsid w:val="00236958"/>
    <w:rsid w:val="00241CE5"/>
    <w:rsid w:val="00243E07"/>
    <w:rsid w:val="00252038"/>
    <w:rsid w:val="00261137"/>
    <w:rsid w:val="00266AEA"/>
    <w:rsid w:val="00267A4F"/>
    <w:rsid w:val="0027745E"/>
    <w:rsid w:val="00280A4D"/>
    <w:rsid w:val="00280D90"/>
    <w:rsid w:val="002901CE"/>
    <w:rsid w:val="00295058"/>
    <w:rsid w:val="002951BA"/>
    <w:rsid w:val="00296F88"/>
    <w:rsid w:val="00297FD5"/>
    <w:rsid w:val="002A1347"/>
    <w:rsid w:val="002B6347"/>
    <w:rsid w:val="002C2157"/>
    <w:rsid w:val="002C2336"/>
    <w:rsid w:val="002C31F3"/>
    <w:rsid w:val="002C379E"/>
    <w:rsid w:val="002C48F2"/>
    <w:rsid w:val="002C58EE"/>
    <w:rsid w:val="002C5A09"/>
    <w:rsid w:val="002C69C6"/>
    <w:rsid w:val="002D0866"/>
    <w:rsid w:val="002D231F"/>
    <w:rsid w:val="002E107B"/>
    <w:rsid w:val="002E1679"/>
    <w:rsid w:val="002E274D"/>
    <w:rsid w:val="002E3951"/>
    <w:rsid w:val="002E7D0C"/>
    <w:rsid w:val="002F0350"/>
    <w:rsid w:val="002F3819"/>
    <w:rsid w:val="002F4FA5"/>
    <w:rsid w:val="002F5ABE"/>
    <w:rsid w:val="002F7BE1"/>
    <w:rsid w:val="00303CE3"/>
    <w:rsid w:val="003228CA"/>
    <w:rsid w:val="003255BD"/>
    <w:rsid w:val="0032646E"/>
    <w:rsid w:val="00326A98"/>
    <w:rsid w:val="00350D4E"/>
    <w:rsid w:val="00350F99"/>
    <w:rsid w:val="00351F6E"/>
    <w:rsid w:val="00355FBC"/>
    <w:rsid w:val="00356B7A"/>
    <w:rsid w:val="00373199"/>
    <w:rsid w:val="00374CE3"/>
    <w:rsid w:val="00375FB3"/>
    <w:rsid w:val="00382D26"/>
    <w:rsid w:val="00384C6F"/>
    <w:rsid w:val="00384F3B"/>
    <w:rsid w:val="003911B0"/>
    <w:rsid w:val="003920F0"/>
    <w:rsid w:val="0039259E"/>
    <w:rsid w:val="00396413"/>
    <w:rsid w:val="00397647"/>
    <w:rsid w:val="003A2578"/>
    <w:rsid w:val="003A26B7"/>
    <w:rsid w:val="003A422A"/>
    <w:rsid w:val="003A4908"/>
    <w:rsid w:val="003A5DF0"/>
    <w:rsid w:val="003A6929"/>
    <w:rsid w:val="003B2070"/>
    <w:rsid w:val="003B5758"/>
    <w:rsid w:val="003B6C7E"/>
    <w:rsid w:val="003C0F2E"/>
    <w:rsid w:val="003C7840"/>
    <w:rsid w:val="003C7C9E"/>
    <w:rsid w:val="003C7F06"/>
    <w:rsid w:val="003D020A"/>
    <w:rsid w:val="003D26F7"/>
    <w:rsid w:val="003D30F8"/>
    <w:rsid w:val="003D3955"/>
    <w:rsid w:val="003D3C8A"/>
    <w:rsid w:val="003E3E25"/>
    <w:rsid w:val="003E523E"/>
    <w:rsid w:val="003E5631"/>
    <w:rsid w:val="00403B47"/>
    <w:rsid w:val="00420173"/>
    <w:rsid w:val="00424B61"/>
    <w:rsid w:val="004273AF"/>
    <w:rsid w:val="004276A6"/>
    <w:rsid w:val="00430BBA"/>
    <w:rsid w:val="004368AF"/>
    <w:rsid w:val="00437891"/>
    <w:rsid w:val="0044081F"/>
    <w:rsid w:val="00451343"/>
    <w:rsid w:val="00452864"/>
    <w:rsid w:val="004553DD"/>
    <w:rsid w:val="004607F9"/>
    <w:rsid w:val="00462D0D"/>
    <w:rsid w:val="0046439B"/>
    <w:rsid w:val="00465840"/>
    <w:rsid w:val="00465BA3"/>
    <w:rsid w:val="00466C24"/>
    <w:rsid w:val="004706E0"/>
    <w:rsid w:val="00472214"/>
    <w:rsid w:val="004757E5"/>
    <w:rsid w:val="00482570"/>
    <w:rsid w:val="00485683"/>
    <w:rsid w:val="00490491"/>
    <w:rsid w:val="004909C2"/>
    <w:rsid w:val="00496E11"/>
    <w:rsid w:val="004A0739"/>
    <w:rsid w:val="004A3CE1"/>
    <w:rsid w:val="004A53AB"/>
    <w:rsid w:val="004A7BB0"/>
    <w:rsid w:val="004A7DCE"/>
    <w:rsid w:val="004B6381"/>
    <w:rsid w:val="004C3F3A"/>
    <w:rsid w:val="004C55E8"/>
    <w:rsid w:val="004C61F1"/>
    <w:rsid w:val="004D0809"/>
    <w:rsid w:val="004D0A5A"/>
    <w:rsid w:val="004D240B"/>
    <w:rsid w:val="004D29F5"/>
    <w:rsid w:val="004D5183"/>
    <w:rsid w:val="004D61F1"/>
    <w:rsid w:val="004E55AF"/>
    <w:rsid w:val="004E6E5D"/>
    <w:rsid w:val="005028F7"/>
    <w:rsid w:val="0050382E"/>
    <w:rsid w:val="0050456E"/>
    <w:rsid w:val="00507F76"/>
    <w:rsid w:val="00517A06"/>
    <w:rsid w:val="005259DB"/>
    <w:rsid w:val="00525AE1"/>
    <w:rsid w:val="005316C1"/>
    <w:rsid w:val="00533353"/>
    <w:rsid w:val="00535677"/>
    <w:rsid w:val="00535C8C"/>
    <w:rsid w:val="005404C3"/>
    <w:rsid w:val="00541714"/>
    <w:rsid w:val="00541C0C"/>
    <w:rsid w:val="005438C2"/>
    <w:rsid w:val="005463D3"/>
    <w:rsid w:val="0057058E"/>
    <w:rsid w:val="00572A5D"/>
    <w:rsid w:val="0057327F"/>
    <w:rsid w:val="00574212"/>
    <w:rsid w:val="00574C91"/>
    <w:rsid w:val="00576C25"/>
    <w:rsid w:val="00586FFE"/>
    <w:rsid w:val="005870D9"/>
    <w:rsid w:val="00591A1C"/>
    <w:rsid w:val="00596656"/>
    <w:rsid w:val="005A3451"/>
    <w:rsid w:val="005B0D1E"/>
    <w:rsid w:val="005B1CB1"/>
    <w:rsid w:val="005B45FF"/>
    <w:rsid w:val="005C2C5F"/>
    <w:rsid w:val="005C5B49"/>
    <w:rsid w:val="005D6D68"/>
    <w:rsid w:val="005E1F92"/>
    <w:rsid w:val="005E2098"/>
    <w:rsid w:val="005E6329"/>
    <w:rsid w:val="005E70E7"/>
    <w:rsid w:val="005F0065"/>
    <w:rsid w:val="005F5862"/>
    <w:rsid w:val="005F6A6C"/>
    <w:rsid w:val="00600232"/>
    <w:rsid w:val="006044DC"/>
    <w:rsid w:val="00604E2A"/>
    <w:rsid w:val="006073E5"/>
    <w:rsid w:val="00617CCB"/>
    <w:rsid w:val="00620684"/>
    <w:rsid w:val="006238CB"/>
    <w:rsid w:val="00625107"/>
    <w:rsid w:val="0062622B"/>
    <w:rsid w:val="00626F68"/>
    <w:rsid w:val="0063375C"/>
    <w:rsid w:val="00633A32"/>
    <w:rsid w:val="00635FEC"/>
    <w:rsid w:val="00641328"/>
    <w:rsid w:val="00641668"/>
    <w:rsid w:val="00642021"/>
    <w:rsid w:val="006422EC"/>
    <w:rsid w:val="006445BB"/>
    <w:rsid w:val="006456BE"/>
    <w:rsid w:val="00645977"/>
    <w:rsid w:val="00651F24"/>
    <w:rsid w:val="006550EA"/>
    <w:rsid w:val="006575D5"/>
    <w:rsid w:val="00670ADE"/>
    <w:rsid w:val="00670F77"/>
    <w:rsid w:val="0067207A"/>
    <w:rsid w:val="00672FE1"/>
    <w:rsid w:val="00681752"/>
    <w:rsid w:val="00681C3F"/>
    <w:rsid w:val="00683BB6"/>
    <w:rsid w:val="006854AF"/>
    <w:rsid w:val="0068699B"/>
    <w:rsid w:val="00687000"/>
    <w:rsid w:val="006913F0"/>
    <w:rsid w:val="00692351"/>
    <w:rsid w:val="00694320"/>
    <w:rsid w:val="006953A2"/>
    <w:rsid w:val="006967D0"/>
    <w:rsid w:val="006978BD"/>
    <w:rsid w:val="006A25E0"/>
    <w:rsid w:val="006A738D"/>
    <w:rsid w:val="006B0048"/>
    <w:rsid w:val="006B106A"/>
    <w:rsid w:val="006B30BB"/>
    <w:rsid w:val="006C1232"/>
    <w:rsid w:val="006C2865"/>
    <w:rsid w:val="006C49CC"/>
    <w:rsid w:val="006C6DCB"/>
    <w:rsid w:val="006D5B18"/>
    <w:rsid w:val="006E4462"/>
    <w:rsid w:val="006F0EA2"/>
    <w:rsid w:val="006F2FC6"/>
    <w:rsid w:val="006F7C53"/>
    <w:rsid w:val="006F7E96"/>
    <w:rsid w:val="0070530E"/>
    <w:rsid w:val="007055CC"/>
    <w:rsid w:val="00711F8B"/>
    <w:rsid w:val="00714ECF"/>
    <w:rsid w:val="00717A08"/>
    <w:rsid w:val="00720408"/>
    <w:rsid w:val="007224AB"/>
    <w:rsid w:val="007226E8"/>
    <w:rsid w:val="00725584"/>
    <w:rsid w:val="00730261"/>
    <w:rsid w:val="007320AF"/>
    <w:rsid w:val="0074611C"/>
    <w:rsid w:val="00751E09"/>
    <w:rsid w:val="00753368"/>
    <w:rsid w:val="00753974"/>
    <w:rsid w:val="007573AE"/>
    <w:rsid w:val="00757B1A"/>
    <w:rsid w:val="00760726"/>
    <w:rsid w:val="00760BC6"/>
    <w:rsid w:val="00770A75"/>
    <w:rsid w:val="00773AEE"/>
    <w:rsid w:val="00773E5E"/>
    <w:rsid w:val="0077430E"/>
    <w:rsid w:val="007812A1"/>
    <w:rsid w:val="00790E09"/>
    <w:rsid w:val="00797195"/>
    <w:rsid w:val="00797DD8"/>
    <w:rsid w:val="007A0DFD"/>
    <w:rsid w:val="007A5AC7"/>
    <w:rsid w:val="007B6189"/>
    <w:rsid w:val="007B767A"/>
    <w:rsid w:val="007C0591"/>
    <w:rsid w:val="007C1C81"/>
    <w:rsid w:val="007C34A9"/>
    <w:rsid w:val="007C6ED4"/>
    <w:rsid w:val="007D66DE"/>
    <w:rsid w:val="007D789D"/>
    <w:rsid w:val="007E1044"/>
    <w:rsid w:val="007E3DF9"/>
    <w:rsid w:val="007E6EC3"/>
    <w:rsid w:val="007F2154"/>
    <w:rsid w:val="00804953"/>
    <w:rsid w:val="008218FD"/>
    <w:rsid w:val="0082337A"/>
    <w:rsid w:val="00827EC6"/>
    <w:rsid w:val="00830104"/>
    <w:rsid w:val="00830288"/>
    <w:rsid w:val="008303B6"/>
    <w:rsid w:val="008412BD"/>
    <w:rsid w:val="00841743"/>
    <w:rsid w:val="0085082E"/>
    <w:rsid w:val="00852F66"/>
    <w:rsid w:val="008548C6"/>
    <w:rsid w:val="00854FDC"/>
    <w:rsid w:val="00857BDA"/>
    <w:rsid w:val="0086076B"/>
    <w:rsid w:val="00864E39"/>
    <w:rsid w:val="008667C5"/>
    <w:rsid w:val="00876FC6"/>
    <w:rsid w:val="00880C47"/>
    <w:rsid w:val="00891EA4"/>
    <w:rsid w:val="008A0616"/>
    <w:rsid w:val="008A08FE"/>
    <w:rsid w:val="008A21DD"/>
    <w:rsid w:val="008A227A"/>
    <w:rsid w:val="008A2985"/>
    <w:rsid w:val="008A6798"/>
    <w:rsid w:val="008B07C9"/>
    <w:rsid w:val="008B591B"/>
    <w:rsid w:val="008B749C"/>
    <w:rsid w:val="008D11EA"/>
    <w:rsid w:val="008D4BC2"/>
    <w:rsid w:val="008E33E3"/>
    <w:rsid w:val="008E6412"/>
    <w:rsid w:val="008E6F6B"/>
    <w:rsid w:val="008F0691"/>
    <w:rsid w:val="008F2900"/>
    <w:rsid w:val="008F3569"/>
    <w:rsid w:val="008F393F"/>
    <w:rsid w:val="008F6868"/>
    <w:rsid w:val="009001D1"/>
    <w:rsid w:val="00900C5C"/>
    <w:rsid w:val="00906CEF"/>
    <w:rsid w:val="00910BDF"/>
    <w:rsid w:val="00913694"/>
    <w:rsid w:val="009148A5"/>
    <w:rsid w:val="00917FD4"/>
    <w:rsid w:val="00922C07"/>
    <w:rsid w:val="009266D8"/>
    <w:rsid w:val="00926C73"/>
    <w:rsid w:val="009335AC"/>
    <w:rsid w:val="00933FF5"/>
    <w:rsid w:val="00934436"/>
    <w:rsid w:val="00941856"/>
    <w:rsid w:val="00944563"/>
    <w:rsid w:val="00945DFA"/>
    <w:rsid w:val="00946936"/>
    <w:rsid w:val="00946CD8"/>
    <w:rsid w:val="00947A65"/>
    <w:rsid w:val="00950322"/>
    <w:rsid w:val="00952BB7"/>
    <w:rsid w:val="00962CFB"/>
    <w:rsid w:val="009653CC"/>
    <w:rsid w:val="0096602E"/>
    <w:rsid w:val="009728AA"/>
    <w:rsid w:val="00975CC4"/>
    <w:rsid w:val="00976BCB"/>
    <w:rsid w:val="009839CC"/>
    <w:rsid w:val="00984C08"/>
    <w:rsid w:val="00985458"/>
    <w:rsid w:val="0099264F"/>
    <w:rsid w:val="00994920"/>
    <w:rsid w:val="009A63F9"/>
    <w:rsid w:val="009A7D4F"/>
    <w:rsid w:val="009B130A"/>
    <w:rsid w:val="009B6251"/>
    <w:rsid w:val="009C671D"/>
    <w:rsid w:val="009D2093"/>
    <w:rsid w:val="009D25CE"/>
    <w:rsid w:val="009D3325"/>
    <w:rsid w:val="009D3AEA"/>
    <w:rsid w:val="009D4120"/>
    <w:rsid w:val="009D5CA4"/>
    <w:rsid w:val="009E0C96"/>
    <w:rsid w:val="009E4B65"/>
    <w:rsid w:val="009E6790"/>
    <w:rsid w:val="009F0A8E"/>
    <w:rsid w:val="009F0F03"/>
    <w:rsid w:val="009F102B"/>
    <w:rsid w:val="009F19E9"/>
    <w:rsid w:val="009F5527"/>
    <w:rsid w:val="009F5F5B"/>
    <w:rsid w:val="00A026C4"/>
    <w:rsid w:val="00A02763"/>
    <w:rsid w:val="00A032F6"/>
    <w:rsid w:val="00A03D69"/>
    <w:rsid w:val="00A045F5"/>
    <w:rsid w:val="00A12C08"/>
    <w:rsid w:val="00A13CC7"/>
    <w:rsid w:val="00A20385"/>
    <w:rsid w:val="00A226F6"/>
    <w:rsid w:val="00A30C7C"/>
    <w:rsid w:val="00A3318A"/>
    <w:rsid w:val="00A3743B"/>
    <w:rsid w:val="00A37E3E"/>
    <w:rsid w:val="00A40637"/>
    <w:rsid w:val="00A41322"/>
    <w:rsid w:val="00A42213"/>
    <w:rsid w:val="00A446FF"/>
    <w:rsid w:val="00A576D3"/>
    <w:rsid w:val="00A60A72"/>
    <w:rsid w:val="00A60A98"/>
    <w:rsid w:val="00A60CB6"/>
    <w:rsid w:val="00A60F67"/>
    <w:rsid w:val="00A6248B"/>
    <w:rsid w:val="00A62E2B"/>
    <w:rsid w:val="00A65257"/>
    <w:rsid w:val="00A667ED"/>
    <w:rsid w:val="00A679C7"/>
    <w:rsid w:val="00A74CED"/>
    <w:rsid w:val="00A77AD1"/>
    <w:rsid w:val="00A8169A"/>
    <w:rsid w:val="00A832AF"/>
    <w:rsid w:val="00A9133F"/>
    <w:rsid w:val="00A97A62"/>
    <w:rsid w:val="00AA64AF"/>
    <w:rsid w:val="00AB352D"/>
    <w:rsid w:val="00AB5665"/>
    <w:rsid w:val="00AB5AD2"/>
    <w:rsid w:val="00AB79E1"/>
    <w:rsid w:val="00AD1771"/>
    <w:rsid w:val="00AD1E9C"/>
    <w:rsid w:val="00AD349B"/>
    <w:rsid w:val="00AD4618"/>
    <w:rsid w:val="00AD6288"/>
    <w:rsid w:val="00AE0032"/>
    <w:rsid w:val="00AE2868"/>
    <w:rsid w:val="00AE3D85"/>
    <w:rsid w:val="00AF26A5"/>
    <w:rsid w:val="00B13466"/>
    <w:rsid w:val="00B1543C"/>
    <w:rsid w:val="00B16705"/>
    <w:rsid w:val="00B16D32"/>
    <w:rsid w:val="00B174DA"/>
    <w:rsid w:val="00B20F4D"/>
    <w:rsid w:val="00B21706"/>
    <w:rsid w:val="00B223F1"/>
    <w:rsid w:val="00B36D13"/>
    <w:rsid w:val="00B40C67"/>
    <w:rsid w:val="00B413B1"/>
    <w:rsid w:val="00B41B01"/>
    <w:rsid w:val="00B43E4C"/>
    <w:rsid w:val="00B60D47"/>
    <w:rsid w:val="00B62C10"/>
    <w:rsid w:val="00B640CF"/>
    <w:rsid w:val="00B71F29"/>
    <w:rsid w:val="00B771E5"/>
    <w:rsid w:val="00B84AE9"/>
    <w:rsid w:val="00B9440B"/>
    <w:rsid w:val="00B95A5A"/>
    <w:rsid w:val="00B95CD3"/>
    <w:rsid w:val="00B9752B"/>
    <w:rsid w:val="00BA098D"/>
    <w:rsid w:val="00BB4295"/>
    <w:rsid w:val="00BB5C1C"/>
    <w:rsid w:val="00BC0FAA"/>
    <w:rsid w:val="00BC5BD3"/>
    <w:rsid w:val="00BD1DB4"/>
    <w:rsid w:val="00BD6C42"/>
    <w:rsid w:val="00BD7DE8"/>
    <w:rsid w:val="00BE0C27"/>
    <w:rsid w:val="00BE77EF"/>
    <w:rsid w:val="00BF066A"/>
    <w:rsid w:val="00BF508E"/>
    <w:rsid w:val="00BF5341"/>
    <w:rsid w:val="00BF72D4"/>
    <w:rsid w:val="00BF7743"/>
    <w:rsid w:val="00C010B4"/>
    <w:rsid w:val="00C05286"/>
    <w:rsid w:val="00C055C8"/>
    <w:rsid w:val="00C07942"/>
    <w:rsid w:val="00C07DD7"/>
    <w:rsid w:val="00C12E50"/>
    <w:rsid w:val="00C12ECC"/>
    <w:rsid w:val="00C146B8"/>
    <w:rsid w:val="00C158AE"/>
    <w:rsid w:val="00C20B10"/>
    <w:rsid w:val="00C234FE"/>
    <w:rsid w:val="00C23A8F"/>
    <w:rsid w:val="00C25EA6"/>
    <w:rsid w:val="00C26CB9"/>
    <w:rsid w:val="00C36141"/>
    <w:rsid w:val="00C4432A"/>
    <w:rsid w:val="00C54BEE"/>
    <w:rsid w:val="00C57669"/>
    <w:rsid w:val="00C62CA7"/>
    <w:rsid w:val="00C706BE"/>
    <w:rsid w:val="00C7180F"/>
    <w:rsid w:val="00C71ECF"/>
    <w:rsid w:val="00C7645C"/>
    <w:rsid w:val="00C779FD"/>
    <w:rsid w:val="00C83373"/>
    <w:rsid w:val="00C93545"/>
    <w:rsid w:val="00C94952"/>
    <w:rsid w:val="00C96716"/>
    <w:rsid w:val="00C96790"/>
    <w:rsid w:val="00C96A38"/>
    <w:rsid w:val="00CA06B2"/>
    <w:rsid w:val="00CA363F"/>
    <w:rsid w:val="00CA6C4C"/>
    <w:rsid w:val="00CB034F"/>
    <w:rsid w:val="00CB2111"/>
    <w:rsid w:val="00CB25C5"/>
    <w:rsid w:val="00CB416D"/>
    <w:rsid w:val="00CB5AA2"/>
    <w:rsid w:val="00CC22FE"/>
    <w:rsid w:val="00CD1171"/>
    <w:rsid w:val="00CD180D"/>
    <w:rsid w:val="00CD1CBC"/>
    <w:rsid w:val="00CD6A4B"/>
    <w:rsid w:val="00CD6B2C"/>
    <w:rsid w:val="00CD7B23"/>
    <w:rsid w:val="00CE4A09"/>
    <w:rsid w:val="00CE5A50"/>
    <w:rsid w:val="00CE5E82"/>
    <w:rsid w:val="00CF0895"/>
    <w:rsid w:val="00CF15AD"/>
    <w:rsid w:val="00CF2054"/>
    <w:rsid w:val="00CF52F2"/>
    <w:rsid w:val="00CF5CE5"/>
    <w:rsid w:val="00CF6AAD"/>
    <w:rsid w:val="00CF7B10"/>
    <w:rsid w:val="00D115EA"/>
    <w:rsid w:val="00D22CE8"/>
    <w:rsid w:val="00D23509"/>
    <w:rsid w:val="00D30D20"/>
    <w:rsid w:val="00D3190E"/>
    <w:rsid w:val="00D32CB2"/>
    <w:rsid w:val="00D34360"/>
    <w:rsid w:val="00D37D11"/>
    <w:rsid w:val="00D37DE0"/>
    <w:rsid w:val="00D42C43"/>
    <w:rsid w:val="00D43DDD"/>
    <w:rsid w:val="00D459DC"/>
    <w:rsid w:val="00D60291"/>
    <w:rsid w:val="00D61E56"/>
    <w:rsid w:val="00D644A4"/>
    <w:rsid w:val="00D65B84"/>
    <w:rsid w:val="00D73F0B"/>
    <w:rsid w:val="00D74F50"/>
    <w:rsid w:val="00D80DCC"/>
    <w:rsid w:val="00D8772B"/>
    <w:rsid w:val="00D92052"/>
    <w:rsid w:val="00D958B4"/>
    <w:rsid w:val="00D96D88"/>
    <w:rsid w:val="00DA4B56"/>
    <w:rsid w:val="00DB0101"/>
    <w:rsid w:val="00DB050C"/>
    <w:rsid w:val="00DC024C"/>
    <w:rsid w:val="00DC0410"/>
    <w:rsid w:val="00DC278C"/>
    <w:rsid w:val="00DC2CD3"/>
    <w:rsid w:val="00DC40EE"/>
    <w:rsid w:val="00DC7EBA"/>
    <w:rsid w:val="00DD2A8B"/>
    <w:rsid w:val="00DD6646"/>
    <w:rsid w:val="00DE3741"/>
    <w:rsid w:val="00DE452F"/>
    <w:rsid w:val="00DF181C"/>
    <w:rsid w:val="00DF5A43"/>
    <w:rsid w:val="00E026D7"/>
    <w:rsid w:val="00E06EC2"/>
    <w:rsid w:val="00E07E67"/>
    <w:rsid w:val="00E107A2"/>
    <w:rsid w:val="00E17B1D"/>
    <w:rsid w:val="00E22806"/>
    <w:rsid w:val="00E24000"/>
    <w:rsid w:val="00E2532A"/>
    <w:rsid w:val="00E25873"/>
    <w:rsid w:val="00E2606C"/>
    <w:rsid w:val="00E3065A"/>
    <w:rsid w:val="00E34D25"/>
    <w:rsid w:val="00E36A73"/>
    <w:rsid w:val="00E37EBA"/>
    <w:rsid w:val="00E42D1A"/>
    <w:rsid w:val="00E44CEA"/>
    <w:rsid w:val="00E45617"/>
    <w:rsid w:val="00E47028"/>
    <w:rsid w:val="00E60D99"/>
    <w:rsid w:val="00E61953"/>
    <w:rsid w:val="00E62684"/>
    <w:rsid w:val="00E64E08"/>
    <w:rsid w:val="00E67851"/>
    <w:rsid w:val="00E7618E"/>
    <w:rsid w:val="00E7626A"/>
    <w:rsid w:val="00E76D97"/>
    <w:rsid w:val="00E91689"/>
    <w:rsid w:val="00E9235C"/>
    <w:rsid w:val="00E9416D"/>
    <w:rsid w:val="00E94CD7"/>
    <w:rsid w:val="00E9685E"/>
    <w:rsid w:val="00EB002E"/>
    <w:rsid w:val="00EB30AE"/>
    <w:rsid w:val="00EC2AFF"/>
    <w:rsid w:val="00EC4025"/>
    <w:rsid w:val="00ED3291"/>
    <w:rsid w:val="00ED5B6F"/>
    <w:rsid w:val="00ED7945"/>
    <w:rsid w:val="00EE0679"/>
    <w:rsid w:val="00EE0A98"/>
    <w:rsid w:val="00EE1621"/>
    <w:rsid w:val="00EE49F5"/>
    <w:rsid w:val="00EF1C56"/>
    <w:rsid w:val="00EF4594"/>
    <w:rsid w:val="00EF4783"/>
    <w:rsid w:val="00F00B1C"/>
    <w:rsid w:val="00F04023"/>
    <w:rsid w:val="00F0586B"/>
    <w:rsid w:val="00F104C0"/>
    <w:rsid w:val="00F1234E"/>
    <w:rsid w:val="00F12E63"/>
    <w:rsid w:val="00F13C2C"/>
    <w:rsid w:val="00F14A45"/>
    <w:rsid w:val="00F30439"/>
    <w:rsid w:val="00F325F3"/>
    <w:rsid w:val="00F32D36"/>
    <w:rsid w:val="00F335CF"/>
    <w:rsid w:val="00F339FF"/>
    <w:rsid w:val="00F426E3"/>
    <w:rsid w:val="00F429F0"/>
    <w:rsid w:val="00F4576C"/>
    <w:rsid w:val="00F46AAA"/>
    <w:rsid w:val="00F53B4C"/>
    <w:rsid w:val="00F63D32"/>
    <w:rsid w:val="00F71B53"/>
    <w:rsid w:val="00F71F66"/>
    <w:rsid w:val="00F77C56"/>
    <w:rsid w:val="00F80BAC"/>
    <w:rsid w:val="00F81417"/>
    <w:rsid w:val="00F81BF5"/>
    <w:rsid w:val="00F9231C"/>
    <w:rsid w:val="00F94426"/>
    <w:rsid w:val="00F95109"/>
    <w:rsid w:val="00FA0A45"/>
    <w:rsid w:val="00FA41BE"/>
    <w:rsid w:val="00FA6A3D"/>
    <w:rsid w:val="00FA7092"/>
    <w:rsid w:val="00FB02D9"/>
    <w:rsid w:val="00FB345E"/>
    <w:rsid w:val="00FC11B4"/>
    <w:rsid w:val="00FC262C"/>
    <w:rsid w:val="00FC4D92"/>
    <w:rsid w:val="00FC52FB"/>
    <w:rsid w:val="00FC68DA"/>
    <w:rsid w:val="00FD0419"/>
    <w:rsid w:val="00FD2B2A"/>
    <w:rsid w:val="00FD3065"/>
    <w:rsid w:val="00FD49EF"/>
    <w:rsid w:val="00FD5105"/>
    <w:rsid w:val="00FD67C2"/>
    <w:rsid w:val="00FE2CD4"/>
    <w:rsid w:val="00FE4F79"/>
    <w:rsid w:val="00FE5CC6"/>
    <w:rsid w:val="00FF031F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6967D0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qFormat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qFormat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08BF"/>
    <w:rPr>
      <w:rFonts w:ascii="Tahoma" w:hAnsi="Tahoma" w:cs="Tahoma"/>
      <w:sz w:val="16"/>
      <w:szCs w:val="16"/>
      <w:lang w:eastAsia="en-US"/>
    </w:rPr>
  </w:style>
  <w:style w:type="paragraph" w:styleId="Normlnodsazen">
    <w:name w:val="Normal Indent"/>
    <w:basedOn w:val="Normln"/>
    <w:rsid w:val="00201A41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201A41"/>
    <w:pPr>
      <w:numPr>
        <w:ilvl w:val="1"/>
        <w:numId w:val="8"/>
      </w:numPr>
      <w:spacing w:before="0"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201A41"/>
    <w:pPr>
      <w:keepNext/>
      <w:numPr>
        <w:numId w:val="8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201A41"/>
    <w:rPr>
      <w:rFonts w:cs="Arial"/>
      <w:b/>
      <w:bCs/>
      <w:caps/>
      <w:kern w:val="28"/>
      <w:sz w:val="22"/>
      <w:szCs w:val="32"/>
      <w:lang w:eastAsia="en-US"/>
    </w:rPr>
  </w:style>
  <w:style w:type="character" w:customStyle="1" w:styleId="RLlneksmlouvyChar">
    <w:name w:val="RL Článek smlouvy Char"/>
    <w:link w:val="RLlneksmlouvy"/>
    <w:rsid w:val="00201A41"/>
    <w:rPr>
      <w:rFonts w:ascii="Calibri" w:hAnsi="Calibri"/>
      <w:b/>
      <w:sz w:val="22"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201A41"/>
    <w:rPr>
      <w:rFonts w:ascii="Calibri" w:hAnsi="Calibri"/>
      <w:sz w:val="22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201A41"/>
    <w:pPr>
      <w:spacing w:before="0" w:after="0"/>
      <w:ind w:left="720"/>
      <w:jc w:val="left"/>
    </w:pPr>
    <w:rPr>
      <w:rFonts w:ascii="Calibri" w:eastAsia="Calibri" w:hAnsi="Calibri"/>
      <w:szCs w:val="22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rsid w:val="00201A41"/>
    <w:rPr>
      <w:rFonts w:ascii="Calibri" w:eastAsia="Calibri" w:hAnsi="Calibri"/>
      <w:sz w:val="22"/>
      <w:szCs w:val="22"/>
      <w:lang w:val="x-none" w:eastAsia="x-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201A41"/>
    <w:rPr>
      <w:rFonts w:cs="Arial"/>
      <w:b/>
      <w:bCs/>
      <w:caps/>
      <w:kern w:val="32"/>
      <w:sz w:val="22"/>
      <w:szCs w:val="32"/>
      <w:lang w:eastAsia="en-US"/>
    </w:rPr>
  </w:style>
  <w:style w:type="character" w:customStyle="1" w:styleId="Clanek11Char">
    <w:name w:val="Clanek 1.1 Char"/>
    <w:link w:val="Clanek11"/>
    <w:locked/>
    <w:rsid w:val="00201A41"/>
    <w:rPr>
      <w:rFonts w:cs="Arial"/>
      <w:bCs/>
      <w:iCs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1A4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201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A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1A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20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01A41"/>
    <w:rPr>
      <w:b/>
      <w:bCs/>
      <w:lang w:eastAsia="en-US"/>
    </w:rPr>
  </w:style>
  <w:style w:type="paragraph" w:customStyle="1" w:styleId="Seznamploh">
    <w:name w:val="Seznam příloh"/>
    <w:basedOn w:val="RLTextlnkuslovan"/>
    <w:link w:val="SeznamplohChar"/>
    <w:rsid w:val="00201A4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201A41"/>
    <w:rPr>
      <w:rFonts w:ascii="Calibri" w:hAnsi="Calibri"/>
      <w:sz w:val="22"/>
      <w:szCs w:val="24"/>
      <w:lang w:val="x-none" w:eastAsia="en-US"/>
    </w:rPr>
  </w:style>
  <w:style w:type="paragraph" w:customStyle="1" w:styleId="Odrazky1">
    <w:name w:val="Odrazky1"/>
    <w:basedOn w:val="Normln"/>
    <w:rsid w:val="00201A41"/>
    <w:pPr>
      <w:numPr>
        <w:numId w:val="10"/>
      </w:numPr>
      <w:spacing w:before="60" w:after="0"/>
    </w:pPr>
    <w:rPr>
      <w:rFonts w:ascii="Arial" w:hAnsi="Arial"/>
      <w:szCs w:val="20"/>
      <w:lang w:eastAsia="cs-CZ"/>
    </w:rPr>
  </w:style>
  <w:style w:type="character" w:customStyle="1" w:styleId="h1a2">
    <w:name w:val="h1a2"/>
    <w:basedOn w:val="Standardnpsmoodstavce"/>
    <w:rsid w:val="00201A41"/>
    <w:rPr>
      <w:vanish w:val="0"/>
      <w:webHidden w:val="0"/>
      <w:sz w:val="24"/>
      <w:szCs w:val="24"/>
      <w:specVanish w:val="0"/>
    </w:rPr>
  </w:style>
  <w:style w:type="paragraph" w:customStyle="1" w:styleId="Styl1">
    <w:name w:val="Styl 1"/>
    <w:basedOn w:val="Odstavecseseznamem"/>
    <w:qFormat/>
    <w:rsid w:val="004C55E8"/>
    <w:pPr>
      <w:numPr>
        <w:numId w:val="11"/>
      </w:numPr>
      <w:tabs>
        <w:tab w:val="left" w:pos="1276"/>
      </w:tabs>
      <w:spacing w:before="240" w:line="276" w:lineRule="auto"/>
      <w:ind w:left="357" w:hanging="357"/>
      <w:jc w:val="center"/>
    </w:pPr>
    <w:rPr>
      <w:rFonts w:asciiTheme="minorHAnsi" w:eastAsia="Times New Roman" w:hAnsiTheme="minorHAnsi" w:cs="Arial"/>
      <w:b/>
      <w:lang w:val="cs-CZ" w:eastAsia="en-US"/>
    </w:rPr>
  </w:style>
  <w:style w:type="paragraph" w:customStyle="1" w:styleId="Styl2">
    <w:name w:val="Styl 2"/>
    <w:basedOn w:val="Odstavecseseznamem"/>
    <w:link w:val="Styl2Char"/>
    <w:qFormat/>
    <w:rsid w:val="004C55E8"/>
    <w:pPr>
      <w:numPr>
        <w:ilvl w:val="1"/>
        <w:numId w:val="11"/>
      </w:numPr>
      <w:spacing w:before="120" w:line="276" w:lineRule="auto"/>
      <w:ind w:left="567" w:hanging="567"/>
      <w:jc w:val="both"/>
    </w:pPr>
    <w:rPr>
      <w:rFonts w:asciiTheme="minorHAnsi" w:eastAsia="Times New Roman" w:hAnsiTheme="minorHAnsi" w:cs="Arial"/>
      <w:lang w:val="cs-CZ" w:eastAsia="en-US"/>
    </w:rPr>
  </w:style>
  <w:style w:type="paragraph" w:customStyle="1" w:styleId="Styl3">
    <w:name w:val="Styl 3"/>
    <w:basedOn w:val="Styl2"/>
    <w:link w:val="Styl3Char"/>
    <w:qFormat/>
    <w:rsid w:val="004C55E8"/>
    <w:pPr>
      <w:numPr>
        <w:ilvl w:val="2"/>
      </w:numPr>
      <w:ind w:left="1224" w:hanging="657"/>
    </w:pPr>
  </w:style>
  <w:style w:type="character" w:customStyle="1" w:styleId="Styl2Char">
    <w:name w:val="Styl 2 Char"/>
    <w:basedOn w:val="Standardnpsmoodstavce"/>
    <w:link w:val="Styl2"/>
    <w:rsid w:val="004C55E8"/>
    <w:rPr>
      <w:rFonts w:asciiTheme="minorHAnsi" w:hAnsiTheme="minorHAnsi" w:cs="Arial"/>
      <w:sz w:val="22"/>
      <w:szCs w:val="22"/>
      <w:lang w:eastAsia="en-US"/>
    </w:rPr>
  </w:style>
  <w:style w:type="character" w:customStyle="1" w:styleId="Styl3Char">
    <w:name w:val="Styl 3 Char"/>
    <w:basedOn w:val="Styl2Char"/>
    <w:link w:val="Styl3"/>
    <w:rsid w:val="004C55E8"/>
    <w:rPr>
      <w:rFonts w:asciiTheme="minorHAnsi" w:hAnsiTheme="minorHAnsi" w:cs="Arial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3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2">
    <w:name w:val="List Bullet 2"/>
    <w:basedOn w:val="Normln"/>
    <w:rsid w:val="007224AB"/>
    <w:pPr>
      <w:numPr>
        <w:ilvl w:val="1"/>
        <w:numId w:val="15"/>
      </w:numPr>
      <w:spacing w:after="60"/>
      <w:contextualSpacing/>
    </w:pPr>
    <w:rPr>
      <w:kern w:val="24"/>
      <w:lang w:eastAsia="cs-CZ"/>
    </w:rPr>
  </w:style>
  <w:style w:type="paragraph" w:customStyle="1" w:styleId="Odrky1">
    <w:name w:val="Odrážky 1"/>
    <w:basedOn w:val="Zkladntext"/>
    <w:rsid w:val="00BD6C42"/>
    <w:pPr>
      <w:numPr>
        <w:numId w:val="21"/>
      </w:numPr>
      <w:tabs>
        <w:tab w:val="clear" w:pos="1069"/>
      </w:tabs>
      <w:overflowPunct w:val="0"/>
      <w:autoSpaceDE w:val="0"/>
      <w:autoSpaceDN w:val="0"/>
      <w:adjustRightInd w:val="0"/>
      <w:spacing w:before="0" w:after="0"/>
      <w:ind w:left="720"/>
      <w:textAlignment w:val="baseline"/>
    </w:pPr>
    <w:rPr>
      <w:rFonts w:ascii="Arial" w:hAnsi="Arial" w:cs="Arial"/>
      <w:sz w:val="24"/>
      <w:lang w:eastAsia="cs-CZ"/>
    </w:rPr>
  </w:style>
  <w:style w:type="paragraph" w:styleId="Zkladntext">
    <w:name w:val="Body Text"/>
    <w:basedOn w:val="Normln"/>
    <w:link w:val="ZkladntextChar"/>
    <w:rsid w:val="00BD6C42"/>
  </w:style>
  <w:style w:type="character" w:customStyle="1" w:styleId="ZkladntextChar">
    <w:name w:val="Základní text Char"/>
    <w:basedOn w:val="Standardnpsmoodstavce"/>
    <w:link w:val="Zkladntext"/>
    <w:rsid w:val="00BD6C42"/>
    <w:rPr>
      <w:sz w:val="22"/>
      <w:szCs w:val="24"/>
      <w:lang w:eastAsia="en-US"/>
    </w:rPr>
  </w:style>
  <w:style w:type="character" w:styleId="Zdraznnintenzivn">
    <w:name w:val="Intense Emphasis"/>
    <w:uiPriority w:val="21"/>
    <w:qFormat/>
    <w:rsid w:val="00173C7B"/>
    <w:rPr>
      <w:b/>
      <w:bCs/>
      <w:i/>
      <w:iCs/>
      <w:color w:val="2DA2BF"/>
    </w:rPr>
  </w:style>
  <w:style w:type="numbering" w:styleId="1ai">
    <w:name w:val="Outline List 1"/>
    <w:basedOn w:val="Bezseznamu"/>
    <w:rsid w:val="00F4576C"/>
    <w:pPr>
      <w:numPr>
        <w:numId w:val="29"/>
      </w:numPr>
    </w:pPr>
  </w:style>
  <w:style w:type="paragraph" w:customStyle="1" w:styleId="odraky">
    <w:name w:val="odražky"/>
    <w:basedOn w:val="Normln"/>
    <w:rsid w:val="00F4576C"/>
    <w:pPr>
      <w:numPr>
        <w:numId w:val="30"/>
      </w:numPr>
      <w:spacing w:before="0" w:after="0" w:line="360" w:lineRule="auto"/>
      <w:jc w:val="left"/>
    </w:pPr>
    <w:rPr>
      <w:rFonts w:ascii="Arial" w:hAnsi="Arial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6967D0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qFormat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qFormat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08BF"/>
    <w:rPr>
      <w:rFonts w:ascii="Tahoma" w:hAnsi="Tahoma" w:cs="Tahoma"/>
      <w:sz w:val="16"/>
      <w:szCs w:val="16"/>
      <w:lang w:eastAsia="en-US"/>
    </w:rPr>
  </w:style>
  <w:style w:type="paragraph" w:styleId="Normlnodsazen">
    <w:name w:val="Normal Indent"/>
    <w:basedOn w:val="Normln"/>
    <w:rsid w:val="00201A41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201A41"/>
    <w:pPr>
      <w:numPr>
        <w:ilvl w:val="1"/>
        <w:numId w:val="8"/>
      </w:numPr>
      <w:spacing w:before="0"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201A41"/>
    <w:pPr>
      <w:keepNext/>
      <w:numPr>
        <w:numId w:val="8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201A41"/>
    <w:rPr>
      <w:rFonts w:cs="Arial"/>
      <w:b/>
      <w:bCs/>
      <w:caps/>
      <w:kern w:val="28"/>
      <w:sz w:val="22"/>
      <w:szCs w:val="32"/>
      <w:lang w:eastAsia="en-US"/>
    </w:rPr>
  </w:style>
  <w:style w:type="character" w:customStyle="1" w:styleId="RLlneksmlouvyChar">
    <w:name w:val="RL Článek smlouvy Char"/>
    <w:link w:val="RLlneksmlouvy"/>
    <w:rsid w:val="00201A41"/>
    <w:rPr>
      <w:rFonts w:ascii="Calibri" w:hAnsi="Calibri"/>
      <w:b/>
      <w:sz w:val="22"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201A41"/>
    <w:rPr>
      <w:rFonts w:ascii="Calibri" w:hAnsi="Calibri"/>
      <w:sz w:val="22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201A41"/>
    <w:pPr>
      <w:spacing w:before="0" w:after="0"/>
      <w:ind w:left="720"/>
      <w:jc w:val="left"/>
    </w:pPr>
    <w:rPr>
      <w:rFonts w:ascii="Calibri" w:eastAsia="Calibri" w:hAnsi="Calibri"/>
      <w:szCs w:val="22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rsid w:val="00201A41"/>
    <w:rPr>
      <w:rFonts w:ascii="Calibri" w:eastAsia="Calibri" w:hAnsi="Calibri"/>
      <w:sz w:val="22"/>
      <w:szCs w:val="22"/>
      <w:lang w:val="x-none" w:eastAsia="x-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201A41"/>
    <w:rPr>
      <w:rFonts w:cs="Arial"/>
      <w:b/>
      <w:bCs/>
      <w:caps/>
      <w:kern w:val="32"/>
      <w:sz w:val="22"/>
      <w:szCs w:val="32"/>
      <w:lang w:eastAsia="en-US"/>
    </w:rPr>
  </w:style>
  <w:style w:type="character" w:customStyle="1" w:styleId="Clanek11Char">
    <w:name w:val="Clanek 1.1 Char"/>
    <w:link w:val="Clanek11"/>
    <w:locked/>
    <w:rsid w:val="00201A41"/>
    <w:rPr>
      <w:rFonts w:cs="Arial"/>
      <w:bCs/>
      <w:iCs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1A4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201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A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1A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20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01A41"/>
    <w:rPr>
      <w:b/>
      <w:bCs/>
      <w:lang w:eastAsia="en-US"/>
    </w:rPr>
  </w:style>
  <w:style w:type="paragraph" w:customStyle="1" w:styleId="Seznamploh">
    <w:name w:val="Seznam příloh"/>
    <w:basedOn w:val="RLTextlnkuslovan"/>
    <w:link w:val="SeznamplohChar"/>
    <w:rsid w:val="00201A4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201A41"/>
    <w:rPr>
      <w:rFonts w:ascii="Calibri" w:hAnsi="Calibri"/>
      <w:sz w:val="22"/>
      <w:szCs w:val="24"/>
      <w:lang w:val="x-none" w:eastAsia="en-US"/>
    </w:rPr>
  </w:style>
  <w:style w:type="paragraph" w:customStyle="1" w:styleId="Odrazky1">
    <w:name w:val="Odrazky1"/>
    <w:basedOn w:val="Normln"/>
    <w:rsid w:val="00201A41"/>
    <w:pPr>
      <w:numPr>
        <w:numId w:val="10"/>
      </w:numPr>
      <w:spacing w:before="60" w:after="0"/>
    </w:pPr>
    <w:rPr>
      <w:rFonts w:ascii="Arial" w:hAnsi="Arial"/>
      <w:szCs w:val="20"/>
      <w:lang w:eastAsia="cs-CZ"/>
    </w:rPr>
  </w:style>
  <w:style w:type="character" w:customStyle="1" w:styleId="h1a2">
    <w:name w:val="h1a2"/>
    <w:basedOn w:val="Standardnpsmoodstavce"/>
    <w:rsid w:val="00201A41"/>
    <w:rPr>
      <w:vanish w:val="0"/>
      <w:webHidden w:val="0"/>
      <w:sz w:val="24"/>
      <w:szCs w:val="24"/>
      <w:specVanish w:val="0"/>
    </w:rPr>
  </w:style>
  <w:style w:type="paragraph" w:customStyle="1" w:styleId="Styl1">
    <w:name w:val="Styl 1"/>
    <w:basedOn w:val="Odstavecseseznamem"/>
    <w:qFormat/>
    <w:rsid w:val="004C55E8"/>
    <w:pPr>
      <w:numPr>
        <w:numId w:val="11"/>
      </w:numPr>
      <w:tabs>
        <w:tab w:val="left" w:pos="1276"/>
      </w:tabs>
      <w:spacing w:before="240" w:line="276" w:lineRule="auto"/>
      <w:ind w:left="357" w:hanging="357"/>
      <w:jc w:val="center"/>
    </w:pPr>
    <w:rPr>
      <w:rFonts w:asciiTheme="minorHAnsi" w:eastAsia="Times New Roman" w:hAnsiTheme="minorHAnsi" w:cs="Arial"/>
      <w:b/>
      <w:lang w:val="cs-CZ" w:eastAsia="en-US"/>
    </w:rPr>
  </w:style>
  <w:style w:type="paragraph" w:customStyle="1" w:styleId="Styl2">
    <w:name w:val="Styl 2"/>
    <w:basedOn w:val="Odstavecseseznamem"/>
    <w:link w:val="Styl2Char"/>
    <w:qFormat/>
    <w:rsid w:val="004C55E8"/>
    <w:pPr>
      <w:numPr>
        <w:ilvl w:val="1"/>
        <w:numId w:val="11"/>
      </w:numPr>
      <w:spacing w:before="120" w:line="276" w:lineRule="auto"/>
      <w:ind w:left="567" w:hanging="567"/>
      <w:jc w:val="both"/>
    </w:pPr>
    <w:rPr>
      <w:rFonts w:asciiTheme="minorHAnsi" w:eastAsia="Times New Roman" w:hAnsiTheme="minorHAnsi" w:cs="Arial"/>
      <w:lang w:val="cs-CZ" w:eastAsia="en-US"/>
    </w:rPr>
  </w:style>
  <w:style w:type="paragraph" w:customStyle="1" w:styleId="Styl3">
    <w:name w:val="Styl 3"/>
    <w:basedOn w:val="Styl2"/>
    <w:link w:val="Styl3Char"/>
    <w:qFormat/>
    <w:rsid w:val="004C55E8"/>
    <w:pPr>
      <w:numPr>
        <w:ilvl w:val="2"/>
      </w:numPr>
      <w:ind w:left="1224" w:hanging="657"/>
    </w:pPr>
  </w:style>
  <w:style w:type="character" w:customStyle="1" w:styleId="Styl2Char">
    <w:name w:val="Styl 2 Char"/>
    <w:basedOn w:val="Standardnpsmoodstavce"/>
    <w:link w:val="Styl2"/>
    <w:rsid w:val="004C55E8"/>
    <w:rPr>
      <w:rFonts w:asciiTheme="minorHAnsi" w:hAnsiTheme="minorHAnsi" w:cs="Arial"/>
      <w:sz w:val="22"/>
      <w:szCs w:val="22"/>
      <w:lang w:eastAsia="en-US"/>
    </w:rPr>
  </w:style>
  <w:style w:type="character" w:customStyle="1" w:styleId="Styl3Char">
    <w:name w:val="Styl 3 Char"/>
    <w:basedOn w:val="Styl2Char"/>
    <w:link w:val="Styl3"/>
    <w:rsid w:val="004C55E8"/>
    <w:rPr>
      <w:rFonts w:asciiTheme="minorHAnsi" w:hAnsiTheme="minorHAnsi" w:cs="Arial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3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2">
    <w:name w:val="List Bullet 2"/>
    <w:basedOn w:val="Normln"/>
    <w:rsid w:val="007224AB"/>
    <w:pPr>
      <w:numPr>
        <w:ilvl w:val="1"/>
        <w:numId w:val="15"/>
      </w:numPr>
      <w:spacing w:after="60"/>
      <w:contextualSpacing/>
    </w:pPr>
    <w:rPr>
      <w:kern w:val="24"/>
      <w:lang w:eastAsia="cs-CZ"/>
    </w:rPr>
  </w:style>
  <w:style w:type="paragraph" w:customStyle="1" w:styleId="Odrky1">
    <w:name w:val="Odrážky 1"/>
    <w:basedOn w:val="Zkladntext"/>
    <w:rsid w:val="00BD6C42"/>
    <w:pPr>
      <w:numPr>
        <w:numId w:val="21"/>
      </w:numPr>
      <w:tabs>
        <w:tab w:val="clear" w:pos="1069"/>
      </w:tabs>
      <w:overflowPunct w:val="0"/>
      <w:autoSpaceDE w:val="0"/>
      <w:autoSpaceDN w:val="0"/>
      <w:adjustRightInd w:val="0"/>
      <w:spacing w:before="0" w:after="0"/>
      <w:ind w:left="720"/>
      <w:textAlignment w:val="baseline"/>
    </w:pPr>
    <w:rPr>
      <w:rFonts w:ascii="Arial" w:hAnsi="Arial" w:cs="Arial"/>
      <w:sz w:val="24"/>
      <w:lang w:eastAsia="cs-CZ"/>
    </w:rPr>
  </w:style>
  <w:style w:type="paragraph" w:styleId="Zkladntext">
    <w:name w:val="Body Text"/>
    <w:basedOn w:val="Normln"/>
    <w:link w:val="ZkladntextChar"/>
    <w:rsid w:val="00BD6C42"/>
  </w:style>
  <w:style w:type="character" w:customStyle="1" w:styleId="ZkladntextChar">
    <w:name w:val="Základní text Char"/>
    <w:basedOn w:val="Standardnpsmoodstavce"/>
    <w:link w:val="Zkladntext"/>
    <w:rsid w:val="00BD6C42"/>
    <w:rPr>
      <w:sz w:val="22"/>
      <w:szCs w:val="24"/>
      <w:lang w:eastAsia="en-US"/>
    </w:rPr>
  </w:style>
  <w:style w:type="character" w:styleId="Zdraznnintenzivn">
    <w:name w:val="Intense Emphasis"/>
    <w:uiPriority w:val="21"/>
    <w:qFormat/>
    <w:rsid w:val="00173C7B"/>
    <w:rPr>
      <w:b/>
      <w:bCs/>
      <w:i/>
      <w:iCs/>
      <w:color w:val="2DA2BF"/>
    </w:rPr>
  </w:style>
  <w:style w:type="numbering" w:styleId="1ai">
    <w:name w:val="Outline List 1"/>
    <w:basedOn w:val="Bezseznamu"/>
    <w:rsid w:val="00F4576C"/>
    <w:pPr>
      <w:numPr>
        <w:numId w:val="29"/>
      </w:numPr>
    </w:pPr>
  </w:style>
  <w:style w:type="paragraph" w:customStyle="1" w:styleId="odraky">
    <w:name w:val="odražky"/>
    <w:basedOn w:val="Normln"/>
    <w:rsid w:val="00F4576C"/>
    <w:pPr>
      <w:numPr>
        <w:numId w:val="30"/>
      </w:numPr>
      <w:spacing w:before="0" w:after="0" w:line="360" w:lineRule="auto"/>
      <w:jc w:val="left"/>
    </w:pPr>
    <w:rPr>
      <w:rFonts w:ascii="Arial" w:hAnsi="Arial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1C88-4369-4F7F-905E-CC7CE144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 &amp; Holasek</Company>
  <LinksUpToDate>false</LinksUpToDate>
  <CharactersWithSpaces>832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</dc:creator>
  <cp:lastModifiedBy>Csorba Csaba</cp:lastModifiedBy>
  <cp:revision>2</cp:revision>
  <cp:lastPrinted>2017-11-13T09:52:00Z</cp:lastPrinted>
  <dcterms:created xsi:type="dcterms:W3CDTF">2018-06-25T16:48:00Z</dcterms:created>
  <dcterms:modified xsi:type="dcterms:W3CDTF">2018-06-25T16:48:00Z</dcterms:modified>
</cp:coreProperties>
</file>