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63"/>
        <w:gridCol w:w="4999"/>
        <w:gridCol w:w="480"/>
        <w:gridCol w:w="858"/>
        <w:gridCol w:w="188"/>
        <w:gridCol w:w="188"/>
        <w:gridCol w:w="1256"/>
      </w:tblGrid>
      <w:tr w:rsidR="000D4717" w:rsidRPr="000D4717" w:rsidTr="000D4717">
        <w:trPr>
          <w:trHeight w:val="360"/>
        </w:trPr>
        <w:tc>
          <w:tcPr>
            <w:tcW w:w="28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0D471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VÝKAZ VÝMĚR - SOUHRN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Stavba:   </w:t>
            </w:r>
          </w:p>
        </w:tc>
        <w:tc>
          <w:tcPr>
            <w:tcW w:w="2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DODÁVKA ŠKOLNÍHO NÁBYTKU DO ZÁKLADNÍ ŠKOLY VRATISLAVICE NAD NISOU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Objekt:   </w:t>
            </w: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Část:</w:t>
            </w: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vybavení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Objednatel:   </w:t>
            </w: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Městský obvod Liberec 30 - Vratislavice nad Nisou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Zhotovitel:   </w:t>
            </w: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45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P.Č.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2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2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Cena celkem</w:t>
            </w:r>
          </w:p>
        </w:tc>
      </w:tr>
      <w:tr w:rsidR="000D4717" w:rsidRPr="000D4717" w:rsidTr="000D4717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</w:tr>
      <w:tr w:rsidR="000D4717" w:rsidRPr="000D4717" w:rsidTr="000D4717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30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Rozšíření šaten SO 03</w:t>
            </w:r>
          </w:p>
        </w:tc>
        <w:tc>
          <w:tcPr>
            <w:tcW w:w="2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302 055,00</w:t>
            </w:r>
          </w:p>
        </w:tc>
      </w:tr>
      <w:tr w:rsidR="000D4717" w:rsidRPr="000D4717" w:rsidTr="000D4717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Hlavní budova SO 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160 192,00</w:t>
            </w:r>
          </w:p>
        </w:tc>
      </w:tr>
      <w:tr w:rsidR="000D4717" w:rsidRPr="000D4717" w:rsidTr="000D4717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Vybavení nástavba SO 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455 101,00</w:t>
            </w:r>
          </w:p>
        </w:tc>
      </w:tr>
      <w:tr w:rsidR="000D4717" w:rsidRPr="000D4717" w:rsidTr="000D4717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917 348,00</w:t>
            </w:r>
          </w:p>
        </w:tc>
      </w:tr>
      <w:tr w:rsidR="000D4717" w:rsidRPr="000D4717" w:rsidTr="000D4717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192 643,08</w:t>
            </w:r>
          </w:p>
        </w:tc>
      </w:tr>
      <w:tr w:rsidR="000D4717" w:rsidRPr="000D4717" w:rsidTr="000D4717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včetně DPH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1 109 991,08</w:t>
            </w:r>
          </w:p>
        </w:tc>
      </w:tr>
      <w:tr w:rsidR="000D4717" w:rsidRPr="000D4717" w:rsidTr="000D4717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ZPRACOVAL: Mgr. Ivan Vastl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color w:val="000000"/>
                <w:lang w:eastAsia="cs-CZ"/>
              </w:rPr>
              <w:t>DNE:              25.05.2018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83D3A" w:rsidRDefault="000978E3"/>
    <w:p w:rsidR="000D4717" w:rsidRDefault="000D4717"/>
    <w:p w:rsidR="000D4717" w:rsidRDefault="000D4717"/>
    <w:p w:rsidR="000D4717" w:rsidRDefault="000D4717"/>
    <w:p w:rsidR="000D4717" w:rsidRDefault="000D4717"/>
    <w:p w:rsidR="000D4717" w:rsidRDefault="000D4717"/>
    <w:p w:rsidR="000D4717" w:rsidRDefault="000D4717"/>
    <w:p w:rsidR="000D4717" w:rsidRDefault="000D4717"/>
    <w:p w:rsidR="000D4717" w:rsidRDefault="000D471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35"/>
        <w:gridCol w:w="4741"/>
        <w:gridCol w:w="461"/>
        <w:gridCol w:w="821"/>
        <w:gridCol w:w="845"/>
        <w:gridCol w:w="1144"/>
      </w:tblGrid>
      <w:tr w:rsidR="000D4717" w:rsidRPr="000D4717" w:rsidTr="000D4717">
        <w:trPr>
          <w:trHeight w:val="345"/>
        </w:trPr>
        <w:tc>
          <w:tcPr>
            <w:tcW w:w="3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lastRenderedPageBreak/>
              <w:t>VÝKAZ VÝMĚR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255"/>
        </w:trPr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Stavba:   </w:t>
            </w:r>
          </w:p>
        </w:tc>
        <w:tc>
          <w:tcPr>
            <w:tcW w:w="3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DODÁVKA ŠKOLNÍHO NÁBYTKU DO ZÁKLADNÍ ŠKOLY VRATISLAVICE NAD NISOU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255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255"/>
        </w:trPr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Objekt:   </w:t>
            </w:r>
          </w:p>
        </w:tc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SO 03 rozšíření šaten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255"/>
        </w:trPr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Část:</w:t>
            </w:r>
          </w:p>
        </w:tc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vybavení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255"/>
        </w:trPr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Objednatel:   </w:t>
            </w:r>
          </w:p>
        </w:tc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Městský obvod Liberec 30 - Vratislavice nad Nisou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57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P.Č.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25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4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Cena celkem</w:t>
            </w:r>
          </w:p>
        </w:tc>
      </w:tr>
      <w:tr w:rsidR="000D4717" w:rsidRPr="000D4717" w:rsidTr="000D4717">
        <w:trPr>
          <w:trHeight w:val="255"/>
        </w:trPr>
        <w:tc>
          <w:tcPr>
            <w:tcW w:w="2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</w:tr>
      <w:tr w:rsidR="000D4717" w:rsidRPr="000D4717" w:rsidTr="000D4717">
        <w:trPr>
          <w:trHeight w:val="195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30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3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3-01</w:t>
            </w:r>
          </w:p>
        </w:tc>
        <w:tc>
          <w:tcPr>
            <w:tcW w:w="25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šatní skříň trojdílná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34,000</w:t>
            </w:r>
          </w:p>
        </w:tc>
        <w:tc>
          <w:tcPr>
            <w:tcW w:w="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4 529,00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153 986,00</w:t>
            </w:r>
          </w:p>
        </w:tc>
      </w:tr>
      <w:tr w:rsidR="000D4717" w:rsidRPr="000D4717" w:rsidTr="000D4717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3-02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šatní skříň dvojdílná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3 518,00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49 252,00</w:t>
            </w:r>
          </w:p>
        </w:tc>
      </w:tr>
      <w:tr w:rsidR="000D4717" w:rsidRPr="000D4717" w:rsidTr="000D4717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3-03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šatní skříň jednodílná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2 224,00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31 136,00</w:t>
            </w:r>
          </w:p>
        </w:tc>
      </w:tr>
      <w:tr w:rsidR="000D4717" w:rsidRPr="000D4717" w:rsidTr="000D4717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3-04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Lavička s věšáky jednostranná délka 1600 mm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3 238,00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51 808,00</w:t>
            </w:r>
          </w:p>
        </w:tc>
      </w:tr>
      <w:tr w:rsidR="000D4717" w:rsidRPr="000D4717" w:rsidTr="000D4717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3-05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Lavička s věšáky jednostranná délka 1200 mm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2 875,00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8 625,00</w:t>
            </w:r>
          </w:p>
        </w:tc>
      </w:tr>
      <w:tr w:rsidR="000D4717" w:rsidRPr="000D4717" w:rsidTr="000D4717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3-06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Lavička s věšáky jednostranná délka 2000 mm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3 624,00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7 248,00</w:t>
            </w:r>
          </w:p>
        </w:tc>
      </w:tr>
      <w:tr w:rsidR="000D4717" w:rsidRPr="000D4717" w:rsidTr="000D4717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302 055,00</w:t>
            </w:r>
          </w:p>
        </w:tc>
      </w:tr>
      <w:tr w:rsidR="000D4717" w:rsidRPr="000D4717" w:rsidTr="000D4717">
        <w:trPr>
          <w:trHeight w:val="24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285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285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717">
              <w:rPr>
                <w:rFonts w:ascii="Arial" w:eastAsia="Times New Roman" w:hAnsi="Arial" w:cs="Arial"/>
                <w:color w:val="000000"/>
                <w:lang w:eastAsia="cs-CZ"/>
              </w:rPr>
              <w:t>Detailní popis je součástí přílohy</w:t>
            </w:r>
          </w:p>
        </w:tc>
      </w:tr>
      <w:tr w:rsidR="000D4717" w:rsidRPr="000D4717" w:rsidTr="000D4717">
        <w:trPr>
          <w:trHeight w:val="24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24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24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D4717" w:rsidRDefault="000D4717"/>
    <w:p w:rsidR="000D4717" w:rsidRDefault="000D4717"/>
    <w:p w:rsidR="000D4717" w:rsidRDefault="000D4717"/>
    <w:p w:rsidR="000D4717" w:rsidRDefault="000D4717"/>
    <w:p w:rsidR="000D4717" w:rsidRDefault="000D4717"/>
    <w:p w:rsidR="000D4717" w:rsidRDefault="000D4717"/>
    <w:p w:rsidR="000D4717" w:rsidRDefault="000D4717"/>
    <w:p w:rsidR="000D4717" w:rsidRDefault="000D4717"/>
    <w:p w:rsidR="000D4717" w:rsidRDefault="000D4717"/>
    <w:p w:rsidR="000D4717" w:rsidRDefault="000D4717"/>
    <w:p w:rsidR="000D4717" w:rsidRDefault="000D4717"/>
    <w:tbl>
      <w:tblPr>
        <w:tblW w:w="501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683"/>
        <w:gridCol w:w="5151"/>
        <w:gridCol w:w="513"/>
        <w:gridCol w:w="903"/>
        <w:gridCol w:w="914"/>
        <w:gridCol w:w="754"/>
        <w:gridCol w:w="1230"/>
      </w:tblGrid>
      <w:tr w:rsidR="000D4717" w:rsidRPr="000D4717" w:rsidTr="000D4717">
        <w:trPr>
          <w:trHeight w:val="333"/>
        </w:trPr>
        <w:tc>
          <w:tcPr>
            <w:tcW w:w="29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lastRenderedPageBreak/>
              <w:t>VÝKAZ VÝMĚR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277"/>
        </w:trPr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Stavba:   </w:t>
            </w:r>
          </w:p>
        </w:tc>
        <w:tc>
          <w:tcPr>
            <w:tcW w:w="30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DODÁVKA ŠKOLNÍHO NÁBYTKU DO ZÁKLADNÍ ŠKOLY VRATISLAVICE NAD NISOU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277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277"/>
        </w:trPr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Objekt:   </w:t>
            </w: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SO 01 Hlavní budova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277"/>
        </w:trPr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Část:</w:t>
            </w: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vybavení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277"/>
        </w:trPr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Objednatel:   </w:t>
            </w: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Městský obvod Liberec 30 - Vratislavice nad Nisou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416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P.Č.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24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4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Cena montáže</w:t>
            </w:r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Cena celkem</w:t>
            </w:r>
          </w:p>
        </w:tc>
      </w:tr>
      <w:tr w:rsidR="000D4717" w:rsidRPr="000D4717" w:rsidTr="000D4717">
        <w:trPr>
          <w:trHeight w:val="277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</w:tr>
      <w:tr w:rsidR="000D4717" w:rsidRPr="000D4717" w:rsidTr="000D4717">
        <w:trPr>
          <w:trHeight w:val="277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444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1-01</w:t>
            </w:r>
          </w:p>
        </w:tc>
        <w:tc>
          <w:tcPr>
            <w:tcW w:w="24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Nerezový policovy regál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11,000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9788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260,00</w:t>
            </w:r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110 528,00</w:t>
            </w:r>
          </w:p>
        </w:tc>
      </w:tr>
      <w:tr w:rsidR="000D4717" w:rsidRPr="000D4717" w:rsidTr="000D4717">
        <w:trPr>
          <w:trHeight w:val="277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541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1-02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Kovový zásuvkový regál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11541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23 182,00</w:t>
            </w:r>
          </w:p>
        </w:tc>
      </w:tr>
      <w:tr w:rsidR="000D4717" w:rsidRPr="000D4717" w:rsidTr="000D4717">
        <w:trPr>
          <w:trHeight w:val="277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582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1-03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Skříň s 16 úložnými prostory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12941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26 482,00</w:t>
            </w:r>
          </w:p>
        </w:tc>
      </w:tr>
      <w:tr w:rsidR="000D4717" w:rsidRPr="000D4717" w:rsidTr="000D4717">
        <w:trPr>
          <w:trHeight w:val="277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291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47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160 192,00</w:t>
            </w:r>
          </w:p>
        </w:tc>
      </w:tr>
      <w:tr w:rsidR="000D4717" w:rsidRPr="000D4717" w:rsidTr="000D4717">
        <w:trPr>
          <w:trHeight w:val="277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277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717">
              <w:rPr>
                <w:rFonts w:ascii="Arial" w:eastAsia="Times New Roman" w:hAnsi="Arial" w:cs="Arial"/>
                <w:color w:val="000000"/>
                <w:lang w:eastAsia="cs-CZ"/>
              </w:rPr>
              <w:t>Detailní popis je součástí přílohy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D4717" w:rsidRPr="000D4717" w:rsidTr="000D4717">
        <w:trPr>
          <w:trHeight w:val="277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277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277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277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277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277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D4717" w:rsidRDefault="000D4717"/>
    <w:p w:rsidR="000D4717" w:rsidRDefault="000D4717"/>
    <w:p w:rsidR="000D4717" w:rsidRDefault="000D4717"/>
    <w:p w:rsidR="000D4717" w:rsidRDefault="000D4717"/>
    <w:p w:rsidR="000D4717" w:rsidRDefault="000D4717"/>
    <w:p w:rsidR="000D4717" w:rsidRDefault="000D4717"/>
    <w:p w:rsidR="000D4717" w:rsidRDefault="000D4717"/>
    <w:p w:rsidR="000D4717" w:rsidRDefault="000D4717"/>
    <w:p w:rsidR="000D4717" w:rsidRDefault="000D4717"/>
    <w:p w:rsidR="000D4717" w:rsidRDefault="000D4717"/>
    <w:p w:rsidR="000D4717" w:rsidRDefault="000D4717"/>
    <w:p w:rsidR="000D4717" w:rsidRDefault="000D4717"/>
    <w:p w:rsidR="000D4717" w:rsidRDefault="000D4717"/>
    <w:p w:rsidR="000D4717" w:rsidRDefault="000D4717"/>
    <w:tbl>
      <w:tblPr>
        <w:tblW w:w="50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683"/>
        <w:gridCol w:w="5168"/>
        <w:gridCol w:w="503"/>
        <w:gridCol w:w="896"/>
        <w:gridCol w:w="919"/>
        <w:gridCol w:w="1242"/>
      </w:tblGrid>
      <w:tr w:rsidR="000D4717" w:rsidRPr="000D4717" w:rsidTr="000D4717">
        <w:trPr>
          <w:trHeight w:val="360"/>
        </w:trPr>
        <w:tc>
          <w:tcPr>
            <w:tcW w:w="31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lastRenderedPageBreak/>
              <w:t>VÝKAZ VÝMĚR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Stavba:   </w:t>
            </w:r>
          </w:p>
        </w:tc>
        <w:tc>
          <w:tcPr>
            <w:tcW w:w="3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DODÁVKA ŠKOLNÍHO NÁBYTKU DO ZÁKLADNÍ ŠKOLY VRATISLAVICE NAD NISOU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Objekt:   </w:t>
            </w:r>
          </w:p>
        </w:tc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SO 02 Hlavní budova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Část:</w:t>
            </w:r>
          </w:p>
        </w:tc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vybavení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Objednatel:   </w:t>
            </w:r>
          </w:p>
        </w:tc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Městský obvod Liberec 30 - Vratislavice nad Nisou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Zhotovitel:   </w:t>
            </w:r>
          </w:p>
        </w:tc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45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P.Č.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2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4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Cena celkem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2-01</w:t>
            </w:r>
          </w:p>
        </w:tc>
        <w:tc>
          <w:tcPr>
            <w:tcW w:w="2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Školní lavice dvoumístná výškově stavitelná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1 407,00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91 455,00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2-02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Školní lavice jednomístná výškově stavitelná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1 160,00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37 120,00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2-03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Učitelský stůl se clonou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1 912,00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21 032,00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2-04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počítačový stůl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2 624,00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26 240,00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2-05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Dřevěný kontajner na kolečkách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3 094,00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24 752,00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2-06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školní žákovská židle výškově stavitelná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753,00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121 986,00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2-07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Učitelská židle výškově stavitelná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1 294,00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16 822,00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2-08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Policová nízká skříňka s otevřenými policemi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1 336,00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42 752,00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2-09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policová vysoká skříň s dvoukřídlými dveřmi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3 882,00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23 292,00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2-10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Vysoká dvoudílná skříň s dvoukřídlými dveřmi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4 529,00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9 058,00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2-11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Korková nástěnka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2 059,00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39 121,00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0D471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2-12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dřevěný stolek nízký - konferenční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1 471,00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1 471,00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D471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455 101,00 </w:t>
            </w:r>
          </w:p>
        </w:tc>
      </w:tr>
      <w:tr w:rsidR="000D4717" w:rsidRPr="000D4717" w:rsidTr="000D4717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17" w:rsidRPr="000D4717" w:rsidRDefault="000D4717" w:rsidP="000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D4717" w:rsidRDefault="000D4717"/>
    <w:sectPr w:rsidR="000D4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17"/>
    <w:rsid w:val="000440C4"/>
    <w:rsid w:val="000978E3"/>
    <w:rsid w:val="000D4717"/>
    <w:rsid w:val="002A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24C30-A0E7-47DE-90E7-57A7D8C6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Prorok Martin</dc:creator>
  <cp:keywords/>
  <dc:description/>
  <cp:lastModifiedBy>Prorok Martin</cp:lastModifiedBy>
  <cp:revision>2</cp:revision>
  <dcterms:created xsi:type="dcterms:W3CDTF">2018-07-10T11:21:00Z</dcterms:created>
  <dcterms:modified xsi:type="dcterms:W3CDTF">2018-07-10T11:21:00Z</dcterms:modified>
</cp:coreProperties>
</file>