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E4B" w:rsidRPr="00F43C6A" w:rsidRDefault="00172E4B" w:rsidP="00F43C6A">
      <w:pPr>
        <w:jc w:val="center"/>
        <w:rPr>
          <w:sz w:val="28"/>
          <w:szCs w:val="28"/>
        </w:rPr>
      </w:pPr>
      <w:r w:rsidRPr="00F43C6A">
        <w:rPr>
          <w:sz w:val="28"/>
          <w:szCs w:val="28"/>
        </w:rPr>
        <w:t>Smlouva o užití, implementaci a provozní podpoře</w:t>
      </w:r>
    </w:p>
    <w:p w:rsidR="00172E4B" w:rsidRDefault="00172E4B" w:rsidP="00F43C6A">
      <w:pPr>
        <w:jc w:val="center"/>
        <w:rPr>
          <w:sz w:val="28"/>
          <w:szCs w:val="28"/>
        </w:rPr>
      </w:pPr>
      <w:r w:rsidRPr="00F43C6A">
        <w:rPr>
          <w:sz w:val="28"/>
          <w:szCs w:val="28"/>
        </w:rPr>
        <w:t xml:space="preserve">informačního systému </w:t>
      </w:r>
      <w:proofErr w:type="spellStart"/>
      <w:r w:rsidRPr="00F43C6A">
        <w:rPr>
          <w:sz w:val="28"/>
          <w:szCs w:val="28"/>
        </w:rPr>
        <w:t>HELlOS</w:t>
      </w:r>
      <w:proofErr w:type="spellEnd"/>
      <w:r w:rsidR="005B37B6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F43C6A">
        <w:rPr>
          <w:sz w:val="28"/>
          <w:szCs w:val="28"/>
        </w:rPr>
        <w:t>Fenix</w:t>
      </w:r>
      <w:proofErr w:type="spellEnd"/>
    </w:p>
    <w:p w:rsidR="00EC75DB" w:rsidRPr="00F43C6A" w:rsidRDefault="00EC75DB" w:rsidP="00F43C6A">
      <w:pPr>
        <w:jc w:val="center"/>
        <w:rPr>
          <w:sz w:val="28"/>
          <w:szCs w:val="28"/>
        </w:rPr>
      </w:pPr>
    </w:p>
    <w:p w:rsidR="00172E4B" w:rsidRDefault="00172E4B" w:rsidP="00172E4B">
      <w:r>
        <w:t>se sídlem: jednající: IČ: DIČ: bankovní spojení:</w:t>
      </w:r>
    </w:p>
    <w:p w:rsidR="00172E4B" w:rsidRPr="00F43C6A" w:rsidRDefault="00172E4B" w:rsidP="00F43C6A">
      <w:pPr>
        <w:jc w:val="center"/>
      </w:pPr>
      <w:r w:rsidRPr="00F43C6A">
        <w:t>Článek 1 Smluvní strany</w:t>
      </w:r>
    </w:p>
    <w:p w:rsidR="00172E4B" w:rsidRDefault="00172E4B" w:rsidP="00172E4B">
      <w:proofErr w:type="spellStart"/>
      <w:r>
        <w:t>Asseco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>, a.s. 14002 Praha 4, Zelený pruh 1560/99 Ing. Jiří Hub, místopředseda představenstva 64949541</w:t>
      </w:r>
      <w:r w:rsidR="008F44A4">
        <w:t>,</w:t>
      </w:r>
      <w:r>
        <w:t xml:space="preserve"> CZ64949541 </w:t>
      </w:r>
      <w:proofErr w:type="spellStart"/>
      <w:r w:rsidR="008F44A4">
        <w:t>xxxxxxxxx</w:t>
      </w:r>
      <w:proofErr w:type="spellEnd"/>
      <w:r>
        <w:t>/0300 - Československá obchodní banka, a.s.</w:t>
      </w:r>
    </w:p>
    <w:p w:rsidR="00172E4B" w:rsidRDefault="00172E4B" w:rsidP="00172E4B">
      <w:r>
        <w:t xml:space="preserve">Obchodní firma </w:t>
      </w:r>
      <w:proofErr w:type="spellStart"/>
      <w:r>
        <w:t>Asseco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>, a.s. Společnost je zapsána v obchodním rejstříku u Městského soudu v Praze, Spisová značka: B. 3771</w:t>
      </w:r>
    </w:p>
    <w:p w:rsidR="00172E4B" w:rsidRDefault="00172E4B" w:rsidP="00172E4B">
      <w:r>
        <w:t>dále jen "zhotovitel"</w:t>
      </w:r>
    </w:p>
    <w:p w:rsidR="00172E4B" w:rsidRDefault="00172E4B" w:rsidP="00172E4B">
      <w:r>
        <w:t>se sídlem: jednající: IČ: DIČ: bankovní spojení:</w:t>
      </w:r>
    </w:p>
    <w:p w:rsidR="00172E4B" w:rsidRDefault="00172E4B" w:rsidP="00172E4B">
      <w:r>
        <w:t>dále jen "objednatel"</w:t>
      </w:r>
    </w:p>
    <w:p w:rsidR="00172E4B" w:rsidRDefault="00172E4B" w:rsidP="00172E4B">
      <w:r>
        <w:t>a</w:t>
      </w:r>
    </w:p>
    <w:p w:rsidR="00172E4B" w:rsidRDefault="00172E4B" w:rsidP="00172E4B">
      <w:r>
        <w:t>Obchodní akademie, Kolín IV, Kutnohorská 41 28002 Kolín IV, Kutnohorská 41 Ing. Dušan Zahrádka, ředitel školy 48665991</w:t>
      </w:r>
    </w:p>
    <w:p w:rsidR="00172E4B" w:rsidRDefault="008F44A4" w:rsidP="00172E4B">
      <w:r>
        <w:t>XXXXXXXXXX</w:t>
      </w:r>
      <w:r w:rsidR="00172E4B">
        <w:t>/0800 Česká spořitelna a.s.</w:t>
      </w:r>
    </w:p>
    <w:p w:rsidR="00172E4B" w:rsidRDefault="00172E4B" w:rsidP="00F43C6A">
      <w:pPr>
        <w:jc w:val="center"/>
      </w:pPr>
      <w:r>
        <w:t>Článek 2 Předmět smlouvy</w:t>
      </w:r>
    </w:p>
    <w:p w:rsidR="00172E4B" w:rsidRDefault="00172E4B" w:rsidP="00172E4B">
      <w:r>
        <w:t xml:space="preserve">1. Předmětem plnění této smlouvy je poskytnutí oprávnění k výkonu práva užití k softwarovým modulům a funkcím informačního systému HELIOS </w:t>
      </w:r>
      <w:proofErr w:type="spellStart"/>
      <w:r>
        <w:t>Fenix</w:t>
      </w:r>
      <w:proofErr w:type="spellEnd"/>
      <w:r>
        <w:t xml:space="preserve"> (dále </w:t>
      </w:r>
      <w:proofErr w:type="spellStart"/>
      <w:r>
        <w:t>HELlOS</w:t>
      </w:r>
      <w:proofErr w:type="spellEnd"/>
      <w:r>
        <w:t xml:space="preserve"> </w:t>
      </w:r>
      <w:proofErr w:type="spellStart"/>
      <w:r>
        <w:t>Fenix</w:t>
      </w:r>
      <w:proofErr w:type="spellEnd"/>
      <w:r>
        <w:t>), jejichž seznam je uveden v příloze č. 1 a dodání dokumentace k těmto modulům a funkcím.</w:t>
      </w:r>
    </w:p>
    <w:p w:rsidR="00172E4B" w:rsidRDefault="00172E4B" w:rsidP="00172E4B">
      <w:r>
        <w:t xml:space="preserve">Právo užití (licence) je poskytnuto objednateli na dobu neomezenou a je dále nepřenosné na další fyzické nebo právnické osoby, pokud nebude smluvně dohodnuto jinak. Vlastní programové vybavení </w:t>
      </w:r>
      <w:proofErr w:type="spellStart"/>
      <w:r>
        <w:t>HELlOS</w:t>
      </w:r>
      <w:proofErr w:type="spellEnd"/>
      <w:r>
        <w:t xml:space="preserve"> </w:t>
      </w:r>
      <w:proofErr w:type="spellStart"/>
      <w:r>
        <w:t>Fenix</w:t>
      </w:r>
      <w:proofErr w:type="spellEnd"/>
      <w:r>
        <w:t xml:space="preserve"> zůstává duševním vlastnictvím zhotovitele a požívá ochrany dle autorského zákona.</w:t>
      </w:r>
    </w:p>
    <w:p w:rsidR="00172E4B" w:rsidRDefault="00172E4B" w:rsidP="00172E4B">
      <w:r>
        <w:t>Zhotov</w:t>
      </w:r>
      <w:r w:rsidR="00464D88">
        <w:t>itel prohlašuje, že je oprávněn</w:t>
      </w:r>
      <w:r>
        <w:t xml:space="preserve"> k výkonu majetkových práv k předmětnému dílu v souladu s ustanoveními § 58 autorského zákona č. 121/2000 Sb., o právu autorském, o právech souvisejících s právem autorským a o změně některých zákonů (autorský zákon) ve znění pozdějších předpisů a</w:t>
      </w:r>
    </w:p>
    <w:p w:rsidR="00172E4B" w:rsidRDefault="00172E4B" w:rsidP="00172E4B">
      <w:r>
        <w:t>Reference: S071/01 Strana: 1 z 12</w:t>
      </w:r>
    </w:p>
    <w:p w:rsidR="00172E4B" w:rsidRDefault="00172E4B" w:rsidP="00172E4B"/>
    <w:p w:rsidR="00172E4B" w:rsidRDefault="00172E4B" w:rsidP="00172E4B">
      <w:r>
        <w:t xml:space="preserve">vykonává autorské právo k aplikacím </w:t>
      </w:r>
      <w:proofErr w:type="spellStart"/>
      <w:r>
        <w:t>HELlOS</w:t>
      </w:r>
      <w:proofErr w:type="spellEnd"/>
      <w:r>
        <w:t xml:space="preserve"> </w:t>
      </w:r>
      <w:proofErr w:type="spellStart"/>
      <w:r>
        <w:t>Fenix</w:t>
      </w:r>
      <w:proofErr w:type="spellEnd"/>
      <w:r>
        <w:t xml:space="preserve"> jako zaměstnavatel, </w:t>
      </w:r>
      <w:proofErr w:type="spellStart"/>
      <w:r>
        <w:t>přípa</w:t>
      </w:r>
      <w:proofErr w:type="spellEnd"/>
      <w:r>
        <w:t xml:space="preserve"> e </w:t>
      </w:r>
      <w:proofErr w:type="spellStart"/>
      <w:r>
        <w:t>adě</w:t>
      </w:r>
      <w:proofErr w:type="spellEnd"/>
      <w:r>
        <w:t xml:space="preserve"> uzavřené smlouvy.</w:t>
      </w:r>
    </w:p>
    <w:p w:rsidR="00172E4B" w:rsidRDefault="00172E4B" w:rsidP="00172E4B">
      <w:r>
        <w:lastRenderedPageBreak/>
        <w:t>2. Předmětem plnění této smlouvy jsou dále implementační práce spojené s úvodní instala</w:t>
      </w:r>
      <w:r w:rsidR="00EC75DB">
        <w:t>cí</w:t>
      </w:r>
      <w:r>
        <w:t xml:space="preserve"> a funkcí </w:t>
      </w:r>
      <w:proofErr w:type="spellStart"/>
      <w:r>
        <w:t>HELlOS</w:t>
      </w:r>
      <w:proofErr w:type="spellEnd"/>
      <w:r>
        <w:t xml:space="preserve"> </w:t>
      </w:r>
      <w:proofErr w:type="spellStart"/>
      <w:r>
        <w:t>Fenix</w:t>
      </w:r>
      <w:proofErr w:type="spellEnd"/>
      <w:r>
        <w:t>, jejichž specifikace je uvedena v příloze č. 1.</w:t>
      </w:r>
    </w:p>
    <w:p w:rsidR="00172E4B" w:rsidRDefault="00172E4B" w:rsidP="00172E4B">
      <w:r>
        <w:t xml:space="preserve">Implementačními pracemi se rozumí instalace a základní zaškolení užívání modulů a </w:t>
      </w:r>
      <w:proofErr w:type="spellStart"/>
      <w:r>
        <w:t>fun</w:t>
      </w:r>
      <w:proofErr w:type="spellEnd"/>
      <w:r>
        <w:t xml:space="preserve"> </w:t>
      </w:r>
      <w:proofErr w:type="spellStart"/>
      <w:r>
        <w:t>Fenix</w:t>
      </w:r>
      <w:proofErr w:type="spellEnd"/>
      <w:r>
        <w:t xml:space="preserve">, které jsou předmětem smlouvy a uživatelské nastavení podle požadavků objednáte e -ukončení implementačních prací bude provedeno předání díla objednateli. Objednatel převzetí kompletního plnění nebo jeho částí dle specifikace uvedené v příloze č. 1 </w:t>
      </w:r>
      <w:proofErr w:type="gramStart"/>
      <w:r>
        <w:t>po</w:t>
      </w:r>
      <w:proofErr w:type="gramEnd"/>
      <w:r>
        <w:t xml:space="preserve"> Předávacího protokolu </w:t>
      </w:r>
      <w:proofErr w:type="gramStart"/>
      <w:r>
        <w:t>nebo</w:t>
      </w:r>
      <w:proofErr w:type="gramEnd"/>
      <w:r>
        <w:t xml:space="preserve"> Pracovního listu.</w:t>
      </w:r>
    </w:p>
    <w:p w:rsidR="00172E4B" w:rsidRDefault="00172E4B" w:rsidP="00172E4B">
      <w:r>
        <w:t xml:space="preserve">3. Předmětem plnění této smlouvy je rovněž poskytování služeb provozní podpory k </w:t>
      </w:r>
      <w:proofErr w:type="spellStart"/>
      <w:r>
        <w:t>HELlOS</w:t>
      </w:r>
      <w:proofErr w:type="spellEnd"/>
      <w:r>
        <w:t xml:space="preserve"> </w:t>
      </w:r>
      <w:proofErr w:type="spellStart"/>
      <w:r>
        <w:t>Fe</w:t>
      </w:r>
      <w:proofErr w:type="spellEnd"/>
      <w:r>
        <w:t xml:space="preserve"> Provozní podpora bude poskytována v rozsahu a za podmínek, </w:t>
      </w:r>
      <w:proofErr w:type="gramStart"/>
      <w:r>
        <w:t xml:space="preserve">uvedených v </w:t>
      </w:r>
      <w:proofErr w:type="spellStart"/>
      <w:r>
        <w:t>čI</w:t>
      </w:r>
      <w:proofErr w:type="spellEnd"/>
      <w:proofErr w:type="gramEnd"/>
      <w:r>
        <w:t xml:space="preserve">. 3 </w:t>
      </w:r>
      <w:proofErr w:type="gramStart"/>
      <w:r>
        <w:t>této</w:t>
      </w:r>
      <w:proofErr w:type="gramEnd"/>
      <w:r>
        <w:t xml:space="preserve"> smlouvy.</w:t>
      </w:r>
    </w:p>
    <w:p w:rsidR="00172E4B" w:rsidRDefault="00172E4B" w:rsidP="00F43C6A">
      <w:pPr>
        <w:jc w:val="center"/>
      </w:pPr>
      <w:r>
        <w:t>Článek 3 Rozsah poskytování provozní podpory</w:t>
      </w:r>
    </w:p>
    <w:p w:rsidR="00172E4B" w:rsidRDefault="00172E4B" w:rsidP="00172E4B">
      <w:r>
        <w:t>Provozní podpora poskytovaná zhotovitelem zahrnuje:</w:t>
      </w:r>
    </w:p>
    <w:p w:rsidR="00172E4B" w:rsidRDefault="00172E4B" w:rsidP="00172E4B">
      <w:r>
        <w:t>1. Poskytování informací:</w:t>
      </w:r>
    </w:p>
    <w:p w:rsidR="00172E4B" w:rsidRDefault="00172E4B" w:rsidP="00172E4B">
      <w:r>
        <w:t xml:space="preserve">• pravidelné poskytování informací o rozvoji stávajících i nových modulů a funkcí </w:t>
      </w:r>
      <w:proofErr w:type="spellStart"/>
      <w:r>
        <w:t>HELlOS</w:t>
      </w:r>
      <w:proofErr w:type="spellEnd"/>
      <w:r>
        <w:t xml:space="preserve"> </w:t>
      </w:r>
      <w:proofErr w:type="spellStart"/>
      <w:r>
        <w:t>Fenix</w:t>
      </w:r>
      <w:proofErr w:type="spellEnd"/>
      <w:r>
        <w:t xml:space="preserve"> • poskytování nabídek a předvedení nových modulů a funkcí </w:t>
      </w:r>
      <w:proofErr w:type="spellStart"/>
      <w:r>
        <w:t>HELlOS</w:t>
      </w:r>
      <w:proofErr w:type="spellEnd"/>
      <w:r>
        <w:t xml:space="preserve"> </w:t>
      </w:r>
      <w:proofErr w:type="spellStart"/>
      <w:r>
        <w:t>Fenix</w:t>
      </w:r>
      <w:proofErr w:type="spellEnd"/>
      <w:r>
        <w:t xml:space="preserve"> nebo jejich nových verzí</w:t>
      </w:r>
    </w:p>
    <w:p w:rsidR="00172E4B" w:rsidRDefault="00172E4B" w:rsidP="00172E4B">
      <w:r>
        <w:t>2. Dodávky upgrade:</w:t>
      </w:r>
    </w:p>
    <w:p w:rsidR="00172E4B" w:rsidRDefault="00172E4B" w:rsidP="00172E4B">
      <w:r>
        <w:t xml:space="preserve">• dodávání všech upgrade modulů a funkcí, které objednatel řádně užívá na základě této smlouvy. Tyto upgrade dodá zhotovitel objednateli bez zbytečného odkladu po vyhlášení legislativní změny nebo zvýšení funkcionality, nejméně však 2x ročně • upgrade </w:t>
      </w:r>
      <w:proofErr w:type="spellStart"/>
      <w:r>
        <w:t>HELlOS</w:t>
      </w:r>
      <w:proofErr w:type="spellEnd"/>
      <w:r>
        <w:t xml:space="preserve"> </w:t>
      </w:r>
      <w:proofErr w:type="spellStart"/>
      <w:r>
        <w:t>Fenix</w:t>
      </w:r>
      <w:proofErr w:type="spellEnd"/>
      <w:r>
        <w:t xml:space="preserve"> zůstává duševním vlastnictvím zhotovitele a požívá ochrany dle autorského zákona v souladu s licenčními podmínkami stanovenými pro moduly a funkce </w:t>
      </w:r>
      <w:proofErr w:type="spellStart"/>
      <w:r>
        <w:t>HELlOS</w:t>
      </w:r>
      <w:proofErr w:type="spellEnd"/>
      <w:r>
        <w:t xml:space="preserve"> </w:t>
      </w:r>
      <w:proofErr w:type="spellStart"/>
      <w:r>
        <w:t>Fenix</w:t>
      </w:r>
      <w:proofErr w:type="spellEnd"/>
      <w:r>
        <w:t xml:space="preserve"> </w:t>
      </w:r>
      <w:proofErr w:type="gramStart"/>
      <w:r>
        <w:t>dle</w:t>
      </w:r>
      <w:proofErr w:type="gramEnd"/>
      <w:r>
        <w:t xml:space="preserve"> </w:t>
      </w:r>
      <w:proofErr w:type="spellStart"/>
      <w:r>
        <w:t>čI</w:t>
      </w:r>
      <w:proofErr w:type="spellEnd"/>
      <w:r>
        <w:t>. 4 této smlouvy</w:t>
      </w:r>
    </w:p>
    <w:p w:rsidR="00172E4B" w:rsidRDefault="00172E4B" w:rsidP="00172E4B">
      <w:r>
        <w:t>3. Konzultační a poradenská činnost (KPČ) :</w:t>
      </w:r>
    </w:p>
    <w:p w:rsidR="00172E4B" w:rsidRDefault="00172E4B" w:rsidP="00172E4B">
      <w:r>
        <w:t xml:space="preserve">• zjišťování a zahájení odstraňování příčin nestandardního chování HELIOS </w:t>
      </w:r>
      <w:proofErr w:type="spellStart"/>
      <w:r>
        <w:t>Fenix</w:t>
      </w:r>
      <w:proofErr w:type="spellEnd"/>
      <w:r>
        <w:t xml:space="preserve"> v termínu do 48 hod, vyjma dnů pracovního klidu, od jeho písemného oznámení objednatelem zhotoviteli • poskytování telefonických konzultací pověřeným zaměstnancům objednatele v pracovní dny v době od 8 - 16 hod prostřednictvím pracoviště Hot Line, kontaktní údaje jsou uvedeny na http://www.helios.eu/fenix.</w:t>
      </w:r>
      <w:proofErr w:type="gramStart"/>
      <w:r>
        <w:t>html(v případě</w:t>
      </w:r>
      <w:proofErr w:type="gramEnd"/>
      <w:r>
        <w:t xml:space="preserve"> změny odkazu na kontaktní údaje Hot Line, bude objednatel informován zhotovitelem) • seznámení uživatelů </w:t>
      </w:r>
      <w:proofErr w:type="spellStart"/>
      <w:r>
        <w:t>HELlOS</w:t>
      </w:r>
      <w:proofErr w:type="spellEnd"/>
      <w:r>
        <w:t xml:space="preserve"> </w:t>
      </w:r>
      <w:proofErr w:type="spellStart"/>
      <w:r>
        <w:t>Fenix</w:t>
      </w:r>
      <w:proofErr w:type="spellEnd"/>
      <w:r>
        <w:t xml:space="preserve"> s novinkami verze upgrade formou osobních konzultací</w:t>
      </w:r>
    </w:p>
    <w:p w:rsidR="00172E4B" w:rsidRDefault="00172E4B" w:rsidP="00172E4B">
      <w:r>
        <w:t>• instalace upgrade, pokud je objednatelem vyžádána</w:t>
      </w:r>
    </w:p>
    <w:p w:rsidR="00172E4B" w:rsidRDefault="00172E4B" w:rsidP="00172E4B">
      <w:r>
        <w:t xml:space="preserve">4. Legislativní podpora: • zaplacením poplatku za dodávky upgrade získává objednatel nárok na to, že bude dodaný </w:t>
      </w:r>
      <w:proofErr w:type="spellStart"/>
      <w:r>
        <w:t>HELlOS</w:t>
      </w:r>
      <w:proofErr w:type="spellEnd"/>
      <w:r>
        <w:t xml:space="preserve"> </w:t>
      </w:r>
      <w:proofErr w:type="spellStart"/>
      <w:r>
        <w:t>Fenix</w:t>
      </w:r>
      <w:proofErr w:type="spellEnd"/>
      <w:r>
        <w:t xml:space="preserve"> v souladu s aktuálním stavem právního řádu České republiky</w:t>
      </w:r>
    </w:p>
    <w:p w:rsidR="00172E4B" w:rsidRDefault="00172E4B" w:rsidP="00172E4B">
      <w:r>
        <w:t>Reference: 5071/01 Strana: 2 z 12</w:t>
      </w:r>
    </w:p>
    <w:p w:rsidR="00172E4B" w:rsidRDefault="00172E4B" w:rsidP="00172E4B">
      <w:proofErr w:type="spellStart"/>
      <w:r>
        <w:t>Asseco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>, a.s. Smlouva o užití, implementaci a provozní podpoře, číslo: F-17-00006</w:t>
      </w:r>
    </w:p>
    <w:p w:rsidR="00172E4B" w:rsidRDefault="00F43C6A" w:rsidP="00172E4B">
      <w:r>
        <w:t>"</w:t>
      </w:r>
    </w:p>
    <w:p w:rsidR="00172E4B" w:rsidRDefault="00172E4B" w:rsidP="00172E4B">
      <w:r>
        <w:lastRenderedPageBreak/>
        <w:t xml:space="preserve">• legislativní úpravou se rozumí úprava stávající funkčnosti </w:t>
      </w:r>
      <w:proofErr w:type="spellStart"/>
      <w:r>
        <w:t>HELlOS</w:t>
      </w:r>
      <w:proofErr w:type="spellEnd"/>
      <w:r>
        <w:t xml:space="preserve"> </w:t>
      </w:r>
      <w:proofErr w:type="spellStart"/>
      <w:r>
        <w:t>Fenix</w:t>
      </w:r>
      <w:proofErr w:type="spellEnd"/>
      <w:r>
        <w:t>, kterou je nutné provést, protože stávající funkcionalita by nutila zákazníka konat v rozporu s novou legislativní úpravou</w:t>
      </w:r>
    </w:p>
    <w:p w:rsidR="00172E4B" w:rsidRDefault="00172E4B" w:rsidP="00172E4B">
      <w:r>
        <w:t xml:space="preserve">• legislativní úpravou se nerozumí doplnění funkcionality (řešené oblasti), kterou stávající systém </w:t>
      </w:r>
      <w:proofErr w:type="spellStart"/>
      <w:r>
        <w:t>HELlOS</w:t>
      </w:r>
      <w:proofErr w:type="spellEnd"/>
      <w:r>
        <w:t xml:space="preserve"> </w:t>
      </w:r>
      <w:proofErr w:type="spellStart"/>
      <w:r>
        <w:t>Fenix</w:t>
      </w:r>
      <w:proofErr w:type="spellEnd"/>
      <w:r>
        <w:t xml:space="preserve"> nepokrýval v době prodeje</w:t>
      </w:r>
    </w:p>
    <w:p w:rsidR="00172E4B" w:rsidRDefault="00172E4B" w:rsidP="00F43C6A">
      <w:pPr>
        <w:jc w:val="center"/>
      </w:pPr>
      <w:r>
        <w:t>Článek 4 Licenční</w:t>
      </w:r>
      <w:r w:rsidR="00F43C6A">
        <w:t xml:space="preserve"> </w:t>
      </w:r>
      <w:r>
        <w:t>ujednání</w:t>
      </w:r>
    </w:p>
    <w:p w:rsidR="00172E4B" w:rsidRDefault="00172E4B" w:rsidP="00172E4B">
      <w:r>
        <w:t xml:space="preserve">1. Zhotovitel poskytuje objednateli touto smlouvou nepřenosnou a časově neomezenou licenci k užití modulů a funkcí HELIOS </w:t>
      </w:r>
      <w:proofErr w:type="spellStart"/>
      <w:r>
        <w:t>Fenix</w:t>
      </w:r>
      <w:proofErr w:type="spellEnd"/>
      <w:r>
        <w:t>, které jsou dílem ve smyslu zák. č. 121/2000 Sb. autorského zákona v platném znění.</w:t>
      </w:r>
    </w:p>
    <w:p w:rsidR="00172E4B" w:rsidRDefault="00172E4B" w:rsidP="00172E4B">
      <w:r>
        <w:t xml:space="preserve">2. Obsahem poskytnuté licence je užití modulů a funkcí </w:t>
      </w:r>
      <w:proofErr w:type="spellStart"/>
      <w:r>
        <w:t>HELlOS</w:t>
      </w:r>
      <w:proofErr w:type="spellEnd"/>
      <w:r>
        <w:t xml:space="preserve"> </w:t>
      </w:r>
      <w:proofErr w:type="spellStart"/>
      <w:r>
        <w:t>Fenix</w:t>
      </w:r>
      <w:proofErr w:type="spellEnd"/>
      <w:r>
        <w:t xml:space="preserve"> pro interní potřeby objednatele. Objednatel není oprávněn moduly a funkce </w:t>
      </w:r>
      <w:proofErr w:type="spellStart"/>
      <w:r>
        <w:t>HELlOS</w:t>
      </w:r>
      <w:proofErr w:type="spellEnd"/>
      <w:r>
        <w:t xml:space="preserve"> </w:t>
      </w:r>
      <w:proofErr w:type="spellStart"/>
      <w:r>
        <w:t>Fenix</w:t>
      </w:r>
      <w:proofErr w:type="spellEnd"/>
      <w:r>
        <w:t xml:space="preserve"> užít k</w:t>
      </w:r>
      <w:r w:rsidR="00EC75DB">
        <w:t xml:space="preserve"> </w:t>
      </w:r>
      <w:r>
        <w:t>jinému účelu bez rozšíření licence zhotovitelem.</w:t>
      </w:r>
    </w:p>
    <w:p w:rsidR="00172E4B" w:rsidRDefault="00172E4B" w:rsidP="00172E4B">
      <w:r>
        <w:t>3. Objednatel není v rámci udělené licence oprávněn:</w:t>
      </w:r>
    </w:p>
    <w:p w:rsidR="00172E4B" w:rsidRDefault="00172E4B" w:rsidP="00172E4B">
      <w:r>
        <w:t>• poskytnout oprávnění tvořící součást této licence, a to ani částečně, třetí osobě</w:t>
      </w:r>
    </w:p>
    <w:p w:rsidR="00172E4B" w:rsidRDefault="00172E4B" w:rsidP="00172E4B">
      <w:r>
        <w:t xml:space="preserve">• zveřejňovat moduly a funkce </w:t>
      </w:r>
      <w:proofErr w:type="spellStart"/>
      <w:r>
        <w:t>HELlOS</w:t>
      </w:r>
      <w:proofErr w:type="spellEnd"/>
      <w:r>
        <w:t xml:space="preserve"> </w:t>
      </w:r>
      <w:proofErr w:type="spellStart"/>
      <w:r>
        <w:t>Fenix</w:t>
      </w:r>
      <w:proofErr w:type="spellEnd"/>
      <w:r>
        <w:t xml:space="preserve"> ani jejich části • moduly a funkce </w:t>
      </w:r>
      <w:proofErr w:type="spellStart"/>
      <w:r>
        <w:t>HELlOS</w:t>
      </w:r>
      <w:proofErr w:type="spellEnd"/>
      <w:r>
        <w:t xml:space="preserve"> </w:t>
      </w:r>
      <w:proofErr w:type="spellStart"/>
      <w:r>
        <w:t>Fenix</w:t>
      </w:r>
      <w:proofErr w:type="spellEnd"/>
      <w:r>
        <w:t xml:space="preserve"> měnit, upravovat a vytvářet jeho nové verze bez souhlasu zhotovitele • jakýmkoliv způsobem zpracovávat nebo spojovat moduly a funkce </w:t>
      </w:r>
      <w:proofErr w:type="spellStart"/>
      <w:r>
        <w:t>HELlOS</w:t>
      </w:r>
      <w:proofErr w:type="spellEnd"/>
      <w:r>
        <w:t xml:space="preserve"> </w:t>
      </w:r>
      <w:proofErr w:type="spellStart"/>
      <w:r>
        <w:t>Fenix</w:t>
      </w:r>
      <w:proofErr w:type="spellEnd"/>
      <w:r>
        <w:t xml:space="preserve"> </w:t>
      </w:r>
      <w:proofErr w:type="spellStart"/>
      <w:r>
        <w:t>sjinými</w:t>
      </w:r>
      <w:proofErr w:type="spellEnd"/>
      <w:r>
        <w:t xml:space="preserve"> díly, kromě takových zpracování nebo spojení, která účel této licence předpokládá</w:t>
      </w:r>
    </w:p>
    <w:p w:rsidR="00172E4B" w:rsidRDefault="00172E4B" w:rsidP="00172E4B">
      <w:r>
        <w:t>4. Zhotovitel prohlašuje, že při poskytnutí předmětu plnění nebyla porušena práva duševního vlastnictví třetích osob, a že nejsou třetí osoby, které by mohly oprávněně uplatňovat své nároky z těchto práv vůči objednateli.</w:t>
      </w:r>
    </w:p>
    <w:p w:rsidR="00172E4B" w:rsidRDefault="00172E4B" w:rsidP="00172E4B">
      <w:r>
        <w:t xml:space="preserve">5. V případě rozšíření </w:t>
      </w:r>
      <w:proofErr w:type="spellStart"/>
      <w:r>
        <w:t>HELlOS</w:t>
      </w:r>
      <w:proofErr w:type="spellEnd"/>
      <w:r>
        <w:t xml:space="preserve"> </w:t>
      </w:r>
      <w:proofErr w:type="spellStart"/>
      <w:r>
        <w:t>Fenix</w:t>
      </w:r>
      <w:proofErr w:type="spellEnd"/>
      <w:r>
        <w:t xml:space="preserve"> o další moduly a funkce, tzv. dokup, specifikovaného v příloze Č. 1 této smlouvy o další moduly a funkce, které Zhotovitel poskytne Objednateli na základě jeho požadavku, smluvní strany sjednávají, že se na nově poskytnuté moduly a funkce analogicky vztahují ustanovení této smlouvy, zejména ustanovení o licenčních podmínkách a podmínkách poskytování služeb provozní podpory.</w:t>
      </w:r>
    </w:p>
    <w:p w:rsidR="00172E4B" w:rsidRDefault="00172E4B" w:rsidP="00F43C6A">
      <w:pPr>
        <w:jc w:val="center"/>
      </w:pPr>
      <w:r>
        <w:t>Článek 5 Cena a platební podmínky</w:t>
      </w:r>
    </w:p>
    <w:p w:rsidR="00172E4B" w:rsidRDefault="00172E4B" w:rsidP="00172E4B">
      <w:r>
        <w:t xml:space="preserve">1. Sjednaná cena je cena za poskytnutí práva užití modulů a funkcí </w:t>
      </w:r>
      <w:proofErr w:type="spellStart"/>
      <w:r>
        <w:t>HELlOS</w:t>
      </w:r>
      <w:proofErr w:type="spellEnd"/>
      <w:r>
        <w:t xml:space="preserve"> </w:t>
      </w:r>
      <w:proofErr w:type="spellStart"/>
      <w:r>
        <w:t>Fenix</w:t>
      </w:r>
      <w:proofErr w:type="spellEnd"/>
      <w:r>
        <w:t>, jejichž specifikace je uvedena v příloze Č. 1.</w:t>
      </w:r>
    </w:p>
    <w:p w:rsidR="00172E4B" w:rsidRDefault="00172E4B" w:rsidP="00172E4B">
      <w:r>
        <w:t xml:space="preserve">2. Cena za implementační práce, spojené s instalací a zaškolením uživatelů modulů a funkcí </w:t>
      </w:r>
      <w:proofErr w:type="spellStart"/>
      <w:r>
        <w:t>HELlOS</w:t>
      </w:r>
      <w:proofErr w:type="spellEnd"/>
      <w:r>
        <w:t xml:space="preserve"> </w:t>
      </w:r>
      <w:proofErr w:type="spellStart"/>
      <w:r>
        <w:t>Fenix</w:t>
      </w:r>
      <w:proofErr w:type="spellEnd"/>
      <w:r>
        <w:t xml:space="preserve"> je uvedena v příloze Č. 1 této smlouvy. V případě požadavku na implementační práce či zaškolení nad stanovenou cenu, je další implementace poskytována v hodinových cenách dle ceníku, uvedeného v příloze Č. 3 </w:t>
      </w:r>
      <w:proofErr w:type="gramStart"/>
      <w:r>
        <w:t>této</w:t>
      </w:r>
      <w:proofErr w:type="gramEnd"/>
      <w:r>
        <w:t xml:space="preserve"> smlouvy.</w:t>
      </w:r>
    </w:p>
    <w:p w:rsidR="00172E4B" w:rsidRDefault="00172E4B" w:rsidP="00172E4B">
      <w:r>
        <w:t xml:space="preserve">3. Cena za dodávky upgrade, uvedená v příloze Č. 2, je stanovena roční sazbou a je vypočtena z ceny modulů a funkcí </w:t>
      </w:r>
      <w:proofErr w:type="spellStart"/>
      <w:r>
        <w:t>HELlOS</w:t>
      </w:r>
      <w:proofErr w:type="spellEnd"/>
      <w:r>
        <w:t xml:space="preserve"> </w:t>
      </w:r>
      <w:proofErr w:type="spellStart"/>
      <w:r>
        <w:t>Fenix</w:t>
      </w:r>
      <w:proofErr w:type="spellEnd"/>
      <w:r>
        <w:t xml:space="preserve">. V případě uzavření smlouvy v průběhu běžného servisního roku bude objednateli fakturována alikvotní cena za poměrnou část roku, která je uvedena v příloze Č. 2 </w:t>
      </w:r>
      <w:proofErr w:type="gramStart"/>
      <w:r>
        <w:t>této</w:t>
      </w:r>
      <w:proofErr w:type="gramEnd"/>
      <w:r>
        <w:t xml:space="preserve"> smlouvy.</w:t>
      </w:r>
    </w:p>
    <w:p w:rsidR="00172E4B" w:rsidRDefault="00172E4B" w:rsidP="00172E4B">
      <w:r>
        <w:lastRenderedPageBreak/>
        <w:t>Reference: S071/01 Strana: 3 z 12</w:t>
      </w:r>
    </w:p>
    <w:p w:rsidR="00172E4B" w:rsidRDefault="00172E4B" w:rsidP="00172E4B">
      <w:proofErr w:type="spellStart"/>
      <w:r>
        <w:t>Asseco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>, a.s. Smlouva o užití, implementaci a provozní podpoře, číslo: F-17-00006</w:t>
      </w:r>
    </w:p>
    <w:p w:rsidR="00172E4B" w:rsidRDefault="00172E4B" w:rsidP="00172E4B">
      <w:r>
        <w:t>-,</w:t>
      </w:r>
    </w:p>
    <w:p w:rsidR="00172E4B" w:rsidRDefault="00172E4B" w:rsidP="00172E4B">
      <w:r>
        <w:t>Zhotovitel je oprávněn jednou v průběhu každého kalendářního roku upravit cenu upgrade modulů a funkcí uvedenou ve smlouvě a jejích dodatcích v rozsahu míry inflace vyjádřené přírůstkem průměrného ročního indexu spotřebitelských cen v České republice za předchozí kalendářní rok, zveřejněné Českým statistickým úřadem. Ceny podle tohoto ustanovení lze poprvé uplatnit v průběhu kalendářního roku následujícího po kalendářním roce, ve kterém smlouva nabyla účinnost.</w:t>
      </w:r>
    </w:p>
    <w:p w:rsidR="00172E4B" w:rsidRDefault="00172E4B" w:rsidP="00172E4B">
      <w:r>
        <w:t xml:space="preserve">4. Cena za konzultační a poradenskou činnost je pro daný servisní rok předplacena v rozsahu dle přílohy Č. 2 a je stanovena hodinovou sazbou dle ceníku, uvedeného v příloze Č. 3 </w:t>
      </w:r>
      <w:proofErr w:type="gramStart"/>
      <w:r>
        <w:t>této</w:t>
      </w:r>
      <w:proofErr w:type="gramEnd"/>
      <w:r>
        <w:t xml:space="preserve"> smlouvy. V případě uzavření smlouvy v průběhu běžného servisního roku bude objednateli fakturována alikvotní cena za poměrnou část roku, která je uvedena v příloze Č. 2 </w:t>
      </w:r>
      <w:proofErr w:type="gramStart"/>
      <w:r>
        <w:t>této</w:t>
      </w:r>
      <w:proofErr w:type="gramEnd"/>
      <w:r>
        <w:t xml:space="preserve"> smlouvy.</w:t>
      </w:r>
    </w:p>
    <w:p w:rsidR="00172E4B" w:rsidRDefault="00172E4B" w:rsidP="00172E4B">
      <w:r>
        <w:t xml:space="preserve">5. V případě vyčerpání předplaceného počtu hodin je další konzultační a poradenská činnost vyžádaná objednatelem v průběhu servisního roku poskytována v hodinových cenách dle ceníku, uvedeného v příloze č. 3 </w:t>
      </w:r>
      <w:proofErr w:type="gramStart"/>
      <w:r>
        <w:t>této</w:t>
      </w:r>
      <w:proofErr w:type="gramEnd"/>
      <w:r>
        <w:t xml:space="preserve"> smlouvy.</w:t>
      </w:r>
    </w:p>
    <w:p w:rsidR="00172E4B" w:rsidRDefault="00172E4B" w:rsidP="00172E4B">
      <w:r>
        <w:t xml:space="preserve">6. Dopravné na místo plnění smlouvy je stanoveno sazbou dle ceníku, uvedeného v příloze Č. 3 </w:t>
      </w:r>
      <w:proofErr w:type="gramStart"/>
      <w:r>
        <w:t>této</w:t>
      </w:r>
      <w:proofErr w:type="gramEnd"/>
      <w:r>
        <w:t xml:space="preserve"> smlouvy. Dojde-li v průběhu daného servisního roku ke zvýšení ceny pohonných hmot o více než 5 %, je zhotovitel oprávněn upravit cenu za dopravné o průměrnou cenu obecného navýšení.</w:t>
      </w:r>
    </w:p>
    <w:p w:rsidR="00172E4B" w:rsidRDefault="00172E4B" w:rsidP="00172E4B">
      <w:r>
        <w:t xml:space="preserve">7. Fakturace </w:t>
      </w:r>
      <w:proofErr w:type="gramStart"/>
      <w:r>
        <w:t>dle</w:t>
      </w:r>
      <w:proofErr w:type="gramEnd"/>
      <w:r>
        <w:t xml:space="preserve"> </w:t>
      </w:r>
      <w:proofErr w:type="spellStart"/>
      <w:r>
        <w:t>čI</w:t>
      </w:r>
      <w:proofErr w:type="spellEnd"/>
      <w:r>
        <w:t xml:space="preserve">. S, odst. 1., 2. proběhne po dodání modulů a funkcí </w:t>
      </w:r>
      <w:proofErr w:type="spellStart"/>
      <w:r>
        <w:t>HELlOS</w:t>
      </w:r>
      <w:proofErr w:type="spellEnd"/>
      <w:r>
        <w:t xml:space="preserve"> </w:t>
      </w:r>
      <w:proofErr w:type="spellStart"/>
      <w:r>
        <w:t>Fenix</w:t>
      </w:r>
      <w:proofErr w:type="spellEnd"/>
      <w:r>
        <w:t xml:space="preserve"> dle přílohy č. 1 této smlouvy.</w:t>
      </w:r>
    </w:p>
    <w:p w:rsidR="00172E4B" w:rsidRDefault="00172E4B" w:rsidP="00172E4B">
      <w:r>
        <w:t xml:space="preserve">8. Fakturace </w:t>
      </w:r>
      <w:proofErr w:type="gramStart"/>
      <w:r>
        <w:t>dle</w:t>
      </w:r>
      <w:proofErr w:type="gramEnd"/>
      <w:r>
        <w:t xml:space="preserve"> </w:t>
      </w:r>
      <w:proofErr w:type="spellStart"/>
      <w:r>
        <w:t>čI</w:t>
      </w:r>
      <w:proofErr w:type="spellEnd"/>
      <w:r>
        <w:t>. S, odst. 3., 4.:</w:t>
      </w:r>
    </w:p>
    <w:p w:rsidR="00172E4B" w:rsidRDefault="00172E4B" w:rsidP="00172E4B">
      <w:r>
        <w:t xml:space="preserve">a) Proběhne 1 x ročně, v prvním měsíci servisního roku, s výjimkou první fakturace dle následujícího bodu b) a v případných </w:t>
      </w:r>
      <w:proofErr w:type="spellStart"/>
      <w:r>
        <w:t>dokupů</w:t>
      </w:r>
      <w:proofErr w:type="spellEnd"/>
      <w:r>
        <w:t xml:space="preserve"> dle následujícího bodu c)</w:t>
      </w:r>
    </w:p>
    <w:p w:rsidR="00172E4B" w:rsidRDefault="00172E4B" w:rsidP="00172E4B">
      <w:r>
        <w:t xml:space="preserve">b) V roce 2017 proběhne fakturace po podpisu smlouvy oběma stranami. Bude vyfakturována i servisní podpora za minulá období uvedena v příloze č. 2 </w:t>
      </w:r>
      <w:proofErr w:type="gramStart"/>
      <w:r>
        <w:t>této</w:t>
      </w:r>
      <w:proofErr w:type="gramEnd"/>
      <w:r>
        <w:t xml:space="preserve"> smlouvy.</w:t>
      </w:r>
    </w:p>
    <w:p w:rsidR="00172E4B" w:rsidRDefault="00172E4B" w:rsidP="00172E4B">
      <w:r>
        <w:t xml:space="preserve">c) V případě rozšíření </w:t>
      </w:r>
      <w:proofErr w:type="spellStart"/>
      <w:r>
        <w:t>HELlOS</w:t>
      </w:r>
      <w:proofErr w:type="spellEnd"/>
      <w:r>
        <w:t xml:space="preserve"> </w:t>
      </w:r>
      <w:proofErr w:type="spellStart"/>
      <w:r>
        <w:t>Fenix</w:t>
      </w:r>
      <w:proofErr w:type="spellEnd"/>
      <w:r>
        <w:t xml:space="preserve"> o další moduly a funkce, tzv. dokup, se adekvátně navýší i celková cena za služby provozní podpory dle přílohy Č. 2 </w:t>
      </w:r>
      <w:proofErr w:type="gramStart"/>
      <w:r>
        <w:t>této</w:t>
      </w:r>
      <w:proofErr w:type="gramEnd"/>
      <w:r>
        <w:t xml:space="preserve"> smlouvy. Cenový rozdíl mezi novou a původní cenou, odpovídající období ode dne převzetí rozšíření do konce příslušného servisního roku, bude Objednateli fakturován v průběhu servisního roku na základě potvrzeného Předávacího protokolu nebo Pracovního listu.</w:t>
      </w:r>
    </w:p>
    <w:p w:rsidR="00172E4B" w:rsidRDefault="00172E4B" w:rsidP="00172E4B">
      <w:r>
        <w:t xml:space="preserve">9. Fakturace </w:t>
      </w:r>
      <w:proofErr w:type="gramStart"/>
      <w:r>
        <w:t>dle</w:t>
      </w:r>
      <w:proofErr w:type="gramEnd"/>
      <w:r>
        <w:t xml:space="preserve"> </w:t>
      </w:r>
      <w:proofErr w:type="spellStart"/>
      <w:r>
        <w:t>čI</w:t>
      </w:r>
      <w:proofErr w:type="spellEnd"/>
      <w:r>
        <w:t>. S, odst. S., 6. proběhne vždy po provedení příslušných prací, potvrzených Pracovním listem.</w:t>
      </w:r>
    </w:p>
    <w:p w:rsidR="00172E4B" w:rsidRDefault="00172E4B" w:rsidP="00172E4B">
      <w:r>
        <w:t>10. Objednatel se zavazuje uhradit cenu na základě faktur zaslaných zhotovitelem s lhůtou splatnosti 14 dnů od data vystavení faktury. Každá faktura musí mít náležitosti daňového dokladu. Za rozhodný den uhrazení se pokládá den, kdy je předmětná částka připsána na účet zhotovitele.</w:t>
      </w:r>
    </w:p>
    <w:p w:rsidR="00172E4B" w:rsidRDefault="00172E4B" w:rsidP="00172E4B">
      <w:r>
        <w:lastRenderedPageBreak/>
        <w:t>11. Ke všem fakturovaným cenám bude účtována DPH ve výši stanovené zákonem o DPH ve znění platném ke dni vystavení faktury.</w:t>
      </w:r>
    </w:p>
    <w:p w:rsidR="00172E4B" w:rsidRDefault="00172E4B" w:rsidP="00F43C6A">
      <w:pPr>
        <w:jc w:val="center"/>
      </w:pPr>
      <w:r>
        <w:t>Článek 6 Lhůty a místo plnění</w:t>
      </w:r>
    </w:p>
    <w:p w:rsidR="00172E4B" w:rsidRDefault="00172E4B" w:rsidP="00172E4B">
      <w:r>
        <w:t xml:space="preserve">1. Zhotovitel se zavazuje dodat moduly a funkce </w:t>
      </w:r>
      <w:proofErr w:type="spellStart"/>
      <w:r>
        <w:t>HELlOS</w:t>
      </w:r>
      <w:proofErr w:type="spellEnd"/>
      <w:r>
        <w:t xml:space="preserve"> </w:t>
      </w:r>
      <w:proofErr w:type="spellStart"/>
      <w:r>
        <w:t>Fenix</w:t>
      </w:r>
      <w:proofErr w:type="spellEnd"/>
      <w:r>
        <w:t>, jejichž seznam je uveden v příloze Č. 1 této smlouvy, s výjimkou těch modulů a funkcí, které byly objednateli již poskytnuty před podpisem této smlouvy, do 14 dnů od podpisu smlouvy a provést implementační práce dle harmonogramu implementace, který tvoří přílohu č. 1 této smlouvy, pokud nebylo s objednatelem dohodnuto jinak.</w:t>
      </w:r>
    </w:p>
    <w:p w:rsidR="00172E4B" w:rsidRDefault="00172E4B" w:rsidP="00172E4B">
      <w:r>
        <w:t>Reference: 5071/01 Strana: 4 z12</w:t>
      </w:r>
    </w:p>
    <w:p w:rsidR="00172E4B" w:rsidRDefault="00172E4B" w:rsidP="00172E4B">
      <w:proofErr w:type="spellStart"/>
      <w:r>
        <w:t>ClsseCD</w:t>
      </w:r>
      <w:proofErr w:type="spellEnd"/>
      <w:r>
        <w:t xml:space="preserve"> SOLUTIONS</w:t>
      </w:r>
    </w:p>
    <w:p w:rsidR="00172E4B" w:rsidRDefault="00172E4B" w:rsidP="00172E4B">
      <w:proofErr w:type="spellStart"/>
      <w:r>
        <w:t>Asseco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>, 0.5. Smlouva o užití, implementaci a provozní podpoře, číslo: F-17-00006</w:t>
      </w:r>
    </w:p>
    <w:p w:rsidR="00172E4B" w:rsidRDefault="00172E4B" w:rsidP="00172E4B">
      <w:r>
        <w:t>",</w:t>
      </w:r>
    </w:p>
    <w:p w:rsidR="00172E4B" w:rsidRDefault="00172E4B" w:rsidP="00172E4B">
      <w:r>
        <w:t>Ukončení implementace bude potvrzené podpisem na Předávacím protokolu nebo na Pracovním listu.</w:t>
      </w:r>
    </w:p>
    <w:p w:rsidR="00172E4B" w:rsidRDefault="00172E4B" w:rsidP="00172E4B">
      <w:r>
        <w:t xml:space="preserve">2. Konzultační a poradenská činnost bude poskytována ve lhůtách, </w:t>
      </w:r>
      <w:proofErr w:type="gramStart"/>
      <w:r>
        <w:t xml:space="preserve">uvedených v </w:t>
      </w:r>
      <w:proofErr w:type="spellStart"/>
      <w:r>
        <w:t>čI</w:t>
      </w:r>
      <w:proofErr w:type="spellEnd"/>
      <w:proofErr w:type="gramEnd"/>
      <w:r>
        <w:t>. 3, odst. 3.</w:t>
      </w:r>
    </w:p>
    <w:p w:rsidR="00172E4B" w:rsidRDefault="00172E4B" w:rsidP="00172E4B">
      <w:r>
        <w:t>3. Místem plnění předmětu smlouvy je sídlo objednatele, pokud nebylo s objednatelem dohodnuto jinak.</w:t>
      </w:r>
    </w:p>
    <w:p w:rsidR="00172E4B" w:rsidRDefault="00172E4B" w:rsidP="00F43C6A">
      <w:pPr>
        <w:jc w:val="center"/>
      </w:pPr>
      <w:r>
        <w:t>Článek 7 Závazky zhotovitele</w:t>
      </w:r>
    </w:p>
    <w:p w:rsidR="00172E4B" w:rsidRDefault="00172E4B" w:rsidP="00172E4B">
      <w:r>
        <w:t xml:space="preserve">1. Poskytnout objednateli licence k modulům a funkcím </w:t>
      </w:r>
      <w:proofErr w:type="spellStart"/>
      <w:r>
        <w:t>HELlOS</w:t>
      </w:r>
      <w:proofErr w:type="spellEnd"/>
      <w:r>
        <w:t xml:space="preserve"> </w:t>
      </w:r>
      <w:proofErr w:type="spellStart"/>
      <w:r>
        <w:t>Fenix</w:t>
      </w:r>
      <w:proofErr w:type="spellEnd"/>
      <w:r>
        <w:t xml:space="preserve"> a předat objednateli originální instalační média a dokumentaci. Dokumentace bude předána v elektronické podobě. 2. Zhotovitel se zavazuje dostavit se do 48 hod, vyjma svátků a dnů pracovního klidu, od oznámení závady nebo potřeby servisního zásahu zhotoviteli objednatelem ke zjištění závady a zahájení jejího odstranění. Oznámení závady doručí objednatel zhotoviteli na pracoviště Hot Line, kontaktní údaje jsou uvedeny na http://www.helios.eu/fenix.</w:t>
      </w:r>
      <w:proofErr w:type="gramStart"/>
      <w:r>
        <w:t>html(v případě</w:t>
      </w:r>
      <w:proofErr w:type="gramEnd"/>
      <w:r>
        <w:t xml:space="preserve"> změny odkazu na kontaktní údaje Hot Line, bude objednatel informován zhotovitelem)</w:t>
      </w:r>
    </w:p>
    <w:p w:rsidR="00172E4B" w:rsidRDefault="00172E4B" w:rsidP="00172E4B">
      <w:r>
        <w:t xml:space="preserve">3. V případě výskytu závady provede zhotovitel lokalizaci závady a na vlastní náklady zašle objednateli opravnou verzi příslušného modulu a funkce </w:t>
      </w:r>
      <w:proofErr w:type="spellStart"/>
      <w:r>
        <w:t>HELlOS</w:t>
      </w:r>
      <w:proofErr w:type="spellEnd"/>
      <w:r>
        <w:t xml:space="preserve"> </w:t>
      </w:r>
      <w:proofErr w:type="spellStart"/>
      <w:r>
        <w:t>Fenix</w:t>
      </w:r>
      <w:proofErr w:type="spellEnd"/>
      <w:r>
        <w:t xml:space="preserve">. Výjimkou </w:t>
      </w:r>
      <w:proofErr w:type="spellStart"/>
      <w:r>
        <w:t>ztéto</w:t>
      </w:r>
      <w:proofErr w:type="spellEnd"/>
      <w:r>
        <w:t xml:space="preserve"> povinnosti zhotovitele jsou závady způsobené: • selháním hardwarových systémů počítače</w:t>
      </w:r>
    </w:p>
    <w:p w:rsidR="00172E4B" w:rsidRDefault="00172E4B" w:rsidP="00172E4B">
      <w:r>
        <w:t>• živelnou pohromou • neodborným zásahem uživatele nebo cizí osoby do programu</w:t>
      </w:r>
    </w:p>
    <w:p w:rsidR="00172E4B" w:rsidRDefault="00172E4B" w:rsidP="00172E4B">
      <w:r>
        <w:t>• nedodržením postupů uvedených v uživatelské příručce</w:t>
      </w:r>
    </w:p>
    <w:p w:rsidR="00172E4B" w:rsidRDefault="00172E4B" w:rsidP="00172E4B">
      <w:r>
        <w:t>• napadením programu viry</w:t>
      </w:r>
    </w:p>
    <w:p w:rsidR="00172E4B" w:rsidRDefault="00172E4B" w:rsidP="00F43C6A">
      <w:pPr>
        <w:jc w:val="center"/>
      </w:pPr>
      <w:r>
        <w:t>Článek 8 Závazky objednatele</w:t>
      </w:r>
    </w:p>
    <w:p w:rsidR="00172E4B" w:rsidRDefault="00172E4B" w:rsidP="00172E4B">
      <w:r>
        <w:t xml:space="preserve">1. Převzít a zaplatit moduly a funkce </w:t>
      </w:r>
      <w:proofErr w:type="spellStart"/>
      <w:r>
        <w:t>HELlOS</w:t>
      </w:r>
      <w:proofErr w:type="spellEnd"/>
      <w:r>
        <w:t xml:space="preserve"> </w:t>
      </w:r>
      <w:proofErr w:type="spellStart"/>
      <w:r>
        <w:t>Fenix</w:t>
      </w:r>
      <w:proofErr w:type="spellEnd"/>
      <w:r>
        <w:t xml:space="preserve"> a služby, které jsou součástí plnění předmětu smlouvy.</w:t>
      </w:r>
    </w:p>
    <w:p w:rsidR="00172E4B" w:rsidRDefault="00172E4B" w:rsidP="00172E4B">
      <w:r>
        <w:lastRenderedPageBreak/>
        <w:t xml:space="preserve">2. Po dobu platnosti smlouvy odebírat upgrade všech modulů a funkcí tak, aby </w:t>
      </w:r>
      <w:proofErr w:type="spellStart"/>
      <w:r>
        <w:t>HELlOS</w:t>
      </w:r>
      <w:proofErr w:type="spellEnd"/>
      <w:r>
        <w:t xml:space="preserve"> </w:t>
      </w:r>
      <w:proofErr w:type="spellStart"/>
      <w:r>
        <w:t>Fenix</w:t>
      </w:r>
      <w:proofErr w:type="spellEnd"/>
      <w:r>
        <w:t xml:space="preserve"> mohl zajistit legislativní správnost.</w:t>
      </w:r>
    </w:p>
    <w:p w:rsidR="00172E4B" w:rsidRDefault="00172E4B" w:rsidP="00172E4B">
      <w:r>
        <w:t>3. Neprovádět bez souhlasu zhotovitele kopírování programů a neposkytnout je třetí osobě a užívat je v souladu s podmínkami stanovenými touto smlouvou.</w:t>
      </w:r>
    </w:p>
    <w:p w:rsidR="00172E4B" w:rsidRDefault="00172E4B" w:rsidP="00172E4B">
      <w:r>
        <w:t>4. Objednatel je povinen informovat zhotovitele o všech skutečnostech, které mají vliv na plnění předmětu smlouvy, zvláště pak o předpokládané změně technologického prostředí, zejména:</w:t>
      </w:r>
    </w:p>
    <w:p w:rsidR="00172E4B" w:rsidRDefault="00172E4B" w:rsidP="00172E4B">
      <w:r>
        <w:t xml:space="preserve">• změna hardware • změna síťového prostředí • změna nebo upgrade verze operačního systému a databázového prostředí • nová implementace nebo zrněna programového vybavení jiných stran, s nímž je </w:t>
      </w:r>
      <w:proofErr w:type="spellStart"/>
      <w:r>
        <w:t>HELlOS</w:t>
      </w:r>
      <w:proofErr w:type="spellEnd"/>
      <w:r>
        <w:t xml:space="preserve"> </w:t>
      </w:r>
      <w:proofErr w:type="spellStart"/>
      <w:r>
        <w:t>Fenix</w:t>
      </w:r>
      <w:proofErr w:type="spellEnd"/>
      <w:r>
        <w:t xml:space="preserve"> provozován ve společném hardwarovém a softwarovém prostředí</w:t>
      </w:r>
    </w:p>
    <w:p w:rsidR="00172E4B" w:rsidRDefault="00172E4B" w:rsidP="00172E4B">
      <w:r>
        <w:t>Re</w:t>
      </w:r>
      <w:r w:rsidR="00F43C6A">
        <w:t>ference: S071/01 Strana: 5 z 1</w:t>
      </w:r>
    </w:p>
    <w:p w:rsidR="00172E4B" w:rsidRDefault="00172E4B" w:rsidP="00172E4B">
      <w:proofErr w:type="spellStart"/>
      <w:r>
        <w:t>Asseco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>, a.s. Smlouva o užití, implementaci a provozní podpoře, číslo: F-17-00006</w:t>
      </w:r>
    </w:p>
    <w:p w:rsidR="00172E4B" w:rsidRDefault="00172E4B" w:rsidP="00172E4B">
      <w:r>
        <w:t>",</w:t>
      </w:r>
    </w:p>
    <w:p w:rsidR="00172E4B" w:rsidRDefault="00172E4B" w:rsidP="00172E4B">
      <w:r>
        <w:t xml:space="preserve">5. V případě potřeby umožnit po předchozí dohodě odborným pracovníkům zhotovitele přístup k nainstalovaným modulům a funkcím </w:t>
      </w:r>
      <w:proofErr w:type="spellStart"/>
      <w:r>
        <w:t>HELlOS</w:t>
      </w:r>
      <w:proofErr w:type="spellEnd"/>
      <w:r>
        <w:t xml:space="preserve"> </w:t>
      </w:r>
      <w:proofErr w:type="spellStart"/>
      <w:r>
        <w:t>Fenix</w:t>
      </w:r>
      <w:proofErr w:type="spellEnd"/>
      <w:r>
        <w:t>. Pracovníci zhotovitele jsou povinni respektovat ochranu informací a dat objednatele.</w:t>
      </w:r>
    </w:p>
    <w:p w:rsidR="00172E4B" w:rsidRDefault="00172E4B" w:rsidP="00172E4B">
      <w:r>
        <w:t>6. Objednatel je povinen poskytnout součinnost zhotoviteli. Součinností se rozumí poskytnutí zdrojů a informací v oblasti personální, technické a organizační, při analýze, implementaci, školení a převodu dat.</w:t>
      </w:r>
    </w:p>
    <w:p w:rsidR="00172E4B" w:rsidRDefault="00172E4B" w:rsidP="00F43C6A">
      <w:pPr>
        <w:jc w:val="center"/>
      </w:pPr>
      <w:r>
        <w:t>Článek 9 Záruka a odpovědnost za vady</w:t>
      </w:r>
    </w:p>
    <w:p w:rsidR="00172E4B" w:rsidRDefault="00172E4B" w:rsidP="00172E4B">
      <w:r>
        <w:t>1. Zhotovitel poskytuje objednateli níže uvedené záruky:</w:t>
      </w:r>
    </w:p>
    <w:p w:rsidR="00172E4B" w:rsidRDefault="00172E4B" w:rsidP="00172E4B">
      <w:r>
        <w:t xml:space="preserve">• zhotovitel poskytuje záruku na moduly a funkce </w:t>
      </w:r>
      <w:proofErr w:type="spellStart"/>
      <w:r>
        <w:t>HELlOS</w:t>
      </w:r>
      <w:proofErr w:type="spellEnd"/>
      <w:r>
        <w:t xml:space="preserve"> </w:t>
      </w:r>
      <w:proofErr w:type="spellStart"/>
      <w:r>
        <w:t>Fenix</w:t>
      </w:r>
      <w:proofErr w:type="spellEnd"/>
      <w:r>
        <w:t xml:space="preserve"> po dobu 2 let od okamžiku podpisu Předávacího protokolu nebo potvrzeného Pracovního listu o ukončení implementace, jejichž obsah a funkce budou v souladu s platnými právními předpisy České republiky vyhlášenými ve Sbírce zákonů.</w:t>
      </w:r>
    </w:p>
    <w:p w:rsidR="00172E4B" w:rsidRDefault="00172E4B" w:rsidP="00172E4B">
      <w:r>
        <w:t xml:space="preserve">• 6 měsíců na každý upgrade modulů a funkcí </w:t>
      </w:r>
      <w:proofErr w:type="spellStart"/>
      <w:r>
        <w:t>HELlOSFenix</w:t>
      </w:r>
      <w:proofErr w:type="spellEnd"/>
      <w:r>
        <w:t xml:space="preserve"> podle přílohy Č. 1 této smlouvy. Záruční doba začíná běžet okamžikem podpisu Pracovního listu implementace po uvedení upgrade modulu a funkce </w:t>
      </w:r>
      <w:proofErr w:type="spellStart"/>
      <w:r>
        <w:t>HELlOSFenix</w:t>
      </w:r>
      <w:proofErr w:type="spellEnd"/>
      <w:r>
        <w:t xml:space="preserve"> do provozu • zhotovitel garantuje objednateli, že jím dodávaný upgrade bude funkční a bude mít po dobu jeho užívání vlastnosti nutné k provozování jednotlivých modulů a funkcí HELIOS </w:t>
      </w:r>
      <w:proofErr w:type="spellStart"/>
      <w:r>
        <w:t>Fenix</w:t>
      </w:r>
      <w:proofErr w:type="spellEnd"/>
      <w:r>
        <w:t xml:space="preserve"> v souladu s předmětem této smlouvy</w:t>
      </w:r>
    </w:p>
    <w:p w:rsidR="00172E4B" w:rsidRDefault="00172E4B" w:rsidP="00172E4B">
      <w:r>
        <w:t xml:space="preserve">2. Záruční doba neběží po dobu, po kterou nemůže objednatel moduly a funkce </w:t>
      </w:r>
      <w:proofErr w:type="spellStart"/>
      <w:r>
        <w:t>HELlOS</w:t>
      </w:r>
      <w:proofErr w:type="spellEnd"/>
      <w:r>
        <w:t xml:space="preserve"> </w:t>
      </w:r>
      <w:proofErr w:type="spellStart"/>
      <w:r>
        <w:t>Fenix</w:t>
      </w:r>
      <w:proofErr w:type="spellEnd"/>
      <w:r>
        <w:t xml:space="preserve"> pro vady řádně užívat.</w:t>
      </w:r>
    </w:p>
    <w:p w:rsidR="00172E4B" w:rsidRDefault="00172E4B" w:rsidP="00F43C6A">
      <w:pPr>
        <w:jc w:val="center"/>
      </w:pPr>
      <w:r>
        <w:t>Článek 10 Smluvní sankce</w:t>
      </w:r>
    </w:p>
    <w:p w:rsidR="00172E4B" w:rsidRDefault="00172E4B" w:rsidP="00172E4B">
      <w:r>
        <w:t>1. Při nedodržení lhůty splatnosti objednatelem je zhotovitel oprávněn účtovat objednateli smluvní pokutu ve výši 0,06 % fakturované částky za každý den prodlení.</w:t>
      </w:r>
    </w:p>
    <w:p w:rsidR="00172E4B" w:rsidRDefault="00172E4B" w:rsidP="00172E4B">
      <w:r>
        <w:t xml:space="preserve">2. Pokud objednatel nezaplatí cenu do 3 měsíců od doručení poslední faktury </w:t>
      </w:r>
      <w:proofErr w:type="gramStart"/>
      <w:r>
        <w:t>dle</w:t>
      </w:r>
      <w:proofErr w:type="gramEnd"/>
      <w:r>
        <w:t xml:space="preserve"> </w:t>
      </w:r>
      <w:proofErr w:type="spellStart"/>
      <w:r>
        <w:t>čI</w:t>
      </w:r>
      <w:proofErr w:type="spellEnd"/>
      <w:r>
        <w:t xml:space="preserve">. 5 této smlouvy, ztrácí právo užití a zhotovitel je oprávněn provést odinstalování modulů a funkcí </w:t>
      </w:r>
      <w:proofErr w:type="spellStart"/>
      <w:r>
        <w:t>HELlOS</w:t>
      </w:r>
      <w:proofErr w:type="spellEnd"/>
      <w:r>
        <w:t xml:space="preserve"> </w:t>
      </w:r>
      <w:proofErr w:type="spellStart"/>
      <w:r>
        <w:t>Fenix</w:t>
      </w:r>
      <w:proofErr w:type="spellEnd"/>
      <w:r>
        <w:t>.</w:t>
      </w:r>
    </w:p>
    <w:p w:rsidR="00172E4B" w:rsidRDefault="00172E4B" w:rsidP="00172E4B">
      <w:r>
        <w:lastRenderedPageBreak/>
        <w:t xml:space="preserve">3. V případě prodlení s dodáním modulů a funkcí </w:t>
      </w:r>
      <w:proofErr w:type="spellStart"/>
      <w:r>
        <w:t>HELlOSFenix</w:t>
      </w:r>
      <w:proofErr w:type="spellEnd"/>
      <w:r>
        <w:t xml:space="preserve">, jejichž seznam je uveden v příloze Č. 1, je zhotovitel povinen zaplatit objednateli smluvní pokutu ve výši 0,06 % z celkové ceny </w:t>
      </w:r>
      <w:proofErr w:type="gramStart"/>
      <w:r>
        <w:t>dle</w:t>
      </w:r>
      <w:proofErr w:type="gramEnd"/>
      <w:r>
        <w:t xml:space="preserve"> </w:t>
      </w:r>
      <w:proofErr w:type="spellStart"/>
      <w:r>
        <w:t>čI</w:t>
      </w:r>
      <w:proofErr w:type="spellEnd"/>
      <w:r>
        <w:t>. S, odst. 1 této smlouvy a to za každý den prodlení.</w:t>
      </w:r>
    </w:p>
    <w:p w:rsidR="00172E4B" w:rsidRDefault="00172E4B" w:rsidP="00172E4B">
      <w:r>
        <w:t xml:space="preserve">4. V případě nedodržení lhůty pro zásah k zahájení odstranění vady nebo nestandardního chování </w:t>
      </w:r>
      <w:proofErr w:type="gramStart"/>
      <w:r>
        <w:t xml:space="preserve">definované v </w:t>
      </w:r>
      <w:proofErr w:type="spellStart"/>
      <w:r>
        <w:t>čI</w:t>
      </w:r>
      <w:proofErr w:type="spellEnd"/>
      <w:proofErr w:type="gramEnd"/>
      <w:r>
        <w:t xml:space="preserve">. 3 odst. 3 </w:t>
      </w:r>
      <w:proofErr w:type="gramStart"/>
      <w:r>
        <w:t>této</w:t>
      </w:r>
      <w:proofErr w:type="gramEnd"/>
      <w:r>
        <w:t xml:space="preserve"> smlouvy je objednatel oprávněn uplatnit vůči zhotoviteli smluvní pokutu ve výši 500 </w:t>
      </w:r>
      <w:proofErr w:type="spellStart"/>
      <w:r>
        <w:t>Kča</w:t>
      </w:r>
      <w:proofErr w:type="spellEnd"/>
      <w:r>
        <w:t xml:space="preserve"> to za každý den prodlení.</w:t>
      </w:r>
    </w:p>
    <w:p w:rsidR="00172E4B" w:rsidRDefault="00172E4B" w:rsidP="00F43C6A">
      <w:pPr>
        <w:jc w:val="center"/>
      </w:pPr>
      <w:r>
        <w:t>Článek 11 Výpověď smlouvy</w:t>
      </w:r>
    </w:p>
    <w:p w:rsidR="00172E4B" w:rsidRDefault="00172E4B" w:rsidP="00172E4B">
      <w:r>
        <w:t>1. Tuto smlouvu může kterákoli ze smluvních stran vypovědět v jednoměsíční výpovědní lhůtě, která počíná běžet prvního dne následujícího měsíce po doručení písemné výpovědi druhé straně,</w:t>
      </w:r>
    </w:p>
    <w:p w:rsidR="00172E4B" w:rsidRDefault="00172E4B" w:rsidP="00172E4B">
      <w:r>
        <w:t>Reference: 5071/01 Strana: 6 z 12</w:t>
      </w:r>
    </w:p>
    <w:p w:rsidR="00172E4B" w:rsidRDefault="00172E4B" w:rsidP="00172E4B">
      <w:proofErr w:type="spellStart"/>
      <w:r>
        <w:t>Asseco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>, a.s. Smlouva o užití, implementaci a provozní podpoře, číslo: F-17-00006</w:t>
      </w:r>
    </w:p>
    <w:p w:rsidR="00172E4B" w:rsidRDefault="00172E4B" w:rsidP="00172E4B">
      <w:r>
        <w:t xml:space="preserve">v případě podstatného porušení povinností sjednaných v této smlouvě. Za podstatné porušení povinností se považuje: • ze strany objednatele zejména porušení závazků, </w:t>
      </w:r>
      <w:proofErr w:type="gramStart"/>
      <w:r>
        <w:t xml:space="preserve">uvedených v </w:t>
      </w:r>
      <w:proofErr w:type="spellStart"/>
      <w:r>
        <w:t>čI</w:t>
      </w:r>
      <w:proofErr w:type="spellEnd"/>
      <w:proofErr w:type="gramEnd"/>
      <w:r>
        <w:t>. 8 této smlouvy a opětovné neuhrazení faktur za poskytnuté služby • ze strany zhotovitele zejména nedodržení smluvních termínů</w:t>
      </w:r>
    </w:p>
    <w:p w:rsidR="00172E4B" w:rsidRDefault="00172E4B" w:rsidP="00172E4B">
      <w:r>
        <w:t>2. Tuto smlouvu může kterákoliv ze smluvních stran vypovědět z</w:t>
      </w:r>
      <w:r w:rsidR="00F43C6A">
        <w:t xml:space="preserve"> </w:t>
      </w:r>
      <w:r>
        <w:t>jakéhokoliv jiného důvodu nebo bez udání důvodu. Výpovědní lhůta v tomto případě činí 1 rok a počíná běžet prvního dne měsíce následujícího po měsíci, ve kterém písemná výpověď byla doručena druhé smluvní straně.</w:t>
      </w:r>
    </w:p>
    <w:p w:rsidR="00172E4B" w:rsidRDefault="00172E4B" w:rsidP="00F43C6A">
      <w:pPr>
        <w:jc w:val="center"/>
      </w:pPr>
      <w:r>
        <w:t>Článek 12 Ochrana informací</w:t>
      </w:r>
    </w:p>
    <w:p w:rsidR="00172E4B" w:rsidRDefault="00172E4B" w:rsidP="00172E4B">
      <w:r>
        <w:t xml:space="preserve">1. Smluvní strany se zavazují zajistit utajení důvěrných informací získaných při plnění předmětu této smlouvy obvyklým způsobem pro utajování takových informací. Důvěrnými informacemi jsou </w:t>
      </w:r>
      <w:proofErr w:type="spellStart"/>
      <w:r>
        <w:t>knowhow</w:t>
      </w:r>
      <w:proofErr w:type="spellEnd"/>
      <w:r>
        <w:t xml:space="preserve"> a informace, o nichž oprávněná strana prohlásí, že je považuje za důvěrné. Strany se rovněž zavazují k ochraně informací majících charakter obchodního tajemství, o nichž lze důvodně předpokládat, že oprávněná strana má na jejich utajení zájem, s nimiž přijdou do styku při plnění předmětu této smlouvy. Tento závazek se nevztahuje na informace, u nichž platí informační povinnost v souladu se zák. č. 106/1999 Sb. o svobodném přístupu k informacím ve znění pozdějších předpisů.</w:t>
      </w:r>
    </w:p>
    <w:p w:rsidR="00F43C6A" w:rsidRDefault="00172E4B" w:rsidP="00172E4B">
      <w:r>
        <w:t>2. V případě, že při plnění předmětu této smlouvy přijde zhotovitel do styku s osobními údaji objednatele, zavazuje se k</w:t>
      </w:r>
      <w:r w:rsidR="00F43C6A">
        <w:t xml:space="preserve"> </w:t>
      </w:r>
      <w:r>
        <w:t xml:space="preserve">jejich ochraně v souladu se zák. Č. 101/2000 Sb., o ochraně osobních údajů ve znění pozdější právní </w:t>
      </w:r>
      <w:proofErr w:type="gramStart"/>
      <w:r>
        <w:t>úpravy .</w:t>
      </w:r>
      <w:proofErr w:type="gramEnd"/>
    </w:p>
    <w:p w:rsidR="00172E4B" w:rsidRDefault="00172E4B" w:rsidP="00172E4B">
      <w:r>
        <w:t xml:space="preserve"> 3. Tato povinnost dle bodu 1 a 2 tohoto článku platí bez ohledu na ukončení platnosti této smlouvy.</w:t>
      </w:r>
    </w:p>
    <w:p w:rsidR="00172E4B" w:rsidRDefault="00172E4B" w:rsidP="00172E4B">
      <w:r>
        <w:t>4. V případě porušení této povinnosti odpovídá strana, která povinnost k ochraně informací porušila, za škodu tímto porušením vzniklou.</w:t>
      </w:r>
    </w:p>
    <w:p w:rsidR="00172E4B" w:rsidRDefault="00172E4B" w:rsidP="00172E4B">
      <w:r>
        <w:t xml:space="preserve">5. Strana, jejíž právo na ochranu informací bylo porušeno, je oprávněna uplatnit vůči druhé straně nárok na úhradu smluvní pokuty ve výši 100 % ceny předmětu plnění </w:t>
      </w:r>
      <w:proofErr w:type="gramStart"/>
      <w:r>
        <w:t>dle</w:t>
      </w:r>
      <w:proofErr w:type="gramEnd"/>
      <w:r>
        <w:t xml:space="preserve"> </w:t>
      </w:r>
      <w:proofErr w:type="spellStart"/>
      <w:r>
        <w:t>čI</w:t>
      </w:r>
      <w:proofErr w:type="spellEnd"/>
      <w:r>
        <w:t>. 5, odst. 1 této smlouvy.</w:t>
      </w:r>
    </w:p>
    <w:p w:rsidR="00172E4B" w:rsidRDefault="00172E4B" w:rsidP="00172E4B">
      <w:r>
        <w:t>Článek 13 Reference</w:t>
      </w:r>
    </w:p>
    <w:p w:rsidR="00172E4B" w:rsidRDefault="00172E4B" w:rsidP="00172E4B">
      <w:r>
        <w:lastRenderedPageBreak/>
        <w:t>1. Objednatel tímto souhlasí, že poskytne reference v případě, že se na něj obrátí potenciální klienti zhotovitele za účelem získání informací o kvalitě zhotovitelem poskytovaných služeb a produktů. Objednatel poskytne reference za předpokladu, že mu zhotovitel v přiměřeném předstihu požadavek klienta na referenci oznámí. 2. Objednatel souhlasí s použitím svého loga v rámci propagačních materiálů (letáky, produktové listy, apod.) zhotovitele, jejichž grafické návrhy budou objednateli předem zaslány k odsouhlasení. 3. Objednatel souhlasí s použitím svého loga na webových stránkách zhotovitele v sekci vyhrazené pro referenční projekty.</w:t>
      </w:r>
    </w:p>
    <w:p w:rsidR="00172E4B" w:rsidRDefault="00172E4B" w:rsidP="00172E4B">
      <w:r>
        <w:t>Reference: 5071/01 Strana: 7 z 12</w:t>
      </w:r>
    </w:p>
    <w:p w:rsidR="00172E4B" w:rsidRDefault="00172E4B" w:rsidP="00172E4B">
      <w:proofErr w:type="spellStart"/>
      <w:r>
        <w:t>Asseco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>, 0.5. Smlouva o užití, implementaci a provozní podpoře, číslo: F-17-00006</w:t>
      </w:r>
    </w:p>
    <w:p w:rsidR="00172E4B" w:rsidRDefault="00172E4B" w:rsidP="00F43C6A">
      <w:pPr>
        <w:jc w:val="center"/>
      </w:pPr>
      <w:r>
        <w:t>Článek 14 Závěrečná ustanovení</w:t>
      </w:r>
    </w:p>
    <w:p w:rsidR="00172E4B" w:rsidRDefault="00172E4B" w:rsidP="00172E4B">
      <w:r>
        <w:t xml:space="preserve">1. Tato smlouva se uzavírá na dobu neurčitou. Každá smluvní strana je oprávněna smlouvu vypovědět v souladu s ustanovením </w:t>
      </w:r>
      <w:proofErr w:type="spellStart"/>
      <w:r>
        <w:t>čI</w:t>
      </w:r>
      <w:proofErr w:type="spellEnd"/>
      <w:r>
        <w:t>. 11 této smlouvy.</w:t>
      </w:r>
    </w:p>
    <w:p w:rsidR="00172E4B" w:rsidRDefault="00172E4B" w:rsidP="00172E4B">
      <w:r>
        <w:t>2. Smlouva nabývá platnosti a účinnosti dnem podpisu oběma stranami.</w:t>
      </w:r>
    </w:p>
    <w:p w:rsidR="00172E4B" w:rsidRDefault="00172E4B" w:rsidP="00172E4B">
      <w:r>
        <w:t>3. Pokud v této smlouvě není stanoveno jinak, řídí se práva a povinnosti obou smluvních stran z ní plynoucí příslušnými právními předpisy ČR, zejména pak zákonem č.89/2012 Sb., občanským zákoníkem v platném znění, zákonem č. 121/2000 Sb., autorským zákonem v platném znění a zákonem č. 365/2000 Sb., o informačních systémech veřejné správy v platném znění.</w:t>
      </w:r>
    </w:p>
    <w:p w:rsidR="00172E4B" w:rsidRDefault="00172E4B" w:rsidP="00172E4B">
      <w:r>
        <w:t>4. Smlouva se vyhotovuje ve dvou vyhotoveních s platností originálu, z nichž každá strana obdrží po jednom vyhotovení.</w:t>
      </w:r>
    </w:p>
    <w:p w:rsidR="00172E4B" w:rsidRDefault="00172E4B" w:rsidP="00172E4B">
      <w:r>
        <w:t>5. Veškeré změny a dodatky této smlouvy musí být učiněny pouze na základě dohody obou smluvních stran formou písemných, číslovaných dodatků k této smlouvě. Tyto dodatky se stávají nedílnou součástí této smlouvy.</w:t>
      </w:r>
    </w:p>
    <w:p w:rsidR="00172E4B" w:rsidRDefault="00172E4B" w:rsidP="00172E4B">
      <w:r>
        <w:t xml:space="preserve">6. Obě strany prohlašují, že tuto smlouvu uzavřely svobodně a vážně, na základě projevené vůle obou smluvních stran, souhlasí </w:t>
      </w:r>
      <w:proofErr w:type="spellStart"/>
      <w:r>
        <w:t>sjejím</w:t>
      </w:r>
      <w:proofErr w:type="spellEnd"/>
      <w:r>
        <w:t xml:space="preserve"> obsahem a že tato smlouva nebyla ujednána za jednostranně nevýhodných podmínek.</w:t>
      </w:r>
    </w:p>
    <w:p w:rsidR="00172E4B" w:rsidRDefault="00172E4B" w:rsidP="00172E4B">
      <w:r>
        <w:t>7. Nedílnou součástí této smlouvy jsou přílohy č. 1, č. 2 a č. 3.</w:t>
      </w:r>
    </w:p>
    <w:p w:rsidR="00172E4B" w:rsidRDefault="00172E4B" w:rsidP="00172E4B">
      <w:r>
        <w:t xml:space="preserve">Seznam příloh, jež tvoří nedílnou součást smlouvy: č. 1- Specifikace poskytnutých softwarových modulů a funkcí </w:t>
      </w:r>
      <w:proofErr w:type="spellStart"/>
      <w:r>
        <w:t>HELlOS</w:t>
      </w:r>
      <w:proofErr w:type="spellEnd"/>
      <w:r>
        <w:t xml:space="preserve"> </w:t>
      </w:r>
      <w:proofErr w:type="spellStart"/>
      <w:r>
        <w:t>Fenix</w:t>
      </w:r>
      <w:proofErr w:type="spellEnd"/>
      <w:r>
        <w:t xml:space="preserve"> a harmonogram implementace č. 2 - Rozsah poskytování provozní podpory </w:t>
      </w:r>
      <w:proofErr w:type="spellStart"/>
      <w:r>
        <w:t>HELlOS</w:t>
      </w:r>
      <w:proofErr w:type="spellEnd"/>
      <w:r w:rsidR="004C70D9">
        <w:t xml:space="preserve"> </w:t>
      </w:r>
      <w:proofErr w:type="spellStart"/>
      <w:r>
        <w:t>Fenix</w:t>
      </w:r>
      <w:proofErr w:type="spellEnd"/>
      <w:r>
        <w:t xml:space="preserve"> č. 3 - Obecný ceník prací</w:t>
      </w:r>
    </w:p>
    <w:p w:rsidR="00172E4B" w:rsidRDefault="00172E4B" w:rsidP="00172E4B">
      <w:r>
        <w:t xml:space="preserve">V Praze dne </w:t>
      </w:r>
      <w:r w:rsidR="004C70D9">
        <w:t xml:space="preserve">24. 2. </w:t>
      </w:r>
      <w:proofErr w:type="gramStart"/>
      <w:r w:rsidR="004C70D9">
        <w:t>2017                                                                           V Kolíně</w:t>
      </w:r>
      <w:proofErr w:type="gramEnd"/>
      <w:r w:rsidR="004C70D9">
        <w:t xml:space="preserve"> dne 21. </w:t>
      </w:r>
      <w:r>
        <w:t>2</w:t>
      </w:r>
      <w:r w:rsidR="004C70D9">
        <w:t>. 2017</w:t>
      </w:r>
    </w:p>
    <w:p w:rsidR="00110DEA" w:rsidRDefault="00172E4B" w:rsidP="00172E4B">
      <w:r>
        <w:t xml:space="preserve">Za </w:t>
      </w:r>
      <w:proofErr w:type="spellStart"/>
      <w:r>
        <w:t>Asseco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>, a.s.</w:t>
      </w:r>
      <w:r w:rsidR="00F43C6A">
        <w:t xml:space="preserve">                                                                           </w:t>
      </w:r>
      <w:r>
        <w:t xml:space="preserve"> Za Obchodní akademii Kolín</w:t>
      </w:r>
    </w:p>
    <w:p w:rsidR="00372B65" w:rsidRDefault="00F43C6A" w:rsidP="00372B65">
      <w:r>
        <w:t xml:space="preserve">                                                                                                                    </w:t>
      </w:r>
      <w:r>
        <w:br/>
        <w:t xml:space="preserve"> Ing. Jiř</w:t>
      </w:r>
      <w:r w:rsidR="004C70D9">
        <w:t>í</w:t>
      </w:r>
      <w:r>
        <w:t xml:space="preserve"> Hub</w:t>
      </w:r>
      <w:r w:rsidR="004C70D9">
        <w:t>,</w:t>
      </w:r>
      <w:r>
        <w:t xml:space="preserve"> místopředseda </w:t>
      </w:r>
      <w:proofErr w:type="gramStart"/>
      <w:r>
        <w:t xml:space="preserve">představenstva                                     </w:t>
      </w:r>
      <w:r w:rsidR="00372B65">
        <w:t>Ing.</w:t>
      </w:r>
      <w:proofErr w:type="gramEnd"/>
      <w:r w:rsidR="00372B65">
        <w:t xml:space="preserve"> Dušan Zahrádka</w:t>
      </w:r>
      <w:r w:rsidR="004C70D9">
        <w:t>,</w:t>
      </w:r>
      <w:r w:rsidR="00372B65">
        <w:t xml:space="preserve"> ředitel školy</w:t>
      </w:r>
    </w:p>
    <w:p w:rsidR="004C70D9" w:rsidRDefault="004C70D9" w:rsidP="00372B65"/>
    <w:p w:rsidR="004C70D9" w:rsidRDefault="004C70D9" w:rsidP="00372B65"/>
    <w:p w:rsidR="00372B65" w:rsidRDefault="00372B65" w:rsidP="00372B65">
      <w:r>
        <w:lastRenderedPageBreak/>
        <w:t xml:space="preserve">IČO: 48665991 2 Kutnohorská 41 280 02 KOLÍN IV </w:t>
      </w:r>
      <w:proofErr w:type="spellStart"/>
      <w:r>
        <w:t>tel.zťax</w:t>
      </w:r>
      <w:proofErr w:type="spellEnd"/>
      <w:r>
        <w:t>: 321 721 533 e-mail: oa@kolin.cz</w:t>
      </w:r>
    </w:p>
    <w:p w:rsidR="00372B65" w:rsidRDefault="00372B65" w:rsidP="00372B65">
      <w:r>
        <w:t xml:space="preserve">Smlouvu zpracoval/a: Bohumil </w:t>
      </w:r>
      <w:proofErr w:type="spellStart"/>
      <w:r>
        <w:t>Majzner</w:t>
      </w:r>
      <w:proofErr w:type="spellEnd"/>
    </w:p>
    <w:p w:rsidR="00372B65" w:rsidRDefault="00372B65" w:rsidP="00372B65">
      <w:r>
        <w:t>Reference: 5071/01 Strana: 8 z 12</w:t>
      </w:r>
    </w:p>
    <w:p w:rsidR="00372B65" w:rsidRDefault="00372B65" w:rsidP="00372B65">
      <w:proofErr w:type="spellStart"/>
      <w:r>
        <w:t>Clsseco</w:t>
      </w:r>
      <w:proofErr w:type="spellEnd"/>
      <w:r>
        <w:t xml:space="preserve"> SOLUTIONS</w:t>
      </w:r>
    </w:p>
    <w:p w:rsidR="00372B65" w:rsidRDefault="00372B65" w:rsidP="00372B65">
      <w:proofErr w:type="spellStart"/>
      <w:r>
        <w:t>Asseco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>, 0.5. Smlouva o užit</w:t>
      </w:r>
      <w:r w:rsidR="005D1DB8">
        <w:t>í</w:t>
      </w:r>
      <w:r>
        <w:t>, implementaci a provozní podpoře, číslo: F-17-00006</w:t>
      </w:r>
    </w:p>
    <w:p w:rsidR="00372B65" w:rsidRDefault="00372B65" w:rsidP="00372B65">
      <w:r>
        <w:t>",</w:t>
      </w:r>
    </w:p>
    <w:p w:rsidR="00372B65" w:rsidRDefault="00372B65" w:rsidP="00F43C6A">
      <w:r>
        <w:t xml:space="preserve">Příloha č. 1 Specifikace poskytnutých softwarových modulů a funkcí </w:t>
      </w:r>
      <w:proofErr w:type="spellStart"/>
      <w:r>
        <w:t>HELlOS</w:t>
      </w:r>
      <w:proofErr w:type="spellEnd"/>
      <w:r w:rsidR="005D1DB8">
        <w:t xml:space="preserve"> </w:t>
      </w:r>
      <w:proofErr w:type="spellStart"/>
      <w:r>
        <w:t>Fenix</w:t>
      </w:r>
      <w:proofErr w:type="spellEnd"/>
      <w:r>
        <w:t xml:space="preserve"> a harmonogram </w:t>
      </w:r>
    </w:p>
    <w:p w:rsidR="00372B65" w:rsidRDefault="00372B65" w:rsidP="00372B65">
      <w:r>
        <w:t>Implementace byla zhotovitelem provedena na základě Pracovního listu potvrzeném objednatelem.</w:t>
      </w:r>
    </w:p>
    <w:p w:rsidR="00372B65" w:rsidRDefault="00372B65" w:rsidP="00372B65">
      <w:r>
        <w:t>Reference: 5071/01 Strana: 9 z 12</w:t>
      </w:r>
    </w:p>
    <w:p w:rsidR="00372B65" w:rsidRDefault="00372B65" w:rsidP="00372B65">
      <w:r>
        <w:t>-.</w:t>
      </w:r>
    </w:p>
    <w:p w:rsidR="00372B65" w:rsidRDefault="00372B65" w:rsidP="00372B65">
      <w:proofErr w:type="spellStart"/>
      <w:r>
        <w:t>ClssecCJ</w:t>
      </w:r>
      <w:proofErr w:type="spellEnd"/>
      <w:r>
        <w:t xml:space="preserve"> SOLUTIONS</w:t>
      </w:r>
    </w:p>
    <w:p w:rsidR="00372B65" w:rsidRDefault="00372B65" w:rsidP="00372B65">
      <w:proofErr w:type="spellStart"/>
      <w:r>
        <w:t>Asseco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>, a.s. Smlouva o užití, implementaci a provozní podpoře, číslo: F-17-00006</w:t>
      </w:r>
    </w:p>
    <w:p w:rsidR="00372B65" w:rsidRDefault="00372B65" w:rsidP="00372B65">
      <w:r>
        <w:t xml:space="preserve">Příloha </w:t>
      </w:r>
      <w:proofErr w:type="gramStart"/>
      <w:r>
        <w:t>č. 2 Rozsah</w:t>
      </w:r>
      <w:proofErr w:type="gramEnd"/>
      <w:r>
        <w:t xml:space="preserve"> poskytování provozní podpory </w:t>
      </w:r>
      <w:proofErr w:type="spellStart"/>
      <w:r>
        <w:t>HELlOSFenix</w:t>
      </w:r>
      <w:proofErr w:type="spellEnd"/>
    </w:p>
    <w:p w:rsidR="00372B65" w:rsidRDefault="00372B65" w:rsidP="00372B65">
      <w:r>
        <w:t>Rozpočet, Účetnictví, Výkaznictví S v Kč 4000</w:t>
      </w:r>
    </w:p>
    <w:p w:rsidR="00372B65" w:rsidRDefault="00372B65" w:rsidP="00372B65">
      <w:r>
        <w:t>Kniha došlých faktur S v Kč 3000</w:t>
      </w:r>
    </w:p>
    <w:p w:rsidR="00372B65" w:rsidRDefault="00372B65" w:rsidP="00372B65">
      <w:r>
        <w:t>Kniha vydaných faktur S v Kč 3000</w:t>
      </w:r>
    </w:p>
    <w:p w:rsidR="00372B65" w:rsidRDefault="00372B65" w:rsidP="00372B65">
      <w:r>
        <w:t>Banka S v Kč 3000</w:t>
      </w:r>
    </w:p>
    <w:p w:rsidR="00372B65" w:rsidRDefault="00372B65" w:rsidP="00372B65">
      <w:r>
        <w:t>Pokladna S v Kč 3000</w:t>
      </w:r>
    </w:p>
    <w:p w:rsidR="00F43C6A" w:rsidRDefault="00372B65" w:rsidP="00372B65">
      <w:r>
        <w:t>Účetnictví státu - přenosy S</w:t>
      </w:r>
      <w:r w:rsidR="00F43C6A">
        <w:t xml:space="preserve"> v Kč </w:t>
      </w:r>
      <w:r>
        <w:t xml:space="preserve"> 500 -,</w:t>
      </w:r>
    </w:p>
    <w:p w:rsidR="00F43C6A" w:rsidRDefault="00F43C6A" w:rsidP="00372B65">
      <w:r>
        <w:t>Upgrade stávajících modulů a funkcí v Kč 16500,-</w:t>
      </w:r>
    </w:p>
    <w:p w:rsidR="00372B65" w:rsidRDefault="00372B65" w:rsidP="00372B65">
      <w:r>
        <w:t xml:space="preserve"> </w:t>
      </w:r>
      <w:proofErr w:type="gramStart"/>
      <w:r>
        <w:t>19965. . . . I !.!:</w:t>
      </w:r>
      <w:proofErr w:type="gramEnd"/>
    </w:p>
    <w:p w:rsidR="00372B65" w:rsidRDefault="00372B65" w:rsidP="00372B65">
      <w:r>
        <w:t xml:space="preserve"> Poskytování informací průběžně</w:t>
      </w:r>
    </w:p>
    <w:p w:rsidR="00372B65" w:rsidRDefault="00372B65" w:rsidP="00372B65">
      <w:r>
        <w:t>Dodávky upgrade nejméně 2xročně</w:t>
      </w:r>
    </w:p>
    <w:p w:rsidR="00372B65" w:rsidRDefault="00372B65" w:rsidP="00372B65">
      <w:r>
        <w:t>Konzultační a poradenská činnost (KPČ) 2 hodiny Servisní rok od 1. 1. do 31.12,</w:t>
      </w:r>
    </w:p>
    <w:p w:rsidR="00372B65" w:rsidRDefault="00372B65" w:rsidP="00372B65">
      <w:r>
        <w:t>Stanovení ceny za dodávku upgrade a konzultační a poradenské činnosti od 1. 1. 2016 do 31.12.2</w:t>
      </w:r>
    </w:p>
    <w:p w:rsidR="00372B65" w:rsidRDefault="00372B65" w:rsidP="00372B65">
      <w:r>
        <w:t xml:space="preserve">Upgrade stávajících modulů a funkcí - za rok 2016 zpětně 16500 - 16500 . </w:t>
      </w:r>
    </w:p>
    <w:p w:rsidR="00372B65" w:rsidRDefault="00F43C6A" w:rsidP="00372B65">
      <w:r>
        <w:t xml:space="preserve">- celkem v Kč s DPH </w:t>
      </w:r>
      <w:r w:rsidR="00372B65">
        <w:t>19965</w:t>
      </w:r>
      <w:r>
        <w:t>,-</w:t>
      </w:r>
    </w:p>
    <w:p w:rsidR="00372B65" w:rsidRDefault="00372B65" w:rsidP="00372B65">
      <w:r>
        <w:lastRenderedPageBreak/>
        <w:t>Reference: 5071/01 Strana: 10 z</w:t>
      </w:r>
      <w:r w:rsidR="00F43C6A">
        <w:t xml:space="preserve"> </w:t>
      </w:r>
      <w:r>
        <w:t>12</w:t>
      </w:r>
    </w:p>
    <w:p w:rsidR="00372B65" w:rsidRDefault="00372B65" w:rsidP="00372B65">
      <w:proofErr w:type="gramStart"/>
      <w:r>
        <w:t>Cl..r.</w:t>
      </w:r>
      <w:proofErr w:type="gramEnd"/>
      <w:r>
        <w:t>.</w:t>
      </w:r>
      <w:proofErr w:type="spellStart"/>
      <w:r>
        <w:t>reCD</w:t>
      </w:r>
      <w:proofErr w:type="spellEnd"/>
      <w:r>
        <w:t xml:space="preserve"> SOLUTIONS</w:t>
      </w:r>
    </w:p>
    <w:p w:rsidR="00372B65" w:rsidRDefault="00372B65" w:rsidP="00372B65">
      <w:proofErr w:type="spellStart"/>
      <w:r>
        <w:t>Asseco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>, os. Smlouva o užití, implementaci a provozní podpoře, číslo: F-17-00006</w:t>
      </w:r>
    </w:p>
    <w:p w:rsidR="00372B65" w:rsidRDefault="00372B65" w:rsidP="00372B65">
      <w:r>
        <w:t>Stanovení ceny za dodávku upgrade a konzultační a poradenské činnosti od 1. 1. 2017 a následující roky.</w:t>
      </w:r>
      <w:r>
        <w:br/>
        <w:t>Upgrade stávajících modulů a funkcí v Kč 16500,-</w:t>
      </w:r>
    </w:p>
    <w:p w:rsidR="00372B65" w:rsidRDefault="00372B65" w:rsidP="00372B65">
      <w:r>
        <w:t>Konzultační a poradenská činnost (KPČ) v Kč 2500,-</w:t>
      </w:r>
    </w:p>
    <w:p w:rsidR="00372B65" w:rsidRDefault="00372B65" w:rsidP="00372B65">
      <w:r>
        <w:t xml:space="preserve"> - celkem v Kč bez DPH 19000,-</w:t>
      </w:r>
      <w:r>
        <w:br/>
        <w:t xml:space="preserve"> - celkem v Kč s DPH 22990,-</w:t>
      </w:r>
    </w:p>
    <w:p w:rsidR="00372B65" w:rsidRDefault="00372B65" w:rsidP="00372B65">
      <w:r>
        <w:t>Reference: S071/01 Strana: 11 z 12</w:t>
      </w:r>
    </w:p>
    <w:sectPr w:rsidR="00372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4B"/>
    <w:rsid w:val="00110DEA"/>
    <w:rsid w:val="00172E4B"/>
    <w:rsid w:val="00372B65"/>
    <w:rsid w:val="00464D88"/>
    <w:rsid w:val="004C70D9"/>
    <w:rsid w:val="005B37B6"/>
    <w:rsid w:val="005D1DB8"/>
    <w:rsid w:val="008C0DF7"/>
    <w:rsid w:val="008F44A4"/>
    <w:rsid w:val="00C85B50"/>
    <w:rsid w:val="00EC75DB"/>
    <w:rsid w:val="00F4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3133</Words>
  <Characters>18489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dcterms:created xsi:type="dcterms:W3CDTF">2018-07-10T07:20:00Z</dcterms:created>
  <dcterms:modified xsi:type="dcterms:W3CDTF">2018-07-10T07:58:00Z</dcterms:modified>
</cp:coreProperties>
</file>